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360"/>
      </w:tblGrid>
      <w:tr w:rsidR="004E5DE1" w:rsidRPr="004E5DE1" w:rsidTr="007E666A">
        <w:trPr>
          <w:cantSplit/>
        </w:trPr>
        <w:tc>
          <w:tcPr>
            <w:tcW w:w="9360" w:type="dxa"/>
          </w:tcPr>
          <w:p w:rsidR="004E5DE1" w:rsidRPr="004E5DE1" w:rsidRDefault="004E5DE1" w:rsidP="004E5DE1">
            <w:pPr>
              <w:spacing w:after="0" w:line="240" w:lineRule="auto"/>
              <w:jc w:val="center"/>
              <w:rPr>
                <w:rFonts w:ascii="Times New Roman" w:eastAsia="Times New Roman" w:hAnsi="Times New Roman" w:cs="Times New Roman"/>
                <w:sz w:val="24"/>
                <w:szCs w:val="24"/>
                <w:lang w:eastAsia="ru-RU"/>
              </w:rPr>
            </w:pPr>
            <w:r w:rsidRPr="004E5DE1">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2590800</wp:posOffset>
                  </wp:positionH>
                  <wp:positionV relativeFrom="paragraph">
                    <wp:posOffset>635</wp:posOffset>
                  </wp:positionV>
                  <wp:extent cx="677545" cy="723900"/>
                  <wp:effectExtent l="0" t="0" r="8255" b="0"/>
                  <wp:wrapSquare wrapText="bothSides"/>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71" r="63588"/>
                          <a:stretch>
                            <a:fillRect/>
                          </a:stretch>
                        </pic:blipFill>
                        <pic:spPr bwMode="auto">
                          <a:xfrm>
                            <a:off x="0" y="0"/>
                            <a:ext cx="677545" cy="723900"/>
                          </a:xfrm>
                          <a:prstGeom prst="rect">
                            <a:avLst/>
                          </a:prstGeom>
                          <a:noFill/>
                          <a:ln>
                            <a:noFill/>
                          </a:ln>
                        </pic:spPr>
                      </pic:pic>
                    </a:graphicData>
                  </a:graphic>
                </wp:anchor>
              </w:drawing>
            </w:r>
          </w:p>
          <w:p w:rsidR="004E5DE1" w:rsidRPr="004E5DE1" w:rsidRDefault="004E5DE1" w:rsidP="004E5DE1">
            <w:pPr>
              <w:spacing w:after="0" w:line="240" w:lineRule="auto"/>
              <w:jc w:val="center"/>
              <w:rPr>
                <w:rFonts w:ascii="Times New Roman" w:eastAsia="Times New Roman" w:hAnsi="Times New Roman" w:cs="Times New Roman"/>
                <w:sz w:val="24"/>
                <w:szCs w:val="24"/>
                <w:lang w:eastAsia="ru-RU"/>
              </w:rPr>
            </w:pPr>
          </w:p>
          <w:p w:rsidR="004E5DE1" w:rsidRPr="004E5DE1" w:rsidRDefault="004E5DE1" w:rsidP="004E5DE1">
            <w:pPr>
              <w:spacing w:after="0" w:line="240" w:lineRule="auto"/>
              <w:jc w:val="center"/>
              <w:rPr>
                <w:rFonts w:ascii="Times New Roman" w:eastAsia="Times New Roman" w:hAnsi="Times New Roman" w:cs="Times New Roman"/>
                <w:sz w:val="24"/>
                <w:szCs w:val="24"/>
                <w:lang w:eastAsia="ru-RU"/>
              </w:rPr>
            </w:pPr>
          </w:p>
          <w:p w:rsidR="004E5DE1" w:rsidRPr="004E5DE1" w:rsidRDefault="004E5DE1" w:rsidP="004E5DE1">
            <w:pPr>
              <w:spacing w:after="0" w:line="240" w:lineRule="auto"/>
              <w:jc w:val="center"/>
              <w:rPr>
                <w:rFonts w:ascii="Times New Roman" w:eastAsia="Times New Roman" w:hAnsi="Times New Roman" w:cs="Times New Roman"/>
                <w:sz w:val="24"/>
                <w:szCs w:val="24"/>
                <w:lang w:eastAsia="ru-RU"/>
              </w:rPr>
            </w:pPr>
          </w:p>
        </w:tc>
      </w:tr>
      <w:tr w:rsidR="004E5DE1" w:rsidRPr="004A01FE" w:rsidTr="007E666A">
        <w:trPr>
          <w:cantSplit/>
        </w:trPr>
        <w:tc>
          <w:tcPr>
            <w:tcW w:w="9360" w:type="dxa"/>
            <w:tcBorders>
              <w:top w:val="nil"/>
              <w:left w:val="nil"/>
              <w:bottom w:val="thinThickSmallGap" w:sz="24" w:space="0" w:color="auto"/>
              <w:right w:val="nil"/>
            </w:tcBorders>
          </w:tcPr>
          <w:p w:rsidR="004E5DE1" w:rsidRPr="00ED173F" w:rsidRDefault="004E5DE1" w:rsidP="004E5DE1">
            <w:pPr>
              <w:keepNext/>
              <w:spacing w:after="0" w:line="240" w:lineRule="auto"/>
              <w:jc w:val="center"/>
              <w:outlineLvl w:val="8"/>
              <w:rPr>
                <w:rFonts w:ascii="Liberation Serif" w:eastAsia="Times New Roman" w:hAnsi="Liberation Serif" w:cs="Liberation Serif"/>
                <w:b/>
                <w:i/>
                <w:iCs/>
                <w:sz w:val="32"/>
                <w:szCs w:val="32"/>
                <w:lang w:eastAsia="ru-RU"/>
              </w:rPr>
            </w:pPr>
            <w:r w:rsidRPr="00ED173F">
              <w:rPr>
                <w:rFonts w:ascii="Liberation Serif" w:eastAsia="Times New Roman" w:hAnsi="Liberation Serif" w:cs="Liberation Serif"/>
                <w:b/>
                <w:i/>
                <w:iCs/>
                <w:sz w:val="32"/>
                <w:szCs w:val="32"/>
                <w:lang w:eastAsia="ru-RU"/>
              </w:rPr>
              <w:t xml:space="preserve">Дума </w:t>
            </w:r>
            <w:proofErr w:type="spellStart"/>
            <w:r w:rsidRPr="00ED173F">
              <w:rPr>
                <w:rFonts w:ascii="Liberation Serif" w:eastAsia="Times New Roman" w:hAnsi="Liberation Serif" w:cs="Liberation Serif"/>
                <w:b/>
                <w:i/>
                <w:iCs/>
                <w:sz w:val="32"/>
                <w:szCs w:val="32"/>
                <w:lang w:eastAsia="ru-RU"/>
              </w:rPr>
              <w:t>Слободо-Туринского</w:t>
            </w:r>
            <w:proofErr w:type="spellEnd"/>
            <w:r w:rsidRPr="00ED173F">
              <w:rPr>
                <w:rFonts w:ascii="Liberation Serif" w:eastAsia="Times New Roman" w:hAnsi="Liberation Serif" w:cs="Liberation Serif"/>
                <w:b/>
                <w:i/>
                <w:iCs/>
                <w:sz w:val="32"/>
                <w:szCs w:val="32"/>
                <w:lang w:eastAsia="ru-RU"/>
              </w:rPr>
              <w:t xml:space="preserve"> муниципального района </w:t>
            </w:r>
          </w:p>
          <w:p w:rsidR="004E5DE1" w:rsidRPr="00ED173F" w:rsidRDefault="00ED173F" w:rsidP="004E5DE1">
            <w:pPr>
              <w:spacing w:after="0" w:line="240" w:lineRule="auto"/>
              <w:jc w:val="center"/>
              <w:rPr>
                <w:rFonts w:ascii="Liberation Serif" w:eastAsia="Times New Roman" w:hAnsi="Liberation Serif" w:cs="Liberation Serif"/>
                <w:b/>
                <w:bCs/>
                <w:i/>
                <w:sz w:val="32"/>
                <w:szCs w:val="32"/>
                <w:lang w:eastAsia="ru-RU"/>
              </w:rPr>
            </w:pPr>
            <w:r w:rsidRPr="00ED173F">
              <w:rPr>
                <w:rFonts w:ascii="Liberation Serif" w:eastAsia="Times New Roman" w:hAnsi="Liberation Serif" w:cs="Liberation Serif"/>
                <w:b/>
                <w:bCs/>
                <w:i/>
                <w:sz w:val="32"/>
                <w:szCs w:val="32"/>
                <w:lang w:eastAsia="ru-RU"/>
              </w:rPr>
              <w:t>седьмого</w:t>
            </w:r>
            <w:r w:rsidR="004E5DE1" w:rsidRPr="00ED173F">
              <w:rPr>
                <w:rFonts w:ascii="Liberation Serif" w:eastAsia="Times New Roman" w:hAnsi="Liberation Serif" w:cs="Liberation Serif"/>
                <w:b/>
                <w:bCs/>
                <w:i/>
                <w:sz w:val="32"/>
                <w:szCs w:val="32"/>
                <w:lang w:eastAsia="ru-RU"/>
              </w:rPr>
              <w:t xml:space="preserve"> созыва</w:t>
            </w:r>
          </w:p>
          <w:p w:rsidR="004E5DE1" w:rsidRPr="004A01FE" w:rsidRDefault="004E5DE1" w:rsidP="004E5DE1">
            <w:pPr>
              <w:keepNext/>
              <w:spacing w:after="0" w:line="240" w:lineRule="auto"/>
              <w:jc w:val="center"/>
              <w:outlineLvl w:val="2"/>
              <w:rPr>
                <w:rFonts w:ascii="Liberation Serif" w:eastAsia="Times New Roman" w:hAnsi="Liberation Serif" w:cs="Liberation Serif"/>
                <w:b/>
                <w:bCs/>
                <w:sz w:val="28"/>
                <w:szCs w:val="28"/>
                <w:lang w:eastAsia="ru-RU"/>
              </w:rPr>
            </w:pPr>
            <w:proofErr w:type="gramStart"/>
            <w:r w:rsidRPr="004A01FE">
              <w:rPr>
                <w:rFonts w:ascii="Liberation Serif" w:eastAsia="Times New Roman" w:hAnsi="Liberation Serif" w:cs="Liberation Serif"/>
                <w:b/>
                <w:bCs/>
                <w:sz w:val="32"/>
                <w:szCs w:val="20"/>
                <w:lang w:eastAsia="ru-RU"/>
              </w:rPr>
              <w:t>Р</w:t>
            </w:r>
            <w:proofErr w:type="gramEnd"/>
            <w:r w:rsidRPr="004A01FE">
              <w:rPr>
                <w:rFonts w:ascii="Liberation Serif" w:eastAsia="Times New Roman" w:hAnsi="Liberation Serif" w:cs="Liberation Serif"/>
                <w:b/>
                <w:bCs/>
                <w:sz w:val="32"/>
                <w:szCs w:val="20"/>
                <w:lang w:eastAsia="ru-RU"/>
              </w:rPr>
              <w:t xml:space="preserve"> Е Ш Е Н И Е</w:t>
            </w:r>
          </w:p>
          <w:p w:rsidR="004E5DE1" w:rsidRPr="004A01FE" w:rsidRDefault="004E5DE1" w:rsidP="004E5DE1">
            <w:pPr>
              <w:spacing w:after="0" w:line="240" w:lineRule="auto"/>
              <w:rPr>
                <w:rFonts w:ascii="Liberation Serif" w:eastAsia="Times New Roman" w:hAnsi="Liberation Serif" w:cs="Liberation Serif"/>
                <w:sz w:val="10"/>
                <w:szCs w:val="10"/>
                <w:lang w:eastAsia="ru-RU"/>
              </w:rPr>
            </w:pPr>
          </w:p>
        </w:tc>
      </w:tr>
      <w:tr w:rsidR="004E5DE1" w:rsidRPr="004A01FE" w:rsidTr="007E666A">
        <w:tc>
          <w:tcPr>
            <w:tcW w:w="9360" w:type="dxa"/>
            <w:tcBorders>
              <w:top w:val="thinThickSmallGap" w:sz="24" w:space="0" w:color="auto"/>
              <w:left w:val="nil"/>
              <w:bottom w:val="nil"/>
              <w:right w:val="nil"/>
            </w:tcBorders>
          </w:tcPr>
          <w:p w:rsidR="004E5DE1" w:rsidRPr="004A01FE" w:rsidRDefault="00E70D01" w:rsidP="004E5DE1">
            <w:pPr>
              <w:keepNext/>
              <w:spacing w:after="0" w:line="240" w:lineRule="auto"/>
              <w:jc w:val="center"/>
              <w:outlineLvl w:val="1"/>
              <w:rPr>
                <w:rFonts w:ascii="Liberation Serif" w:eastAsia="Times New Roman" w:hAnsi="Liberation Serif" w:cs="Liberation Serif"/>
                <w:b/>
                <w:bCs/>
                <w:sz w:val="52"/>
                <w:szCs w:val="52"/>
                <w:lang w:eastAsia="ru-RU"/>
              </w:rPr>
            </w:pPr>
            <w:r>
              <w:rPr>
                <w:rFonts w:ascii="Liberation Serif" w:eastAsia="Times New Roman" w:hAnsi="Liberation Serif" w:cs="Liberation Serif"/>
                <w:b/>
                <w:bCs/>
                <w:sz w:val="52"/>
                <w:szCs w:val="52"/>
                <w:lang w:eastAsia="ru-RU"/>
              </w:rPr>
              <w:t>ПРОЕКТ</w:t>
            </w:r>
          </w:p>
        </w:tc>
      </w:tr>
    </w:tbl>
    <w:p w:rsidR="004E5DE1" w:rsidRPr="004A01FE" w:rsidRDefault="004E5DE1" w:rsidP="004E5DE1">
      <w:pPr>
        <w:spacing w:after="0" w:line="240" w:lineRule="auto"/>
        <w:rPr>
          <w:rFonts w:ascii="Liberation Serif" w:eastAsia="Times New Roman" w:hAnsi="Liberation Serif" w:cs="Liberation Serif"/>
          <w:sz w:val="28"/>
          <w:szCs w:val="28"/>
          <w:u w:val="single"/>
          <w:lang w:eastAsia="ru-RU"/>
        </w:rPr>
      </w:pPr>
      <w:r w:rsidRPr="004A01FE">
        <w:rPr>
          <w:rFonts w:ascii="Liberation Serif" w:eastAsia="Times New Roman" w:hAnsi="Liberation Serif" w:cs="Liberation Serif"/>
          <w:sz w:val="28"/>
          <w:szCs w:val="28"/>
          <w:u w:val="single"/>
          <w:lang w:eastAsia="ru-RU"/>
        </w:rPr>
        <w:t xml:space="preserve">от    </w:t>
      </w:r>
      <w:r w:rsidR="001A1ABF" w:rsidRPr="004A01FE">
        <w:rPr>
          <w:rFonts w:ascii="Liberation Serif" w:eastAsia="Times New Roman" w:hAnsi="Liberation Serif" w:cs="Liberation Serif"/>
          <w:sz w:val="28"/>
          <w:szCs w:val="28"/>
          <w:u w:val="single"/>
          <w:lang w:eastAsia="ru-RU"/>
        </w:rPr>
        <w:t>00</w:t>
      </w:r>
      <w:r w:rsidRPr="004A01FE">
        <w:rPr>
          <w:rFonts w:ascii="Liberation Serif" w:eastAsia="Times New Roman" w:hAnsi="Liberation Serif" w:cs="Liberation Serif"/>
          <w:sz w:val="28"/>
          <w:szCs w:val="28"/>
          <w:u w:val="single"/>
          <w:lang w:eastAsia="ru-RU"/>
        </w:rPr>
        <w:t>.12.20</w:t>
      </w:r>
      <w:r w:rsidR="001A1ABF" w:rsidRPr="004A01FE">
        <w:rPr>
          <w:rFonts w:ascii="Liberation Serif" w:eastAsia="Times New Roman" w:hAnsi="Liberation Serif" w:cs="Liberation Serif"/>
          <w:sz w:val="28"/>
          <w:szCs w:val="28"/>
          <w:u w:val="single"/>
          <w:lang w:eastAsia="ru-RU"/>
        </w:rPr>
        <w:t>23</w:t>
      </w:r>
      <w:r w:rsidRPr="004A01FE">
        <w:rPr>
          <w:rFonts w:ascii="Liberation Serif" w:eastAsia="Times New Roman" w:hAnsi="Liberation Serif" w:cs="Liberation Serif"/>
          <w:sz w:val="28"/>
          <w:szCs w:val="28"/>
          <w:u w:val="single"/>
          <w:lang w:eastAsia="ru-RU"/>
        </w:rPr>
        <w:t xml:space="preserve">  №  </w:t>
      </w:r>
      <w:r w:rsidR="001A1ABF" w:rsidRPr="004A01FE">
        <w:rPr>
          <w:rFonts w:ascii="Liberation Serif" w:eastAsia="Times New Roman" w:hAnsi="Liberation Serif" w:cs="Liberation Serif"/>
          <w:sz w:val="28"/>
          <w:szCs w:val="28"/>
          <w:u w:val="single"/>
          <w:lang w:eastAsia="ru-RU"/>
        </w:rPr>
        <w:t>000</w:t>
      </w:r>
      <w:r w:rsidRPr="004A01FE">
        <w:rPr>
          <w:rFonts w:ascii="Liberation Serif" w:eastAsia="Times New Roman" w:hAnsi="Liberation Serif" w:cs="Liberation Serif"/>
          <w:sz w:val="28"/>
          <w:szCs w:val="28"/>
          <w:u w:val="single"/>
          <w:lang w:eastAsia="ru-RU"/>
        </w:rPr>
        <w:t>-НПА</w:t>
      </w:r>
    </w:p>
    <w:p w:rsidR="004E5DE1" w:rsidRPr="004A01FE" w:rsidRDefault="004E5DE1" w:rsidP="004E5DE1">
      <w:pPr>
        <w:spacing w:after="0" w:line="240" w:lineRule="auto"/>
        <w:jc w:val="both"/>
        <w:rPr>
          <w:rFonts w:ascii="Liberation Serif" w:eastAsia="Times New Roman" w:hAnsi="Liberation Serif" w:cs="Liberation Serif"/>
          <w:color w:val="000000"/>
          <w:sz w:val="28"/>
          <w:szCs w:val="28"/>
          <w:lang w:eastAsia="ru-RU"/>
        </w:rPr>
      </w:pPr>
      <w:proofErr w:type="gramStart"/>
      <w:r w:rsidRPr="004A01FE">
        <w:rPr>
          <w:rFonts w:ascii="Liberation Serif" w:eastAsia="Times New Roman" w:hAnsi="Liberation Serif" w:cs="Liberation Serif"/>
          <w:color w:val="000000"/>
          <w:sz w:val="28"/>
          <w:szCs w:val="28"/>
          <w:lang w:eastAsia="ru-RU"/>
        </w:rPr>
        <w:t>с</w:t>
      </w:r>
      <w:proofErr w:type="gramEnd"/>
      <w:r w:rsidRPr="004A01FE">
        <w:rPr>
          <w:rFonts w:ascii="Liberation Serif" w:eastAsia="Times New Roman" w:hAnsi="Liberation Serif" w:cs="Liberation Serif"/>
          <w:color w:val="000000"/>
          <w:sz w:val="28"/>
          <w:szCs w:val="28"/>
          <w:lang w:eastAsia="ru-RU"/>
        </w:rPr>
        <w:t>. Туринская Слобода</w:t>
      </w:r>
    </w:p>
    <w:p w:rsidR="004E5DE1" w:rsidRPr="004A01FE" w:rsidRDefault="004E5DE1" w:rsidP="004E5DE1">
      <w:pPr>
        <w:spacing w:after="0" w:line="240" w:lineRule="auto"/>
        <w:jc w:val="center"/>
        <w:rPr>
          <w:rFonts w:ascii="Liberation Serif" w:eastAsia="Times New Roman" w:hAnsi="Liberation Serif" w:cs="Liberation Serif"/>
          <w:b/>
          <w:i/>
          <w:sz w:val="28"/>
          <w:szCs w:val="28"/>
          <w:lang w:eastAsia="ru-RU"/>
        </w:rPr>
      </w:pPr>
    </w:p>
    <w:p w:rsidR="004A01FE" w:rsidRDefault="004A01FE" w:rsidP="004E5DE1">
      <w:pPr>
        <w:spacing w:after="0" w:line="240" w:lineRule="auto"/>
        <w:jc w:val="center"/>
        <w:rPr>
          <w:rFonts w:ascii="Liberation Serif" w:eastAsia="Times New Roman" w:hAnsi="Liberation Serif" w:cs="Liberation Serif"/>
          <w:b/>
          <w:i/>
          <w:sz w:val="28"/>
          <w:szCs w:val="28"/>
          <w:lang w:eastAsia="ru-RU"/>
        </w:rPr>
      </w:pPr>
    </w:p>
    <w:p w:rsidR="004E5DE1" w:rsidRPr="004A01FE" w:rsidRDefault="004E5DE1" w:rsidP="004E5DE1">
      <w:pPr>
        <w:spacing w:after="0" w:line="240" w:lineRule="auto"/>
        <w:jc w:val="center"/>
        <w:rPr>
          <w:rFonts w:ascii="Liberation Serif" w:eastAsia="Times New Roman" w:hAnsi="Liberation Serif" w:cs="Liberation Serif"/>
          <w:b/>
          <w:i/>
          <w:sz w:val="28"/>
          <w:szCs w:val="28"/>
          <w:lang w:eastAsia="ru-RU"/>
        </w:rPr>
      </w:pPr>
      <w:r w:rsidRPr="004A01FE">
        <w:rPr>
          <w:rFonts w:ascii="Liberation Serif" w:eastAsia="Times New Roman" w:hAnsi="Liberation Serif" w:cs="Liberation Serif"/>
          <w:b/>
          <w:i/>
          <w:sz w:val="28"/>
          <w:szCs w:val="28"/>
          <w:lang w:eastAsia="ru-RU"/>
        </w:rPr>
        <w:t xml:space="preserve">Об </w:t>
      </w:r>
      <w:r w:rsidR="001A1ABF" w:rsidRPr="004A01FE">
        <w:rPr>
          <w:rFonts w:ascii="Liberation Serif" w:eastAsia="Times New Roman" w:hAnsi="Liberation Serif" w:cs="Liberation Serif"/>
          <w:b/>
          <w:i/>
          <w:sz w:val="28"/>
          <w:szCs w:val="28"/>
          <w:lang w:eastAsia="ru-RU"/>
        </w:rPr>
        <w:t>актуализации</w:t>
      </w:r>
      <w:r w:rsidRPr="004A01FE">
        <w:rPr>
          <w:rFonts w:ascii="Liberation Serif" w:eastAsia="Times New Roman" w:hAnsi="Liberation Serif" w:cs="Liberation Serif"/>
          <w:b/>
          <w:i/>
          <w:sz w:val="28"/>
          <w:szCs w:val="28"/>
          <w:lang w:eastAsia="ru-RU"/>
        </w:rPr>
        <w:t xml:space="preserve"> стратегии социально-экономического развития </w:t>
      </w:r>
    </w:p>
    <w:p w:rsidR="00211E87" w:rsidRDefault="004E5DE1" w:rsidP="004E5DE1">
      <w:pPr>
        <w:spacing w:after="0" w:line="240" w:lineRule="auto"/>
        <w:jc w:val="center"/>
        <w:rPr>
          <w:rFonts w:ascii="Liberation Serif" w:eastAsia="Times New Roman" w:hAnsi="Liberation Serif" w:cs="Liberation Serif"/>
          <w:b/>
          <w:i/>
          <w:sz w:val="28"/>
          <w:szCs w:val="28"/>
          <w:lang w:eastAsia="ru-RU"/>
        </w:rPr>
      </w:pPr>
      <w:proofErr w:type="spellStart"/>
      <w:r w:rsidRPr="004A01FE">
        <w:rPr>
          <w:rFonts w:ascii="Liberation Serif" w:eastAsia="Times New Roman" w:hAnsi="Liberation Serif" w:cs="Liberation Serif"/>
          <w:b/>
          <w:i/>
          <w:sz w:val="28"/>
          <w:szCs w:val="28"/>
          <w:lang w:eastAsia="ru-RU"/>
        </w:rPr>
        <w:t>Слободо-Туринского</w:t>
      </w:r>
      <w:proofErr w:type="spellEnd"/>
      <w:r w:rsidRPr="004A01FE">
        <w:rPr>
          <w:rFonts w:ascii="Liberation Serif" w:eastAsia="Times New Roman" w:hAnsi="Liberation Serif" w:cs="Liberation Serif"/>
          <w:b/>
          <w:i/>
          <w:sz w:val="28"/>
          <w:szCs w:val="28"/>
          <w:lang w:eastAsia="ru-RU"/>
        </w:rPr>
        <w:t xml:space="preserve"> муниципального района</w:t>
      </w:r>
      <w:r w:rsidR="00211E87">
        <w:rPr>
          <w:rFonts w:ascii="Liberation Serif" w:eastAsia="Times New Roman" w:hAnsi="Liberation Serif" w:cs="Liberation Serif"/>
          <w:b/>
          <w:i/>
          <w:sz w:val="28"/>
          <w:szCs w:val="28"/>
          <w:lang w:eastAsia="ru-RU"/>
        </w:rPr>
        <w:t xml:space="preserve">, утвержденной решением Думы </w:t>
      </w:r>
      <w:proofErr w:type="spellStart"/>
      <w:r w:rsidR="00211E87">
        <w:rPr>
          <w:rFonts w:ascii="Liberation Serif" w:eastAsia="Times New Roman" w:hAnsi="Liberation Serif" w:cs="Liberation Serif"/>
          <w:b/>
          <w:i/>
          <w:sz w:val="28"/>
          <w:szCs w:val="28"/>
          <w:lang w:eastAsia="ru-RU"/>
        </w:rPr>
        <w:t>Слободо-Туринского</w:t>
      </w:r>
      <w:proofErr w:type="spellEnd"/>
      <w:r w:rsidR="00211E87">
        <w:rPr>
          <w:rFonts w:ascii="Liberation Serif" w:eastAsia="Times New Roman" w:hAnsi="Liberation Serif" w:cs="Liberation Serif"/>
          <w:b/>
          <w:i/>
          <w:sz w:val="28"/>
          <w:szCs w:val="28"/>
          <w:lang w:eastAsia="ru-RU"/>
        </w:rPr>
        <w:t xml:space="preserve"> муниципального района </w:t>
      </w:r>
    </w:p>
    <w:p w:rsidR="004E5DE1" w:rsidRPr="004A01FE" w:rsidRDefault="00211E87" w:rsidP="004E5DE1">
      <w:pPr>
        <w:spacing w:after="0" w:line="240" w:lineRule="auto"/>
        <w:jc w:val="center"/>
        <w:rPr>
          <w:rFonts w:ascii="Liberation Serif" w:eastAsia="Times New Roman" w:hAnsi="Liberation Serif" w:cs="Liberation Serif"/>
          <w:b/>
          <w:i/>
          <w:sz w:val="28"/>
          <w:szCs w:val="28"/>
          <w:lang w:eastAsia="ru-RU"/>
        </w:rPr>
      </w:pPr>
      <w:r>
        <w:rPr>
          <w:rFonts w:ascii="Liberation Serif" w:eastAsia="Times New Roman" w:hAnsi="Liberation Serif" w:cs="Liberation Serif"/>
          <w:b/>
          <w:i/>
          <w:sz w:val="28"/>
          <w:szCs w:val="28"/>
          <w:lang w:eastAsia="ru-RU"/>
        </w:rPr>
        <w:t>от 26.12.2018 № 369-НПА</w:t>
      </w:r>
    </w:p>
    <w:p w:rsidR="004E5DE1" w:rsidRPr="004A01FE" w:rsidRDefault="004E5DE1" w:rsidP="004E5DE1">
      <w:pPr>
        <w:spacing w:after="0" w:line="240" w:lineRule="auto"/>
        <w:jc w:val="both"/>
        <w:rPr>
          <w:rFonts w:ascii="Liberation Serif" w:eastAsia="Times New Roman" w:hAnsi="Liberation Serif" w:cs="Liberation Serif"/>
          <w:iCs/>
          <w:sz w:val="28"/>
          <w:szCs w:val="28"/>
          <w:lang w:eastAsia="ru-RU"/>
        </w:rPr>
      </w:pPr>
    </w:p>
    <w:p w:rsidR="004E5DE1" w:rsidRPr="004A01FE" w:rsidRDefault="004E5DE1" w:rsidP="004E5DE1">
      <w:pPr>
        <w:spacing w:after="0" w:line="240" w:lineRule="auto"/>
        <w:jc w:val="both"/>
        <w:rPr>
          <w:rFonts w:ascii="Liberation Serif" w:eastAsia="Times New Roman" w:hAnsi="Liberation Serif" w:cs="Liberation Serif"/>
          <w:bCs/>
          <w:iCs/>
          <w:sz w:val="28"/>
          <w:szCs w:val="28"/>
          <w:lang w:eastAsia="ru-RU"/>
        </w:rPr>
      </w:pPr>
    </w:p>
    <w:p w:rsidR="004E5DE1" w:rsidRPr="004A01FE" w:rsidRDefault="004E5DE1" w:rsidP="004E5DE1">
      <w:pPr>
        <w:spacing w:after="0" w:line="240" w:lineRule="auto"/>
        <w:ind w:firstLine="709"/>
        <w:jc w:val="both"/>
        <w:rPr>
          <w:rFonts w:ascii="Liberation Serif" w:eastAsia="Times New Roman" w:hAnsi="Liberation Serif" w:cs="Liberation Serif"/>
          <w:bCs/>
          <w:sz w:val="28"/>
          <w:szCs w:val="28"/>
          <w:lang w:eastAsia="ru-RU"/>
        </w:rPr>
      </w:pPr>
      <w:proofErr w:type="gramStart"/>
      <w:r w:rsidRPr="004A01FE">
        <w:rPr>
          <w:rFonts w:ascii="Liberation Serif" w:eastAsia="Times New Roman" w:hAnsi="Liberation Serif" w:cs="Liberation Serif"/>
          <w:sz w:val="28"/>
          <w:szCs w:val="28"/>
          <w:lang w:eastAsia="ru-RU"/>
        </w:rPr>
        <w:t>В соответствии с Федеральным законом от 06.10.2003 года № 131-ФЗ «Об общих принципах организации местного самоуправления в Российской Федерации»,</w:t>
      </w:r>
      <w:r w:rsidR="004A01FE" w:rsidRPr="004A01FE">
        <w:rPr>
          <w:rFonts w:ascii="Liberation Serif" w:hAnsi="Liberation Serif" w:cs="Liberation Serif"/>
        </w:rPr>
        <w:t xml:space="preserve"> </w:t>
      </w:r>
      <w:r w:rsidR="004A01FE" w:rsidRPr="004A01FE">
        <w:rPr>
          <w:rFonts w:ascii="Liberation Serif" w:hAnsi="Liberation Serif" w:cs="Liberation Serif"/>
          <w:sz w:val="28"/>
          <w:szCs w:val="28"/>
        </w:rPr>
        <w:t>п</w:t>
      </w:r>
      <w:r w:rsidR="004A01FE" w:rsidRPr="004A01FE">
        <w:rPr>
          <w:rFonts w:ascii="Liberation Serif" w:eastAsia="Times New Roman" w:hAnsi="Liberation Serif" w:cs="Liberation Serif"/>
          <w:sz w:val="28"/>
          <w:szCs w:val="28"/>
          <w:lang w:eastAsia="ru-RU"/>
        </w:rPr>
        <w:t xml:space="preserve">остановлением Правительства Свердловской области от 30.03.2017 № 208-ПП «О Методических рекомендациях по разработке (актуализации) стратегий социально-экономического развития муниципальных образований, расположенных на территории Свердловской области», постановлением Администрации </w:t>
      </w:r>
      <w:proofErr w:type="spellStart"/>
      <w:r w:rsidR="004A01FE" w:rsidRPr="004A01FE">
        <w:rPr>
          <w:rFonts w:ascii="Liberation Serif" w:eastAsia="Times New Roman" w:hAnsi="Liberation Serif" w:cs="Liberation Serif"/>
          <w:sz w:val="28"/>
          <w:szCs w:val="28"/>
          <w:lang w:eastAsia="ru-RU"/>
        </w:rPr>
        <w:t>Слободо-Туринского</w:t>
      </w:r>
      <w:proofErr w:type="spellEnd"/>
      <w:r w:rsidR="004A01FE" w:rsidRPr="004A01FE">
        <w:rPr>
          <w:rFonts w:ascii="Liberation Serif" w:eastAsia="Times New Roman" w:hAnsi="Liberation Serif" w:cs="Liberation Serif"/>
          <w:sz w:val="28"/>
          <w:szCs w:val="28"/>
          <w:lang w:eastAsia="ru-RU"/>
        </w:rPr>
        <w:t xml:space="preserve"> муниципального района от </w:t>
      </w:r>
      <w:r w:rsidR="00622419">
        <w:rPr>
          <w:rFonts w:ascii="Liberation Serif" w:eastAsia="Times New Roman" w:hAnsi="Liberation Serif" w:cs="Liberation Serif"/>
          <w:sz w:val="28"/>
          <w:szCs w:val="28"/>
          <w:lang w:eastAsia="ru-RU"/>
        </w:rPr>
        <w:t>3</w:t>
      </w:r>
      <w:r w:rsidR="004A01FE" w:rsidRPr="004A01FE">
        <w:rPr>
          <w:rFonts w:ascii="Liberation Serif" w:eastAsia="Times New Roman" w:hAnsi="Liberation Serif" w:cs="Liberation Serif"/>
          <w:sz w:val="28"/>
          <w:szCs w:val="28"/>
          <w:lang w:eastAsia="ru-RU"/>
        </w:rPr>
        <w:t>0.1</w:t>
      </w:r>
      <w:r w:rsidR="00622419">
        <w:rPr>
          <w:rFonts w:ascii="Liberation Serif" w:eastAsia="Times New Roman" w:hAnsi="Liberation Serif" w:cs="Liberation Serif"/>
          <w:sz w:val="28"/>
          <w:szCs w:val="28"/>
          <w:lang w:eastAsia="ru-RU"/>
        </w:rPr>
        <w:t>2</w:t>
      </w:r>
      <w:r w:rsidR="004A01FE" w:rsidRPr="004A01FE">
        <w:rPr>
          <w:rFonts w:ascii="Liberation Serif" w:eastAsia="Times New Roman" w:hAnsi="Liberation Serif" w:cs="Liberation Serif"/>
          <w:sz w:val="28"/>
          <w:szCs w:val="28"/>
          <w:lang w:eastAsia="ru-RU"/>
        </w:rPr>
        <w:t>.20</w:t>
      </w:r>
      <w:r w:rsidR="00622419">
        <w:rPr>
          <w:rFonts w:ascii="Liberation Serif" w:eastAsia="Times New Roman" w:hAnsi="Liberation Serif" w:cs="Liberation Serif"/>
          <w:sz w:val="28"/>
          <w:szCs w:val="28"/>
          <w:lang w:eastAsia="ru-RU"/>
        </w:rPr>
        <w:t>22</w:t>
      </w:r>
      <w:r w:rsidR="004A01FE" w:rsidRPr="004A01FE">
        <w:rPr>
          <w:rFonts w:ascii="Liberation Serif" w:eastAsia="Times New Roman" w:hAnsi="Liberation Serif" w:cs="Liberation Serif"/>
          <w:sz w:val="28"/>
          <w:szCs w:val="28"/>
          <w:lang w:eastAsia="ru-RU"/>
        </w:rPr>
        <w:t xml:space="preserve"> № 5</w:t>
      </w:r>
      <w:r w:rsidR="00622419">
        <w:rPr>
          <w:rFonts w:ascii="Liberation Serif" w:eastAsia="Times New Roman" w:hAnsi="Liberation Serif" w:cs="Liberation Serif"/>
          <w:sz w:val="28"/>
          <w:szCs w:val="28"/>
          <w:lang w:eastAsia="ru-RU"/>
        </w:rPr>
        <w:t>60</w:t>
      </w:r>
      <w:r w:rsidR="004A01FE" w:rsidRPr="004A01FE">
        <w:rPr>
          <w:rFonts w:ascii="Liberation Serif" w:eastAsia="Times New Roman" w:hAnsi="Liberation Serif" w:cs="Liberation Serif"/>
          <w:sz w:val="28"/>
          <w:szCs w:val="28"/>
          <w:lang w:eastAsia="ru-RU"/>
        </w:rPr>
        <w:t xml:space="preserve"> «Об утверждении  </w:t>
      </w:r>
      <w:r w:rsidR="00622419" w:rsidRPr="00622419">
        <w:rPr>
          <w:rFonts w:ascii="Liberation Serif" w:eastAsia="Times New Roman" w:hAnsi="Liberation Serif" w:cs="Liberation Serif"/>
          <w:sz w:val="28"/>
          <w:szCs w:val="28"/>
          <w:lang w:eastAsia="ru-RU"/>
        </w:rPr>
        <w:t xml:space="preserve">Плана мероприятий по актуализации Стратегии социально-экономического развития </w:t>
      </w:r>
      <w:proofErr w:type="spellStart"/>
      <w:r w:rsidR="00622419" w:rsidRPr="00622419">
        <w:rPr>
          <w:rFonts w:ascii="Liberation Serif" w:eastAsia="Times New Roman" w:hAnsi="Liberation Serif" w:cs="Liberation Serif"/>
          <w:sz w:val="28"/>
          <w:szCs w:val="28"/>
          <w:lang w:eastAsia="ru-RU"/>
        </w:rPr>
        <w:t>Слободо-Туринского</w:t>
      </w:r>
      <w:proofErr w:type="spellEnd"/>
      <w:r w:rsidR="00622419" w:rsidRPr="00622419">
        <w:rPr>
          <w:rFonts w:ascii="Liberation Serif" w:eastAsia="Times New Roman" w:hAnsi="Liberation Serif" w:cs="Liberation Serif"/>
          <w:sz w:val="28"/>
          <w:szCs w:val="28"/>
          <w:lang w:eastAsia="ru-RU"/>
        </w:rPr>
        <w:t xml:space="preserve"> муниципального</w:t>
      </w:r>
      <w:proofErr w:type="gramEnd"/>
      <w:r w:rsidR="00622419" w:rsidRPr="00622419">
        <w:rPr>
          <w:rFonts w:ascii="Liberation Serif" w:eastAsia="Times New Roman" w:hAnsi="Liberation Serif" w:cs="Liberation Serif"/>
          <w:sz w:val="28"/>
          <w:szCs w:val="28"/>
          <w:lang w:eastAsia="ru-RU"/>
        </w:rPr>
        <w:t xml:space="preserve"> района</w:t>
      </w:r>
      <w:r w:rsidR="00622419">
        <w:rPr>
          <w:rFonts w:ascii="Liberation Serif" w:eastAsia="Times New Roman" w:hAnsi="Liberation Serif" w:cs="Liberation Serif"/>
          <w:sz w:val="28"/>
          <w:szCs w:val="28"/>
          <w:lang w:eastAsia="ru-RU"/>
        </w:rPr>
        <w:t>»,</w:t>
      </w:r>
      <w:r w:rsidRPr="004A01FE">
        <w:rPr>
          <w:rFonts w:ascii="Liberation Serif" w:eastAsia="Times New Roman" w:hAnsi="Liberation Serif" w:cs="Liberation Serif"/>
          <w:sz w:val="28"/>
          <w:szCs w:val="28"/>
          <w:lang w:eastAsia="ru-RU"/>
        </w:rPr>
        <w:t xml:space="preserve"> статьей 16 Устава </w:t>
      </w:r>
      <w:proofErr w:type="spellStart"/>
      <w:r w:rsidRPr="004A01FE">
        <w:rPr>
          <w:rFonts w:ascii="Liberation Serif" w:eastAsia="Times New Roman" w:hAnsi="Liberation Serif" w:cs="Liberation Serif"/>
          <w:sz w:val="28"/>
          <w:szCs w:val="28"/>
          <w:lang w:eastAsia="ru-RU"/>
        </w:rPr>
        <w:t>Слободо-Туринского</w:t>
      </w:r>
      <w:proofErr w:type="spellEnd"/>
      <w:r w:rsidRPr="004A01FE">
        <w:rPr>
          <w:rFonts w:ascii="Liberation Serif" w:eastAsia="Times New Roman" w:hAnsi="Liberation Serif" w:cs="Liberation Serif"/>
          <w:sz w:val="28"/>
          <w:szCs w:val="28"/>
          <w:lang w:eastAsia="ru-RU"/>
        </w:rPr>
        <w:t xml:space="preserve"> муниципального района, </w:t>
      </w:r>
      <w:r w:rsidR="00211E87">
        <w:rPr>
          <w:rFonts w:ascii="Liberation Serif" w:eastAsia="Times New Roman" w:hAnsi="Liberation Serif" w:cs="Liberation Serif"/>
          <w:sz w:val="28"/>
          <w:szCs w:val="28"/>
          <w:lang w:eastAsia="ru-RU"/>
        </w:rPr>
        <w:t xml:space="preserve">руководствуясь решением Думы </w:t>
      </w:r>
      <w:proofErr w:type="spellStart"/>
      <w:r w:rsidR="00211E87">
        <w:rPr>
          <w:rFonts w:ascii="Liberation Serif" w:eastAsia="Times New Roman" w:hAnsi="Liberation Serif" w:cs="Liberation Serif"/>
          <w:sz w:val="28"/>
          <w:szCs w:val="28"/>
          <w:lang w:eastAsia="ru-RU"/>
        </w:rPr>
        <w:t>Слободо-Туринского</w:t>
      </w:r>
      <w:proofErr w:type="spellEnd"/>
      <w:r w:rsidR="00211E87">
        <w:rPr>
          <w:rFonts w:ascii="Liberation Serif" w:eastAsia="Times New Roman" w:hAnsi="Liberation Serif" w:cs="Liberation Serif"/>
          <w:sz w:val="28"/>
          <w:szCs w:val="28"/>
          <w:lang w:eastAsia="ru-RU"/>
        </w:rPr>
        <w:t xml:space="preserve"> муниципального района </w:t>
      </w:r>
      <w:r w:rsidR="00211E87" w:rsidRPr="00C47699">
        <w:rPr>
          <w:rFonts w:ascii="Liberation Serif" w:eastAsia="Times New Roman" w:hAnsi="Liberation Serif" w:cs="Liberation Serif"/>
          <w:sz w:val="28"/>
          <w:szCs w:val="28"/>
          <w:lang w:eastAsia="ru-RU"/>
        </w:rPr>
        <w:t xml:space="preserve">от 25.10.2023 № </w:t>
      </w:r>
      <w:r w:rsidR="001E70CA" w:rsidRPr="00C47699">
        <w:rPr>
          <w:rFonts w:ascii="Liberation Serif" w:eastAsia="Times New Roman" w:hAnsi="Liberation Serif" w:cs="Liberation Serif"/>
          <w:sz w:val="28"/>
          <w:szCs w:val="28"/>
          <w:lang w:eastAsia="ru-RU"/>
        </w:rPr>
        <w:t xml:space="preserve">257 </w:t>
      </w:r>
      <w:r w:rsidR="00211E87" w:rsidRPr="00C47699">
        <w:rPr>
          <w:rFonts w:ascii="Liberation Serif" w:eastAsia="Times New Roman" w:hAnsi="Liberation Serif" w:cs="Liberation Serif"/>
          <w:sz w:val="28"/>
          <w:szCs w:val="28"/>
          <w:lang w:eastAsia="ru-RU"/>
        </w:rPr>
        <w:t xml:space="preserve">«О </w:t>
      </w:r>
      <w:r w:rsidR="00C47699" w:rsidRPr="0023373E">
        <w:rPr>
          <w:rFonts w:ascii="Liberation Serif" w:eastAsia="Times New Roman" w:hAnsi="Liberation Serif" w:cs="Liberation Serif"/>
          <w:sz w:val="28"/>
          <w:szCs w:val="28"/>
          <w:lang w:eastAsia="ru-RU"/>
        </w:rPr>
        <w:t xml:space="preserve">деятельности Администрации </w:t>
      </w:r>
      <w:proofErr w:type="spellStart"/>
      <w:r w:rsidR="00C47699" w:rsidRPr="0023373E">
        <w:rPr>
          <w:rFonts w:ascii="Liberation Serif" w:eastAsia="Times New Roman" w:hAnsi="Liberation Serif" w:cs="Liberation Serif"/>
          <w:sz w:val="28"/>
          <w:szCs w:val="28"/>
          <w:lang w:eastAsia="ru-RU"/>
        </w:rPr>
        <w:t>Слободо-Туринского</w:t>
      </w:r>
      <w:proofErr w:type="spellEnd"/>
      <w:r w:rsidR="00C47699" w:rsidRPr="0023373E">
        <w:rPr>
          <w:rFonts w:ascii="Liberation Serif" w:eastAsia="Times New Roman" w:hAnsi="Liberation Serif" w:cs="Liberation Serif"/>
          <w:sz w:val="28"/>
          <w:szCs w:val="28"/>
          <w:lang w:eastAsia="ru-RU"/>
        </w:rPr>
        <w:t xml:space="preserve"> муниципального района по выполнению</w:t>
      </w:r>
      <w:r w:rsidR="00211E87" w:rsidRPr="0023373E">
        <w:rPr>
          <w:rFonts w:ascii="Liberation Serif" w:eastAsia="Times New Roman" w:hAnsi="Liberation Serif" w:cs="Liberation Serif"/>
          <w:sz w:val="28"/>
          <w:szCs w:val="28"/>
          <w:lang w:eastAsia="ru-RU"/>
        </w:rPr>
        <w:t xml:space="preserve"> Стратегии</w:t>
      </w:r>
      <w:r w:rsidR="00C47699" w:rsidRPr="0023373E">
        <w:rPr>
          <w:rFonts w:ascii="Liberation Serif" w:eastAsia="Times New Roman" w:hAnsi="Liberation Serif" w:cs="Liberation Serif"/>
          <w:sz w:val="28"/>
          <w:szCs w:val="28"/>
          <w:lang w:eastAsia="ru-RU"/>
        </w:rPr>
        <w:t xml:space="preserve"> социально-экономического развития </w:t>
      </w:r>
      <w:proofErr w:type="spellStart"/>
      <w:r w:rsidR="00C47699" w:rsidRPr="0023373E">
        <w:rPr>
          <w:rFonts w:ascii="Liberation Serif" w:eastAsia="Times New Roman" w:hAnsi="Liberation Serif" w:cs="Liberation Serif"/>
          <w:sz w:val="28"/>
          <w:szCs w:val="28"/>
          <w:lang w:eastAsia="ru-RU"/>
        </w:rPr>
        <w:t>Слободо-Туринского</w:t>
      </w:r>
      <w:proofErr w:type="spellEnd"/>
      <w:r w:rsidR="00C47699" w:rsidRPr="0023373E">
        <w:rPr>
          <w:rFonts w:ascii="Liberation Serif" w:eastAsia="Times New Roman" w:hAnsi="Liberation Serif" w:cs="Liberation Serif"/>
          <w:sz w:val="28"/>
          <w:szCs w:val="28"/>
          <w:lang w:eastAsia="ru-RU"/>
        </w:rPr>
        <w:t xml:space="preserve"> муниципального района за период 2019-2022 годы</w:t>
      </w:r>
      <w:r w:rsidR="00211E87" w:rsidRPr="0023373E">
        <w:rPr>
          <w:rFonts w:ascii="Liberation Serif" w:eastAsia="Times New Roman" w:hAnsi="Liberation Serif" w:cs="Liberation Serif"/>
          <w:sz w:val="28"/>
          <w:szCs w:val="28"/>
          <w:lang w:eastAsia="ru-RU"/>
        </w:rPr>
        <w:t>»,</w:t>
      </w:r>
      <w:r w:rsidR="00211E87">
        <w:rPr>
          <w:rFonts w:ascii="Liberation Serif" w:eastAsia="Times New Roman" w:hAnsi="Liberation Serif" w:cs="Liberation Serif"/>
          <w:sz w:val="28"/>
          <w:szCs w:val="28"/>
          <w:lang w:eastAsia="ru-RU"/>
        </w:rPr>
        <w:t xml:space="preserve"> </w:t>
      </w:r>
      <w:r w:rsidRPr="004A01FE">
        <w:rPr>
          <w:rFonts w:ascii="Liberation Serif" w:eastAsia="Times New Roman" w:hAnsi="Liberation Serif" w:cs="Liberation Serif"/>
          <w:sz w:val="28"/>
          <w:szCs w:val="28"/>
          <w:lang w:eastAsia="ru-RU"/>
        </w:rPr>
        <w:t xml:space="preserve">учитывая итоги публичных слушаний, состоявшихся </w:t>
      </w:r>
      <w:r w:rsidR="00B7589E">
        <w:rPr>
          <w:rFonts w:ascii="Liberation Serif" w:eastAsia="Times New Roman" w:hAnsi="Liberation Serif" w:cs="Liberation Serif"/>
          <w:sz w:val="28"/>
          <w:szCs w:val="28"/>
          <w:lang w:eastAsia="ru-RU"/>
        </w:rPr>
        <w:t xml:space="preserve">                </w:t>
      </w:r>
      <w:r w:rsidRPr="004A01FE">
        <w:rPr>
          <w:rFonts w:ascii="Liberation Serif" w:eastAsia="Times New Roman" w:hAnsi="Liberation Serif" w:cs="Liberation Serif"/>
          <w:sz w:val="28"/>
          <w:szCs w:val="28"/>
          <w:lang w:eastAsia="ru-RU"/>
        </w:rPr>
        <w:t xml:space="preserve">года, Дума </w:t>
      </w:r>
      <w:proofErr w:type="spellStart"/>
      <w:r w:rsidRPr="004A01FE">
        <w:rPr>
          <w:rFonts w:ascii="Liberation Serif" w:eastAsia="Times New Roman" w:hAnsi="Liberation Serif" w:cs="Liberation Serif"/>
          <w:sz w:val="28"/>
          <w:szCs w:val="28"/>
          <w:lang w:eastAsia="ru-RU"/>
        </w:rPr>
        <w:t>Слободо-Туринского</w:t>
      </w:r>
      <w:proofErr w:type="spellEnd"/>
      <w:r w:rsidRPr="004A01FE">
        <w:rPr>
          <w:rFonts w:ascii="Liberation Serif" w:eastAsia="Times New Roman" w:hAnsi="Liberation Serif" w:cs="Liberation Serif"/>
          <w:sz w:val="28"/>
          <w:szCs w:val="28"/>
          <w:lang w:eastAsia="ru-RU"/>
        </w:rPr>
        <w:t xml:space="preserve"> муниципального района</w:t>
      </w:r>
    </w:p>
    <w:p w:rsidR="0023373E" w:rsidRDefault="0023373E" w:rsidP="004E5DE1">
      <w:pPr>
        <w:spacing w:after="0" w:line="240" w:lineRule="auto"/>
        <w:jc w:val="both"/>
        <w:rPr>
          <w:rFonts w:ascii="Liberation Serif" w:eastAsia="Times New Roman" w:hAnsi="Liberation Serif" w:cs="Liberation Serif"/>
          <w:b/>
          <w:bCs/>
          <w:sz w:val="28"/>
          <w:szCs w:val="28"/>
          <w:lang w:eastAsia="ru-RU"/>
        </w:rPr>
      </w:pPr>
    </w:p>
    <w:p w:rsidR="004E5DE1" w:rsidRPr="004A01FE" w:rsidRDefault="004E5DE1" w:rsidP="004E5DE1">
      <w:pPr>
        <w:spacing w:after="0" w:line="240" w:lineRule="auto"/>
        <w:jc w:val="both"/>
        <w:rPr>
          <w:rFonts w:ascii="Liberation Serif" w:eastAsia="Times New Roman" w:hAnsi="Liberation Serif" w:cs="Liberation Serif"/>
          <w:b/>
          <w:sz w:val="28"/>
          <w:szCs w:val="28"/>
          <w:lang w:eastAsia="ru-RU"/>
        </w:rPr>
      </w:pPr>
      <w:r w:rsidRPr="004A01FE">
        <w:rPr>
          <w:rFonts w:ascii="Liberation Serif" w:eastAsia="Times New Roman" w:hAnsi="Liberation Serif" w:cs="Liberation Serif"/>
          <w:b/>
          <w:bCs/>
          <w:sz w:val="28"/>
          <w:szCs w:val="28"/>
          <w:lang w:eastAsia="ru-RU"/>
        </w:rPr>
        <w:t>РЕШИЛА:</w:t>
      </w:r>
    </w:p>
    <w:p w:rsidR="004E5DE1" w:rsidRPr="004A01FE" w:rsidRDefault="004E5DE1" w:rsidP="00211E87">
      <w:pPr>
        <w:spacing w:after="0" w:line="240" w:lineRule="auto"/>
        <w:ind w:firstLine="709"/>
        <w:jc w:val="both"/>
        <w:rPr>
          <w:rFonts w:ascii="Liberation Serif" w:eastAsia="Times New Roman" w:hAnsi="Liberation Serif" w:cs="Liberation Serif"/>
          <w:bCs/>
          <w:sz w:val="28"/>
          <w:szCs w:val="28"/>
          <w:lang w:eastAsia="ru-RU"/>
        </w:rPr>
      </w:pPr>
      <w:r w:rsidRPr="004A01FE">
        <w:rPr>
          <w:rFonts w:ascii="Liberation Serif" w:eastAsia="Times New Roman" w:hAnsi="Liberation Serif" w:cs="Liberation Serif"/>
          <w:sz w:val="28"/>
          <w:szCs w:val="28"/>
          <w:lang w:eastAsia="ru-RU"/>
        </w:rPr>
        <w:t xml:space="preserve">1. </w:t>
      </w:r>
      <w:r w:rsidR="001A1ABF" w:rsidRPr="004A01FE">
        <w:rPr>
          <w:rFonts w:ascii="Liberation Serif" w:eastAsia="Times New Roman" w:hAnsi="Liberation Serif" w:cs="Liberation Serif"/>
          <w:sz w:val="28"/>
          <w:szCs w:val="28"/>
          <w:lang w:eastAsia="ru-RU"/>
        </w:rPr>
        <w:t xml:space="preserve">Актуализировать </w:t>
      </w:r>
      <w:r w:rsidRPr="004A01FE">
        <w:rPr>
          <w:rFonts w:ascii="Liberation Serif" w:eastAsia="Times New Roman" w:hAnsi="Liberation Serif" w:cs="Liberation Serif"/>
          <w:sz w:val="28"/>
          <w:szCs w:val="28"/>
          <w:lang w:eastAsia="ru-RU"/>
        </w:rPr>
        <w:t xml:space="preserve">стратегию социально-экономического развития </w:t>
      </w:r>
      <w:proofErr w:type="spellStart"/>
      <w:r w:rsidRPr="004A01FE">
        <w:rPr>
          <w:rFonts w:ascii="Liberation Serif" w:eastAsia="Times New Roman" w:hAnsi="Liberation Serif" w:cs="Liberation Serif"/>
          <w:sz w:val="28"/>
          <w:szCs w:val="28"/>
          <w:lang w:eastAsia="ru-RU"/>
        </w:rPr>
        <w:t>Слободо-Туринского</w:t>
      </w:r>
      <w:proofErr w:type="spellEnd"/>
      <w:r w:rsidRPr="004A01FE">
        <w:rPr>
          <w:rFonts w:ascii="Liberation Serif" w:eastAsia="Times New Roman" w:hAnsi="Liberation Serif" w:cs="Liberation Serif"/>
          <w:sz w:val="28"/>
          <w:szCs w:val="28"/>
          <w:lang w:eastAsia="ru-RU"/>
        </w:rPr>
        <w:t xml:space="preserve"> муниципального района</w:t>
      </w:r>
      <w:r w:rsidR="00211E87">
        <w:rPr>
          <w:rFonts w:ascii="Liberation Serif" w:eastAsia="Times New Roman" w:hAnsi="Liberation Serif" w:cs="Liberation Serif"/>
          <w:sz w:val="28"/>
          <w:szCs w:val="28"/>
          <w:lang w:eastAsia="ru-RU"/>
        </w:rPr>
        <w:t>,</w:t>
      </w:r>
      <w:r w:rsidR="00211E87" w:rsidRPr="00211E87">
        <w:t xml:space="preserve"> </w:t>
      </w:r>
      <w:r w:rsidR="00211E87" w:rsidRPr="00211E87">
        <w:rPr>
          <w:rFonts w:ascii="Liberation Serif" w:eastAsia="Times New Roman" w:hAnsi="Liberation Serif" w:cs="Liberation Serif"/>
          <w:sz w:val="28"/>
          <w:szCs w:val="28"/>
          <w:lang w:eastAsia="ru-RU"/>
        </w:rPr>
        <w:t>утвержденн</w:t>
      </w:r>
      <w:r w:rsidR="00211E87">
        <w:rPr>
          <w:rFonts w:ascii="Liberation Serif" w:eastAsia="Times New Roman" w:hAnsi="Liberation Serif" w:cs="Liberation Serif"/>
          <w:sz w:val="28"/>
          <w:szCs w:val="28"/>
          <w:lang w:eastAsia="ru-RU"/>
        </w:rPr>
        <w:t>ую</w:t>
      </w:r>
      <w:r w:rsidR="00211E87" w:rsidRPr="00211E87">
        <w:rPr>
          <w:rFonts w:ascii="Liberation Serif" w:eastAsia="Times New Roman" w:hAnsi="Liberation Serif" w:cs="Liberation Serif"/>
          <w:sz w:val="28"/>
          <w:szCs w:val="28"/>
          <w:lang w:eastAsia="ru-RU"/>
        </w:rPr>
        <w:t xml:space="preserve"> решением Думы </w:t>
      </w:r>
      <w:proofErr w:type="spellStart"/>
      <w:r w:rsidR="00211E87" w:rsidRPr="00211E87">
        <w:rPr>
          <w:rFonts w:ascii="Liberation Serif" w:eastAsia="Times New Roman" w:hAnsi="Liberation Serif" w:cs="Liberation Serif"/>
          <w:sz w:val="28"/>
          <w:szCs w:val="28"/>
          <w:lang w:eastAsia="ru-RU"/>
        </w:rPr>
        <w:t>Слободо-Туринского</w:t>
      </w:r>
      <w:proofErr w:type="spellEnd"/>
      <w:r w:rsidR="00211E87" w:rsidRPr="00211E87">
        <w:rPr>
          <w:rFonts w:ascii="Liberation Serif" w:eastAsia="Times New Roman" w:hAnsi="Liberation Serif" w:cs="Liberation Serif"/>
          <w:sz w:val="28"/>
          <w:szCs w:val="28"/>
          <w:lang w:eastAsia="ru-RU"/>
        </w:rPr>
        <w:t xml:space="preserve"> муниципального района от 26.12.2018 № 369-НПА</w:t>
      </w:r>
      <w:r w:rsidR="00211E87">
        <w:rPr>
          <w:rFonts w:ascii="Liberation Serif" w:eastAsia="Times New Roman" w:hAnsi="Liberation Serif" w:cs="Liberation Serif"/>
          <w:sz w:val="28"/>
          <w:szCs w:val="28"/>
          <w:lang w:eastAsia="ru-RU"/>
        </w:rPr>
        <w:t>,</w:t>
      </w:r>
      <w:r w:rsidR="001A1ABF" w:rsidRPr="004A01FE">
        <w:rPr>
          <w:rFonts w:ascii="Liberation Serif" w:eastAsia="Times New Roman" w:hAnsi="Liberation Serif" w:cs="Liberation Serif"/>
          <w:sz w:val="28"/>
          <w:szCs w:val="28"/>
          <w:lang w:eastAsia="ru-RU"/>
        </w:rPr>
        <w:t xml:space="preserve"> путем изложения </w:t>
      </w:r>
      <w:r w:rsidRPr="004A01FE">
        <w:rPr>
          <w:rFonts w:ascii="Liberation Serif" w:eastAsia="Times New Roman" w:hAnsi="Liberation Serif" w:cs="Liberation Serif"/>
          <w:sz w:val="28"/>
          <w:szCs w:val="28"/>
          <w:lang w:eastAsia="ru-RU"/>
        </w:rPr>
        <w:t xml:space="preserve"> </w:t>
      </w:r>
      <w:r w:rsidR="00DC6440" w:rsidRPr="004A01FE">
        <w:rPr>
          <w:rFonts w:ascii="Liberation Serif" w:eastAsia="Times New Roman" w:hAnsi="Liberation Serif" w:cs="Liberation Serif"/>
          <w:sz w:val="28"/>
          <w:szCs w:val="28"/>
          <w:lang w:eastAsia="ru-RU"/>
        </w:rPr>
        <w:t>3</w:t>
      </w:r>
      <w:r w:rsidR="001C79AB">
        <w:rPr>
          <w:rFonts w:ascii="Liberation Serif" w:eastAsia="Times New Roman" w:hAnsi="Liberation Serif" w:cs="Liberation Serif"/>
          <w:sz w:val="28"/>
          <w:szCs w:val="28"/>
          <w:lang w:eastAsia="ru-RU"/>
        </w:rPr>
        <w:t>,</w:t>
      </w:r>
      <w:r w:rsidR="00DC6440" w:rsidRPr="004A01FE">
        <w:rPr>
          <w:rFonts w:ascii="Liberation Serif" w:eastAsia="Times New Roman" w:hAnsi="Liberation Serif" w:cs="Liberation Serif"/>
          <w:sz w:val="28"/>
          <w:szCs w:val="28"/>
          <w:lang w:eastAsia="ru-RU"/>
        </w:rPr>
        <w:t>4</w:t>
      </w:r>
      <w:r w:rsidR="001C79AB">
        <w:rPr>
          <w:rFonts w:ascii="Liberation Serif" w:eastAsia="Times New Roman" w:hAnsi="Liberation Serif" w:cs="Liberation Serif"/>
          <w:sz w:val="28"/>
          <w:szCs w:val="28"/>
          <w:lang w:eastAsia="ru-RU"/>
        </w:rPr>
        <w:t>,5</w:t>
      </w:r>
      <w:r w:rsidR="00DC6440" w:rsidRPr="004A01FE">
        <w:rPr>
          <w:rFonts w:ascii="Liberation Serif" w:eastAsia="Times New Roman" w:hAnsi="Liberation Serif" w:cs="Liberation Serif"/>
          <w:sz w:val="28"/>
          <w:szCs w:val="28"/>
          <w:lang w:eastAsia="ru-RU"/>
        </w:rPr>
        <w:t xml:space="preserve"> разделов в новой редакции </w:t>
      </w:r>
      <w:r w:rsidRPr="004A01FE">
        <w:rPr>
          <w:rFonts w:ascii="Liberation Serif" w:eastAsia="Times New Roman" w:hAnsi="Liberation Serif" w:cs="Liberation Serif"/>
          <w:sz w:val="28"/>
          <w:szCs w:val="28"/>
          <w:lang w:eastAsia="ru-RU"/>
        </w:rPr>
        <w:t>(прилага</w:t>
      </w:r>
      <w:r w:rsidR="00D430E9" w:rsidRPr="004A01FE">
        <w:rPr>
          <w:rFonts w:ascii="Liberation Serif" w:eastAsia="Times New Roman" w:hAnsi="Liberation Serif" w:cs="Liberation Serif"/>
          <w:sz w:val="28"/>
          <w:szCs w:val="28"/>
          <w:lang w:eastAsia="ru-RU"/>
        </w:rPr>
        <w:t>е</w:t>
      </w:r>
      <w:r w:rsidRPr="004A01FE">
        <w:rPr>
          <w:rFonts w:ascii="Liberation Serif" w:eastAsia="Times New Roman" w:hAnsi="Liberation Serif" w:cs="Liberation Serif"/>
          <w:sz w:val="28"/>
          <w:szCs w:val="28"/>
          <w:lang w:eastAsia="ru-RU"/>
        </w:rPr>
        <w:t>тся).</w:t>
      </w:r>
    </w:p>
    <w:p w:rsidR="004E5DE1" w:rsidRPr="004A01FE" w:rsidRDefault="004E5DE1" w:rsidP="004E5DE1">
      <w:pPr>
        <w:spacing w:after="0" w:line="240" w:lineRule="auto"/>
        <w:ind w:firstLine="709"/>
        <w:jc w:val="both"/>
        <w:rPr>
          <w:rFonts w:ascii="Liberation Serif" w:eastAsia="Arial Unicode MS" w:hAnsi="Liberation Serif" w:cs="Liberation Serif"/>
          <w:color w:val="000000"/>
          <w:sz w:val="28"/>
          <w:szCs w:val="28"/>
          <w:lang w:eastAsia="ru-RU"/>
        </w:rPr>
      </w:pPr>
      <w:r w:rsidRPr="004A01FE">
        <w:rPr>
          <w:rFonts w:ascii="Liberation Serif" w:eastAsia="Times New Roman" w:hAnsi="Liberation Serif" w:cs="Liberation Serif"/>
          <w:sz w:val="28"/>
          <w:szCs w:val="28"/>
          <w:lang w:eastAsia="ru-RU"/>
        </w:rPr>
        <w:t xml:space="preserve">2. </w:t>
      </w:r>
      <w:r w:rsidRPr="004A01FE">
        <w:rPr>
          <w:rFonts w:ascii="Liberation Serif" w:eastAsia="Times New Roman" w:hAnsi="Liberation Serif" w:cs="Liberation Serif"/>
          <w:bCs/>
          <w:color w:val="000000"/>
          <w:sz w:val="28"/>
          <w:szCs w:val="28"/>
          <w:lang w:eastAsia="ru-RU"/>
        </w:rPr>
        <w:t xml:space="preserve">Настоящее решение опубликовать в </w:t>
      </w:r>
      <w:r w:rsidRPr="004A01FE">
        <w:rPr>
          <w:rFonts w:ascii="Liberation Serif" w:eastAsia="Arial Unicode MS" w:hAnsi="Liberation Serif" w:cs="Liberation Serif"/>
          <w:bCs/>
          <w:color w:val="000000"/>
          <w:sz w:val="28"/>
          <w:szCs w:val="28"/>
          <w:lang w:eastAsia="ru-RU"/>
        </w:rPr>
        <w:t xml:space="preserve">общественно-политической газете </w:t>
      </w:r>
      <w:proofErr w:type="spellStart"/>
      <w:r w:rsidRPr="004A01FE">
        <w:rPr>
          <w:rFonts w:ascii="Liberation Serif" w:eastAsia="Arial Unicode MS" w:hAnsi="Liberation Serif" w:cs="Liberation Serif"/>
          <w:bCs/>
          <w:color w:val="000000"/>
          <w:sz w:val="28"/>
          <w:szCs w:val="28"/>
          <w:lang w:eastAsia="ru-RU"/>
        </w:rPr>
        <w:t>Слободо-Туринского</w:t>
      </w:r>
      <w:proofErr w:type="spellEnd"/>
      <w:r w:rsidRPr="004A01FE">
        <w:rPr>
          <w:rFonts w:ascii="Liberation Serif" w:eastAsia="Arial Unicode MS" w:hAnsi="Liberation Serif" w:cs="Liberation Serif"/>
          <w:bCs/>
          <w:color w:val="000000"/>
          <w:sz w:val="28"/>
          <w:szCs w:val="28"/>
          <w:lang w:eastAsia="ru-RU"/>
        </w:rPr>
        <w:t xml:space="preserve"> муниципального района «Коммунар» и разместить на официальном сайте Думы </w:t>
      </w:r>
      <w:proofErr w:type="spellStart"/>
      <w:r w:rsidRPr="004A01FE">
        <w:rPr>
          <w:rFonts w:ascii="Liberation Serif" w:eastAsia="Arial Unicode MS" w:hAnsi="Liberation Serif" w:cs="Liberation Serif"/>
          <w:bCs/>
          <w:color w:val="000000"/>
          <w:sz w:val="28"/>
          <w:szCs w:val="28"/>
          <w:lang w:eastAsia="ru-RU"/>
        </w:rPr>
        <w:t>Слободо-Туринского</w:t>
      </w:r>
      <w:proofErr w:type="spellEnd"/>
      <w:r w:rsidRPr="004A01FE">
        <w:rPr>
          <w:rFonts w:ascii="Liberation Serif" w:eastAsia="Arial Unicode MS" w:hAnsi="Liberation Serif" w:cs="Liberation Serif"/>
          <w:bCs/>
          <w:color w:val="000000"/>
          <w:sz w:val="28"/>
          <w:szCs w:val="28"/>
          <w:lang w:eastAsia="ru-RU"/>
        </w:rPr>
        <w:t xml:space="preserve"> </w:t>
      </w:r>
      <w:r w:rsidRPr="004A01FE">
        <w:rPr>
          <w:rFonts w:ascii="Liberation Serif" w:eastAsia="Arial Unicode MS" w:hAnsi="Liberation Serif" w:cs="Liberation Serif"/>
          <w:bCs/>
          <w:color w:val="000000"/>
          <w:sz w:val="28"/>
          <w:szCs w:val="28"/>
          <w:lang w:eastAsia="ru-RU"/>
        </w:rPr>
        <w:lastRenderedPageBreak/>
        <w:t xml:space="preserve">муниципального района в информационно-телекоммуникационной сети Интернет </w:t>
      </w:r>
      <w:proofErr w:type="spellStart"/>
      <w:r w:rsidRPr="004A01FE">
        <w:rPr>
          <w:rFonts w:ascii="Liberation Serif" w:eastAsia="Arial Unicode MS" w:hAnsi="Liberation Serif" w:cs="Liberation Serif"/>
          <w:bCs/>
          <w:color w:val="000000"/>
          <w:sz w:val="28"/>
          <w:szCs w:val="28"/>
          <w:lang w:eastAsia="ru-RU"/>
        </w:rPr>
        <w:t>htth</w:t>
      </w:r>
      <w:proofErr w:type="spellEnd"/>
      <w:r w:rsidRPr="004A01FE">
        <w:rPr>
          <w:rFonts w:ascii="Liberation Serif" w:eastAsia="Arial Unicode MS" w:hAnsi="Liberation Serif" w:cs="Liberation Serif"/>
          <w:bCs/>
          <w:color w:val="000000"/>
          <w:sz w:val="28"/>
          <w:szCs w:val="28"/>
          <w:lang w:eastAsia="ru-RU"/>
        </w:rPr>
        <w:t>://</w:t>
      </w:r>
      <w:proofErr w:type="spellStart"/>
      <w:r w:rsidRPr="004A01FE">
        <w:rPr>
          <w:rFonts w:ascii="Liberation Serif" w:eastAsia="Arial Unicode MS" w:hAnsi="Liberation Serif" w:cs="Liberation Serif"/>
          <w:bCs/>
          <w:color w:val="000000"/>
          <w:sz w:val="28"/>
          <w:szCs w:val="28"/>
          <w:lang w:eastAsia="ru-RU"/>
        </w:rPr>
        <w:t>slb-duma.ru</w:t>
      </w:r>
      <w:proofErr w:type="spellEnd"/>
      <w:r w:rsidRPr="004A01FE">
        <w:rPr>
          <w:rFonts w:ascii="Liberation Serif" w:eastAsia="Arial Unicode MS" w:hAnsi="Liberation Serif" w:cs="Liberation Serif"/>
          <w:bCs/>
          <w:color w:val="000000"/>
          <w:sz w:val="28"/>
          <w:szCs w:val="28"/>
          <w:lang w:eastAsia="ru-RU"/>
        </w:rPr>
        <w:t>/.</w:t>
      </w:r>
    </w:p>
    <w:p w:rsidR="004E5DE1" w:rsidRPr="004A01FE" w:rsidRDefault="004E5DE1" w:rsidP="004E5DE1">
      <w:pPr>
        <w:spacing w:after="0" w:line="240" w:lineRule="auto"/>
        <w:ind w:firstLine="709"/>
        <w:jc w:val="both"/>
        <w:rPr>
          <w:rFonts w:ascii="Liberation Serif" w:eastAsia="Times New Roman" w:hAnsi="Liberation Serif" w:cs="Liberation Serif"/>
          <w:bCs/>
          <w:sz w:val="28"/>
          <w:szCs w:val="28"/>
          <w:lang w:eastAsia="ru-RU"/>
        </w:rPr>
      </w:pPr>
    </w:p>
    <w:p w:rsidR="004E5DE1" w:rsidRPr="004A01FE" w:rsidRDefault="004E5DE1" w:rsidP="004E5DE1">
      <w:pPr>
        <w:spacing w:after="0" w:line="240" w:lineRule="auto"/>
        <w:ind w:firstLine="709"/>
        <w:jc w:val="both"/>
        <w:rPr>
          <w:rFonts w:ascii="Liberation Serif" w:eastAsia="Times New Roman" w:hAnsi="Liberation Serif" w:cs="Liberation Serif"/>
          <w:sz w:val="28"/>
          <w:szCs w:val="28"/>
          <w:lang w:eastAsia="ru-RU"/>
        </w:rPr>
      </w:pPr>
    </w:p>
    <w:p w:rsidR="004E5DE1" w:rsidRPr="004A01FE" w:rsidRDefault="004E5DE1" w:rsidP="004E5DE1">
      <w:pPr>
        <w:spacing w:after="0" w:line="240" w:lineRule="auto"/>
        <w:rPr>
          <w:rFonts w:ascii="Liberation Serif" w:eastAsia="Times New Roman" w:hAnsi="Liberation Serif" w:cs="Liberation Serif"/>
          <w:sz w:val="28"/>
          <w:szCs w:val="28"/>
          <w:lang w:eastAsia="ru-RU"/>
        </w:rPr>
      </w:pPr>
    </w:p>
    <w:p w:rsidR="004E5DE1" w:rsidRPr="004A01FE" w:rsidRDefault="004E5DE1" w:rsidP="004E5DE1">
      <w:pPr>
        <w:spacing w:after="0" w:line="240" w:lineRule="auto"/>
        <w:rPr>
          <w:rFonts w:ascii="Liberation Serif" w:eastAsia="Times New Roman" w:hAnsi="Liberation Serif" w:cs="Liberation Serif"/>
          <w:sz w:val="28"/>
          <w:szCs w:val="28"/>
          <w:lang w:eastAsia="ru-RU"/>
        </w:rPr>
      </w:pPr>
      <w:r w:rsidRPr="004A01FE">
        <w:rPr>
          <w:rFonts w:ascii="Liberation Serif" w:eastAsia="Times New Roman" w:hAnsi="Liberation Serif" w:cs="Liberation Serif"/>
          <w:sz w:val="28"/>
          <w:szCs w:val="28"/>
          <w:lang w:eastAsia="ru-RU"/>
        </w:rPr>
        <w:t>Председатель Думы</w:t>
      </w:r>
      <w:r w:rsidRPr="004A01FE">
        <w:rPr>
          <w:rFonts w:ascii="Liberation Serif" w:eastAsia="Times New Roman" w:hAnsi="Liberation Serif" w:cs="Liberation Serif"/>
          <w:sz w:val="28"/>
          <w:szCs w:val="28"/>
          <w:lang w:eastAsia="ru-RU"/>
        </w:rPr>
        <w:tab/>
      </w:r>
      <w:r w:rsidRPr="004A01FE">
        <w:rPr>
          <w:rFonts w:ascii="Liberation Serif" w:eastAsia="Times New Roman" w:hAnsi="Liberation Serif" w:cs="Liberation Serif"/>
          <w:sz w:val="28"/>
          <w:szCs w:val="28"/>
          <w:lang w:eastAsia="ru-RU"/>
        </w:rPr>
        <w:tab/>
      </w:r>
      <w:r w:rsidRPr="004A01FE">
        <w:rPr>
          <w:rFonts w:ascii="Liberation Serif" w:eastAsia="Times New Roman" w:hAnsi="Liberation Serif" w:cs="Liberation Serif"/>
          <w:sz w:val="28"/>
          <w:szCs w:val="28"/>
          <w:lang w:eastAsia="ru-RU"/>
        </w:rPr>
        <w:tab/>
      </w:r>
      <w:r w:rsidRPr="004A01FE">
        <w:rPr>
          <w:rFonts w:ascii="Liberation Serif" w:eastAsia="Times New Roman" w:hAnsi="Liberation Serif" w:cs="Liberation Serif"/>
          <w:sz w:val="28"/>
          <w:szCs w:val="28"/>
          <w:lang w:eastAsia="ru-RU"/>
        </w:rPr>
        <w:tab/>
      </w:r>
      <w:r w:rsidRPr="004A01FE">
        <w:rPr>
          <w:rFonts w:ascii="Liberation Serif" w:eastAsia="Times New Roman" w:hAnsi="Liberation Serif" w:cs="Liberation Serif"/>
          <w:sz w:val="28"/>
          <w:szCs w:val="28"/>
          <w:lang w:eastAsia="ru-RU"/>
        </w:rPr>
        <w:tab/>
        <w:t>Глава</w:t>
      </w:r>
    </w:p>
    <w:p w:rsidR="004E5DE1" w:rsidRPr="004A01FE" w:rsidRDefault="004E5DE1" w:rsidP="004E5DE1">
      <w:pPr>
        <w:spacing w:after="0" w:line="240" w:lineRule="auto"/>
        <w:rPr>
          <w:rFonts w:ascii="Liberation Serif" w:eastAsia="Times New Roman" w:hAnsi="Liberation Serif" w:cs="Liberation Serif"/>
          <w:sz w:val="28"/>
          <w:szCs w:val="28"/>
          <w:lang w:eastAsia="ru-RU"/>
        </w:rPr>
      </w:pPr>
      <w:r w:rsidRPr="004A01FE">
        <w:rPr>
          <w:rFonts w:ascii="Liberation Serif" w:eastAsia="Times New Roman" w:hAnsi="Liberation Serif" w:cs="Liberation Serif"/>
          <w:sz w:val="28"/>
          <w:szCs w:val="28"/>
          <w:lang w:eastAsia="ru-RU"/>
        </w:rPr>
        <w:t>муниципального района</w:t>
      </w:r>
      <w:r w:rsidRPr="004A01FE">
        <w:rPr>
          <w:rFonts w:ascii="Liberation Serif" w:eastAsia="Times New Roman" w:hAnsi="Liberation Serif" w:cs="Liberation Serif"/>
          <w:sz w:val="28"/>
          <w:szCs w:val="28"/>
          <w:lang w:eastAsia="ru-RU"/>
        </w:rPr>
        <w:tab/>
      </w:r>
      <w:r w:rsidRPr="004A01FE">
        <w:rPr>
          <w:rFonts w:ascii="Liberation Serif" w:eastAsia="Times New Roman" w:hAnsi="Liberation Serif" w:cs="Liberation Serif"/>
          <w:sz w:val="28"/>
          <w:szCs w:val="28"/>
          <w:lang w:eastAsia="ru-RU"/>
        </w:rPr>
        <w:tab/>
      </w:r>
      <w:r w:rsidRPr="004A01FE">
        <w:rPr>
          <w:rFonts w:ascii="Liberation Serif" w:eastAsia="Times New Roman" w:hAnsi="Liberation Serif" w:cs="Liberation Serif"/>
          <w:sz w:val="28"/>
          <w:szCs w:val="28"/>
          <w:lang w:eastAsia="ru-RU"/>
        </w:rPr>
        <w:tab/>
        <w:t xml:space="preserve">          муниципального района </w:t>
      </w:r>
    </w:p>
    <w:p w:rsidR="004E5DE1" w:rsidRPr="004A01FE" w:rsidRDefault="004E5DE1" w:rsidP="004E5DE1">
      <w:pPr>
        <w:shd w:val="clear" w:color="auto" w:fill="FFFFFF"/>
        <w:spacing w:after="0" w:line="240" w:lineRule="auto"/>
        <w:jc w:val="both"/>
        <w:rPr>
          <w:rFonts w:ascii="Liberation Serif" w:eastAsia="Times New Roman" w:hAnsi="Liberation Serif" w:cs="Liberation Serif"/>
          <w:sz w:val="28"/>
          <w:szCs w:val="28"/>
          <w:lang w:eastAsia="ru-RU"/>
        </w:rPr>
      </w:pPr>
      <w:r w:rsidRPr="004A01FE">
        <w:rPr>
          <w:rFonts w:ascii="Liberation Serif" w:eastAsia="Times New Roman" w:hAnsi="Liberation Serif" w:cs="Liberation Serif"/>
          <w:sz w:val="28"/>
          <w:szCs w:val="28"/>
          <w:lang w:eastAsia="ru-RU"/>
        </w:rPr>
        <w:t>_____________ Е.С. Ермакова</w:t>
      </w:r>
      <w:r w:rsidRPr="004A01FE">
        <w:rPr>
          <w:rFonts w:ascii="Liberation Serif" w:eastAsia="Times New Roman" w:hAnsi="Liberation Serif" w:cs="Liberation Serif"/>
          <w:sz w:val="28"/>
          <w:szCs w:val="28"/>
          <w:lang w:eastAsia="ru-RU"/>
        </w:rPr>
        <w:tab/>
      </w:r>
      <w:r w:rsidRPr="004A01FE">
        <w:rPr>
          <w:rFonts w:ascii="Liberation Serif" w:eastAsia="Times New Roman" w:hAnsi="Liberation Serif" w:cs="Liberation Serif"/>
          <w:sz w:val="28"/>
          <w:szCs w:val="28"/>
          <w:lang w:eastAsia="ru-RU"/>
        </w:rPr>
        <w:tab/>
      </w:r>
      <w:r w:rsidRPr="004A01FE">
        <w:rPr>
          <w:rFonts w:ascii="Liberation Serif" w:eastAsia="Times New Roman" w:hAnsi="Liberation Serif" w:cs="Liberation Serif"/>
          <w:sz w:val="28"/>
          <w:szCs w:val="28"/>
          <w:lang w:eastAsia="ru-RU"/>
        </w:rPr>
        <w:tab/>
        <w:t xml:space="preserve">_____________ В.А. </w:t>
      </w:r>
      <w:proofErr w:type="spellStart"/>
      <w:r w:rsidRPr="004A01FE">
        <w:rPr>
          <w:rFonts w:ascii="Liberation Serif" w:eastAsia="Times New Roman" w:hAnsi="Liberation Serif" w:cs="Liberation Serif"/>
          <w:sz w:val="28"/>
          <w:szCs w:val="28"/>
          <w:lang w:eastAsia="ru-RU"/>
        </w:rPr>
        <w:t>Бедулев</w:t>
      </w:r>
      <w:proofErr w:type="spellEnd"/>
    </w:p>
    <w:p w:rsidR="004E5DE1" w:rsidRPr="0023373E" w:rsidRDefault="004E5DE1" w:rsidP="004E5DE1">
      <w:pPr>
        <w:spacing w:after="0" w:line="240" w:lineRule="auto"/>
        <w:ind w:left="6300"/>
        <w:jc w:val="both"/>
        <w:rPr>
          <w:rFonts w:ascii="Liberation Serif" w:eastAsia="Times New Roman" w:hAnsi="Liberation Serif" w:cs="Liberation Serif"/>
          <w:sz w:val="24"/>
          <w:szCs w:val="24"/>
          <w:lang w:eastAsia="ru-RU"/>
        </w:rPr>
      </w:pPr>
    </w:p>
    <w:tbl>
      <w:tblPr>
        <w:tblW w:w="0" w:type="auto"/>
        <w:tblLook w:val="01E0"/>
      </w:tblPr>
      <w:tblGrid>
        <w:gridCol w:w="5782"/>
        <w:gridCol w:w="3574"/>
      </w:tblGrid>
      <w:tr w:rsidR="004E5DE1" w:rsidRPr="0023373E" w:rsidTr="004E5DE1">
        <w:tc>
          <w:tcPr>
            <w:tcW w:w="5782" w:type="dxa"/>
          </w:tcPr>
          <w:p w:rsidR="004E5DE1" w:rsidRPr="0023373E" w:rsidRDefault="004E5DE1" w:rsidP="004E5DE1">
            <w:pPr>
              <w:spacing w:after="0" w:line="240" w:lineRule="auto"/>
              <w:jc w:val="right"/>
              <w:rPr>
                <w:rFonts w:ascii="Liberation Serif" w:eastAsia="Times New Roman" w:hAnsi="Liberation Serif" w:cs="Liberation Serif"/>
                <w:sz w:val="24"/>
                <w:szCs w:val="24"/>
                <w:lang w:eastAsia="ru-RU"/>
              </w:rPr>
            </w:pPr>
          </w:p>
        </w:tc>
        <w:tc>
          <w:tcPr>
            <w:tcW w:w="3574" w:type="dxa"/>
            <w:hideMark/>
          </w:tcPr>
          <w:p w:rsidR="00ED173F" w:rsidRDefault="00ED173F" w:rsidP="004E5DE1">
            <w:pPr>
              <w:spacing w:after="0" w:line="240" w:lineRule="auto"/>
              <w:rPr>
                <w:rFonts w:ascii="Liberation Serif" w:eastAsia="Times New Roman" w:hAnsi="Liberation Serif" w:cs="Liberation Serif"/>
                <w:sz w:val="24"/>
                <w:szCs w:val="24"/>
                <w:lang w:eastAsia="ru-RU"/>
              </w:rPr>
            </w:pPr>
          </w:p>
          <w:p w:rsidR="00ED173F" w:rsidRDefault="00ED173F" w:rsidP="004E5DE1">
            <w:pPr>
              <w:spacing w:after="0" w:line="240" w:lineRule="auto"/>
              <w:rPr>
                <w:rFonts w:ascii="Liberation Serif" w:eastAsia="Times New Roman" w:hAnsi="Liberation Serif" w:cs="Liberation Serif"/>
                <w:sz w:val="24"/>
                <w:szCs w:val="24"/>
                <w:lang w:eastAsia="ru-RU"/>
              </w:rPr>
            </w:pPr>
          </w:p>
          <w:p w:rsidR="00ED173F" w:rsidRDefault="00ED173F" w:rsidP="004E5DE1">
            <w:pPr>
              <w:spacing w:after="0" w:line="240" w:lineRule="auto"/>
              <w:rPr>
                <w:rFonts w:ascii="Liberation Serif" w:eastAsia="Times New Roman" w:hAnsi="Liberation Serif" w:cs="Liberation Serif"/>
                <w:sz w:val="24"/>
                <w:szCs w:val="24"/>
                <w:lang w:eastAsia="ru-RU"/>
              </w:rPr>
            </w:pPr>
          </w:p>
          <w:p w:rsidR="00ED173F" w:rsidRDefault="00ED173F" w:rsidP="004E5DE1">
            <w:pPr>
              <w:spacing w:after="0" w:line="240" w:lineRule="auto"/>
              <w:rPr>
                <w:rFonts w:ascii="Liberation Serif" w:eastAsia="Times New Roman" w:hAnsi="Liberation Serif" w:cs="Liberation Serif"/>
                <w:sz w:val="24"/>
                <w:szCs w:val="24"/>
                <w:lang w:eastAsia="ru-RU"/>
              </w:rPr>
            </w:pPr>
          </w:p>
          <w:p w:rsidR="00ED173F" w:rsidRDefault="00ED173F" w:rsidP="004E5DE1">
            <w:pPr>
              <w:spacing w:after="0" w:line="240" w:lineRule="auto"/>
              <w:rPr>
                <w:rFonts w:ascii="Liberation Serif" w:eastAsia="Times New Roman" w:hAnsi="Liberation Serif" w:cs="Liberation Serif"/>
                <w:sz w:val="24"/>
                <w:szCs w:val="24"/>
                <w:lang w:eastAsia="ru-RU"/>
              </w:rPr>
            </w:pPr>
          </w:p>
          <w:p w:rsidR="00ED173F" w:rsidRDefault="00ED173F" w:rsidP="004E5DE1">
            <w:pPr>
              <w:spacing w:after="0" w:line="240" w:lineRule="auto"/>
              <w:rPr>
                <w:rFonts w:ascii="Liberation Serif" w:eastAsia="Times New Roman" w:hAnsi="Liberation Serif" w:cs="Liberation Serif"/>
                <w:sz w:val="24"/>
                <w:szCs w:val="24"/>
                <w:lang w:eastAsia="ru-RU"/>
              </w:rPr>
            </w:pPr>
          </w:p>
          <w:p w:rsidR="00ED173F" w:rsidRDefault="00ED173F" w:rsidP="004E5DE1">
            <w:pPr>
              <w:spacing w:after="0" w:line="240" w:lineRule="auto"/>
              <w:rPr>
                <w:rFonts w:ascii="Liberation Serif" w:eastAsia="Times New Roman" w:hAnsi="Liberation Serif" w:cs="Liberation Serif"/>
                <w:sz w:val="24"/>
                <w:szCs w:val="24"/>
                <w:lang w:eastAsia="ru-RU"/>
              </w:rPr>
            </w:pPr>
          </w:p>
          <w:p w:rsidR="00ED173F" w:rsidRDefault="00ED173F" w:rsidP="004E5DE1">
            <w:pPr>
              <w:spacing w:after="0" w:line="240" w:lineRule="auto"/>
              <w:rPr>
                <w:rFonts w:ascii="Liberation Serif" w:eastAsia="Times New Roman" w:hAnsi="Liberation Serif" w:cs="Liberation Serif"/>
                <w:sz w:val="24"/>
                <w:szCs w:val="24"/>
                <w:lang w:eastAsia="ru-RU"/>
              </w:rPr>
            </w:pPr>
          </w:p>
          <w:p w:rsidR="00ED173F" w:rsidRDefault="00ED173F" w:rsidP="004E5DE1">
            <w:pPr>
              <w:spacing w:after="0" w:line="240" w:lineRule="auto"/>
              <w:rPr>
                <w:rFonts w:ascii="Liberation Serif" w:eastAsia="Times New Roman" w:hAnsi="Liberation Serif" w:cs="Liberation Serif"/>
                <w:sz w:val="24"/>
                <w:szCs w:val="24"/>
                <w:lang w:eastAsia="ru-RU"/>
              </w:rPr>
            </w:pPr>
          </w:p>
          <w:p w:rsidR="00ED173F" w:rsidRDefault="00ED173F" w:rsidP="004E5DE1">
            <w:pPr>
              <w:spacing w:after="0" w:line="240" w:lineRule="auto"/>
              <w:rPr>
                <w:rFonts w:ascii="Liberation Serif" w:eastAsia="Times New Roman" w:hAnsi="Liberation Serif" w:cs="Liberation Serif"/>
                <w:sz w:val="24"/>
                <w:szCs w:val="24"/>
                <w:lang w:eastAsia="ru-RU"/>
              </w:rPr>
            </w:pPr>
          </w:p>
          <w:p w:rsidR="00ED173F" w:rsidRDefault="00ED173F" w:rsidP="004E5DE1">
            <w:pPr>
              <w:spacing w:after="0" w:line="240" w:lineRule="auto"/>
              <w:rPr>
                <w:rFonts w:ascii="Liberation Serif" w:eastAsia="Times New Roman" w:hAnsi="Liberation Serif" w:cs="Liberation Serif"/>
                <w:sz w:val="24"/>
                <w:szCs w:val="24"/>
                <w:lang w:eastAsia="ru-RU"/>
              </w:rPr>
            </w:pPr>
          </w:p>
          <w:p w:rsidR="00ED173F" w:rsidRDefault="00ED173F" w:rsidP="004E5DE1">
            <w:pPr>
              <w:spacing w:after="0" w:line="240" w:lineRule="auto"/>
              <w:rPr>
                <w:rFonts w:ascii="Liberation Serif" w:eastAsia="Times New Roman" w:hAnsi="Liberation Serif" w:cs="Liberation Serif"/>
                <w:sz w:val="24"/>
                <w:szCs w:val="24"/>
                <w:lang w:eastAsia="ru-RU"/>
              </w:rPr>
            </w:pPr>
          </w:p>
          <w:p w:rsidR="00ED173F" w:rsidRDefault="00ED173F" w:rsidP="004E5DE1">
            <w:pPr>
              <w:spacing w:after="0" w:line="240" w:lineRule="auto"/>
              <w:rPr>
                <w:rFonts w:ascii="Liberation Serif" w:eastAsia="Times New Roman" w:hAnsi="Liberation Serif" w:cs="Liberation Serif"/>
                <w:sz w:val="24"/>
                <w:szCs w:val="24"/>
                <w:lang w:eastAsia="ru-RU"/>
              </w:rPr>
            </w:pPr>
          </w:p>
          <w:p w:rsidR="00ED173F" w:rsidRDefault="00ED173F" w:rsidP="004E5DE1">
            <w:pPr>
              <w:spacing w:after="0" w:line="240" w:lineRule="auto"/>
              <w:rPr>
                <w:rFonts w:ascii="Liberation Serif" w:eastAsia="Times New Roman" w:hAnsi="Liberation Serif" w:cs="Liberation Serif"/>
                <w:sz w:val="24"/>
                <w:szCs w:val="24"/>
                <w:lang w:eastAsia="ru-RU"/>
              </w:rPr>
            </w:pPr>
          </w:p>
          <w:p w:rsidR="00ED173F" w:rsidRDefault="00ED173F" w:rsidP="004E5DE1">
            <w:pPr>
              <w:spacing w:after="0" w:line="240" w:lineRule="auto"/>
              <w:rPr>
                <w:rFonts w:ascii="Liberation Serif" w:eastAsia="Times New Roman" w:hAnsi="Liberation Serif" w:cs="Liberation Serif"/>
                <w:sz w:val="24"/>
                <w:szCs w:val="24"/>
                <w:lang w:eastAsia="ru-RU"/>
              </w:rPr>
            </w:pPr>
          </w:p>
          <w:p w:rsidR="00ED173F" w:rsidRDefault="00ED173F" w:rsidP="004E5DE1">
            <w:pPr>
              <w:spacing w:after="0" w:line="240" w:lineRule="auto"/>
              <w:rPr>
                <w:rFonts w:ascii="Liberation Serif" w:eastAsia="Times New Roman" w:hAnsi="Liberation Serif" w:cs="Liberation Serif"/>
                <w:sz w:val="24"/>
                <w:szCs w:val="24"/>
                <w:lang w:eastAsia="ru-RU"/>
              </w:rPr>
            </w:pPr>
          </w:p>
          <w:p w:rsidR="00ED173F" w:rsidRDefault="00ED173F" w:rsidP="004E5DE1">
            <w:pPr>
              <w:spacing w:after="0" w:line="240" w:lineRule="auto"/>
              <w:rPr>
                <w:rFonts w:ascii="Liberation Serif" w:eastAsia="Times New Roman" w:hAnsi="Liberation Serif" w:cs="Liberation Serif"/>
                <w:sz w:val="24"/>
                <w:szCs w:val="24"/>
                <w:lang w:eastAsia="ru-RU"/>
              </w:rPr>
            </w:pPr>
          </w:p>
          <w:p w:rsidR="00ED173F" w:rsidRDefault="00ED173F" w:rsidP="004E5DE1">
            <w:pPr>
              <w:spacing w:after="0" w:line="240" w:lineRule="auto"/>
              <w:rPr>
                <w:rFonts w:ascii="Liberation Serif" w:eastAsia="Times New Roman" w:hAnsi="Liberation Serif" w:cs="Liberation Serif"/>
                <w:sz w:val="24"/>
                <w:szCs w:val="24"/>
                <w:lang w:eastAsia="ru-RU"/>
              </w:rPr>
            </w:pPr>
          </w:p>
          <w:p w:rsidR="00ED173F" w:rsidRDefault="00ED173F" w:rsidP="004E5DE1">
            <w:pPr>
              <w:spacing w:after="0" w:line="240" w:lineRule="auto"/>
              <w:rPr>
                <w:rFonts w:ascii="Liberation Serif" w:eastAsia="Times New Roman" w:hAnsi="Liberation Serif" w:cs="Liberation Serif"/>
                <w:sz w:val="24"/>
                <w:szCs w:val="24"/>
                <w:lang w:eastAsia="ru-RU"/>
              </w:rPr>
            </w:pPr>
          </w:p>
          <w:p w:rsidR="00ED173F" w:rsidRDefault="00ED173F" w:rsidP="004E5DE1">
            <w:pPr>
              <w:spacing w:after="0" w:line="240" w:lineRule="auto"/>
              <w:rPr>
                <w:rFonts w:ascii="Liberation Serif" w:eastAsia="Times New Roman" w:hAnsi="Liberation Serif" w:cs="Liberation Serif"/>
                <w:sz w:val="24"/>
                <w:szCs w:val="24"/>
                <w:lang w:eastAsia="ru-RU"/>
              </w:rPr>
            </w:pPr>
          </w:p>
          <w:p w:rsidR="00ED173F" w:rsidRDefault="00ED173F" w:rsidP="004E5DE1">
            <w:pPr>
              <w:spacing w:after="0" w:line="240" w:lineRule="auto"/>
              <w:rPr>
                <w:rFonts w:ascii="Liberation Serif" w:eastAsia="Times New Roman" w:hAnsi="Liberation Serif" w:cs="Liberation Serif"/>
                <w:sz w:val="24"/>
                <w:szCs w:val="24"/>
                <w:lang w:eastAsia="ru-RU"/>
              </w:rPr>
            </w:pPr>
          </w:p>
          <w:p w:rsidR="00ED173F" w:rsidRDefault="00ED173F" w:rsidP="004E5DE1">
            <w:pPr>
              <w:spacing w:after="0" w:line="240" w:lineRule="auto"/>
              <w:rPr>
                <w:rFonts w:ascii="Liberation Serif" w:eastAsia="Times New Roman" w:hAnsi="Liberation Serif" w:cs="Liberation Serif"/>
                <w:sz w:val="24"/>
                <w:szCs w:val="24"/>
                <w:lang w:eastAsia="ru-RU"/>
              </w:rPr>
            </w:pPr>
          </w:p>
          <w:p w:rsidR="00ED173F" w:rsidRDefault="00ED173F" w:rsidP="004E5DE1">
            <w:pPr>
              <w:spacing w:after="0" w:line="240" w:lineRule="auto"/>
              <w:rPr>
                <w:rFonts w:ascii="Liberation Serif" w:eastAsia="Times New Roman" w:hAnsi="Liberation Serif" w:cs="Liberation Serif"/>
                <w:sz w:val="24"/>
                <w:szCs w:val="24"/>
                <w:lang w:eastAsia="ru-RU"/>
              </w:rPr>
            </w:pPr>
          </w:p>
          <w:p w:rsidR="00ED173F" w:rsidRDefault="00ED173F" w:rsidP="004E5DE1">
            <w:pPr>
              <w:spacing w:after="0" w:line="240" w:lineRule="auto"/>
              <w:rPr>
                <w:rFonts w:ascii="Liberation Serif" w:eastAsia="Times New Roman" w:hAnsi="Liberation Serif" w:cs="Liberation Serif"/>
                <w:sz w:val="24"/>
                <w:szCs w:val="24"/>
                <w:lang w:eastAsia="ru-RU"/>
              </w:rPr>
            </w:pPr>
          </w:p>
          <w:p w:rsidR="00ED173F" w:rsidRDefault="00ED173F" w:rsidP="004E5DE1">
            <w:pPr>
              <w:spacing w:after="0" w:line="240" w:lineRule="auto"/>
              <w:rPr>
                <w:rFonts w:ascii="Liberation Serif" w:eastAsia="Times New Roman" w:hAnsi="Liberation Serif" w:cs="Liberation Serif"/>
                <w:sz w:val="24"/>
                <w:szCs w:val="24"/>
                <w:lang w:eastAsia="ru-RU"/>
              </w:rPr>
            </w:pPr>
          </w:p>
          <w:p w:rsidR="00ED173F" w:rsidRDefault="00ED173F" w:rsidP="004E5DE1">
            <w:pPr>
              <w:spacing w:after="0" w:line="240" w:lineRule="auto"/>
              <w:rPr>
                <w:rFonts w:ascii="Liberation Serif" w:eastAsia="Times New Roman" w:hAnsi="Liberation Serif" w:cs="Liberation Serif"/>
                <w:sz w:val="24"/>
                <w:szCs w:val="24"/>
                <w:lang w:eastAsia="ru-RU"/>
              </w:rPr>
            </w:pPr>
          </w:p>
          <w:p w:rsidR="00ED173F" w:rsidRDefault="00ED173F" w:rsidP="004E5DE1">
            <w:pPr>
              <w:spacing w:after="0" w:line="240" w:lineRule="auto"/>
              <w:rPr>
                <w:rFonts w:ascii="Liberation Serif" w:eastAsia="Times New Roman" w:hAnsi="Liberation Serif" w:cs="Liberation Serif"/>
                <w:sz w:val="24"/>
                <w:szCs w:val="24"/>
                <w:lang w:eastAsia="ru-RU"/>
              </w:rPr>
            </w:pPr>
          </w:p>
          <w:p w:rsidR="00ED173F" w:rsidRDefault="00ED173F" w:rsidP="004E5DE1">
            <w:pPr>
              <w:spacing w:after="0" w:line="240" w:lineRule="auto"/>
              <w:rPr>
                <w:rFonts w:ascii="Liberation Serif" w:eastAsia="Times New Roman" w:hAnsi="Liberation Serif" w:cs="Liberation Serif"/>
                <w:sz w:val="24"/>
                <w:szCs w:val="24"/>
                <w:lang w:eastAsia="ru-RU"/>
              </w:rPr>
            </w:pPr>
          </w:p>
          <w:p w:rsidR="00ED173F" w:rsidRDefault="00ED173F" w:rsidP="004E5DE1">
            <w:pPr>
              <w:spacing w:after="0" w:line="240" w:lineRule="auto"/>
              <w:rPr>
                <w:rFonts w:ascii="Liberation Serif" w:eastAsia="Times New Roman" w:hAnsi="Liberation Serif" w:cs="Liberation Serif"/>
                <w:sz w:val="24"/>
                <w:szCs w:val="24"/>
                <w:lang w:eastAsia="ru-RU"/>
              </w:rPr>
            </w:pPr>
          </w:p>
          <w:p w:rsidR="00ED173F" w:rsidRDefault="00ED173F" w:rsidP="004E5DE1">
            <w:pPr>
              <w:spacing w:after="0" w:line="240" w:lineRule="auto"/>
              <w:rPr>
                <w:rFonts w:ascii="Liberation Serif" w:eastAsia="Times New Roman" w:hAnsi="Liberation Serif" w:cs="Liberation Serif"/>
                <w:sz w:val="24"/>
                <w:szCs w:val="24"/>
                <w:lang w:eastAsia="ru-RU"/>
              </w:rPr>
            </w:pPr>
          </w:p>
          <w:p w:rsidR="00ED173F" w:rsidRDefault="00ED173F" w:rsidP="004E5DE1">
            <w:pPr>
              <w:spacing w:after="0" w:line="240" w:lineRule="auto"/>
              <w:rPr>
                <w:rFonts w:ascii="Liberation Serif" w:eastAsia="Times New Roman" w:hAnsi="Liberation Serif" w:cs="Liberation Serif"/>
                <w:sz w:val="24"/>
                <w:szCs w:val="24"/>
                <w:lang w:eastAsia="ru-RU"/>
              </w:rPr>
            </w:pPr>
          </w:p>
          <w:p w:rsidR="00ED173F" w:rsidRDefault="00ED173F" w:rsidP="004E5DE1">
            <w:pPr>
              <w:spacing w:after="0" w:line="240" w:lineRule="auto"/>
              <w:rPr>
                <w:rFonts w:ascii="Liberation Serif" w:eastAsia="Times New Roman" w:hAnsi="Liberation Serif" w:cs="Liberation Serif"/>
                <w:sz w:val="24"/>
                <w:szCs w:val="24"/>
                <w:lang w:eastAsia="ru-RU"/>
              </w:rPr>
            </w:pPr>
          </w:p>
          <w:p w:rsidR="00ED173F" w:rsidRDefault="00ED173F" w:rsidP="004E5DE1">
            <w:pPr>
              <w:spacing w:after="0" w:line="240" w:lineRule="auto"/>
              <w:rPr>
                <w:rFonts w:ascii="Liberation Serif" w:eastAsia="Times New Roman" w:hAnsi="Liberation Serif" w:cs="Liberation Serif"/>
                <w:sz w:val="24"/>
                <w:szCs w:val="24"/>
                <w:lang w:eastAsia="ru-RU"/>
              </w:rPr>
            </w:pPr>
          </w:p>
          <w:p w:rsidR="00ED173F" w:rsidRDefault="00ED173F" w:rsidP="004E5DE1">
            <w:pPr>
              <w:spacing w:after="0" w:line="240" w:lineRule="auto"/>
              <w:rPr>
                <w:rFonts w:ascii="Liberation Serif" w:eastAsia="Times New Roman" w:hAnsi="Liberation Serif" w:cs="Liberation Serif"/>
                <w:sz w:val="24"/>
                <w:szCs w:val="24"/>
                <w:lang w:eastAsia="ru-RU"/>
              </w:rPr>
            </w:pPr>
          </w:p>
          <w:p w:rsidR="00ED173F" w:rsidRDefault="00ED173F" w:rsidP="004E5DE1">
            <w:pPr>
              <w:spacing w:after="0" w:line="240" w:lineRule="auto"/>
              <w:rPr>
                <w:rFonts w:ascii="Liberation Serif" w:eastAsia="Times New Roman" w:hAnsi="Liberation Serif" w:cs="Liberation Serif"/>
                <w:sz w:val="24"/>
                <w:szCs w:val="24"/>
                <w:lang w:eastAsia="ru-RU"/>
              </w:rPr>
            </w:pPr>
          </w:p>
          <w:p w:rsidR="00ED173F" w:rsidRDefault="00ED173F" w:rsidP="004E5DE1">
            <w:pPr>
              <w:spacing w:after="0" w:line="240" w:lineRule="auto"/>
              <w:rPr>
                <w:rFonts w:ascii="Liberation Serif" w:eastAsia="Times New Roman" w:hAnsi="Liberation Serif" w:cs="Liberation Serif"/>
                <w:sz w:val="24"/>
                <w:szCs w:val="24"/>
                <w:lang w:eastAsia="ru-RU"/>
              </w:rPr>
            </w:pPr>
          </w:p>
          <w:p w:rsidR="00ED173F" w:rsidRDefault="00ED173F" w:rsidP="004E5DE1">
            <w:pPr>
              <w:spacing w:after="0" w:line="240" w:lineRule="auto"/>
              <w:rPr>
                <w:rFonts w:ascii="Liberation Serif" w:eastAsia="Times New Roman" w:hAnsi="Liberation Serif" w:cs="Liberation Serif"/>
                <w:sz w:val="24"/>
                <w:szCs w:val="24"/>
                <w:lang w:eastAsia="ru-RU"/>
              </w:rPr>
            </w:pPr>
          </w:p>
          <w:p w:rsidR="00ED173F" w:rsidRDefault="00ED173F" w:rsidP="004E5DE1">
            <w:pPr>
              <w:spacing w:after="0" w:line="240" w:lineRule="auto"/>
              <w:rPr>
                <w:rFonts w:ascii="Liberation Serif" w:eastAsia="Times New Roman" w:hAnsi="Liberation Serif" w:cs="Liberation Serif"/>
                <w:sz w:val="24"/>
                <w:szCs w:val="24"/>
                <w:lang w:eastAsia="ru-RU"/>
              </w:rPr>
            </w:pPr>
          </w:p>
          <w:p w:rsidR="00ED173F" w:rsidRDefault="00ED173F" w:rsidP="004E5DE1">
            <w:pPr>
              <w:spacing w:after="0" w:line="240" w:lineRule="auto"/>
              <w:rPr>
                <w:rFonts w:ascii="Liberation Serif" w:eastAsia="Times New Roman" w:hAnsi="Liberation Serif" w:cs="Liberation Serif"/>
                <w:sz w:val="24"/>
                <w:szCs w:val="24"/>
                <w:lang w:eastAsia="ru-RU"/>
              </w:rPr>
            </w:pPr>
          </w:p>
          <w:p w:rsidR="00ED173F" w:rsidRDefault="00ED173F" w:rsidP="004E5DE1">
            <w:pPr>
              <w:spacing w:after="0" w:line="240" w:lineRule="auto"/>
              <w:rPr>
                <w:rFonts w:ascii="Liberation Serif" w:eastAsia="Times New Roman" w:hAnsi="Liberation Serif" w:cs="Liberation Serif"/>
                <w:sz w:val="24"/>
                <w:szCs w:val="24"/>
                <w:lang w:eastAsia="ru-RU"/>
              </w:rPr>
            </w:pPr>
          </w:p>
          <w:p w:rsidR="00ED173F" w:rsidRDefault="00ED173F" w:rsidP="004E5DE1">
            <w:pPr>
              <w:spacing w:after="0" w:line="240" w:lineRule="auto"/>
              <w:rPr>
                <w:rFonts w:ascii="Liberation Serif" w:eastAsia="Times New Roman" w:hAnsi="Liberation Serif" w:cs="Liberation Serif"/>
                <w:sz w:val="24"/>
                <w:szCs w:val="24"/>
                <w:lang w:eastAsia="ru-RU"/>
              </w:rPr>
            </w:pPr>
          </w:p>
          <w:p w:rsidR="00ED173F" w:rsidRDefault="00ED173F" w:rsidP="004E5DE1">
            <w:pPr>
              <w:spacing w:after="0" w:line="240" w:lineRule="auto"/>
              <w:rPr>
                <w:rFonts w:ascii="Liberation Serif" w:eastAsia="Times New Roman" w:hAnsi="Liberation Serif" w:cs="Liberation Serif"/>
                <w:sz w:val="24"/>
                <w:szCs w:val="24"/>
                <w:lang w:eastAsia="ru-RU"/>
              </w:rPr>
            </w:pPr>
          </w:p>
          <w:p w:rsidR="00ED173F" w:rsidRDefault="00ED173F" w:rsidP="004E5DE1">
            <w:pPr>
              <w:spacing w:after="0" w:line="240" w:lineRule="auto"/>
              <w:rPr>
                <w:rFonts w:ascii="Liberation Serif" w:eastAsia="Times New Roman" w:hAnsi="Liberation Serif" w:cs="Liberation Serif"/>
                <w:sz w:val="24"/>
                <w:szCs w:val="24"/>
                <w:lang w:eastAsia="ru-RU"/>
              </w:rPr>
            </w:pPr>
          </w:p>
          <w:p w:rsidR="004E5DE1" w:rsidRPr="0023373E" w:rsidRDefault="004E5DE1" w:rsidP="004E5DE1">
            <w:pPr>
              <w:spacing w:after="0" w:line="240" w:lineRule="auto"/>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lastRenderedPageBreak/>
              <w:t>ПРИЛОЖЕНИЕ</w:t>
            </w:r>
          </w:p>
          <w:p w:rsidR="007E666A" w:rsidRPr="0023373E" w:rsidRDefault="007E666A" w:rsidP="004E5DE1">
            <w:pPr>
              <w:spacing w:after="0" w:line="240" w:lineRule="auto"/>
              <w:rPr>
                <w:rFonts w:ascii="Liberation Serif" w:eastAsia="Times New Roman" w:hAnsi="Liberation Serif" w:cs="Liberation Serif"/>
                <w:sz w:val="24"/>
                <w:szCs w:val="24"/>
                <w:lang w:eastAsia="ru-RU"/>
              </w:rPr>
            </w:pPr>
          </w:p>
          <w:p w:rsidR="007E666A" w:rsidRPr="0023373E" w:rsidRDefault="007E666A" w:rsidP="004E5DE1">
            <w:pPr>
              <w:spacing w:after="0" w:line="240" w:lineRule="auto"/>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УТВЕРЖДЕНА</w:t>
            </w:r>
          </w:p>
          <w:p w:rsidR="004E5DE1" w:rsidRPr="0023373E" w:rsidRDefault="004E5DE1" w:rsidP="004E5DE1">
            <w:pPr>
              <w:spacing w:after="0" w:line="240" w:lineRule="auto"/>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к решению Думы</w:t>
            </w:r>
          </w:p>
          <w:p w:rsidR="004E5DE1" w:rsidRPr="0023373E" w:rsidRDefault="004E5DE1" w:rsidP="004E5DE1">
            <w:pPr>
              <w:spacing w:after="0" w:line="240" w:lineRule="auto"/>
              <w:rPr>
                <w:rFonts w:ascii="Liberation Serif" w:eastAsia="Times New Roman" w:hAnsi="Liberation Serif" w:cs="Liberation Serif"/>
                <w:sz w:val="24"/>
                <w:szCs w:val="24"/>
                <w:lang w:eastAsia="ru-RU"/>
              </w:rPr>
            </w:pPr>
            <w:proofErr w:type="spellStart"/>
            <w:r w:rsidRPr="0023373E">
              <w:rPr>
                <w:rFonts w:ascii="Liberation Serif" w:eastAsia="Times New Roman" w:hAnsi="Liberation Serif" w:cs="Liberation Serif"/>
                <w:sz w:val="24"/>
                <w:szCs w:val="24"/>
                <w:lang w:eastAsia="ru-RU"/>
              </w:rPr>
              <w:t>Слободо-Туринского</w:t>
            </w:r>
            <w:proofErr w:type="spellEnd"/>
            <w:r w:rsidRPr="0023373E">
              <w:rPr>
                <w:rFonts w:ascii="Liberation Serif" w:eastAsia="Times New Roman" w:hAnsi="Liberation Serif" w:cs="Liberation Serif"/>
                <w:sz w:val="24"/>
                <w:szCs w:val="24"/>
                <w:lang w:eastAsia="ru-RU"/>
              </w:rPr>
              <w:t xml:space="preserve"> </w:t>
            </w:r>
          </w:p>
          <w:p w:rsidR="004E5DE1" w:rsidRPr="0023373E" w:rsidRDefault="004E5DE1" w:rsidP="004E5DE1">
            <w:pPr>
              <w:spacing w:after="0" w:line="240" w:lineRule="auto"/>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муниципального района</w:t>
            </w:r>
          </w:p>
          <w:p w:rsidR="004E5DE1" w:rsidRPr="0023373E" w:rsidRDefault="004E5DE1" w:rsidP="004E5DE1">
            <w:pPr>
              <w:spacing w:after="0" w:line="240" w:lineRule="auto"/>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от  26.12.2018  №  369-НПА</w:t>
            </w:r>
          </w:p>
        </w:tc>
      </w:tr>
    </w:tbl>
    <w:p w:rsidR="004E5DE1" w:rsidRPr="0023373E" w:rsidRDefault="004E5DE1" w:rsidP="004E5DE1">
      <w:pPr>
        <w:spacing w:after="0" w:line="240" w:lineRule="auto"/>
        <w:rPr>
          <w:rFonts w:ascii="Liberation Serif" w:eastAsia="Calibri" w:hAnsi="Liberation Serif" w:cs="Liberation Serif"/>
          <w:sz w:val="24"/>
          <w:szCs w:val="24"/>
        </w:rPr>
      </w:pPr>
    </w:p>
    <w:p w:rsidR="004E5DE1" w:rsidRPr="0023373E" w:rsidRDefault="004E5DE1" w:rsidP="004E5DE1">
      <w:pPr>
        <w:spacing w:after="0" w:line="240" w:lineRule="auto"/>
        <w:jc w:val="center"/>
        <w:rPr>
          <w:rFonts w:ascii="Liberation Serif" w:eastAsia="Calibri" w:hAnsi="Liberation Serif" w:cs="Liberation Serif"/>
          <w:sz w:val="24"/>
          <w:szCs w:val="24"/>
        </w:rPr>
      </w:pPr>
    </w:p>
    <w:p w:rsidR="004E5DE1" w:rsidRPr="0023373E" w:rsidRDefault="004E5DE1" w:rsidP="004E5DE1">
      <w:pPr>
        <w:spacing w:after="0" w:line="240" w:lineRule="auto"/>
        <w:jc w:val="center"/>
        <w:rPr>
          <w:rFonts w:ascii="Liberation Serif" w:eastAsia="Calibri" w:hAnsi="Liberation Serif" w:cs="Liberation Serif"/>
          <w:b/>
          <w:sz w:val="28"/>
          <w:szCs w:val="28"/>
        </w:rPr>
      </w:pPr>
      <w:r w:rsidRPr="0023373E">
        <w:rPr>
          <w:rFonts w:ascii="Liberation Serif" w:eastAsia="Calibri" w:hAnsi="Liberation Serif" w:cs="Liberation Serif"/>
          <w:b/>
          <w:sz w:val="28"/>
          <w:szCs w:val="28"/>
        </w:rPr>
        <w:t xml:space="preserve">СТРАТЕГИЯ </w:t>
      </w:r>
    </w:p>
    <w:p w:rsidR="004E5DE1" w:rsidRPr="0023373E" w:rsidRDefault="004E5DE1" w:rsidP="004E5DE1">
      <w:pPr>
        <w:spacing w:after="0" w:line="240" w:lineRule="auto"/>
        <w:jc w:val="center"/>
        <w:rPr>
          <w:rFonts w:ascii="Liberation Serif" w:eastAsia="Calibri" w:hAnsi="Liberation Serif" w:cs="Liberation Serif"/>
          <w:b/>
          <w:sz w:val="28"/>
          <w:szCs w:val="28"/>
        </w:rPr>
      </w:pPr>
      <w:r w:rsidRPr="0023373E">
        <w:rPr>
          <w:rFonts w:ascii="Liberation Serif" w:eastAsia="Calibri" w:hAnsi="Liberation Serif" w:cs="Liberation Serif"/>
          <w:b/>
          <w:sz w:val="28"/>
          <w:szCs w:val="28"/>
        </w:rPr>
        <w:t xml:space="preserve">социально-экономического развития </w:t>
      </w:r>
    </w:p>
    <w:p w:rsidR="004E5DE1" w:rsidRPr="0023373E" w:rsidRDefault="004E5DE1" w:rsidP="004E5DE1">
      <w:pPr>
        <w:spacing w:after="0" w:line="240" w:lineRule="auto"/>
        <w:jc w:val="center"/>
        <w:rPr>
          <w:rFonts w:ascii="Liberation Serif" w:eastAsia="Calibri" w:hAnsi="Liberation Serif" w:cs="Liberation Serif"/>
          <w:b/>
          <w:sz w:val="28"/>
          <w:szCs w:val="28"/>
        </w:rPr>
      </w:pPr>
      <w:proofErr w:type="spellStart"/>
      <w:r w:rsidRPr="0023373E">
        <w:rPr>
          <w:rFonts w:ascii="Liberation Serif" w:eastAsia="Calibri" w:hAnsi="Liberation Serif" w:cs="Liberation Serif"/>
          <w:b/>
          <w:sz w:val="28"/>
          <w:szCs w:val="28"/>
        </w:rPr>
        <w:t>Слободо-Туринского</w:t>
      </w:r>
      <w:proofErr w:type="spellEnd"/>
      <w:r w:rsidRPr="0023373E">
        <w:rPr>
          <w:rFonts w:ascii="Liberation Serif" w:eastAsia="Calibri" w:hAnsi="Liberation Serif" w:cs="Liberation Serif"/>
          <w:b/>
          <w:sz w:val="28"/>
          <w:szCs w:val="28"/>
        </w:rPr>
        <w:t xml:space="preserve"> муниципального района </w:t>
      </w:r>
    </w:p>
    <w:p w:rsidR="004E5DE1" w:rsidRPr="0023373E" w:rsidRDefault="004E5DE1" w:rsidP="004E5DE1">
      <w:pPr>
        <w:spacing w:after="0" w:line="240" w:lineRule="auto"/>
        <w:ind w:firstLine="708"/>
        <w:rPr>
          <w:rFonts w:ascii="Liberation Serif" w:eastAsia="Calibri" w:hAnsi="Liberation Serif" w:cs="Liberation Serif"/>
          <w:sz w:val="28"/>
          <w:szCs w:val="28"/>
        </w:rPr>
      </w:pPr>
    </w:p>
    <w:p w:rsidR="00EB278D" w:rsidRPr="0023373E" w:rsidRDefault="00EB278D" w:rsidP="004E5DE1">
      <w:pPr>
        <w:spacing w:after="0" w:line="240" w:lineRule="auto"/>
        <w:jc w:val="center"/>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Раздел 1. Концептуальные основы</w:t>
      </w:r>
    </w:p>
    <w:p w:rsidR="004E5DE1" w:rsidRPr="0023373E" w:rsidRDefault="004E5DE1" w:rsidP="004E5DE1">
      <w:pPr>
        <w:spacing w:after="0" w:line="240" w:lineRule="auto"/>
        <w:jc w:val="center"/>
        <w:rPr>
          <w:rFonts w:ascii="Liberation Serif" w:eastAsia="Times New Roman" w:hAnsi="Liberation Serif" w:cs="Liberation Serif"/>
          <w:sz w:val="28"/>
          <w:szCs w:val="28"/>
          <w:lang w:eastAsia="ru-RU"/>
        </w:rPr>
      </w:pPr>
    </w:p>
    <w:p w:rsidR="00EB278D" w:rsidRPr="0023373E" w:rsidRDefault="00EB278D" w:rsidP="004E5DE1">
      <w:pPr>
        <w:spacing w:after="0" w:line="240" w:lineRule="auto"/>
        <w:jc w:val="center"/>
        <w:outlineLvl w:val="0"/>
        <w:rPr>
          <w:rFonts w:ascii="Liberation Serif" w:eastAsia="Times New Roman" w:hAnsi="Liberation Serif" w:cs="Liberation Serif"/>
          <w:sz w:val="28"/>
          <w:szCs w:val="28"/>
          <w:lang w:eastAsia="ru-RU"/>
        </w:rPr>
      </w:pPr>
      <w:bookmarkStart w:id="0" w:name="_Toc492985605"/>
      <w:r w:rsidRPr="0023373E">
        <w:rPr>
          <w:rFonts w:ascii="Liberation Serif" w:eastAsia="Times New Roman" w:hAnsi="Liberation Serif" w:cs="Liberation Serif"/>
          <w:sz w:val="28"/>
          <w:szCs w:val="28"/>
          <w:lang w:eastAsia="ru-RU"/>
        </w:rPr>
        <w:t>Глава 1. Основные сведения</w:t>
      </w:r>
      <w:bookmarkEnd w:id="0"/>
    </w:p>
    <w:p w:rsidR="00EB278D" w:rsidRPr="0023373E" w:rsidRDefault="00EB278D" w:rsidP="004E5DE1">
      <w:pPr>
        <w:spacing w:after="0" w:line="240" w:lineRule="auto"/>
        <w:rPr>
          <w:rFonts w:ascii="Liberation Serif" w:eastAsia="Times New Roman" w:hAnsi="Liberation Serif" w:cs="Liberation Serif"/>
          <w:sz w:val="28"/>
          <w:szCs w:val="28"/>
          <w:lang w:eastAsia="ru-RU"/>
        </w:rPr>
      </w:pPr>
    </w:p>
    <w:p w:rsidR="00F77313" w:rsidRPr="0023373E" w:rsidRDefault="00F77313" w:rsidP="004E5DE1">
      <w:pPr>
        <w:spacing w:after="0" w:line="240" w:lineRule="auto"/>
        <w:ind w:firstLine="708"/>
        <w:jc w:val="both"/>
        <w:rPr>
          <w:rFonts w:ascii="Liberation Serif" w:hAnsi="Liberation Serif" w:cs="Liberation Serif"/>
          <w:sz w:val="28"/>
          <w:szCs w:val="28"/>
        </w:rPr>
      </w:pPr>
      <w:proofErr w:type="gramStart"/>
      <w:r w:rsidRPr="0023373E">
        <w:rPr>
          <w:rFonts w:ascii="Liberation Serif" w:hAnsi="Liberation Serif" w:cs="Liberation Serif"/>
          <w:sz w:val="28"/>
          <w:szCs w:val="28"/>
        </w:rPr>
        <w:t xml:space="preserve">Стратегия социально-экономического развития </w:t>
      </w:r>
      <w:proofErr w:type="spellStart"/>
      <w:r w:rsidRPr="0023373E">
        <w:rPr>
          <w:rFonts w:ascii="Liberation Serif" w:hAnsi="Liberation Serif" w:cs="Liberation Serif"/>
          <w:sz w:val="28"/>
          <w:szCs w:val="28"/>
        </w:rPr>
        <w:t>Слободо-Туринского</w:t>
      </w:r>
      <w:proofErr w:type="spellEnd"/>
      <w:r w:rsidRPr="0023373E">
        <w:rPr>
          <w:rFonts w:ascii="Liberation Serif" w:hAnsi="Liberation Serif" w:cs="Liberation Serif"/>
          <w:sz w:val="28"/>
          <w:szCs w:val="28"/>
        </w:rPr>
        <w:t xml:space="preserve"> муниципального района (далее – Стратегия)  </w:t>
      </w:r>
      <w:r w:rsidR="001A6769" w:rsidRPr="0023373E">
        <w:rPr>
          <w:rFonts w:ascii="Liberation Serif" w:hAnsi="Liberation Serif" w:cs="Liberation Serif"/>
          <w:sz w:val="28"/>
          <w:szCs w:val="28"/>
        </w:rPr>
        <w:t>разр</w:t>
      </w:r>
      <w:r w:rsidR="004E5DE1" w:rsidRPr="0023373E">
        <w:rPr>
          <w:rFonts w:ascii="Liberation Serif" w:hAnsi="Liberation Serif" w:cs="Liberation Serif"/>
          <w:sz w:val="28"/>
          <w:szCs w:val="28"/>
        </w:rPr>
        <w:t xml:space="preserve">аботана на период до 2030 года </w:t>
      </w:r>
      <w:r w:rsidR="001A6769" w:rsidRPr="0023373E">
        <w:rPr>
          <w:rFonts w:ascii="Liberation Serif" w:hAnsi="Liberation Serif" w:cs="Liberation Serif"/>
          <w:sz w:val="28"/>
          <w:szCs w:val="28"/>
        </w:rPr>
        <w:t>с определением целевых ориентиров до 2035 года</w:t>
      </w:r>
      <w:r w:rsidRPr="0023373E">
        <w:rPr>
          <w:rFonts w:ascii="Liberation Serif" w:hAnsi="Liberation Serif" w:cs="Liberation Serif"/>
          <w:sz w:val="28"/>
          <w:szCs w:val="28"/>
        </w:rPr>
        <w:t xml:space="preserve"> в соответствии с Федеральным законом от 28.06.2014 № 172-ФЗ «О стратегическом планировании в Российской Федерации», Законом Свердловской области от 15.06.2015 № 45 «О стратегическом планировании в Российской Федерации на территории Свердловской области», постановлением Правительства Свердловской области от 30.03.2017 № 208-ПП «О методических</w:t>
      </w:r>
      <w:proofErr w:type="gramEnd"/>
      <w:r w:rsidRPr="0023373E">
        <w:rPr>
          <w:rFonts w:ascii="Liberation Serif" w:hAnsi="Liberation Serif" w:cs="Liberation Serif"/>
          <w:sz w:val="28"/>
          <w:szCs w:val="28"/>
        </w:rPr>
        <w:t xml:space="preserve"> </w:t>
      </w:r>
      <w:proofErr w:type="gramStart"/>
      <w:r w:rsidRPr="0023373E">
        <w:rPr>
          <w:rFonts w:ascii="Liberation Serif" w:hAnsi="Liberation Serif" w:cs="Liberation Serif"/>
          <w:sz w:val="28"/>
          <w:szCs w:val="28"/>
        </w:rPr>
        <w:t>рекоменд</w:t>
      </w:r>
      <w:r w:rsidR="004E5DE1" w:rsidRPr="0023373E">
        <w:rPr>
          <w:rFonts w:ascii="Liberation Serif" w:hAnsi="Liberation Serif" w:cs="Liberation Serif"/>
          <w:sz w:val="28"/>
          <w:szCs w:val="28"/>
        </w:rPr>
        <w:t>ациях</w:t>
      </w:r>
      <w:proofErr w:type="gramEnd"/>
      <w:r w:rsidR="004E5DE1" w:rsidRPr="0023373E">
        <w:rPr>
          <w:rFonts w:ascii="Liberation Serif" w:hAnsi="Liberation Serif" w:cs="Liberation Serif"/>
          <w:sz w:val="28"/>
          <w:szCs w:val="28"/>
        </w:rPr>
        <w:t xml:space="preserve"> </w:t>
      </w:r>
      <w:r w:rsidRPr="0023373E">
        <w:rPr>
          <w:rFonts w:ascii="Liberation Serif" w:hAnsi="Liberation Serif" w:cs="Liberation Serif"/>
          <w:sz w:val="28"/>
          <w:szCs w:val="28"/>
        </w:rPr>
        <w:t>по разработке (актуализации) стратегий социально-экономического развития муниципальных образований, расположенных на территории Свердловской области».</w:t>
      </w:r>
      <w:r w:rsidR="001A6769" w:rsidRPr="0023373E">
        <w:rPr>
          <w:rFonts w:ascii="Liberation Serif" w:hAnsi="Liberation Serif" w:cs="Liberation Serif"/>
          <w:sz w:val="28"/>
          <w:szCs w:val="28"/>
        </w:rPr>
        <w:t xml:space="preserve"> </w:t>
      </w:r>
      <w:r w:rsidRPr="0023373E">
        <w:rPr>
          <w:rFonts w:ascii="Liberation Serif" w:hAnsi="Liberation Serif" w:cs="Liberation Serif"/>
          <w:sz w:val="28"/>
          <w:szCs w:val="28"/>
        </w:rPr>
        <w:t>При разработке Стратегии учитывались главные целевые ориентиры документов стратегического планирования федерального</w:t>
      </w:r>
      <w:r w:rsidR="001A6769" w:rsidRPr="0023373E">
        <w:rPr>
          <w:rFonts w:ascii="Liberation Serif" w:hAnsi="Liberation Serif" w:cs="Liberation Serif"/>
          <w:sz w:val="28"/>
          <w:szCs w:val="28"/>
        </w:rPr>
        <w:t xml:space="preserve"> и</w:t>
      </w:r>
      <w:r w:rsidRPr="0023373E">
        <w:rPr>
          <w:rFonts w:ascii="Liberation Serif" w:hAnsi="Liberation Serif" w:cs="Liberation Serif"/>
          <w:sz w:val="28"/>
          <w:szCs w:val="28"/>
        </w:rPr>
        <w:t xml:space="preserve"> регионального уровней на основании федеральных и областных стратегий.</w:t>
      </w:r>
    </w:p>
    <w:p w:rsidR="001A6769" w:rsidRPr="0023373E" w:rsidRDefault="00F77313" w:rsidP="004E5DE1">
      <w:pPr>
        <w:spacing w:after="0" w:line="240" w:lineRule="auto"/>
        <w:ind w:firstLine="709"/>
        <w:contextualSpacing/>
        <w:jc w:val="both"/>
        <w:rPr>
          <w:rFonts w:ascii="Liberation Serif" w:hAnsi="Liberation Serif" w:cs="Liberation Serif"/>
          <w:sz w:val="28"/>
          <w:szCs w:val="28"/>
          <w:shd w:val="clear" w:color="auto" w:fill="FFFFFF"/>
        </w:rPr>
      </w:pPr>
      <w:r w:rsidRPr="0023373E">
        <w:rPr>
          <w:rFonts w:ascii="Liberation Serif" w:hAnsi="Liberation Serif" w:cs="Liberation Serif"/>
          <w:sz w:val="28"/>
          <w:szCs w:val="28"/>
        </w:rPr>
        <w:t xml:space="preserve">Разработанная Стратегия – это документ стратегического планирования, </w:t>
      </w:r>
      <w:r w:rsidRPr="0023373E">
        <w:rPr>
          <w:rFonts w:ascii="Liberation Serif" w:eastAsia="Times New Roman" w:hAnsi="Liberation Serif" w:cs="Liberation Serif"/>
          <w:sz w:val="28"/>
          <w:szCs w:val="28"/>
          <w:lang w:eastAsia="ru-RU"/>
        </w:rPr>
        <w:t xml:space="preserve">учитывающий интересы всех групп населения муниципального района, обеспечивающий равномерность и комплексность развития территории </w:t>
      </w:r>
      <w:proofErr w:type="spellStart"/>
      <w:r w:rsidRPr="0023373E">
        <w:rPr>
          <w:rFonts w:ascii="Liberation Serif" w:eastAsia="Times New Roman" w:hAnsi="Liberation Serif" w:cs="Liberation Serif"/>
          <w:sz w:val="28"/>
          <w:szCs w:val="28"/>
          <w:lang w:eastAsia="ru-RU"/>
        </w:rPr>
        <w:t>Слободо-Туринского</w:t>
      </w:r>
      <w:proofErr w:type="spellEnd"/>
      <w:r w:rsidRPr="0023373E">
        <w:rPr>
          <w:rFonts w:ascii="Liberation Serif" w:eastAsia="Times New Roman" w:hAnsi="Liberation Serif" w:cs="Liberation Serif"/>
          <w:sz w:val="28"/>
          <w:szCs w:val="28"/>
          <w:lang w:eastAsia="ru-RU"/>
        </w:rPr>
        <w:t xml:space="preserve"> муниципального района.</w:t>
      </w:r>
      <w:r w:rsidRPr="0023373E">
        <w:rPr>
          <w:rFonts w:ascii="Liberation Serif" w:hAnsi="Liberation Serif" w:cs="Liberation Serif"/>
          <w:sz w:val="28"/>
          <w:szCs w:val="28"/>
        </w:rPr>
        <w:t xml:space="preserve"> </w:t>
      </w:r>
      <w:r w:rsidR="001A6769" w:rsidRPr="0023373E">
        <w:rPr>
          <w:rFonts w:ascii="Liberation Serif" w:hAnsi="Liberation Serif" w:cs="Liberation Serif"/>
          <w:sz w:val="28"/>
          <w:szCs w:val="28"/>
        </w:rPr>
        <w:t>Она</w:t>
      </w:r>
      <w:r w:rsidR="00EB278D" w:rsidRPr="0023373E">
        <w:rPr>
          <w:rFonts w:ascii="Liberation Serif" w:eastAsia="Times New Roman" w:hAnsi="Liberation Serif" w:cs="Liberation Serif"/>
          <w:sz w:val="28"/>
          <w:szCs w:val="28"/>
          <w:lang w:eastAsia="ru-RU"/>
        </w:rPr>
        <w:t xml:space="preserve"> содержит анализ текущего социально-экономического состояния района, цели и задачи муниципального управления и социально-экономического развития на долгосрочный период, краткое описание стратегических приоритетов и перспективы пространственного р</w:t>
      </w:r>
      <w:r w:rsidR="004E5DE1" w:rsidRPr="0023373E">
        <w:rPr>
          <w:rFonts w:ascii="Liberation Serif" w:eastAsia="Times New Roman" w:hAnsi="Liberation Serif" w:cs="Liberation Serif"/>
          <w:sz w:val="28"/>
          <w:szCs w:val="28"/>
          <w:lang w:eastAsia="ru-RU"/>
        </w:rPr>
        <w:t xml:space="preserve">азвития муниципального района, </w:t>
      </w:r>
      <w:r w:rsidR="00EB278D" w:rsidRPr="0023373E">
        <w:rPr>
          <w:rFonts w:ascii="Liberation Serif" w:eastAsia="Times New Roman" w:hAnsi="Liberation Serif" w:cs="Liberation Serif"/>
          <w:sz w:val="28"/>
          <w:szCs w:val="28"/>
          <w:lang w:eastAsia="ru-RU"/>
        </w:rPr>
        <w:t>выбор механизмов реализации Стратегии.</w:t>
      </w:r>
      <w:r w:rsidR="001A6769" w:rsidRPr="0023373E">
        <w:rPr>
          <w:rFonts w:ascii="Liberation Serif" w:eastAsia="Times New Roman" w:hAnsi="Liberation Serif" w:cs="Liberation Serif"/>
          <w:sz w:val="28"/>
          <w:szCs w:val="28"/>
          <w:lang w:eastAsia="ru-RU"/>
        </w:rPr>
        <w:t xml:space="preserve"> </w:t>
      </w:r>
      <w:r w:rsidR="001A6769" w:rsidRPr="0023373E">
        <w:rPr>
          <w:rFonts w:ascii="Liberation Serif" w:hAnsi="Liberation Serif" w:cs="Liberation Serif"/>
          <w:sz w:val="28"/>
          <w:szCs w:val="28"/>
          <w:shd w:val="clear" w:color="auto" w:fill="FFFFFF"/>
        </w:rPr>
        <w:t>Основные принципы стратегического планирования в муниципальном районе:</w:t>
      </w:r>
    </w:p>
    <w:p w:rsidR="00BD2950" w:rsidRPr="0023373E" w:rsidRDefault="00BD2950" w:rsidP="004E5DE1">
      <w:pPr>
        <w:spacing w:after="0" w:line="240" w:lineRule="auto"/>
        <w:ind w:firstLine="709"/>
        <w:contextualSpacing/>
        <w:jc w:val="both"/>
        <w:rPr>
          <w:rFonts w:ascii="Liberation Serif" w:hAnsi="Liberation Serif" w:cs="Liberation Serif"/>
          <w:sz w:val="28"/>
          <w:szCs w:val="28"/>
        </w:rPr>
      </w:pPr>
      <w:r w:rsidRPr="0023373E">
        <w:rPr>
          <w:rFonts w:ascii="Liberation Serif" w:hAnsi="Liberation Serif" w:cs="Liberation Serif"/>
          <w:sz w:val="28"/>
          <w:szCs w:val="28"/>
        </w:rPr>
        <w:t>- предоставление возможности населению, общественности, представителям хозяйствующих структур принимать участие в выборе стратегических решений и их успешной реализации;</w:t>
      </w:r>
    </w:p>
    <w:p w:rsidR="004E5DE1" w:rsidRPr="0023373E" w:rsidRDefault="00BD2950" w:rsidP="004E5DE1">
      <w:pPr>
        <w:spacing w:after="0" w:line="240" w:lineRule="auto"/>
        <w:ind w:firstLine="709"/>
        <w:contextualSpacing/>
        <w:jc w:val="both"/>
        <w:rPr>
          <w:rFonts w:ascii="Liberation Serif" w:hAnsi="Liberation Serif" w:cs="Liberation Serif"/>
          <w:sz w:val="28"/>
          <w:szCs w:val="28"/>
        </w:rPr>
      </w:pPr>
      <w:r w:rsidRPr="0023373E">
        <w:rPr>
          <w:rFonts w:ascii="Liberation Serif" w:hAnsi="Liberation Serif" w:cs="Liberation Serif"/>
          <w:sz w:val="28"/>
          <w:szCs w:val="28"/>
        </w:rPr>
        <w:t>- учет интересов различных категорий населения во избежание потенциальных конфликтов;</w:t>
      </w:r>
    </w:p>
    <w:p w:rsidR="00BE71D7" w:rsidRPr="0023373E" w:rsidRDefault="00BE71D7" w:rsidP="004E5DE1">
      <w:pPr>
        <w:spacing w:after="0" w:line="240" w:lineRule="auto"/>
        <w:ind w:firstLine="709"/>
        <w:contextualSpacing/>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lastRenderedPageBreak/>
        <w:t xml:space="preserve">- определение и формулирование главной цели социально-экономического развития муниципального района, приоритетов и задач развития, улучшения инвестиционной привлекательности </w:t>
      </w:r>
      <w:proofErr w:type="spellStart"/>
      <w:r w:rsidRPr="0023373E">
        <w:rPr>
          <w:rFonts w:ascii="Liberation Serif" w:eastAsia="Times New Roman" w:hAnsi="Liberation Serif" w:cs="Liberation Serif"/>
          <w:sz w:val="28"/>
          <w:szCs w:val="28"/>
          <w:lang w:eastAsia="ru-RU"/>
        </w:rPr>
        <w:t>Слободо-Туринского</w:t>
      </w:r>
      <w:proofErr w:type="spellEnd"/>
      <w:r w:rsidRPr="0023373E">
        <w:rPr>
          <w:rFonts w:ascii="Liberation Serif" w:eastAsia="Times New Roman" w:hAnsi="Liberation Serif" w:cs="Liberation Serif"/>
          <w:sz w:val="28"/>
          <w:szCs w:val="28"/>
          <w:lang w:eastAsia="ru-RU"/>
        </w:rPr>
        <w:t xml:space="preserve"> муниципального района;</w:t>
      </w:r>
    </w:p>
    <w:p w:rsidR="00F77313" w:rsidRPr="0023373E" w:rsidRDefault="00F77313" w:rsidP="004E5DE1">
      <w:pPr>
        <w:spacing w:after="0" w:line="240" w:lineRule="auto"/>
        <w:ind w:firstLine="709"/>
        <w:contextualSpacing/>
        <w:jc w:val="both"/>
        <w:rPr>
          <w:rFonts w:ascii="Liberation Serif" w:hAnsi="Liberation Serif" w:cs="Liberation Serif"/>
          <w:sz w:val="28"/>
          <w:szCs w:val="28"/>
        </w:rPr>
      </w:pPr>
      <w:r w:rsidRPr="0023373E">
        <w:rPr>
          <w:rFonts w:ascii="Liberation Serif" w:hAnsi="Liberation Serif" w:cs="Liberation Serif"/>
          <w:sz w:val="28"/>
          <w:szCs w:val="28"/>
        </w:rPr>
        <w:t>- ориентация не на совокупность отдельных мероприятий, а на системный характер планируемых преобразований, сохраняющий целостный образ района и предполагающий выбор наиболее эффективных альтернатив из всего многообразия потенциальных вариантов достижения поставленных целей;</w:t>
      </w:r>
    </w:p>
    <w:p w:rsidR="00BD2950" w:rsidRPr="0023373E" w:rsidRDefault="00F77313" w:rsidP="004E5DE1">
      <w:pPr>
        <w:spacing w:after="0" w:line="240" w:lineRule="auto"/>
        <w:ind w:firstLine="709"/>
        <w:contextualSpacing/>
        <w:jc w:val="both"/>
        <w:rPr>
          <w:rFonts w:ascii="Liberation Serif" w:hAnsi="Liberation Serif" w:cs="Liberation Serif"/>
          <w:sz w:val="28"/>
          <w:szCs w:val="28"/>
        </w:rPr>
      </w:pPr>
      <w:r w:rsidRPr="0023373E">
        <w:rPr>
          <w:rFonts w:ascii="Liberation Serif" w:hAnsi="Liberation Serif" w:cs="Liberation Serif"/>
          <w:sz w:val="28"/>
          <w:szCs w:val="28"/>
        </w:rPr>
        <w:t>- стремление к оптимальному сочетанию экономической эффективности и социальной направленности приоритетных направлений развития района.</w:t>
      </w:r>
    </w:p>
    <w:p w:rsidR="00EB278D" w:rsidRPr="0023373E" w:rsidRDefault="00EB278D" w:rsidP="004E5DE1">
      <w:pPr>
        <w:spacing w:after="0" w:line="240" w:lineRule="auto"/>
        <w:ind w:firstLine="709"/>
        <w:contextualSpacing/>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 xml:space="preserve">Стратегия </w:t>
      </w:r>
      <w:r w:rsidR="00BD2950" w:rsidRPr="0023373E">
        <w:rPr>
          <w:rFonts w:ascii="Liberation Serif" w:eastAsia="Times New Roman" w:hAnsi="Liberation Serif" w:cs="Liberation Serif"/>
          <w:sz w:val="28"/>
          <w:szCs w:val="28"/>
          <w:lang w:eastAsia="ru-RU"/>
        </w:rPr>
        <w:t>разработана на долгосрочную перспективу и гибкий подход к достижению поставленных целей в зависимости от социально-экономических условий,</w:t>
      </w:r>
      <w:r w:rsidRPr="0023373E">
        <w:rPr>
          <w:rFonts w:ascii="Liberation Serif" w:eastAsia="Times New Roman" w:hAnsi="Liberation Serif" w:cs="Liberation Serif"/>
          <w:sz w:val="28"/>
          <w:szCs w:val="28"/>
          <w:lang w:eastAsia="ru-RU"/>
        </w:rPr>
        <w:t xml:space="preserve"> отдельные ее положения и ориентиры в процессе реализации могут корректироваться с учетом изменений, происходящих во внешней и внутренней среде.</w:t>
      </w:r>
    </w:p>
    <w:p w:rsidR="004E5DE1" w:rsidRPr="0023373E" w:rsidRDefault="004E5DE1" w:rsidP="004E5DE1">
      <w:pPr>
        <w:spacing w:after="0" w:line="240" w:lineRule="auto"/>
        <w:ind w:firstLine="709"/>
        <w:contextualSpacing/>
        <w:jc w:val="both"/>
        <w:rPr>
          <w:rFonts w:ascii="Liberation Serif" w:eastAsia="Times New Roman" w:hAnsi="Liberation Serif" w:cs="Liberation Serif"/>
          <w:sz w:val="28"/>
          <w:szCs w:val="28"/>
          <w:lang w:eastAsia="ru-RU"/>
        </w:rPr>
      </w:pPr>
    </w:p>
    <w:p w:rsidR="00EB278D" w:rsidRPr="0023373E" w:rsidRDefault="00EB278D" w:rsidP="004E5DE1">
      <w:pPr>
        <w:spacing w:after="0" w:line="240" w:lineRule="auto"/>
        <w:jc w:val="center"/>
        <w:outlineLvl w:val="0"/>
        <w:rPr>
          <w:rFonts w:ascii="Liberation Serif" w:eastAsia="Times New Roman" w:hAnsi="Liberation Serif" w:cs="Liberation Serif"/>
          <w:sz w:val="28"/>
          <w:szCs w:val="28"/>
          <w:lang w:eastAsia="ru-RU"/>
        </w:rPr>
      </w:pPr>
      <w:bookmarkStart w:id="1" w:name="_Toc492985606"/>
      <w:r w:rsidRPr="0023373E">
        <w:rPr>
          <w:rFonts w:ascii="Liberation Serif" w:eastAsia="Times New Roman" w:hAnsi="Liberation Serif" w:cs="Liberation Serif"/>
          <w:sz w:val="28"/>
          <w:szCs w:val="28"/>
          <w:lang w:eastAsia="ru-RU"/>
        </w:rPr>
        <w:t>Глава 2. Цели и задачи Стратегии</w:t>
      </w:r>
      <w:bookmarkEnd w:id="1"/>
    </w:p>
    <w:p w:rsidR="00FC7A02" w:rsidRPr="0023373E" w:rsidRDefault="00FC7A02" w:rsidP="004E5DE1">
      <w:pPr>
        <w:spacing w:after="0" w:line="240" w:lineRule="auto"/>
        <w:ind w:firstLine="708"/>
        <w:outlineLvl w:val="0"/>
        <w:rPr>
          <w:rFonts w:ascii="Liberation Serif" w:eastAsia="Times New Roman" w:hAnsi="Liberation Serif" w:cs="Liberation Serif"/>
          <w:sz w:val="28"/>
          <w:szCs w:val="28"/>
          <w:lang w:eastAsia="ru-RU"/>
        </w:rPr>
      </w:pPr>
    </w:p>
    <w:p w:rsidR="00EB278D" w:rsidRPr="0023373E" w:rsidRDefault="00EB278D" w:rsidP="004E5DE1">
      <w:pPr>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При определении главной цели Стратегии за основу принимались выявленные в результате анализа социально-экономического развития направления развития, существующие возможности и возможные угрозы, учитывалась специализация муниципального района в направлении развития сельскохозяйственного производства.</w:t>
      </w:r>
    </w:p>
    <w:p w:rsidR="00DC2593" w:rsidRPr="0023373E" w:rsidRDefault="00EE31FE" w:rsidP="004E5DE1">
      <w:pPr>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М</w:t>
      </w:r>
      <w:r w:rsidR="00DC2593" w:rsidRPr="0023373E">
        <w:rPr>
          <w:rFonts w:ascii="Liberation Serif" w:eastAsia="Times New Roman" w:hAnsi="Liberation Serif" w:cs="Liberation Serif"/>
          <w:sz w:val="28"/>
          <w:szCs w:val="28"/>
          <w:lang w:eastAsia="ru-RU"/>
        </w:rPr>
        <w:t>исси</w:t>
      </w:r>
      <w:r w:rsidR="009D3B0D" w:rsidRPr="0023373E">
        <w:rPr>
          <w:rFonts w:ascii="Liberation Serif" w:eastAsia="Times New Roman" w:hAnsi="Liberation Serif" w:cs="Liberation Serif"/>
          <w:sz w:val="28"/>
          <w:szCs w:val="28"/>
          <w:lang w:eastAsia="ru-RU"/>
        </w:rPr>
        <w:t xml:space="preserve">ей </w:t>
      </w:r>
      <w:r w:rsidR="006F5390" w:rsidRPr="0023373E">
        <w:rPr>
          <w:rFonts w:ascii="Liberation Serif" w:eastAsia="Times New Roman" w:hAnsi="Liberation Serif" w:cs="Liberation Serif"/>
          <w:sz w:val="28"/>
          <w:szCs w:val="28"/>
          <w:lang w:eastAsia="ru-RU"/>
        </w:rPr>
        <w:t>Стратегии</w:t>
      </w:r>
      <w:r w:rsidR="00DC2593" w:rsidRPr="0023373E">
        <w:rPr>
          <w:rFonts w:ascii="Liberation Serif" w:eastAsia="Times New Roman" w:hAnsi="Liberation Serif" w:cs="Liberation Serif"/>
          <w:sz w:val="28"/>
          <w:szCs w:val="28"/>
          <w:lang w:eastAsia="ru-RU"/>
        </w:rPr>
        <w:t xml:space="preserve"> </w:t>
      </w:r>
      <w:r w:rsidR="003450E4" w:rsidRPr="0023373E">
        <w:rPr>
          <w:rFonts w:ascii="Liberation Serif" w:eastAsia="Times New Roman" w:hAnsi="Liberation Serif" w:cs="Liberation Serif"/>
          <w:sz w:val="28"/>
          <w:szCs w:val="28"/>
          <w:lang w:eastAsia="ru-RU"/>
        </w:rPr>
        <w:t xml:space="preserve">является </w:t>
      </w:r>
      <w:r w:rsidR="00642724" w:rsidRPr="0023373E">
        <w:rPr>
          <w:rFonts w:ascii="Liberation Serif" w:eastAsia="Times New Roman" w:hAnsi="Liberation Serif" w:cs="Liberation Serif"/>
          <w:sz w:val="28"/>
          <w:szCs w:val="28"/>
          <w:lang w:eastAsia="ru-RU"/>
        </w:rPr>
        <w:t>создание комфортной среды</w:t>
      </w:r>
      <w:r w:rsidR="00BC3EDF" w:rsidRPr="0023373E">
        <w:rPr>
          <w:rFonts w:ascii="Liberation Serif" w:eastAsia="Times New Roman" w:hAnsi="Liberation Serif" w:cs="Liberation Serif"/>
          <w:sz w:val="28"/>
          <w:szCs w:val="28"/>
          <w:lang w:eastAsia="ru-RU"/>
        </w:rPr>
        <w:t xml:space="preserve"> проживани</w:t>
      </w:r>
      <w:r w:rsidR="00642724" w:rsidRPr="0023373E">
        <w:rPr>
          <w:rFonts w:ascii="Liberation Serif" w:eastAsia="Times New Roman" w:hAnsi="Liberation Serif" w:cs="Liberation Serif"/>
          <w:sz w:val="28"/>
          <w:szCs w:val="28"/>
          <w:lang w:eastAsia="ru-RU"/>
        </w:rPr>
        <w:t>я</w:t>
      </w:r>
      <w:r w:rsidR="00BC3EDF" w:rsidRPr="0023373E">
        <w:rPr>
          <w:rFonts w:ascii="Liberation Serif" w:eastAsia="Times New Roman" w:hAnsi="Liberation Serif" w:cs="Liberation Serif"/>
          <w:sz w:val="28"/>
          <w:szCs w:val="28"/>
          <w:lang w:eastAsia="ru-RU"/>
        </w:rPr>
        <w:t xml:space="preserve"> населения с сельским укладом </w:t>
      </w:r>
      <w:r w:rsidR="0097371F" w:rsidRPr="0023373E">
        <w:rPr>
          <w:rFonts w:ascii="Liberation Serif" w:eastAsia="Times New Roman" w:hAnsi="Liberation Serif" w:cs="Liberation Serif"/>
          <w:sz w:val="28"/>
          <w:szCs w:val="28"/>
          <w:lang w:eastAsia="ru-RU"/>
        </w:rPr>
        <w:t xml:space="preserve">в </w:t>
      </w:r>
      <w:proofErr w:type="spellStart"/>
      <w:r w:rsidR="003450E4" w:rsidRPr="0023373E">
        <w:rPr>
          <w:rFonts w:ascii="Liberation Serif" w:eastAsia="Times New Roman" w:hAnsi="Liberation Serif" w:cs="Liberation Serif"/>
          <w:sz w:val="28"/>
          <w:szCs w:val="28"/>
          <w:lang w:eastAsia="ru-RU"/>
        </w:rPr>
        <w:t>Слободо-Туринско</w:t>
      </w:r>
      <w:r w:rsidR="0097371F" w:rsidRPr="0023373E">
        <w:rPr>
          <w:rFonts w:ascii="Liberation Serif" w:eastAsia="Times New Roman" w:hAnsi="Liberation Serif" w:cs="Liberation Serif"/>
          <w:sz w:val="28"/>
          <w:szCs w:val="28"/>
          <w:lang w:eastAsia="ru-RU"/>
        </w:rPr>
        <w:t>м</w:t>
      </w:r>
      <w:proofErr w:type="spellEnd"/>
      <w:r w:rsidR="003450E4" w:rsidRPr="0023373E">
        <w:rPr>
          <w:rFonts w:ascii="Liberation Serif" w:eastAsia="Times New Roman" w:hAnsi="Liberation Serif" w:cs="Liberation Serif"/>
          <w:sz w:val="28"/>
          <w:szCs w:val="28"/>
          <w:lang w:eastAsia="ru-RU"/>
        </w:rPr>
        <w:t xml:space="preserve"> муниципально</w:t>
      </w:r>
      <w:r w:rsidR="0097371F" w:rsidRPr="0023373E">
        <w:rPr>
          <w:rFonts w:ascii="Liberation Serif" w:eastAsia="Times New Roman" w:hAnsi="Liberation Serif" w:cs="Liberation Serif"/>
          <w:sz w:val="28"/>
          <w:szCs w:val="28"/>
          <w:lang w:eastAsia="ru-RU"/>
        </w:rPr>
        <w:t>м</w:t>
      </w:r>
      <w:r w:rsidR="003450E4" w:rsidRPr="0023373E">
        <w:rPr>
          <w:rFonts w:ascii="Liberation Serif" w:eastAsia="Times New Roman" w:hAnsi="Liberation Serif" w:cs="Liberation Serif"/>
          <w:sz w:val="28"/>
          <w:szCs w:val="28"/>
          <w:lang w:eastAsia="ru-RU"/>
        </w:rPr>
        <w:t xml:space="preserve"> район</w:t>
      </w:r>
      <w:r w:rsidR="0097371F" w:rsidRPr="0023373E">
        <w:rPr>
          <w:rFonts w:ascii="Liberation Serif" w:eastAsia="Times New Roman" w:hAnsi="Liberation Serif" w:cs="Liberation Serif"/>
          <w:sz w:val="28"/>
          <w:szCs w:val="28"/>
          <w:lang w:eastAsia="ru-RU"/>
        </w:rPr>
        <w:t>е</w:t>
      </w:r>
      <w:r w:rsidR="00BC3EDF" w:rsidRPr="0023373E">
        <w:rPr>
          <w:rFonts w:ascii="Liberation Serif" w:eastAsia="Times New Roman" w:hAnsi="Liberation Serif" w:cs="Liberation Serif"/>
          <w:sz w:val="28"/>
          <w:szCs w:val="28"/>
          <w:lang w:eastAsia="ru-RU"/>
        </w:rPr>
        <w:t>.</w:t>
      </w:r>
      <w:r w:rsidR="003450E4" w:rsidRPr="0023373E">
        <w:rPr>
          <w:rFonts w:ascii="Liberation Serif" w:eastAsia="Times New Roman" w:hAnsi="Liberation Serif" w:cs="Liberation Serif"/>
          <w:sz w:val="28"/>
          <w:szCs w:val="28"/>
          <w:lang w:eastAsia="ru-RU"/>
        </w:rPr>
        <w:t xml:space="preserve"> </w:t>
      </w:r>
    </w:p>
    <w:p w:rsidR="00BC3EDF" w:rsidRPr="0023373E" w:rsidRDefault="00EE31FE" w:rsidP="004E5DE1">
      <w:pPr>
        <w:spacing w:after="0" w:line="240" w:lineRule="auto"/>
        <w:ind w:firstLine="709"/>
        <w:jc w:val="both"/>
        <w:rPr>
          <w:rFonts w:ascii="Liberation Serif" w:eastAsia="Times New Roman" w:hAnsi="Liberation Serif" w:cs="Liberation Serif"/>
          <w:sz w:val="28"/>
          <w:szCs w:val="28"/>
          <w:highlight w:val="green"/>
          <w:lang w:eastAsia="ru-RU"/>
        </w:rPr>
      </w:pPr>
      <w:r w:rsidRPr="0023373E">
        <w:rPr>
          <w:rFonts w:ascii="Liberation Serif" w:eastAsia="Times New Roman" w:hAnsi="Liberation Serif" w:cs="Liberation Serif"/>
          <w:sz w:val="28"/>
          <w:szCs w:val="28"/>
          <w:lang w:eastAsia="ru-RU"/>
        </w:rPr>
        <w:t>Г</w:t>
      </w:r>
      <w:r w:rsidR="00EB278D" w:rsidRPr="0023373E">
        <w:rPr>
          <w:rFonts w:ascii="Liberation Serif" w:eastAsia="Times New Roman" w:hAnsi="Liberation Serif" w:cs="Liberation Serif"/>
          <w:sz w:val="28"/>
          <w:szCs w:val="28"/>
          <w:lang w:eastAsia="ru-RU"/>
        </w:rPr>
        <w:t>лавн</w:t>
      </w:r>
      <w:r w:rsidR="006E4439" w:rsidRPr="0023373E">
        <w:rPr>
          <w:rFonts w:ascii="Liberation Serif" w:eastAsia="Times New Roman" w:hAnsi="Liberation Serif" w:cs="Liberation Serif"/>
          <w:sz w:val="28"/>
          <w:szCs w:val="28"/>
          <w:lang w:eastAsia="ru-RU"/>
        </w:rPr>
        <w:t>ой</w:t>
      </w:r>
      <w:r w:rsidR="00EB278D" w:rsidRPr="0023373E">
        <w:rPr>
          <w:rFonts w:ascii="Liberation Serif" w:eastAsia="Times New Roman" w:hAnsi="Liberation Serif" w:cs="Liberation Serif"/>
          <w:sz w:val="28"/>
          <w:szCs w:val="28"/>
          <w:lang w:eastAsia="ru-RU"/>
        </w:rPr>
        <w:t xml:space="preserve"> цель</w:t>
      </w:r>
      <w:r w:rsidR="006E4439" w:rsidRPr="0023373E">
        <w:rPr>
          <w:rFonts w:ascii="Liberation Serif" w:eastAsia="Times New Roman" w:hAnsi="Liberation Serif" w:cs="Liberation Serif"/>
          <w:sz w:val="28"/>
          <w:szCs w:val="28"/>
          <w:lang w:eastAsia="ru-RU"/>
        </w:rPr>
        <w:t xml:space="preserve">ю Стратегии </w:t>
      </w:r>
      <w:r w:rsidR="00642724" w:rsidRPr="0023373E">
        <w:rPr>
          <w:rFonts w:ascii="Liberation Serif" w:eastAsia="Times New Roman" w:hAnsi="Liberation Serif" w:cs="Liberation Serif"/>
          <w:sz w:val="28"/>
          <w:szCs w:val="28"/>
          <w:lang w:eastAsia="ru-RU"/>
        </w:rPr>
        <w:t>является повышение качества и уровня жизни населения на основе эффективного использования внутреннего потенциала, экономического развития территории района</w:t>
      </w:r>
      <w:r w:rsidR="006A2035" w:rsidRPr="0023373E">
        <w:rPr>
          <w:rFonts w:ascii="Liberation Serif" w:eastAsia="Times New Roman" w:hAnsi="Liberation Serif" w:cs="Liberation Serif"/>
          <w:sz w:val="28"/>
          <w:szCs w:val="28"/>
          <w:lang w:eastAsia="ru-RU"/>
        </w:rPr>
        <w:t>.</w:t>
      </w:r>
    </w:p>
    <w:p w:rsidR="0097371F" w:rsidRPr="0023373E" w:rsidRDefault="00EE31FE" w:rsidP="004E5DE1">
      <w:pPr>
        <w:pStyle w:val="ab"/>
        <w:ind w:firstLine="709"/>
        <w:jc w:val="both"/>
        <w:rPr>
          <w:rFonts w:ascii="Liberation Serif" w:hAnsi="Liberation Serif" w:cs="Liberation Serif"/>
          <w:sz w:val="28"/>
          <w:szCs w:val="28"/>
          <w:u w:val="single"/>
        </w:rPr>
      </w:pPr>
      <w:r w:rsidRPr="0023373E">
        <w:rPr>
          <w:rFonts w:ascii="Liberation Serif" w:eastAsia="Times New Roman" w:hAnsi="Liberation Serif" w:cs="Liberation Serif"/>
          <w:sz w:val="28"/>
          <w:szCs w:val="28"/>
          <w:u w:val="single"/>
          <w:lang w:eastAsia="ru-RU"/>
        </w:rPr>
        <w:t>Стратегические п</w:t>
      </w:r>
      <w:r w:rsidR="0097371F" w:rsidRPr="0023373E">
        <w:rPr>
          <w:rFonts w:ascii="Liberation Serif" w:eastAsia="Times New Roman" w:hAnsi="Liberation Serif" w:cs="Liberation Serif"/>
          <w:sz w:val="28"/>
          <w:szCs w:val="28"/>
          <w:u w:val="single"/>
          <w:lang w:eastAsia="ru-RU"/>
        </w:rPr>
        <w:t>одцели</w:t>
      </w:r>
      <w:r w:rsidR="0097371F" w:rsidRPr="0023373E">
        <w:rPr>
          <w:rFonts w:ascii="Liberation Serif" w:hAnsi="Liberation Serif" w:cs="Liberation Serif"/>
          <w:sz w:val="28"/>
          <w:szCs w:val="28"/>
          <w:u w:val="single"/>
        </w:rPr>
        <w:t>:</w:t>
      </w:r>
    </w:p>
    <w:p w:rsidR="0097371F" w:rsidRPr="0023373E" w:rsidRDefault="0097371F" w:rsidP="004E5DE1">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 </w:t>
      </w:r>
      <w:r w:rsidR="00EE31FE" w:rsidRPr="0023373E">
        <w:rPr>
          <w:rFonts w:ascii="Liberation Serif" w:hAnsi="Liberation Serif" w:cs="Liberation Serif"/>
          <w:sz w:val="28"/>
          <w:szCs w:val="28"/>
        </w:rPr>
        <w:t xml:space="preserve">повышение качества </w:t>
      </w:r>
      <w:proofErr w:type="spellStart"/>
      <w:r w:rsidR="00EE31FE" w:rsidRPr="0023373E">
        <w:rPr>
          <w:rFonts w:ascii="Liberation Serif" w:hAnsi="Liberation Serif" w:cs="Liberation Serif"/>
          <w:sz w:val="28"/>
          <w:szCs w:val="28"/>
        </w:rPr>
        <w:t>социокультурных</w:t>
      </w:r>
      <w:proofErr w:type="spellEnd"/>
      <w:r w:rsidR="00EE31FE" w:rsidRPr="0023373E">
        <w:rPr>
          <w:rFonts w:ascii="Liberation Serif" w:hAnsi="Liberation Serif" w:cs="Liberation Serif"/>
          <w:sz w:val="28"/>
          <w:szCs w:val="28"/>
        </w:rPr>
        <w:t xml:space="preserve"> услуг, обеспечивающих всестороннее развитие личности на основе образования, культуры, здорового образа жизни населения, повышения уровня безопасности</w:t>
      </w:r>
      <w:r w:rsidRPr="0023373E">
        <w:rPr>
          <w:rFonts w:ascii="Liberation Serif" w:hAnsi="Liberation Serif" w:cs="Liberation Serif"/>
          <w:sz w:val="28"/>
          <w:szCs w:val="28"/>
        </w:rPr>
        <w:t>;</w:t>
      </w:r>
    </w:p>
    <w:p w:rsidR="0097371F" w:rsidRPr="0023373E" w:rsidRDefault="0097371F" w:rsidP="004E5DE1">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w:t>
      </w:r>
      <w:r w:rsidR="00EE31FE" w:rsidRPr="0023373E">
        <w:rPr>
          <w:rFonts w:ascii="Liberation Serif" w:hAnsi="Liberation Serif" w:cs="Liberation Serif"/>
          <w:sz w:val="28"/>
          <w:szCs w:val="28"/>
        </w:rPr>
        <w:t xml:space="preserve"> улучшение инвестиционного климата и привлекательности территории, создание благоприятных условий для развития малого предпринимательства и увеличение высокопроизводительных рабочих мест</w:t>
      </w:r>
      <w:r w:rsidRPr="0023373E">
        <w:rPr>
          <w:rFonts w:ascii="Liberation Serif" w:hAnsi="Liberation Serif" w:cs="Liberation Serif"/>
          <w:sz w:val="28"/>
          <w:szCs w:val="28"/>
        </w:rPr>
        <w:t>;</w:t>
      </w:r>
    </w:p>
    <w:p w:rsidR="00EE31FE" w:rsidRPr="0023373E" w:rsidRDefault="0097371F" w:rsidP="004E5DE1">
      <w:pPr>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 </w:t>
      </w:r>
      <w:r w:rsidR="00EE31FE" w:rsidRPr="0023373E">
        <w:rPr>
          <w:rFonts w:ascii="Liberation Serif" w:hAnsi="Liberation Serif" w:cs="Liberation Serif"/>
          <w:sz w:val="28"/>
          <w:szCs w:val="28"/>
        </w:rPr>
        <w:t>повышение уровня благоустройства, улучшение среды проживания, устойчивое функционирование и развитие инфраструктуры и систем жизнеобеспечения муниципального образования, позволяющих сформировать здоровую, безопасную, благоустроенную среду проживания;</w:t>
      </w:r>
    </w:p>
    <w:p w:rsidR="0097371F" w:rsidRPr="0023373E" w:rsidRDefault="00EE31FE" w:rsidP="004E5DE1">
      <w:pPr>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hAnsi="Liberation Serif" w:cs="Liberation Serif"/>
          <w:sz w:val="28"/>
          <w:szCs w:val="28"/>
        </w:rPr>
        <w:t>- повышение активности членов местного сообщества.</w:t>
      </w:r>
    </w:p>
    <w:p w:rsidR="00EB278D" w:rsidRPr="0023373E" w:rsidRDefault="00EB278D" w:rsidP="004E5DE1">
      <w:pPr>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 xml:space="preserve">Для достижения </w:t>
      </w:r>
      <w:r w:rsidR="006A2035" w:rsidRPr="0023373E">
        <w:rPr>
          <w:rFonts w:ascii="Liberation Serif" w:eastAsia="Times New Roman" w:hAnsi="Liberation Serif" w:cs="Liberation Serif"/>
          <w:sz w:val="28"/>
          <w:szCs w:val="28"/>
          <w:lang w:eastAsia="ru-RU"/>
        </w:rPr>
        <w:t xml:space="preserve">главной </w:t>
      </w:r>
      <w:r w:rsidRPr="0023373E">
        <w:rPr>
          <w:rFonts w:ascii="Liberation Serif" w:eastAsia="Times New Roman" w:hAnsi="Liberation Serif" w:cs="Liberation Serif"/>
          <w:sz w:val="28"/>
          <w:szCs w:val="28"/>
          <w:lang w:eastAsia="ru-RU"/>
        </w:rPr>
        <w:t xml:space="preserve">цели </w:t>
      </w:r>
      <w:r w:rsidR="009F62E5" w:rsidRPr="0023373E">
        <w:rPr>
          <w:rFonts w:ascii="Liberation Serif" w:eastAsia="Times New Roman" w:hAnsi="Liberation Serif" w:cs="Liberation Serif"/>
          <w:sz w:val="28"/>
          <w:szCs w:val="28"/>
          <w:lang w:eastAsia="ru-RU"/>
        </w:rPr>
        <w:t>определены</w:t>
      </w:r>
      <w:r w:rsidR="00BC3EDF" w:rsidRPr="0023373E">
        <w:rPr>
          <w:rFonts w:ascii="Liberation Serif" w:eastAsia="Times New Roman" w:hAnsi="Liberation Serif" w:cs="Liberation Serif"/>
          <w:sz w:val="28"/>
          <w:szCs w:val="28"/>
          <w:lang w:eastAsia="ru-RU"/>
        </w:rPr>
        <w:t xml:space="preserve"> </w:t>
      </w:r>
      <w:r w:rsidR="004E5DE1" w:rsidRPr="0023373E">
        <w:rPr>
          <w:rFonts w:ascii="Liberation Serif" w:eastAsia="Times New Roman" w:hAnsi="Liberation Serif" w:cs="Liberation Serif"/>
          <w:sz w:val="28"/>
          <w:szCs w:val="28"/>
          <w:lang w:eastAsia="ru-RU"/>
        </w:rPr>
        <w:t>следующие</w:t>
      </w:r>
      <w:r w:rsidR="00BC3EDF" w:rsidRPr="0023373E">
        <w:rPr>
          <w:rFonts w:ascii="Liberation Serif" w:eastAsia="Times New Roman" w:hAnsi="Liberation Serif" w:cs="Liberation Serif"/>
          <w:sz w:val="28"/>
          <w:szCs w:val="28"/>
          <w:lang w:eastAsia="ru-RU"/>
        </w:rPr>
        <w:t xml:space="preserve"> </w:t>
      </w:r>
      <w:r w:rsidR="00A644EA" w:rsidRPr="0023373E">
        <w:rPr>
          <w:rFonts w:ascii="Liberation Serif" w:eastAsia="Times New Roman" w:hAnsi="Liberation Serif" w:cs="Liberation Serif"/>
          <w:sz w:val="28"/>
          <w:szCs w:val="28"/>
          <w:lang w:eastAsia="ru-RU"/>
        </w:rPr>
        <w:t>стратегические</w:t>
      </w:r>
      <w:r w:rsidR="002353AA" w:rsidRPr="0023373E">
        <w:rPr>
          <w:rFonts w:ascii="Liberation Serif" w:eastAsia="Times New Roman" w:hAnsi="Liberation Serif" w:cs="Liberation Serif"/>
          <w:sz w:val="28"/>
          <w:szCs w:val="28"/>
          <w:lang w:eastAsia="ru-RU"/>
        </w:rPr>
        <w:t xml:space="preserve"> направления</w:t>
      </w:r>
      <w:r w:rsidR="0097371F" w:rsidRPr="0023373E">
        <w:rPr>
          <w:rFonts w:ascii="Liberation Serif" w:eastAsia="Times New Roman" w:hAnsi="Liberation Serif" w:cs="Liberation Serif"/>
          <w:sz w:val="28"/>
          <w:szCs w:val="28"/>
          <w:lang w:eastAsia="ru-RU"/>
        </w:rPr>
        <w:t xml:space="preserve"> развития</w:t>
      </w:r>
      <w:r w:rsidRPr="0023373E">
        <w:rPr>
          <w:rFonts w:ascii="Liberation Serif" w:eastAsia="Times New Roman" w:hAnsi="Liberation Serif" w:cs="Liberation Serif"/>
          <w:sz w:val="28"/>
          <w:szCs w:val="28"/>
          <w:lang w:eastAsia="ru-RU"/>
        </w:rPr>
        <w:t>:</w:t>
      </w:r>
    </w:p>
    <w:p w:rsidR="002459A2" w:rsidRPr="0023373E" w:rsidRDefault="00EB278D" w:rsidP="004E5DE1">
      <w:pPr>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1. Развитие человеческого потенциала:</w:t>
      </w:r>
    </w:p>
    <w:p w:rsidR="002353AA" w:rsidRPr="0023373E" w:rsidRDefault="002353AA" w:rsidP="004E5DE1">
      <w:pPr>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З</w:t>
      </w:r>
      <w:r w:rsidR="00B02EA7" w:rsidRPr="0023373E">
        <w:rPr>
          <w:rFonts w:ascii="Liberation Serif" w:eastAsia="Times New Roman" w:hAnsi="Liberation Serif" w:cs="Liberation Serif"/>
          <w:sz w:val="28"/>
          <w:szCs w:val="28"/>
          <w:lang w:eastAsia="ru-RU"/>
        </w:rPr>
        <w:t>адачи:</w:t>
      </w:r>
    </w:p>
    <w:p w:rsidR="00EB278D" w:rsidRPr="0023373E" w:rsidRDefault="00EB278D" w:rsidP="004E5DE1">
      <w:pPr>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lastRenderedPageBreak/>
        <w:t>улучшение здоровья жителей района, усиление профилактической направленности здравоохранения через</w:t>
      </w:r>
      <w:r w:rsidRPr="0023373E">
        <w:rPr>
          <w:rFonts w:ascii="Liberation Serif" w:eastAsia="Times New Roman" w:hAnsi="Liberation Serif" w:cs="Liberation Serif"/>
          <w:bCs/>
          <w:iCs/>
          <w:sz w:val="28"/>
          <w:szCs w:val="28"/>
          <w:lang w:eastAsia="ru-RU"/>
        </w:rPr>
        <w:t xml:space="preserve"> </w:t>
      </w:r>
      <w:r w:rsidRPr="0023373E">
        <w:rPr>
          <w:rFonts w:ascii="Liberation Serif" w:eastAsia="Times New Roman" w:hAnsi="Liberation Serif" w:cs="Liberation Serif"/>
          <w:sz w:val="28"/>
          <w:szCs w:val="28"/>
          <w:lang w:eastAsia="ru-RU"/>
        </w:rPr>
        <w:t>формирование системы доступной медицинской помощи, объемы, виды и качество которой должны соответствовать потребностям населения, передовым достижениям медицинской науки;</w:t>
      </w:r>
    </w:p>
    <w:p w:rsidR="00EB278D" w:rsidRPr="0023373E" w:rsidRDefault="00EB278D" w:rsidP="004E5DE1">
      <w:pPr>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повышение доступности качественного образования, соответствующего требованиям инновационного развития экономики, современным потребностям общества;</w:t>
      </w:r>
    </w:p>
    <w:p w:rsidR="00EB278D" w:rsidRPr="0023373E" w:rsidRDefault="00EB278D" w:rsidP="004E5DE1">
      <w:pPr>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 xml:space="preserve">сохранение и развитие культурной среды, способствующей повышению уровня интеллектуального и культурного развития населения района, реализации потребности в культурно-творческом самовыражении, реализация накопленных культурных и духовных ценностей; </w:t>
      </w:r>
    </w:p>
    <w:p w:rsidR="00EB278D" w:rsidRPr="0023373E" w:rsidRDefault="00EB278D" w:rsidP="004E5DE1">
      <w:pPr>
        <w:spacing w:after="0" w:line="240" w:lineRule="auto"/>
        <w:ind w:firstLine="709"/>
        <w:jc w:val="both"/>
        <w:rPr>
          <w:rFonts w:ascii="Liberation Serif" w:eastAsia="Times New Roman" w:hAnsi="Liberation Serif" w:cs="Liberation Serif"/>
          <w:bCs/>
          <w:sz w:val="28"/>
          <w:szCs w:val="28"/>
          <w:lang w:eastAsia="ru-RU"/>
        </w:rPr>
      </w:pPr>
      <w:r w:rsidRPr="0023373E">
        <w:rPr>
          <w:rFonts w:ascii="Liberation Serif" w:eastAsia="Times New Roman" w:hAnsi="Liberation Serif" w:cs="Liberation Serif"/>
          <w:sz w:val="28"/>
          <w:szCs w:val="28"/>
          <w:lang w:eastAsia="ru-RU"/>
        </w:rPr>
        <w:t>обеспечение доступности занятий физической культурой и спортом для населения, повышение конкурентоспособности спорта высоких достижений, развитие спортивной инфраструктуры;</w:t>
      </w:r>
    </w:p>
    <w:p w:rsidR="00EB278D" w:rsidRPr="0023373E" w:rsidRDefault="00EB278D" w:rsidP="004E5DE1">
      <w:pPr>
        <w:widowControl w:val="0"/>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 xml:space="preserve">формирование системы жизненных ценностей и моделей поведения, способствующих здоровому образу жизни, в том числе путем просвещения различных групп и реализации мер, направленных на первичную профилактику наркомании, токсикомании, алкоголизма и острых отравлений в быту; </w:t>
      </w:r>
    </w:p>
    <w:p w:rsidR="00EB278D" w:rsidRPr="0023373E" w:rsidRDefault="00EB278D" w:rsidP="004E5DE1">
      <w:pPr>
        <w:snapToGrid w:val="0"/>
        <w:spacing w:after="0" w:line="240" w:lineRule="auto"/>
        <w:ind w:firstLine="709"/>
        <w:jc w:val="both"/>
        <w:rPr>
          <w:rFonts w:ascii="Liberation Serif" w:eastAsia="Times New Roman" w:hAnsi="Liberation Serif" w:cs="Liberation Serif"/>
          <w:bCs/>
          <w:sz w:val="28"/>
          <w:szCs w:val="28"/>
          <w:lang w:eastAsia="ru-RU"/>
        </w:rPr>
      </w:pPr>
      <w:r w:rsidRPr="0023373E">
        <w:rPr>
          <w:rFonts w:ascii="Liberation Serif" w:eastAsia="Times New Roman" w:hAnsi="Liberation Serif" w:cs="Liberation Serif"/>
          <w:sz w:val="28"/>
          <w:szCs w:val="28"/>
          <w:lang w:eastAsia="ru-RU"/>
        </w:rPr>
        <w:t>развитие условий для активного самоопределения и самореализации молодежи как носителя инновационных возможностей;</w:t>
      </w:r>
    </w:p>
    <w:p w:rsidR="00EB278D" w:rsidRPr="0023373E" w:rsidRDefault="00EB278D" w:rsidP="004E5DE1">
      <w:pPr>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создание благоприятной социальной среды для жизни и самореализации жителей района.</w:t>
      </w:r>
    </w:p>
    <w:p w:rsidR="00EB278D" w:rsidRPr="0023373E" w:rsidRDefault="00EB278D" w:rsidP="004E5DE1">
      <w:pPr>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2. Развитие экономического потенциала:</w:t>
      </w:r>
    </w:p>
    <w:p w:rsidR="002353AA" w:rsidRPr="0023373E" w:rsidRDefault="002353AA" w:rsidP="004E5DE1">
      <w:pPr>
        <w:tabs>
          <w:tab w:val="left" w:pos="284"/>
        </w:tabs>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З</w:t>
      </w:r>
      <w:r w:rsidR="00B02EA7" w:rsidRPr="0023373E">
        <w:rPr>
          <w:rFonts w:ascii="Liberation Serif" w:eastAsia="Times New Roman" w:hAnsi="Liberation Serif" w:cs="Liberation Serif"/>
          <w:sz w:val="28"/>
          <w:szCs w:val="28"/>
          <w:lang w:eastAsia="ru-RU"/>
        </w:rPr>
        <w:t>адачи</w:t>
      </w:r>
      <w:r w:rsidRPr="0023373E">
        <w:rPr>
          <w:rFonts w:ascii="Liberation Serif" w:eastAsia="Times New Roman" w:hAnsi="Liberation Serif" w:cs="Liberation Serif"/>
          <w:sz w:val="28"/>
          <w:szCs w:val="28"/>
          <w:lang w:eastAsia="ru-RU"/>
        </w:rPr>
        <w:t>:</w:t>
      </w:r>
    </w:p>
    <w:p w:rsidR="00EB278D" w:rsidRPr="0023373E" w:rsidRDefault="00EB278D" w:rsidP="004E5DE1">
      <w:pPr>
        <w:tabs>
          <w:tab w:val="left" w:pos="284"/>
        </w:tabs>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 xml:space="preserve">развитие основной отрасли муниципального района - сельского хозяйства; </w:t>
      </w:r>
    </w:p>
    <w:p w:rsidR="00EB278D" w:rsidRPr="0023373E" w:rsidRDefault="00EB278D" w:rsidP="004E5DE1">
      <w:pPr>
        <w:tabs>
          <w:tab w:val="left" w:pos="284"/>
        </w:tabs>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поддержка инвестиционных проектов, направленны</w:t>
      </w:r>
      <w:r w:rsidR="00BE71D7" w:rsidRPr="0023373E">
        <w:rPr>
          <w:rFonts w:ascii="Liberation Serif" w:eastAsia="Times New Roman" w:hAnsi="Liberation Serif" w:cs="Liberation Serif"/>
          <w:sz w:val="28"/>
          <w:szCs w:val="28"/>
          <w:lang w:eastAsia="ru-RU"/>
        </w:rPr>
        <w:t>х</w:t>
      </w:r>
      <w:r w:rsidRPr="0023373E">
        <w:rPr>
          <w:rFonts w:ascii="Liberation Serif" w:eastAsia="Times New Roman" w:hAnsi="Liberation Serif" w:cs="Liberation Serif"/>
          <w:sz w:val="28"/>
          <w:szCs w:val="28"/>
          <w:lang w:eastAsia="ru-RU"/>
        </w:rPr>
        <w:t xml:space="preserve"> на развитие сельскохозяйственного производства и переработку сельхозпродукции; </w:t>
      </w:r>
    </w:p>
    <w:p w:rsidR="00EB278D" w:rsidRPr="0023373E" w:rsidRDefault="00EB278D" w:rsidP="004E5DE1">
      <w:pPr>
        <w:tabs>
          <w:tab w:val="left" w:pos="284"/>
        </w:tabs>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внедрение т</w:t>
      </w:r>
      <w:r w:rsidR="004E5DE1" w:rsidRPr="0023373E">
        <w:rPr>
          <w:rFonts w:ascii="Liberation Serif" w:eastAsia="Times New Roman" w:hAnsi="Liberation Serif" w:cs="Liberation Serif"/>
          <w:sz w:val="28"/>
          <w:szCs w:val="28"/>
          <w:lang w:eastAsia="ru-RU"/>
        </w:rPr>
        <w:t xml:space="preserve">ехнологических, управленческих </w:t>
      </w:r>
      <w:r w:rsidRPr="0023373E">
        <w:rPr>
          <w:rFonts w:ascii="Liberation Serif" w:eastAsia="Times New Roman" w:hAnsi="Liberation Serif" w:cs="Liberation Serif"/>
          <w:sz w:val="28"/>
          <w:szCs w:val="28"/>
          <w:lang w:eastAsia="ru-RU"/>
        </w:rPr>
        <w:t>и маркетинговых инноваций при реализации инвестиционных проектов;</w:t>
      </w:r>
    </w:p>
    <w:p w:rsidR="00EB278D" w:rsidRPr="0023373E" w:rsidRDefault="00EB278D" w:rsidP="004E5DE1">
      <w:pPr>
        <w:tabs>
          <w:tab w:val="left" w:pos="284"/>
        </w:tabs>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создание условий для привлечения инвестиций;</w:t>
      </w:r>
    </w:p>
    <w:p w:rsidR="00EB278D" w:rsidRPr="0023373E" w:rsidRDefault="00EB278D" w:rsidP="004E5DE1">
      <w:pPr>
        <w:spacing w:after="0" w:line="240" w:lineRule="auto"/>
        <w:ind w:firstLine="709"/>
        <w:jc w:val="both"/>
        <w:rPr>
          <w:rFonts w:ascii="Liberation Serif" w:eastAsia="Times New Roman" w:hAnsi="Liberation Serif" w:cs="Liberation Serif"/>
          <w:sz w:val="28"/>
          <w:szCs w:val="28"/>
          <w:shd w:val="clear" w:color="auto" w:fill="EFEFEF"/>
          <w:lang w:eastAsia="ru-RU"/>
        </w:rPr>
      </w:pPr>
      <w:r w:rsidRPr="0023373E">
        <w:rPr>
          <w:rFonts w:ascii="Liberation Serif" w:eastAsia="Times New Roman" w:hAnsi="Liberation Serif" w:cs="Liberation Serif"/>
          <w:sz w:val="28"/>
          <w:szCs w:val="28"/>
          <w:lang w:eastAsia="ru-RU"/>
        </w:rPr>
        <w:t xml:space="preserve">проведение мероприятий, </w:t>
      </w:r>
      <w:r w:rsidR="004E5DE1" w:rsidRPr="0023373E">
        <w:rPr>
          <w:rFonts w:ascii="Liberation Serif" w:eastAsia="Times New Roman" w:hAnsi="Liberation Serif" w:cs="Liberation Serif"/>
          <w:sz w:val="28"/>
          <w:szCs w:val="28"/>
          <w:lang w:eastAsia="ru-RU"/>
        </w:rPr>
        <w:t xml:space="preserve">направленных </w:t>
      </w:r>
      <w:r w:rsidRPr="0023373E">
        <w:rPr>
          <w:rFonts w:ascii="Liberation Serif" w:eastAsia="Times New Roman" w:hAnsi="Liberation Serif" w:cs="Liberation Serif"/>
          <w:sz w:val="28"/>
          <w:szCs w:val="28"/>
          <w:lang w:eastAsia="ru-RU"/>
        </w:rPr>
        <w:t>на повышение инвестиционной привлекательности района, в том числе за счет повышения уровня доступности и открытости информации, снижения административных барьеров, формирования инвестиционных площадок;</w:t>
      </w:r>
    </w:p>
    <w:p w:rsidR="00EB278D" w:rsidRPr="0023373E" w:rsidRDefault="00EB278D" w:rsidP="004E5DE1">
      <w:pPr>
        <w:spacing w:after="0" w:line="240" w:lineRule="auto"/>
        <w:ind w:firstLine="709"/>
        <w:jc w:val="both"/>
        <w:rPr>
          <w:rFonts w:ascii="Liberation Serif" w:eastAsia="Times New Roman" w:hAnsi="Liberation Serif" w:cs="Liberation Serif"/>
          <w:sz w:val="28"/>
          <w:szCs w:val="28"/>
          <w:shd w:val="clear" w:color="auto" w:fill="EFEFEF"/>
          <w:lang w:eastAsia="ru-RU"/>
        </w:rPr>
      </w:pPr>
      <w:r w:rsidRPr="0023373E">
        <w:rPr>
          <w:rFonts w:ascii="Liberation Serif" w:eastAsia="Times New Roman" w:hAnsi="Liberation Serif" w:cs="Liberation Serif"/>
          <w:sz w:val="28"/>
          <w:szCs w:val="28"/>
          <w:lang w:eastAsia="ru-RU"/>
        </w:rPr>
        <w:t>создание условий для устойчивого развития малого и среднего предпринимательства.</w:t>
      </w:r>
    </w:p>
    <w:p w:rsidR="00EB278D" w:rsidRPr="0023373E" w:rsidRDefault="00EB278D" w:rsidP="004E5DE1">
      <w:pPr>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3. Развитие инженерной инфраструктуры и жилищно-коммунального хозяйства:</w:t>
      </w:r>
    </w:p>
    <w:p w:rsidR="00EB278D" w:rsidRPr="0023373E" w:rsidRDefault="00EB278D" w:rsidP="004E5DE1">
      <w:pPr>
        <w:widowControl w:val="0"/>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 xml:space="preserve">формирование механизма эффективного и социально ориентированного управления жилищным фондом сельскими поселениями района; </w:t>
      </w:r>
    </w:p>
    <w:p w:rsidR="00EB278D" w:rsidRPr="0023373E" w:rsidRDefault="00EB278D" w:rsidP="004E5DE1">
      <w:pPr>
        <w:widowControl w:val="0"/>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удовлетворение растущих требований к качеству жилищно-коммунальных услуг, включающее в себя соблюдение стандартов качества;</w:t>
      </w:r>
    </w:p>
    <w:p w:rsidR="00EB278D" w:rsidRPr="0023373E" w:rsidRDefault="00EB278D" w:rsidP="004E5DE1">
      <w:pPr>
        <w:widowControl w:val="0"/>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lastRenderedPageBreak/>
        <w:t>газификация населенных пунктов;</w:t>
      </w:r>
    </w:p>
    <w:p w:rsidR="00EB278D" w:rsidRPr="0023373E" w:rsidRDefault="00EB278D" w:rsidP="004E5DE1">
      <w:pPr>
        <w:widowControl w:val="0"/>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повышение энергетической эффективности экономики муниципального района.</w:t>
      </w:r>
    </w:p>
    <w:p w:rsidR="00EB278D" w:rsidRPr="0023373E" w:rsidRDefault="00EB278D" w:rsidP="004E5DE1">
      <w:pPr>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4. Развитие транспортной инфраструктуры:</w:t>
      </w:r>
    </w:p>
    <w:p w:rsidR="002353AA" w:rsidRPr="0023373E" w:rsidRDefault="002353AA" w:rsidP="004E5DE1">
      <w:pPr>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З</w:t>
      </w:r>
      <w:r w:rsidR="00B02EA7" w:rsidRPr="0023373E">
        <w:rPr>
          <w:rFonts w:ascii="Liberation Serif" w:eastAsia="Times New Roman" w:hAnsi="Liberation Serif" w:cs="Liberation Serif"/>
          <w:sz w:val="28"/>
          <w:szCs w:val="28"/>
          <w:lang w:eastAsia="ru-RU"/>
        </w:rPr>
        <w:t>адачи</w:t>
      </w:r>
      <w:r w:rsidRPr="0023373E">
        <w:rPr>
          <w:rFonts w:ascii="Liberation Serif" w:eastAsia="Times New Roman" w:hAnsi="Liberation Serif" w:cs="Liberation Serif"/>
          <w:sz w:val="28"/>
          <w:szCs w:val="28"/>
          <w:lang w:eastAsia="ru-RU"/>
        </w:rPr>
        <w:t>:</w:t>
      </w:r>
    </w:p>
    <w:p w:rsidR="00EB278D" w:rsidRPr="0023373E" w:rsidRDefault="00EB278D" w:rsidP="004E5DE1">
      <w:pPr>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улучшение транспортно-эксплуатационного состояния существующей улично-дорожной сети населенных пунктов;</w:t>
      </w:r>
    </w:p>
    <w:p w:rsidR="00EB278D" w:rsidRPr="0023373E" w:rsidRDefault="00EB278D" w:rsidP="004E5DE1">
      <w:pPr>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приведение дорог общего пользования местного значения в соответствие с установленными нормами и требованиями;</w:t>
      </w:r>
    </w:p>
    <w:p w:rsidR="00EB278D" w:rsidRPr="0023373E" w:rsidRDefault="00EB278D" w:rsidP="004E5DE1">
      <w:pPr>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развитие сети дорог общего пользования местного значения с учетом перспек</w:t>
      </w:r>
      <w:r w:rsidR="004E5DE1" w:rsidRPr="0023373E">
        <w:rPr>
          <w:rFonts w:ascii="Liberation Serif" w:eastAsia="Times New Roman" w:hAnsi="Liberation Serif" w:cs="Liberation Serif"/>
          <w:sz w:val="28"/>
          <w:szCs w:val="28"/>
          <w:lang w:eastAsia="ru-RU"/>
        </w:rPr>
        <w:t xml:space="preserve">тив пространственного развития </w:t>
      </w:r>
      <w:proofErr w:type="spellStart"/>
      <w:r w:rsidRPr="0023373E">
        <w:rPr>
          <w:rFonts w:ascii="Liberation Serif" w:eastAsia="Times New Roman" w:hAnsi="Liberation Serif" w:cs="Liberation Serif"/>
          <w:sz w:val="28"/>
          <w:szCs w:val="28"/>
          <w:lang w:eastAsia="ru-RU"/>
        </w:rPr>
        <w:t>Слободо-Туринского</w:t>
      </w:r>
      <w:proofErr w:type="spellEnd"/>
      <w:r w:rsidRPr="0023373E">
        <w:rPr>
          <w:rFonts w:ascii="Liberation Serif" w:eastAsia="Times New Roman" w:hAnsi="Liberation Serif" w:cs="Liberation Serif"/>
          <w:sz w:val="28"/>
          <w:szCs w:val="28"/>
          <w:lang w:eastAsia="ru-RU"/>
        </w:rPr>
        <w:t xml:space="preserve"> муниципального района.</w:t>
      </w:r>
    </w:p>
    <w:p w:rsidR="00EB278D" w:rsidRPr="0023373E" w:rsidRDefault="00EB278D" w:rsidP="004E5DE1">
      <w:pPr>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5. Экологический чистый район:</w:t>
      </w:r>
    </w:p>
    <w:p w:rsidR="002353AA" w:rsidRPr="0023373E" w:rsidRDefault="002353AA" w:rsidP="004E5DE1">
      <w:pPr>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З</w:t>
      </w:r>
      <w:r w:rsidR="00B02EA7" w:rsidRPr="0023373E">
        <w:rPr>
          <w:rFonts w:ascii="Liberation Serif" w:eastAsia="Times New Roman" w:hAnsi="Liberation Serif" w:cs="Liberation Serif"/>
          <w:sz w:val="28"/>
          <w:szCs w:val="28"/>
          <w:lang w:eastAsia="ru-RU"/>
        </w:rPr>
        <w:t>адачи</w:t>
      </w:r>
      <w:r w:rsidRPr="0023373E">
        <w:rPr>
          <w:rFonts w:ascii="Liberation Serif" w:eastAsia="Times New Roman" w:hAnsi="Liberation Serif" w:cs="Liberation Serif"/>
          <w:sz w:val="28"/>
          <w:szCs w:val="28"/>
          <w:lang w:eastAsia="ru-RU"/>
        </w:rPr>
        <w:t>:</w:t>
      </w:r>
    </w:p>
    <w:p w:rsidR="00EB278D" w:rsidRPr="0023373E" w:rsidRDefault="00EB278D" w:rsidP="004E5DE1">
      <w:pPr>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организация мероприятий по охране окружающей среды в сельских поселениях муниципального района;</w:t>
      </w:r>
    </w:p>
    <w:p w:rsidR="00EB278D" w:rsidRPr="0023373E" w:rsidRDefault="00EB278D" w:rsidP="004E5DE1">
      <w:pPr>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организация деятельности по сбору (в том числе раздельному сбору), транспортировке, обработке, утилизации, обезвреживанию, захоронению твердых бытовых отходов, ликвидация несанкционированных свалок;</w:t>
      </w:r>
    </w:p>
    <w:p w:rsidR="00EB278D" w:rsidRPr="0023373E" w:rsidRDefault="00EB278D" w:rsidP="004E5DE1">
      <w:pPr>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благоустройство территорий общего пользования населенных пунктов;</w:t>
      </w:r>
    </w:p>
    <w:p w:rsidR="00EB278D" w:rsidRPr="0023373E" w:rsidRDefault="00EB278D" w:rsidP="004E5DE1">
      <w:pPr>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обеспечение населения водой надлежащего качества из централизованных и нецентрализованных источников водоснабжения;</w:t>
      </w:r>
    </w:p>
    <w:p w:rsidR="00EB278D" w:rsidRPr="0023373E" w:rsidRDefault="00EB278D" w:rsidP="004E5DE1">
      <w:pPr>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охват всех слоев населения экологическим просвещением, образованием, воспитание, формирование активной гражданской позиции и ответственности.</w:t>
      </w:r>
    </w:p>
    <w:p w:rsidR="004C72A0" w:rsidRPr="0023373E" w:rsidRDefault="00EB278D" w:rsidP="004E5DE1">
      <w:pPr>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 xml:space="preserve">6. </w:t>
      </w:r>
      <w:r w:rsidR="004C72A0" w:rsidRPr="0023373E">
        <w:rPr>
          <w:rFonts w:ascii="Liberation Serif" w:eastAsia="Times New Roman" w:hAnsi="Liberation Serif" w:cs="Liberation Serif"/>
          <w:sz w:val="28"/>
          <w:szCs w:val="28"/>
          <w:lang w:eastAsia="ru-RU"/>
        </w:rPr>
        <w:t>Безопасность:</w:t>
      </w:r>
    </w:p>
    <w:p w:rsidR="004C72A0" w:rsidRPr="0023373E" w:rsidRDefault="004C72A0" w:rsidP="004E5DE1">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Задачи:</w:t>
      </w:r>
    </w:p>
    <w:p w:rsidR="004C72A0" w:rsidRPr="0023373E" w:rsidRDefault="004C72A0" w:rsidP="004E5DE1">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обеспечение условий для снижения уровня преступности и укрепления общественной безопасности в муниципальном районе;</w:t>
      </w:r>
    </w:p>
    <w:p w:rsidR="004C72A0" w:rsidRPr="0023373E" w:rsidRDefault="004C72A0" w:rsidP="004E5DE1">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формирование общественного сознания и активной гражданской позиции населения;</w:t>
      </w:r>
    </w:p>
    <w:p w:rsidR="004C72A0" w:rsidRPr="0023373E" w:rsidRDefault="004C72A0" w:rsidP="004E5DE1">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построение эффективной системы мер защиты населения от чрезвычайных ситуаций и обеспечения пожарной безопасности;</w:t>
      </w:r>
    </w:p>
    <w:p w:rsidR="004C72A0" w:rsidRPr="0023373E" w:rsidRDefault="004C72A0" w:rsidP="004E5DE1">
      <w:pPr>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выполнение необходимых мероприятий по гражданской обороне.</w:t>
      </w:r>
    </w:p>
    <w:p w:rsidR="00EB278D" w:rsidRPr="0023373E" w:rsidRDefault="004C72A0" w:rsidP="004E5DE1">
      <w:pPr>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 xml:space="preserve">7. </w:t>
      </w:r>
      <w:r w:rsidR="00EB278D" w:rsidRPr="0023373E">
        <w:rPr>
          <w:rFonts w:ascii="Liberation Serif" w:eastAsia="Times New Roman" w:hAnsi="Liberation Serif" w:cs="Liberation Serif"/>
          <w:sz w:val="28"/>
          <w:szCs w:val="28"/>
          <w:lang w:eastAsia="ru-RU"/>
        </w:rPr>
        <w:t>Развитие гражданского общества:</w:t>
      </w:r>
    </w:p>
    <w:p w:rsidR="002353AA" w:rsidRPr="0023373E" w:rsidRDefault="002353AA" w:rsidP="004E5DE1">
      <w:pPr>
        <w:widowControl w:val="0"/>
        <w:spacing w:after="0" w:line="240" w:lineRule="auto"/>
        <w:ind w:firstLine="709"/>
        <w:jc w:val="both"/>
        <w:rPr>
          <w:rFonts w:ascii="Liberation Serif" w:eastAsia="Calibri" w:hAnsi="Liberation Serif" w:cs="Liberation Serif"/>
          <w:sz w:val="28"/>
          <w:szCs w:val="28"/>
          <w:lang w:eastAsia="ru-RU"/>
        </w:rPr>
      </w:pPr>
      <w:r w:rsidRPr="0023373E">
        <w:rPr>
          <w:rFonts w:ascii="Liberation Serif" w:eastAsia="Calibri" w:hAnsi="Liberation Serif" w:cs="Liberation Serif"/>
          <w:sz w:val="28"/>
          <w:szCs w:val="28"/>
          <w:lang w:eastAsia="ru-RU"/>
        </w:rPr>
        <w:t>З</w:t>
      </w:r>
      <w:r w:rsidR="00B02EA7" w:rsidRPr="0023373E">
        <w:rPr>
          <w:rFonts w:ascii="Liberation Serif" w:eastAsia="Calibri" w:hAnsi="Liberation Serif" w:cs="Liberation Serif"/>
          <w:sz w:val="28"/>
          <w:szCs w:val="28"/>
          <w:lang w:eastAsia="ru-RU"/>
        </w:rPr>
        <w:t>адачи</w:t>
      </w:r>
      <w:r w:rsidRPr="0023373E">
        <w:rPr>
          <w:rFonts w:ascii="Liberation Serif" w:eastAsia="Calibri" w:hAnsi="Liberation Serif" w:cs="Liberation Serif"/>
          <w:sz w:val="28"/>
          <w:szCs w:val="28"/>
          <w:lang w:eastAsia="ru-RU"/>
        </w:rPr>
        <w:t>:</w:t>
      </w:r>
    </w:p>
    <w:p w:rsidR="00EB278D" w:rsidRPr="0023373E" w:rsidRDefault="00EB278D" w:rsidP="004E5DE1">
      <w:pPr>
        <w:widowControl w:val="0"/>
        <w:spacing w:after="0" w:line="240" w:lineRule="auto"/>
        <w:ind w:firstLine="709"/>
        <w:jc w:val="both"/>
        <w:rPr>
          <w:rFonts w:ascii="Liberation Serif" w:eastAsia="Calibri" w:hAnsi="Liberation Serif" w:cs="Liberation Serif"/>
          <w:sz w:val="28"/>
          <w:szCs w:val="28"/>
          <w:lang w:eastAsia="ru-RU"/>
        </w:rPr>
      </w:pPr>
      <w:r w:rsidRPr="0023373E">
        <w:rPr>
          <w:rFonts w:ascii="Liberation Serif" w:eastAsia="Calibri" w:hAnsi="Liberation Serif" w:cs="Liberation Serif"/>
          <w:sz w:val="28"/>
          <w:szCs w:val="28"/>
          <w:lang w:eastAsia="ru-RU"/>
        </w:rPr>
        <w:t>создание правовых, информационных, организационных и прочих условий для развития гражданского общества;</w:t>
      </w:r>
    </w:p>
    <w:p w:rsidR="00EB278D" w:rsidRPr="0023373E" w:rsidRDefault="00EB278D" w:rsidP="004E5DE1">
      <w:pPr>
        <w:widowControl w:val="0"/>
        <w:spacing w:after="0" w:line="240" w:lineRule="auto"/>
        <w:ind w:firstLine="709"/>
        <w:jc w:val="both"/>
        <w:rPr>
          <w:rFonts w:ascii="Liberation Serif" w:eastAsia="Calibri" w:hAnsi="Liberation Serif" w:cs="Liberation Serif"/>
          <w:sz w:val="28"/>
          <w:szCs w:val="28"/>
          <w:lang w:eastAsia="ru-RU"/>
        </w:rPr>
      </w:pPr>
      <w:r w:rsidRPr="0023373E">
        <w:rPr>
          <w:rFonts w:ascii="Liberation Serif" w:eastAsia="Calibri" w:hAnsi="Liberation Serif" w:cs="Liberation Serif"/>
          <w:sz w:val="28"/>
          <w:szCs w:val="28"/>
          <w:lang w:eastAsia="ru-RU"/>
        </w:rPr>
        <w:t>повышение активности граждан во всех сферах жизни, расширение форм и методов участия населения в решении вопросов местного значения;</w:t>
      </w:r>
    </w:p>
    <w:p w:rsidR="00EB278D" w:rsidRPr="0023373E" w:rsidRDefault="00EB278D" w:rsidP="004E5DE1">
      <w:pPr>
        <w:widowControl w:val="0"/>
        <w:spacing w:after="0" w:line="240" w:lineRule="auto"/>
        <w:ind w:firstLine="709"/>
        <w:jc w:val="both"/>
        <w:rPr>
          <w:rFonts w:ascii="Liberation Serif" w:eastAsia="Calibri" w:hAnsi="Liberation Serif" w:cs="Liberation Serif"/>
          <w:sz w:val="28"/>
          <w:szCs w:val="28"/>
          <w:lang w:eastAsia="ru-RU"/>
        </w:rPr>
      </w:pPr>
      <w:r w:rsidRPr="0023373E">
        <w:rPr>
          <w:rFonts w:ascii="Liberation Serif" w:eastAsia="Calibri" w:hAnsi="Liberation Serif" w:cs="Liberation Serif"/>
          <w:sz w:val="28"/>
          <w:szCs w:val="28"/>
          <w:lang w:eastAsia="ru-RU"/>
        </w:rPr>
        <w:t>создание устойчиво</w:t>
      </w:r>
      <w:r w:rsidR="00F26C56" w:rsidRPr="0023373E">
        <w:rPr>
          <w:rFonts w:ascii="Liberation Serif" w:eastAsia="Calibri" w:hAnsi="Liberation Serif" w:cs="Liberation Serif"/>
          <w:sz w:val="28"/>
          <w:szCs w:val="28"/>
          <w:lang w:eastAsia="ru-RU"/>
        </w:rPr>
        <w:t>й</w:t>
      </w:r>
      <w:r w:rsidRPr="0023373E">
        <w:rPr>
          <w:rFonts w:ascii="Liberation Serif" w:eastAsia="Calibri" w:hAnsi="Liberation Serif" w:cs="Liberation Serif"/>
          <w:sz w:val="28"/>
          <w:szCs w:val="28"/>
          <w:lang w:eastAsia="ru-RU"/>
        </w:rPr>
        <w:t xml:space="preserve"> функционирующей системы участия сообщества в процессах выработки, принятия, реализации и контроля значимых муниципальных управленческих решений; </w:t>
      </w:r>
    </w:p>
    <w:p w:rsidR="00EB278D" w:rsidRPr="0023373E" w:rsidRDefault="00EB278D" w:rsidP="004E5DE1">
      <w:pPr>
        <w:widowControl w:val="0"/>
        <w:spacing w:after="0" w:line="240" w:lineRule="auto"/>
        <w:ind w:firstLine="709"/>
        <w:jc w:val="both"/>
        <w:rPr>
          <w:rFonts w:ascii="Liberation Serif" w:eastAsia="Calibri" w:hAnsi="Liberation Serif" w:cs="Liberation Serif"/>
          <w:sz w:val="28"/>
          <w:szCs w:val="28"/>
          <w:lang w:eastAsia="ru-RU"/>
        </w:rPr>
      </w:pPr>
      <w:r w:rsidRPr="0023373E">
        <w:rPr>
          <w:rFonts w:ascii="Liberation Serif" w:eastAsia="Calibri" w:hAnsi="Liberation Serif" w:cs="Liberation Serif"/>
          <w:sz w:val="28"/>
          <w:szCs w:val="28"/>
          <w:lang w:eastAsia="ru-RU"/>
        </w:rPr>
        <w:t xml:space="preserve">формирование у населения культуры социальной жизни, укрепление межконфессионального и </w:t>
      </w:r>
      <w:proofErr w:type="spellStart"/>
      <w:r w:rsidRPr="0023373E">
        <w:rPr>
          <w:rFonts w:ascii="Liberation Serif" w:eastAsia="Calibri" w:hAnsi="Liberation Serif" w:cs="Liberation Serif"/>
          <w:sz w:val="28"/>
          <w:szCs w:val="28"/>
          <w:lang w:eastAsia="ru-RU"/>
        </w:rPr>
        <w:t>этносоциального</w:t>
      </w:r>
      <w:proofErr w:type="spellEnd"/>
      <w:r w:rsidRPr="0023373E">
        <w:rPr>
          <w:rFonts w:ascii="Liberation Serif" w:eastAsia="Calibri" w:hAnsi="Liberation Serif" w:cs="Liberation Serif"/>
          <w:sz w:val="28"/>
          <w:szCs w:val="28"/>
          <w:lang w:eastAsia="ru-RU"/>
        </w:rPr>
        <w:t xml:space="preserve"> согласия;</w:t>
      </w:r>
    </w:p>
    <w:p w:rsidR="00EB278D" w:rsidRPr="0023373E" w:rsidRDefault="00EB278D" w:rsidP="004E5DE1">
      <w:pPr>
        <w:widowControl w:val="0"/>
        <w:spacing w:after="0" w:line="240" w:lineRule="auto"/>
        <w:ind w:firstLine="709"/>
        <w:jc w:val="both"/>
        <w:rPr>
          <w:rFonts w:ascii="Liberation Serif" w:eastAsia="Calibri" w:hAnsi="Liberation Serif" w:cs="Liberation Serif"/>
          <w:sz w:val="28"/>
          <w:szCs w:val="28"/>
          <w:lang w:eastAsia="ru-RU"/>
        </w:rPr>
      </w:pPr>
      <w:r w:rsidRPr="0023373E">
        <w:rPr>
          <w:rFonts w:ascii="Liberation Serif" w:eastAsia="Calibri" w:hAnsi="Liberation Serif" w:cs="Liberation Serif"/>
          <w:sz w:val="28"/>
          <w:szCs w:val="28"/>
          <w:lang w:eastAsia="ru-RU"/>
        </w:rPr>
        <w:t>создание и развитие информационного общества;</w:t>
      </w:r>
    </w:p>
    <w:p w:rsidR="00EB278D" w:rsidRPr="0023373E" w:rsidRDefault="00AB0D68" w:rsidP="004E5DE1">
      <w:pPr>
        <w:spacing w:after="0" w:line="240" w:lineRule="auto"/>
        <w:ind w:firstLine="709"/>
        <w:jc w:val="both"/>
        <w:rPr>
          <w:rFonts w:ascii="Liberation Serif" w:eastAsia="Times New Roman" w:hAnsi="Liberation Serif" w:cs="Liberation Serif"/>
          <w:sz w:val="28"/>
          <w:szCs w:val="28"/>
          <w:shd w:val="clear" w:color="auto" w:fill="EFEFEF"/>
          <w:lang w:eastAsia="ru-RU"/>
        </w:rPr>
      </w:pPr>
      <w:r w:rsidRPr="0023373E">
        <w:rPr>
          <w:rFonts w:ascii="Liberation Serif" w:eastAsia="Times New Roman" w:hAnsi="Liberation Serif" w:cs="Liberation Serif"/>
          <w:sz w:val="28"/>
          <w:szCs w:val="28"/>
          <w:lang w:eastAsia="ru-RU"/>
        </w:rPr>
        <w:lastRenderedPageBreak/>
        <w:t xml:space="preserve">реализация </w:t>
      </w:r>
      <w:r w:rsidR="00EB278D" w:rsidRPr="0023373E">
        <w:rPr>
          <w:rFonts w:ascii="Liberation Serif" w:eastAsia="Times New Roman" w:hAnsi="Liberation Serif" w:cs="Liberation Serif"/>
          <w:sz w:val="28"/>
          <w:szCs w:val="28"/>
          <w:lang w:eastAsia="ru-RU"/>
        </w:rPr>
        <w:t>положений Стратегии развития информационного общества в Российской Федерации: проведение мероприятий, направленных на устранение цифрового неравенства на территории муниципального района,  обеспечение открытости и доступности информации о деятельности органов местного самоуправления, совершенствование системы  обратной связи с населением.</w:t>
      </w:r>
    </w:p>
    <w:p w:rsidR="00EB278D" w:rsidRPr="0023373E" w:rsidRDefault="004C72A0" w:rsidP="004E5DE1">
      <w:pPr>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8</w:t>
      </w:r>
      <w:r w:rsidR="00EB278D" w:rsidRPr="0023373E">
        <w:rPr>
          <w:rFonts w:ascii="Liberation Serif" w:eastAsia="Times New Roman" w:hAnsi="Liberation Serif" w:cs="Liberation Serif"/>
          <w:sz w:val="28"/>
          <w:szCs w:val="28"/>
          <w:lang w:eastAsia="ru-RU"/>
        </w:rPr>
        <w:t>. Градостроительство, землепользование:</w:t>
      </w:r>
    </w:p>
    <w:p w:rsidR="002353AA" w:rsidRPr="0023373E" w:rsidRDefault="002353AA" w:rsidP="004E5DE1">
      <w:pPr>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З</w:t>
      </w:r>
      <w:r w:rsidR="00B02EA7" w:rsidRPr="0023373E">
        <w:rPr>
          <w:rFonts w:ascii="Liberation Serif" w:eastAsia="Times New Roman" w:hAnsi="Liberation Serif" w:cs="Liberation Serif"/>
          <w:sz w:val="28"/>
          <w:szCs w:val="28"/>
          <w:lang w:eastAsia="ru-RU"/>
        </w:rPr>
        <w:t>адачи:</w:t>
      </w:r>
    </w:p>
    <w:p w:rsidR="00EB278D" w:rsidRPr="0023373E" w:rsidRDefault="00EB278D" w:rsidP="004E5DE1">
      <w:pPr>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анализ и обоснование перспективного использования земель муниципального района;</w:t>
      </w:r>
    </w:p>
    <w:p w:rsidR="00EB278D" w:rsidRPr="0023373E" w:rsidRDefault="00EB278D" w:rsidP="004E5DE1">
      <w:pPr>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развитие инженерно-транспортной инфраструктуры, обеспечивающее ведение жилищного и иного строительства;</w:t>
      </w:r>
    </w:p>
    <w:p w:rsidR="00EB278D" w:rsidRPr="0023373E" w:rsidRDefault="00EB278D" w:rsidP="004E5DE1">
      <w:pPr>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развитие функционально-планировочной структуры территории муниципального района.</w:t>
      </w:r>
    </w:p>
    <w:p w:rsidR="00894CFF" w:rsidRPr="0023373E" w:rsidRDefault="00894CFF" w:rsidP="004E5DE1">
      <w:pPr>
        <w:spacing w:after="0" w:line="240" w:lineRule="auto"/>
        <w:jc w:val="center"/>
        <w:outlineLvl w:val="0"/>
        <w:rPr>
          <w:rFonts w:ascii="Liberation Serif" w:eastAsia="Times New Roman" w:hAnsi="Liberation Serif" w:cs="Liberation Serif"/>
          <w:sz w:val="28"/>
          <w:szCs w:val="28"/>
          <w:lang w:eastAsia="ru-RU"/>
        </w:rPr>
      </w:pPr>
      <w:bookmarkStart w:id="2" w:name="_Toc492985607"/>
    </w:p>
    <w:p w:rsidR="00EB278D" w:rsidRPr="0023373E" w:rsidRDefault="00EB278D" w:rsidP="004E5DE1">
      <w:pPr>
        <w:spacing w:after="0" w:line="240" w:lineRule="auto"/>
        <w:jc w:val="center"/>
        <w:outlineLvl w:val="0"/>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Глава 3. Период планирования</w:t>
      </w:r>
      <w:bookmarkEnd w:id="2"/>
    </w:p>
    <w:p w:rsidR="00EB278D" w:rsidRPr="0023373E" w:rsidRDefault="00EB278D" w:rsidP="004E5DE1">
      <w:pPr>
        <w:spacing w:after="0" w:line="240" w:lineRule="auto"/>
        <w:rPr>
          <w:rFonts w:ascii="Liberation Serif" w:eastAsia="Times New Roman" w:hAnsi="Liberation Serif" w:cs="Liberation Serif"/>
          <w:sz w:val="28"/>
          <w:szCs w:val="28"/>
          <w:lang w:eastAsia="ru-RU"/>
        </w:rPr>
      </w:pPr>
    </w:p>
    <w:p w:rsidR="00EB278D" w:rsidRPr="0023373E" w:rsidRDefault="00EB278D" w:rsidP="004E5DE1">
      <w:pPr>
        <w:autoSpaceDE w:val="0"/>
        <w:autoSpaceDN w:val="0"/>
        <w:adjustRightInd w:val="0"/>
        <w:spacing w:after="0" w:line="240" w:lineRule="auto"/>
        <w:ind w:firstLine="708"/>
        <w:jc w:val="both"/>
        <w:rPr>
          <w:rFonts w:ascii="Liberation Serif" w:eastAsia="Times New Roman" w:hAnsi="Liberation Serif" w:cs="Liberation Serif"/>
          <w:bCs/>
          <w:sz w:val="28"/>
          <w:szCs w:val="28"/>
          <w:lang w:eastAsia="ru-RU"/>
        </w:rPr>
      </w:pPr>
      <w:proofErr w:type="gramStart"/>
      <w:r w:rsidRPr="0023373E">
        <w:rPr>
          <w:rFonts w:ascii="Liberation Serif" w:eastAsia="Times New Roman" w:hAnsi="Liberation Serif" w:cs="Liberation Serif"/>
          <w:sz w:val="28"/>
          <w:szCs w:val="28"/>
          <w:lang w:eastAsia="ru-RU"/>
        </w:rPr>
        <w:t>Согласно Федерального закона от 28.04.2014 № 172-ФЗ «О стратегическом планировании в Российской Федерации», Областного закона от 21.12.2015 № 151-ОЗ «О стратегии социально-экономического развития Свердловской области на 2016 - 2030 годы», постановления Правительства Свердловской области от 30.03.2017 № 208-ПП «</w:t>
      </w:r>
      <w:r w:rsidR="00F26C56" w:rsidRPr="0023373E">
        <w:rPr>
          <w:rFonts w:ascii="Liberation Serif" w:eastAsia="Times New Roman" w:hAnsi="Liberation Serif" w:cs="Liberation Serif"/>
          <w:sz w:val="28"/>
          <w:szCs w:val="28"/>
          <w:lang w:eastAsia="ru-RU"/>
        </w:rPr>
        <w:t>О м</w:t>
      </w:r>
      <w:r w:rsidRPr="0023373E">
        <w:rPr>
          <w:rFonts w:ascii="Liberation Serif" w:eastAsia="Times New Roman" w:hAnsi="Liberation Serif" w:cs="Liberation Serif"/>
          <w:bCs/>
          <w:sz w:val="28"/>
          <w:szCs w:val="28"/>
          <w:lang w:eastAsia="ru-RU"/>
        </w:rPr>
        <w:t>етодических рекомендациях по разработке (актуализации) стратегий социально-экономического развития муниципальных образований, расположенных на территории Свердловской области»,  период планирования установлен до 2030 года, с определением целевых ориентиров</w:t>
      </w:r>
      <w:proofErr w:type="gramEnd"/>
      <w:r w:rsidRPr="0023373E">
        <w:rPr>
          <w:rFonts w:ascii="Liberation Serif" w:eastAsia="Times New Roman" w:hAnsi="Liberation Serif" w:cs="Liberation Serif"/>
          <w:bCs/>
          <w:sz w:val="28"/>
          <w:szCs w:val="28"/>
          <w:lang w:eastAsia="ru-RU"/>
        </w:rPr>
        <w:t xml:space="preserve"> </w:t>
      </w:r>
      <w:r w:rsidR="004E5DE1" w:rsidRPr="0023373E">
        <w:rPr>
          <w:rFonts w:ascii="Liberation Serif" w:eastAsia="Times New Roman" w:hAnsi="Liberation Serif" w:cs="Liberation Serif"/>
          <w:bCs/>
          <w:sz w:val="28"/>
          <w:szCs w:val="28"/>
          <w:lang w:eastAsia="ru-RU"/>
        </w:rPr>
        <w:t xml:space="preserve">до 2035 года. В соответствии с </w:t>
      </w:r>
      <w:r w:rsidRPr="0023373E">
        <w:rPr>
          <w:rFonts w:ascii="Liberation Serif" w:eastAsia="Times New Roman" w:hAnsi="Liberation Serif" w:cs="Liberation Serif"/>
          <w:bCs/>
          <w:sz w:val="28"/>
          <w:szCs w:val="28"/>
          <w:lang w:eastAsia="ru-RU"/>
        </w:rPr>
        <w:t>приоритетами развития, установленными на уровне Свердловской области, в качестве первого этапа мониторинга реализации</w:t>
      </w:r>
      <w:r w:rsidR="00DB31AF" w:rsidRPr="0023373E">
        <w:rPr>
          <w:rFonts w:ascii="Liberation Serif" w:eastAsia="Times New Roman" w:hAnsi="Liberation Serif" w:cs="Liberation Serif"/>
          <w:bCs/>
          <w:sz w:val="28"/>
          <w:szCs w:val="28"/>
          <w:lang w:eastAsia="ru-RU"/>
        </w:rPr>
        <w:t xml:space="preserve"> Стратегии включен </w:t>
      </w:r>
      <w:r w:rsidRPr="0023373E">
        <w:rPr>
          <w:rFonts w:ascii="Liberation Serif" w:eastAsia="Times New Roman" w:hAnsi="Liberation Serif" w:cs="Liberation Serif"/>
          <w:bCs/>
          <w:sz w:val="28"/>
          <w:szCs w:val="28"/>
          <w:lang w:eastAsia="ru-RU"/>
        </w:rPr>
        <w:t>четырехлетний период (2018-2021 гг.).</w:t>
      </w:r>
    </w:p>
    <w:p w:rsidR="00EB278D" w:rsidRPr="0023373E" w:rsidRDefault="00EB278D" w:rsidP="004E5DE1">
      <w:pPr>
        <w:spacing w:after="0" w:line="240" w:lineRule="auto"/>
        <w:rPr>
          <w:rFonts w:ascii="Liberation Serif" w:eastAsia="Times New Roman" w:hAnsi="Liberation Serif" w:cs="Liberation Serif"/>
          <w:color w:val="000000"/>
          <w:sz w:val="28"/>
          <w:szCs w:val="28"/>
          <w:lang w:eastAsia="ru-RU"/>
        </w:rPr>
      </w:pPr>
    </w:p>
    <w:p w:rsidR="00EB278D" w:rsidRPr="0023373E" w:rsidRDefault="00EB278D" w:rsidP="004E5DE1">
      <w:pPr>
        <w:spacing w:after="0" w:line="240" w:lineRule="auto"/>
        <w:jc w:val="center"/>
        <w:rPr>
          <w:rFonts w:ascii="Liberation Serif" w:hAnsi="Liberation Serif" w:cs="Liberation Serif"/>
          <w:sz w:val="28"/>
          <w:szCs w:val="28"/>
        </w:rPr>
      </w:pPr>
      <w:r w:rsidRPr="0023373E">
        <w:rPr>
          <w:rFonts w:ascii="Liberation Serif" w:hAnsi="Liberation Serif" w:cs="Liberation Serif"/>
          <w:sz w:val="28"/>
          <w:szCs w:val="28"/>
        </w:rPr>
        <w:t xml:space="preserve">Раздел 2. </w:t>
      </w:r>
      <w:proofErr w:type="spellStart"/>
      <w:r w:rsidRPr="0023373E">
        <w:rPr>
          <w:rFonts w:ascii="Liberation Serif" w:hAnsi="Liberation Serif" w:cs="Liberation Serif"/>
          <w:sz w:val="28"/>
          <w:szCs w:val="28"/>
        </w:rPr>
        <w:t>Социоэкономика</w:t>
      </w:r>
      <w:proofErr w:type="spellEnd"/>
      <w:r w:rsidRPr="0023373E">
        <w:rPr>
          <w:rFonts w:ascii="Liberation Serif" w:hAnsi="Liberation Serif" w:cs="Liberation Serif"/>
          <w:sz w:val="28"/>
          <w:szCs w:val="28"/>
        </w:rPr>
        <w:t xml:space="preserve"> </w:t>
      </w:r>
      <w:proofErr w:type="spellStart"/>
      <w:r w:rsidRPr="0023373E">
        <w:rPr>
          <w:rFonts w:ascii="Liberation Serif" w:hAnsi="Liberation Serif" w:cs="Liberation Serif"/>
          <w:sz w:val="28"/>
          <w:szCs w:val="28"/>
        </w:rPr>
        <w:t>Слободо-Туринского</w:t>
      </w:r>
      <w:proofErr w:type="spellEnd"/>
      <w:r w:rsidRPr="0023373E">
        <w:rPr>
          <w:rFonts w:ascii="Liberation Serif" w:hAnsi="Liberation Serif" w:cs="Liberation Serif"/>
          <w:sz w:val="28"/>
          <w:szCs w:val="28"/>
        </w:rPr>
        <w:t xml:space="preserve"> муниципального района</w:t>
      </w:r>
    </w:p>
    <w:p w:rsidR="00EB278D" w:rsidRPr="0023373E" w:rsidRDefault="00EB278D" w:rsidP="004E5DE1">
      <w:pPr>
        <w:spacing w:after="0" w:line="240" w:lineRule="auto"/>
        <w:rPr>
          <w:rFonts w:ascii="Liberation Serif" w:hAnsi="Liberation Serif" w:cs="Liberation Serif"/>
          <w:sz w:val="28"/>
          <w:szCs w:val="28"/>
        </w:rPr>
      </w:pPr>
    </w:p>
    <w:p w:rsidR="00B521C4" w:rsidRPr="0023373E" w:rsidRDefault="00DB31AF" w:rsidP="004E5DE1">
      <w:pPr>
        <w:spacing w:after="0" w:line="240" w:lineRule="auto"/>
        <w:jc w:val="center"/>
        <w:rPr>
          <w:rFonts w:ascii="Liberation Serif" w:hAnsi="Liberation Serif" w:cs="Liberation Serif"/>
          <w:sz w:val="28"/>
          <w:szCs w:val="28"/>
        </w:rPr>
      </w:pPr>
      <w:r w:rsidRPr="0023373E">
        <w:rPr>
          <w:rFonts w:ascii="Liberation Serif" w:eastAsia="Times New Roman" w:hAnsi="Liberation Serif" w:cs="Liberation Serif"/>
          <w:sz w:val="28"/>
          <w:szCs w:val="28"/>
          <w:lang w:eastAsia="ru-RU"/>
        </w:rPr>
        <w:t xml:space="preserve">Глава 1. </w:t>
      </w:r>
      <w:r w:rsidR="00EB278D" w:rsidRPr="0023373E">
        <w:rPr>
          <w:rFonts w:ascii="Liberation Serif" w:hAnsi="Liberation Serif" w:cs="Liberation Serif"/>
          <w:sz w:val="28"/>
          <w:szCs w:val="28"/>
        </w:rPr>
        <w:t xml:space="preserve">Общая характеристика </w:t>
      </w:r>
    </w:p>
    <w:p w:rsidR="004E5DE1" w:rsidRPr="0023373E" w:rsidRDefault="004E5DE1" w:rsidP="004E5DE1">
      <w:pPr>
        <w:spacing w:after="0" w:line="240" w:lineRule="auto"/>
        <w:jc w:val="center"/>
        <w:rPr>
          <w:rFonts w:ascii="Liberation Serif" w:hAnsi="Liberation Serif" w:cs="Liberation Serif"/>
          <w:sz w:val="28"/>
          <w:szCs w:val="28"/>
        </w:rPr>
      </w:pPr>
    </w:p>
    <w:p w:rsidR="00B521C4" w:rsidRPr="0023373E" w:rsidRDefault="00EB278D" w:rsidP="004E5DE1">
      <w:pPr>
        <w:spacing w:after="0" w:line="240" w:lineRule="auto"/>
        <w:ind w:firstLine="708"/>
        <w:jc w:val="both"/>
        <w:rPr>
          <w:rFonts w:ascii="Liberation Serif" w:hAnsi="Liberation Serif" w:cs="Liberation Serif"/>
          <w:bCs/>
          <w:spacing w:val="-14"/>
          <w:sz w:val="28"/>
          <w:szCs w:val="28"/>
        </w:rPr>
      </w:pPr>
      <w:proofErr w:type="spellStart"/>
      <w:r w:rsidRPr="0023373E">
        <w:rPr>
          <w:rFonts w:ascii="Liberation Serif" w:hAnsi="Liberation Serif" w:cs="Liberation Serif"/>
          <w:bCs/>
          <w:spacing w:val="-13"/>
          <w:sz w:val="28"/>
          <w:szCs w:val="28"/>
        </w:rPr>
        <w:t>Слободо-Туринский</w:t>
      </w:r>
      <w:proofErr w:type="spellEnd"/>
      <w:r w:rsidRPr="0023373E">
        <w:rPr>
          <w:rFonts w:ascii="Liberation Serif" w:hAnsi="Liberation Serif" w:cs="Liberation Serif"/>
          <w:bCs/>
          <w:spacing w:val="-13"/>
          <w:sz w:val="28"/>
          <w:szCs w:val="28"/>
        </w:rPr>
        <w:t xml:space="preserve"> район расположен в юго-восточной части </w:t>
      </w:r>
      <w:r w:rsidRPr="0023373E">
        <w:rPr>
          <w:rFonts w:ascii="Liberation Serif" w:hAnsi="Liberation Serif" w:cs="Liberation Serif"/>
          <w:bCs/>
          <w:spacing w:val="-7"/>
          <w:sz w:val="28"/>
          <w:szCs w:val="28"/>
        </w:rPr>
        <w:t>Свердловской области</w:t>
      </w:r>
      <w:r w:rsidR="00DB31AF" w:rsidRPr="0023373E">
        <w:rPr>
          <w:rFonts w:ascii="Liberation Serif" w:hAnsi="Liberation Serif" w:cs="Liberation Serif"/>
          <w:bCs/>
          <w:spacing w:val="-7"/>
          <w:sz w:val="28"/>
          <w:szCs w:val="28"/>
        </w:rPr>
        <w:t xml:space="preserve"> </w:t>
      </w:r>
      <w:r w:rsidRPr="0023373E">
        <w:rPr>
          <w:rFonts w:ascii="Liberation Serif" w:hAnsi="Liberation Serif" w:cs="Liberation Serif"/>
          <w:bCs/>
          <w:spacing w:val="-7"/>
          <w:sz w:val="28"/>
          <w:szCs w:val="28"/>
        </w:rPr>
        <w:t xml:space="preserve">в долине реки Тура и ее притоке </w:t>
      </w:r>
      <w:r w:rsidR="00DB31AF" w:rsidRPr="0023373E">
        <w:rPr>
          <w:rFonts w:ascii="Liberation Serif" w:hAnsi="Liberation Serif" w:cs="Liberation Serif"/>
          <w:bCs/>
          <w:spacing w:val="-7"/>
          <w:sz w:val="28"/>
          <w:szCs w:val="28"/>
        </w:rPr>
        <w:t xml:space="preserve">- </w:t>
      </w:r>
      <w:r w:rsidR="004E5DE1" w:rsidRPr="0023373E">
        <w:rPr>
          <w:rFonts w:ascii="Liberation Serif" w:hAnsi="Liberation Serif" w:cs="Liberation Serif"/>
          <w:bCs/>
          <w:spacing w:val="-5"/>
          <w:sz w:val="28"/>
          <w:szCs w:val="28"/>
        </w:rPr>
        <w:t xml:space="preserve">реки </w:t>
      </w:r>
      <w:proofErr w:type="spellStart"/>
      <w:r w:rsidR="004E5DE1" w:rsidRPr="0023373E">
        <w:rPr>
          <w:rFonts w:ascii="Liberation Serif" w:hAnsi="Liberation Serif" w:cs="Liberation Serif"/>
          <w:bCs/>
          <w:spacing w:val="-5"/>
          <w:sz w:val="28"/>
          <w:szCs w:val="28"/>
        </w:rPr>
        <w:t>Ница</w:t>
      </w:r>
      <w:proofErr w:type="spellEnd"/>
      <w:r w:rsidR="004E5DE1" w:rsidRPr="0023373E">
        <w:rPr>
          <w:rFonts w:ascii="Liberation Serif" w:hAnsi="Liberation Serif" w:cs="Liberation Serif"/>
          <w:bCs/>
          <w:spacing w:val="-5"/>
          <w:sz w:val="28"/>
          <w:szCs w:val="28"/>
        </w:rPr>
        <w:t xml:space="preserve">. </w:t>
      </w:r>
      <w:r w:rsidRPr="0023373E">
        <w:rPr>
          <w:rFonts w:ascii="Liberation Serif" w:hAnsi="Liberation Serif" w:cs="Liberation Serif"/>
          <w:bCs/>
          <w:spacing w:val="-3"/>
          <w:sz w:val="28"/>
          <w:szCs w:val="28"/>
        </w:rPr>
        <w:t xml:space="preserve">Протяженность с севера на юг - 68 км, с запада на </w:t>
      </w:r>
      <w:r w:rsidRPr="0023373E">
        <w:rPr>
          <w:rFonts w:ascii="Liberation Serif" w:hAnsi="Liberation Serif" w:cs="Liberation Serif"/>
          <w:bCs/>
          <w:spacing w:val="-6"/>
          <w:sz w:val="28"/>
          <w:szCs w:val="28"/>
        </w:rPr>
        <w:t xml:space="preserve">восток - 95 км. На востоке район граничит с Тюменской </w:t>
      </w:r>
      <w:r w:rsidRPr="0023373E">
        <w:rPr>
          <w:rFonts w:ascii="Liberation Serif" w:hAnsi="Liberation Serif" w:cs="Liberation Serif"/>
          <w:bCs/>
          <w:spacing w:val="-4"/>
          <w:sz w:val="28"/>
          <w:szCs w:val="28"/>
        </w:rPr>
        <w:t xml:space="preserve">областью, с севера - Туринским районом, с юга - </w:t>
      </w:r>
      <w:proofErr w:type="spellStart"/>
      <w:r w:rsidRPr="0023373E">
        <w:rPr>
          <w:rFonts w:ascii="Liberation Serif" w:hAnsi="Liberation Serif" w:cs="Liberation Serif"/>
          <w:bCs/>
          <w:spacing w:val="5"/>
          <w:sz w:val="28"/>
          <w:szCs w:val="28"/>
        </w:rPr>
        <w:t>Тугулымским</w:t>
      </w:r>
      <w:proofErr w:type="spellEnd"/>
      <w:r w:rsidRPr="0023373E">
        <w:rPr>
          <w:rFonts w:ascii="Liberation Serif" w:hAnsi="Liberation Serif" w:cs="Liberation Serif"/>
          <w:bCs/>
          <w:spacing w:val="5"/>
          <w:sz w:val="28"/>
          <w:szCs w:val="28"/>
        </w:rPr>
        <w:t xml:space="preserve"> и с запада - </w:t>
      </w:r>
      <w:proofErr w:type="spellStart"/>
      <w:r w:rsidRPr="0023373E">
        <w:rPr>
          <w:rFonts w:ascii="Liberation Serif" w:hAnsi="Liberation Serif" w:cs="Liberation Serif"/>
          <w:bCs/>
          <w:spacing w:val="5"/>
          <w:sz w:val="28"/>
          <w:szCs w:val="28"/>
        </w:rPr>
        <w:t>Байкаловским</w:t>
      </w:r>
      <w:proofErr w:type="spellEnd"/>
      <w:r w:rsidRPr="0023373E">
        <w:rPr>
          <w:rFonts w:ascii="Liberation Serif" w:hAnsi="Liberation Serif" w:cs="Liberation Serif"/>
          <w:bCs/>
          <w:spacing w:val="5"/>
          <w:sz w:val="28"/>
          <w:szCs w:val="28"/>
        </w:rPr>
        <w:t xml:space="preserve"> районами </w:t>
      </w:r>
      <w:r w:rsidRPr="0023373E">
        <w:rPr>
          <w:rFonts w:ascii="Liberation Serif" w:hAnsi="Liberation Serif" w:cs="Liberation Serif"/>
          <w:bCs/>
          <w:spacing w:val="-9"/>
          <w:sz w:val="28"/>
          <w:szCs w:val="28"/>
        </w:rPr>
        <w:t xml:space="preserve">Свердловской области. Районный центр соединен автомобильными </w:t>
      </w:r>
      <w:r w:rsidRPr="0023373E">
        <w:rPr>
          <w:rFonts w:ascii="Liberation Serif" w:hAnsi="Liberation Serif" w:cs="Liberation Serif"/>
          <w:bCs/>
          <w:spacing w:val="7"/>
          <w:sz w:val="28"/>
          <w:szCs w:val="28"/>
        </w:rPr>
        <w:t xml:space="preserve">дорогами с твердым покрытием и имеет автобусное </w:t>
      </w:r>
      <w:r w:rsidRPr="0023373E">
        <w:rPr>
          <w:rFonts w:ascii="Liberation Serif" w:hAnsi="Liberation Serif" w:cs="Liberation Serif"/>
          <w:bCs/>
          <w:spacing w:val="-7"/>
          <w:sz w:val="28"/>
          <w:szCs w:val="28"/>
        </w:rPr>
        <w:t xml:space="preserve">сообщение с городами: Екатеринбург, Тюмень, Туринск, </w:t>
      </w:r>
      <w:r w:rsidRPr="0023373E">
        <w:rPr>
          <w:rFonts w:ascii="Liberation Serif" w:hAnsi="Liberation Serif" w:cs="Liberation Serif"/>
          <w:bCs/>
          <w:spacing w:val="-6"/>
          <w:sz w:val="28"/>
          <w:szCs w:val="28"/>
        </w:rPr>
        <w:t xml:space="preserve">Талица, Ирбит и всеми населенными пунктами района. </w:t>
      </w:r>
      <w:r w:rsidRPr="0023373E">
        <w:rPr>
          <w:rFonts w:ascii="Liberation Serif" w:hAnsi="Liberation Serif" w:cs="Liberation Serif"/>
          <w:bCs/>
          <w:spacing w:val="-8"/>
          <w:sz w:val="28"/>
          <w:szCs w:val="28"/>
        </w:rPr>
        <w:t xml:space="preserve">Ближайшая железнодорожная станция Туринск-Уральский </w:t>
      </w:r>
      <w:r w:rsidRPr="0023373E">
        <w:rPr>
          <w:rFonts w:ascii="Liberation Serif" w:hAnsi="Liberation Serif" w:cs="Liberation Serif"/>
          <w:bCs/>
          <w:spacing w:val="-6"/>
          <w:sz w:val="28"/>
          <w:szCs w:val="28"/>
        </w:rPr>
        <w:t xml:space="preserve">находится в 75 км от райцентра. До областного центра - </w:t>
      </w:r>
      <w:r w:rsidRPr="0023373E">
        <w:rPr>
          <w:rFonts w:ascii="Liberation Serif" w:hAnsi="Liberation Serif" w:cs="Liberation Serif"/>
          <w:bCs/>
          <w:spacing w:val="-14"/>
          <w:sz w:val="28"/>
          <w:szCs w:val="28"/>
        </w:rPr>
        <w:t>Екатеринбурга 320 километров.</w:t>
      </w:r>
    </w:p>
    <w:p w:rsidR="00B521C4" w:rsidRPr="0023373E" w:rsidRDefault="00EB278D" w:rsidP="004E5DE1">
      <w:pPr>
        <w:spacing w:after="0" w:line="240" w:lineRule="auto"/>
        <w:ind w:firstLine="708"/>
        <w:jc w:val="both"/>
        <w:rPr>
          <w:rFonts w:ascii="Liberation Serif" w:hAnsi="Liberation Serif" w:cs="Liberation Serif"/>
          <w:bCs/>
          <w:spacing w:val="-6"/>
          <w:sz w:val="28"/>
          <w:szCs w:val="28"/>
        </w:rPr>
      </w:pPr>
      <w:r w:rsidRPr="0023373E">
        <w:rPr>
          <w:rFonts w:ascii="Liberation Serif" w:hAnsi="Liberation Serif" w:cs="Liberation Serif"/>
          <w:bCs/>
          <w:spacing w:val="-6"/>
          <w:sz w:val="28"/>
          <w:szCs w:val="28"/>
        </w:rPr>
        <w:t xml:space="preserve">Количество населенных пунктов 48 единиц, из них 3 населенных пункта без населения. Общая площадь земель муниципального района 269588 га, в том </w:t>
      </w:r>
      <w:r w:rsidRPr="0023373E">
        <w:rPr>
          <w:rFonts w:ascii="Liberation Serif" w:hAnsi="Liberation Serif" w:cs="Liberation Serif"/>
          <w:bCs/>
          <w:spacing w:val="-6"/>
          <w:sz w:val="28"/>
          <w:szCs w:val="28"/>
        </w:rPr>
        <w:lastRenderedPageBreak/>
        <w:t xml:space="preserve">числе земель сельскохозяйственного назначения </w:t>
      </w:r>
      <w:r w:rsidR="00036EE3" w:rsidRPr="0023373E">
        <w:rPr>
          <w:rFonts w:ascii="Liberation Serif" w:hAnsi="Liberation Serif" w:cs="Liberation Serif"/>
          <w:bCs/>
          <w:spacing w:val="-6"/>
          <w:sz w:val="28"/>
          <w:szCs w:val="28"/>
        </w:rPr>
        <w:t xml:space="preserve">- </w:t>
      </w:r>
      <w:r w:rsidR="004E5DE1" w:rsidRPr="0023373E">
        <w:rPr>
          <w:rFonts w:ascii="Liberation Serif" w:hAnsi="Liberation Serif" w:cs="Liberation Serif"/>
          <w:bCs/>
          <w:spacing w:val="-6"/>
          <w:sz w:val="28"/>
          <w:szCs w:val="28"/>
        </w:rPr>
        <w:t xml:space="preserve">203515 га, земель </w:t>
      </w:r>
      <w:r w:rsidRPr="0023373E">
        <w:rPr>
          <w:rFonts w:ascii="Liberation Serif" w:hAnsi="Liberation Serif" w:cs="Liberation Serif"/>
          <w:bCs/>
          <w:spacing w:val="-6"/>
          <w:sz w:val="28"/>
          <w:szCs w:val="28"/>
        </w:rPr>
        <w:t xml:space="preserve">занятых сельскохозяйственными угодьями </w:t>
      </w:r>
      <w:r w:rsidR="00036EE3" w:rsidRPr="0023373E">
        <w:rPr>
          <w:rFonts w:ascii="Liberation Serif" w:hAnsi="Liberation Serif" w:cs="Liberation Serif"/>
          <w:bCs/>
          <w:spacing w:val="-6"/>
          <w:sz w:val="28"/>
          <w:szCs w:val="28"/>
        </w:rPr>
        <w:t xml:space="preserve">- </w:t>
      </w:r>
      <w:r w:rsidRPr="0023373E">
        <w:rPr>
          <w:rFonts w:ascii="Liberation Serif" w:hAnsi="Liberation Serif" w:cs="Liberation Serif"/>
          <w:bCs/>
          <w:spacing w:val="-6"/>
          <w:sz w:val="28"/>
          <w:szCs w:val="28"/>
        </w:rPr>
        <w:t>79364 га, земель сельскохозяйственного назначения, пригодных для размещения новых с</w:t>
      </w:r>
      <w:r w:rsidR="004E5DE1" w:rsidRPr="0023373E">
        <w:rPr>
          <w:rFonts w:ascii="Liberation Serif" w:hAnsi="Liberation Serif" w:cs="Liberation Serif"/>
          <w:bCs/>
          <w:spacing w:val="-6"/>
          <w:sz w:val="28"/>
          <w:szCs w:val="28"/>
        </w:rPr>
        <w:t>ельскохозяйственных производств</w:t>
      </w:r>
      <w:r w:rsidRPr="0023373E">
        <w:rPr>
          <w:rFonts w:ascii="Liberation Serif" w:hAnsi="Liberation Serif" w:cs="Liberation Serif"/>
          <w:bCs/>
          <w:spacing w:val="-6"/>
          <w:sz w:val="28"/>
          <w:szCs w:val="28"/>
        </w:rPr>
        <w:t xml:space="preserve"> 45461 га. </w:t>
      </w:r>
      <w:r w:rsidR="00036EE3" w:rsidRPr="0023373E">
        <w:rPr>
          <w:rFonts w:ascii="Liberation Serif" w:hAnsi="Liberation Serif" w:cs="Liberation Serif"/>
          <w:bCs/>
          <w:spacing w:val="-6"/>
          <w:sz w:val="28"/>
          <w:szCs w:val="28"/>
        </w:rPr>
        <w:t>Общая площадь земель сельскохозяйственного назначения, находящихся в дол</w:t>
      </w:r>
      <w:r w:rsidR="004E5DE1" w:rsidRPr="0023373E">
        <w:rPr>
          <w:rFonts w:ascii="Liberation Serif" w:hAnsi="Liberation Serif" w:cs="Liberation Serif"/>
          <w:bCs/>
          <w:spacing w:val="-6"/>
          <w:sz w:val="28"/>
          <w:szCs w:val="28"/>
        </w:rPr>
        <w:t xml:space="preserve">евой собственности, составляет </w:t>
      </w:r>
      <w:r w:rsidR="00036EE3" w:rsidRPr="0023373E">
        <w:rPr>
          <w:rFonts w:ascii="Liberation Serif" w:hAnsi="Liberation Serif" w:cs="Liberation Serif"/>
          <w:bCs/>
          <w:spacing w:val="-6"/>
          <w:sz w:val="28"/>
          <w:szCs w:val="28"/>
        </w:rPr>
        <w:t>20900 га, земель, признанных неиспользуемыми, числится 18846</w:t>
      </w:r>
      <w:r w:rsidR="00B521C4" w:rsidRPr="0023373E">
        <w:rPr>
          <w:rFonts w:ascii="Liberation Serif" w:hAnsi="Liberation Serif" w:cs="Liberation Serif"/>
          <w:bCs/>
          <w:spacing w:val="-6"/>
          <w:sz w:val="28"/>
          <w:szCs w:val="28"/>
        </w:rPr>
        <w:t xml:space="preserve"> </w:t>
      </w:r>
      <w:r w:rsidR="00036EE3" w:rsidRPr="0023373E">
        <w:rPr>
          <w:rFonts w:ascii="Liberation Serif" w:hAnsi="Liberation Serif" w:cs="Liberation Serif"/>
          <w:bCs/>
          <w:spacing w:val="-6"/>
          <w:sz w:val="28"/>
          <w:szCs w:val="28"/>
        </w:rPr>
        <w:t>га.</w:t>
      </w:r>
      <w:r w:rsidR="00B521C4" w:rsidRPr="0023373E">
        <w:rPr>
          <w:rFonts w:ascii="Liberation Serif" w:hAnsi="Liberation Serif" w:cs="Liberation Serif"/>
          <w:bCs/>
          <w:spacing w:val="-6"/>
          <w:sz w:val="28"/>
          <w:szCs w:val="28"/>
        </w:rPr>
        <w:t xml:space="preserve"> </w:t>
      </w:r>
      <w:r w:rsidR="00036EE3" w:rsidRPr="0023373E">
        <w:rPr>
          <w:rFonts w:ascii="Liberation Serif" w:hAnsi="Liberation Serif" w:cs="Liberation Serif"/>
          <w:bCs/>
          <w:spacing w:val="-6"/>
          <w:sz w:val="28"/>
          <w:szCs w:val="28"/>
        </w:rPr>
        <w:t xml:space="preserve">Основная часть земель сельскохозяйственного назначения входила в состав так называемых </w:t>
      </w:r>
      <w:r w:rsidR="00B521C4" w:rsidRPr="0023373E">
        <w:rPr>
          <w:rFonts w:ascii="Liberation Serif" w:hAnsi="Liberation Serif" w:cs="Liberation Serif"/>
          <w:bCs/>
          <w:spacing w:val="-6"/>
          <w:sz w:val="28"/>
          <w:szCs w:val="28"/>
        </w:rPr>
        <w:t>«</w:t>
      </w:r>
      <w:r w:rsidR="00036EE3" w:rsidRPr="0023373E">
        <w:rPr>
          <w:rFonts w:ascii="Liberation Serif" w:hAnsi="Liberation Serif" w:cs="Liberation Serif"/>
          <w:bCs/>
          <w:spacing w:val="-6"/>
          <w:sz w:val="28"/>
          <w:szCs w:val="28"/>
        </w:rPr>
        <w:t>паев</w:t>
      </w:r>
      <w:r w:rsidR="00B521C4" w:rsidRPr="0023373E">
        <w:rPr>
          <w:rFonts w:ascii="Liberation Serif" w:hAnsi="Liberation Serif" w:cs="Liberation Serif"/>
          <w:bCs/>
          <w:spacing w:val="-6"/>
          <w:sz w:val="28"/>
          <w:szCs w:val="28"/>
        </w:rPr>
        <w:t>»</w:t>
      </w:r>
      <w:r w:rsidR="00036EE3" w:rsidRPr="0023373E">
        <w:rPr>
          <w:rFonts w:ascii="Liberation Serif" w:hAnsi="Liberation Serif" w:cs="Liberation Serif"/>
          <w:bCs/>
          <w:spacing w:val="-6"/>
          <w:sz w:val="28"/>
          <w:szCs w:val="28"/>
        </w:rPr>
        <w:t xml:space="preserve">. Длительное время паевые земли не обрабатывались, зарастали мелколесьем. С 2010 года </w:t>
      </w:r>
      <w:r w:rsidR="00B521C4" w:rsidRPr="0023373E">
        <w:rPr>
          <w:rFonts w:ascii="Liberation Serif" w:hAnsi="Liberation Serif" w:cs="Liberation Serif"/>
          <w:bCs/>
          <w:spacing w:val="-6"/>
          <w:sz w:val="28"/>
          <w:szCs w:val="28"/>
        </w:rPr>
        <w:t>проводится</w:t>
      </w:r>
      <w:r w:rsidR="00036EE3" w:rsidRPr="0023373E">
        <w:rPr>
          <w:rFonts w:ascii="Liberation Serif" w:hAnsi="Liberation Serif" w:cs="Liberation Serif"/>
          <w:bCs/>
          <w:spacing w:val="-6"/>
          <w:sz w:val="28"/>
          <w:szCs w:val="28"/>
        </w:rPr>
        <w:t xml:space="preserve"> активная работа по вовлечению в оборот неиспользуемых и свободных земель сельскохозяйственного назначения. Земли, оформленные гражданами и крестьянскими (фермерскими) хозяйствами в счет долей</w:t>
      </w:r>
      <w:r w:rsidR="00B521C4" w:rsidRPr="0023373E">
        <w:rPr>
          <w:rFonts w:ascii="Liberation Serif" w:hAnsi="Liberation Serif" w:cs="Liberation Serif"/>
          <w:bCs/>
          <w:spacing w:val="-6"/>
          <w:sz w:val="28"/>
          <w:szCs w:val="28"/>
        </w:rPr>
        <w:t xml:space="preserve">, </w:t>
      </w:r>
      <w:r w:rsidR="00036EE3" w:rsidRPr="0023373E">
        <w:rPr>
          <w:rFonts w:ascii="Liberation Serif" w:hAnsi="Liberation Serif" w:cs="Liberation Serif"/>
          <w:bCs/>
          <w:spacing w:val="-6"/>
          <w:sz w:val="28"/>
          <w:szCs w:val="28"/>
        </w:rPr>
        <w:t xml:space="preserve">обрабатываются и используются по назначению. </w:t>
      </w:r>
      <w:r w:rsidR="00B521C4" w:rsidRPr="0023373E">
        <w:rPr>
          <w:rFonts w:ascii="Liberation Serif" w:hAnsi="Liberation Serif" w:cs="Liberation Serif"/>
          <w:bCs/>
          <w:spacing w:val="-6"/>
          <w:sz w:val="28"/>
          <w:szCs w:val="28"/>
        </w:rPr>
        <w:t>В настоящее время</w:t>
      </w:r>
      <w:r w:rsidR="00036EE3" w:rsidRPr="0023373E">
        <w:rPr>
          <w:rFonts w:ascii="Liberation Serif" w:hAnsi="Liberation Serif" w:cs="Liberation Serif"/>
          <w:bCs/>
          <w:spacing w:val="-6"/>
          <w:sz w:val="28"/>
          <w:szCs w:val="28"/>
        </w:rPr>
        <w:t xml:space="preserve"> </w:t>
      </w:r>
      <w:r w:rsidR="00B521C4" w:rsidRPr="0023373E">
        <w:rPr>
          <w:rFonts w:ascii="Liberation Serif" w:hAnsi="Liberation Serif" w:cs="Liberation Serif"/>
          <w:bCs/>
          <w:spacing w:val="-6"/>
          <w:sz w:val="28"/>
          <w:szCs w:val="28"/>
        </w:rPr>
        <w:t>осуществляется</w:t>
      </w:r>
      <w:r w:rsidR="00036EE3" w:rsidRPr="0023373E">
        <w:rPr>
          <w:rFonts w:ascii="Liberation Serif" w:hAnsi="Liberation Serif" w:cs="Liberation Serif"/>
          <w:bCs/>
          <w:spacing w:val="-6"/>
          <w:sz w:val="28"/>
          <w:szCs w:val="28"/>
        </w:rPr>
        <w:t xml:space="preserve"> оформление необходимых документов для</w:t>
      </w:r>
      <w:r w:rsidR="004E5DE1" w:rsidRPr="0023373E">
        <w:rPr>
          <w:rFonts w:ascii="Liberation Serif" w:hAnsi="Liberation Serif" w:cs="Liberation Serif"/>
          <w:bCs/>
          <w:spacing w:val="-6"/>
          <w:sz w:val="28"/>
          <w:szCs w:val="28"/>
        </w:rPr>
        <w:t xml:space="preserve"> проведения работ по межеванию </w:t>
      </w:r>
      <w:r w:rsidR="00036EE3" w:rsidRPr="0023373E">
        <w:rPr>
          <w:rFonts w:ascii="Liberation Serif" w:hAnsi="Liberation Serif" w:cs="Liberation Serif"/>
          <w:bCs/>
          <w:spacing w:val="-6"/>
          <w:sz w:val="28"/>
          <w:szCs w:val="28"/>
        </w:rPr>
        <w:t xml:space="preserve">и постановке на кадастровый учет земель сельскохозяйственного назначения и земельных участков в границах населенных пунктов с последующей передачей или оформлением прав. </w:t>
      </w:r>
    </w:p>
    <w:p w:rsidR="00B521C4" w:rsidRPr="0023373E" w:rsidRDefault="00EB278D" w:rsidP="004E5DE1">
      <w:pPr>
        <w:spacing w:after="0" w:line="240" w:lineRule="auto"/>
        <w:ind w:firstLine="708"/>
        <w:jc w:val="both"/>
        <w:rPr>
          <w:rFonts w:ascii="Liberation Serif" w:hAnsi="Liberation Serif" w:cs="Liberation Serif"/>
          <w:bCs/>
          <w:spacing w:val="-6"/>
          <w:sz w:val="28"/>
          <w:szCs w:val="28"/>
        </w:rPr>
      </w:pPr>
      <w:r w:rsidRPr="0023373E">
        <w:rPr>
          <w:rFonts w:ascii="Liberation Serif" w:hAnsi="Liberation Serif" w:cs="Liberation Serif"/>
          <w:bCs/>
          <w:spacing w:val="-6"/>
          <w:sz w:val="28"/>
          <w:szCs w:val="28"/>
        </w:rPr>
        <w:t xml:space="preserve">Площадь водоемов на территории муниципального района 1935 га, основные водоемы, расположенные на территории района – река Тура, река </w:t>
      </w:r>
      <w:proofErr w:type="spellStart"/>
      <w:r w:rsidRPr="0023373E">
        <w:rPr>
          <w:rFonts w:ascii="Liberation Serif" w:hAnsi="Liberation Serif" w:cs="Liberation Serif"/>
          <w:bCs/>
          <w:spacing w:val="-6"/>
          <w:sz w:val="28"/>
          <w:szCs w:val="28"/>
        </w:rPr>
        <w:t>Ница</w:t>
      </w:r>
      <w:proofErr w:type="spellEnd"/>
      <w:r w:rsidRPr="0023373E">
        <w:rPr>
          <w:rFonts w:ascii="Liberation Serif" w:hAnsi="Liberation Serif" w:cs="Liberation Serif"/>
          <w:bCs/>
          <w:spacing w:val="-6"/>
          <w:sz w:val="28"/>
          <w:szCs w:val="28"/>
        </w:rPr>
        <w:t>, озера: Верхнее, Среднее, Нижнее.</w:t>
      </w:r>
      <w:r w:rsidR="00B521C4" w:rsidRPr="0023373E">
        <w:rPr>
          <w:rFonts w:ascii="Liberation Serif" w:hAnsi="Liberation Serif" w:cs="Liberation Serif"/>
          <w:bCs/>
          <w:spacing w:val="-6"/>
          <w:sz w:val="28"/>
          <w:szCs w:val="28"/>
        </w:rPr>
        <w:t xml:space="preserve"> </w:t>
      </w:r>
    </w:p>
    <w:p w:rsidR="004E5DE1" w:rsidRPr="0023373E" w:rsidRDefault="00EB278D" w:rsidP="004E5DE1">
      <w:pPr>
        <w:spacing w:after="0" w:line="240" w:lineRule="auto"/>
        <w:ind w:firstLine="708"/>
        <w:jc w:val="both"/>
        <w:rPr>
          <w:rFonts w:ascii="Liberation Serif" w:hAnsi="Liberation Serif" w:cs="Liberation Serif"/>
          <w:sz w:val="28"/>
          <w:szCs w:val="28"/>
        </w:rPr>
      </w:pPr>
      <w:r w:rsidRPr="0023373E">
        <w:rPr>
          <w:rFonts w:ascii="Liberation Serif" w:hAnsi="Liberation Serif" w:cs="Liberation Serif"/>
          <w:bCs/>
          <w:spacing w:val="-6"/>
          <w:sz w:val="28"/>
          <w:szCs w:val="28"/>
        </w:rPr>
        <w:t xml:space="preserve">В природном отношении район расположен на западе </w:t>
      </w:r>
      <w:r w:rsidRPr="0023373E">
        <w:rPr>
          <w:rFonts w:ascii="Liberation Serif" w:hAnsi="Liberation Serif" w:cs="Liberation Serif"/>
          <w:bCs/>
          <w:spacing w:val="-12"/>
          <w:sz w:val="28"/>
          <w:szCs w:val="28"/>
        </w:rPr>
        <w:t xml:space="preserve">Западносибирской низменности. Климат континентальный, с </w:t>
      </w:r>
      <w:r w:rsidRPr="0023373E">
        <w:rPr>
          <w:rFonts w:ascii="Liberation Serif" w:hAnsi="Liberation Serif" w:cs="Liberation Serif"/>
          <w:bCs/>
          <w:spacing w:val="-6"/>
          <w:sz w:val="28"/>
          <w:szCs w:val="28"/>
        </w:rPr>
        <w:t xml:space="preserve">годовым количеством осадков от 400 до 550 мм, около </w:t>
      </w:r>
      <w:proofErr w:type="gramStart"/>
      <w:r w:rsidRPr="0023373E">
        <w:rPr>
          <w:rFonts w:ascii="Liberation Serif" w:hAnsi="Liberation Serif" w:cs="Liberation Serif"/>
          <w:bCs/>
          <w:spacing w:val="-8"/>
          <w:sz w:val="28"/>
          <w:szCs w:val="28"/>
        </w:rPr>
        <w:t>половины</w:t>
      </w:r>
      <w:proofErr w:type="gramEnd"/>
      <w:r w:rsidRPr="0023373E">
        <w:rPr>
          <w:rFonts w:ascii="Liberation Serif" w:hAnsi="Liberation Serif" w:cs="Liberation Serif"/>
          <w:bCs/>
          <w:spacing w:val="-8"/>
          <w:sz w:val="28"/>
          <w:szCs w:val="28"/>
        </w:rPr>
        <w:t xml:space="preserve"> которых выпадает, по многочисленным данным, в </w:t>
      </w:r>
      <w:r w:rsidRPr="0023373E">
        <w:rPr>
          <w:rFonts w:ascii="Liberation Serif" w:hAnsi="Liberation Serif" w:cs="Liberation Serif"/>
          <w:bCs/>
          <w:spacing w:val="-10"/>
          <w:sz w:val="28"/>
          <w:szCs w:val="28"/>
        </w:rPr>
        <w:t xml:space="preserve">мае-июле. Почвы преимущественно подзолисто-суглинистые. </w:t>
      </w:r>
      <w:r w:rsidRPr="0023373E">
        <w:rPr>
          <w:rFonts w:ascii="Liberation Serif" w:hAnsi="Liberation Serif" w:cs="Liberation Serif"/>
          <w:bCs/>
          <w:spacing w:val="-7"/>
          <w:sz w:val="28"/>
          <w:szCs w:val="28"/>
        </w:rPr>
        <w:t xml:space="preserve">По природно-климатическим условиям район входит в зону </w:t>
      </w:r>
      <w:r w:rsidRPr="0023373E">
        <w:rPr>
          <w:rFonts w:ascii="Liberation Serif" w:hAnsi="Liberation Serif" w:cs="Liberation Serif"/>
          <w:bCs/>
          <w:spacing w:val="-3"/>
          <w:sz w:val="28"/>
          <w:szCs w:val="28"/>
        </w:rPr>
        <w:t xml:space="preserve">негарантированного, интенсивного земледелия Среднего </w:t>
      </w:r>
      <w:r w:rsidRPr="0023373E">
        <w:rPr>
          <w:rFonts w:ascii="Liberation Serif" w:hAnsi="Liberation Serif" w:cs="Liberation Serif"/>
          <w:bCs/>
          <w:spacing w:val="-6"/>
          <w:sz w:val="28"/>
          <w:szCs w:val="28"/>
        </w:rPr>
        <w:t xml:space="preserve">Урала. </w:t>
      </w:r>
      <w:r w:rsidRPr="0023373E">
        <w:rPr>
          <w:rFonts w:ascii="Liberation Serif" w:hAnsi="Liberation Serif" w:cs="Liberation Serif"/>
          <w:sz w:val="28"/>
          <w:szCs w:val="28"/>
        </w:rPr>
        <w:t xml:space="preserve">Территория </w:t>
      </w:r>
      <w:proofErr w:type="spellStart"/>
      <w:r w:rsidRPr="0023373E">
        <w:rPr>
          <w:rFonts w:ascii="Liberation Serif" w:hAnsi="Liberation Serif" w:cs="Liberation Serif"/>
          <w:sz w:val="28"/>
          <w:szCs w:val="28"/>
        </w:rPr>
        <w:t>Слободо-Туринского</w:t>
      </w:r>
      <w:proofErr w:type="spellEnd"/>
      <w:r w:rsidRPr="0023373E">
        <w:rPr>
          <w:rFonts w:ascii="Liberation Serif" w:hAnsi="Liberation Serif" w:cs="Liberation Serif"/>
          <w:sz w:val="28"/>
          <w:szCs w:val="28"/>
        </w:rPr>
        <w:t xml:space="preserve"> муниципально</w:t>
      </w:r>
      <w:r w:rsidR="004E5DE1" w:rsidRPr="0023373E">
        <w:rPr>
          <w:rFonts w:ascii="Liberation Serif" w:hAnsi="Liberation Serif" w:cs="Liberation Serif"/>
          <w:sz w:val="28"/>
          <w:szCs w:val="28"/>
        </w:rPr>
        <w:t xml:space="preserve">го района </w:t>
      </w:r>
      <w:r w:rsidRPr="0023373E">
        <w:rPr>
          <w:rFonts w:ascii="Liberation Serif" w:hAnsi="Liberation Serif" w:cs="Liberation Serif"/>
          <w:sz w:val="28"/>
          <w:szCs w:val="28"/>
        </w:rPr>
        <w:t>представляет собой слабовсхолмленную равнину, пересекаемую долинами рек, с общим уклоном в юго-восточном направлении. Характерным элементом микрорельефа являются замкнутые впадины различных размеров, которые заняты березовыми колками или заболочены. Наиболее заболочена северо-восточная и северная части района, где расположены крупные болота. Бессточными участками и болотами занято около 13% территории.</w:t>
      </w:r>
    </w:p>
    <w:p w:rsidR="004E5DE1" w:rsidRPr="0023373E" w:rsidRDefault="00EB278D" w:rsidP="004E5DE1">
      <w:pPr>
        <w:spacing w:after="0" w:line="240" w:lineRule="auto"/>
        <w:ind w:firstLine="708"/>
        <w:jc w:val="both"/>
        <w:rPr>
          <w:rFonts w:ascii="Liberation Serif" w:hAnsi="Liberation Serif" w:cs="Liberation Serif"/>
          <w:sz w:val="28"/>
          <w:szCs w:val="28"/>
        </w:rPr>
      </w:pPr>
      <w:r w:rsidRPr="0023373E">
        <w:rPr>
          <w:rFonts w:ascii="Liberation Serif" w:hAnsi="Liberation Serif" w:cs="Liberation Serif"/>
          <w:sz w:val="28"/>
          <w:szCs w:val="28"/>
        </w:rPr>
        <w:t xml:space="preserve">На территории района находятся следующие месторождения твердых полезных ископаемых: 3 месторождения глин кирпичных и мергеля, </w:t>
      </w:r>
      <w:r w:rsidR="004E5DE1" w:rsidRPr="0023373E">
        <w:rPr>
          <w:rFonts w:ascii="Liberation Serif" w:hAnsi="Liberation Serif" w:cs="Liberation Serif"/>
          <w:sz w:val="28"/>
          <w:szCs w:val="28"/>
        </w:rPr>
        <w:t xml:space="preserve">                              </w:t>
      </w:r>
      <w:r w:rsidRPr="0023373E">
        <w:rPr>
          <w:rFonts w:ascii="Liberation Serif" w:hAnsi="Liberation Serif" w:cs="Liberation Serif"/>
          <w:sz w:val="28"/>
          <w:szCs w:val="28"/>
        </w:rPr>
        <w:t>42 месторождения торфа,</w:t>
      </w:r>
      <w:r w:rsidR="004E5DE1" w:rsidRPr="0023373E">
        <w:rPr>
          <w:rFonts w:ascii="Liberation Serif" w:hAnsi="Liberation Serif" w:cs="Liberation Serif"/>
          <w:sz w:val="28"/>
          <w:szCs w:val="28"/>
        </w:rPr>
        <w:t xml:space="preserve"> 5 месторождений сапропеля.</w:t>
      </w:r>
    </w:p>
    <w:p w:rsidR="00EB278D" w:rsidRPr="0023373E" w:rsidRDefault="00EB278D" w:rsidP="004E5DE1">
      <w:pPr>
        <w:spacing w:after="0" w:line="240" w:lineRule="auto"/>
        <w:ind w:firstLine="708"/>
        <w:jc w:val="both"/>
        <w:rPr>
          <w:rFonts w:ascii="Liberation Serif" w:hAnsi="Liberation Serif" w:cs="Liberation Serif"/>
          <w:sz w:val="28"/>
          <w:szCs w:val="28"/>
        </w:rPr>
      </w:pPr>
      <w:r w:rsidRPr="0023373E">
        <w:rPr>
          <w:rFonts w:ascii="Liberation Serif" w:hAnsi="Liberation Serif" w:cs="Liberation Serif"/>
          <w:sz w:val="28"/>
          <w:szCs w:val="28"/>
        </w:rPr>
        <w:t xml:space="preserve">На основании оценки по природным условиям для промышленного и гражданского строительства предпочтительна территория на правобережье реки Туры, северо-западнее села Туринская Слобода, хорошо дренируемая, не </w:t>
      </w:r>
      <w:r w:rsidR="004E5DE1" w:rsidRPr="0023373E">
        <w:rPr>
          <w:rFonts w:ascii="Liberation Serif" w:hAnsi="Liberation Serif" w:cs="Liberation Serif"/>
          <w:sz w:val="28"/>
          <w:szCs w:val="28"/>
        </w:rPr>
        <w:t>заселенная,</w:t>
      </w:r>
      <w:r w:rsidRPr="0023373E">
        <w:rPr>
          <w:rFonts w:ascii="Liberation Serif" w:hAnsi="Liberation Serif" w:cs="Liberation Serif"/>
          <w:sz w:val="28"/>
          <w:szCs w:val="28"/>
        </w:rPr>
        <w:t xml:space="preserve"> не затапливаемая. Для сельскохозяйственного освоения наиболее пригодны территории в долинах рек Тура и </w:t>
      </w:r>
      <w:proofErr w:type="spellStart"/>
      <w:r w:rsidRPr="0023373E">
        <w:rPr>
          <w:rFonts w:ascii="Liberation Serif" w:hAnsi="Liberation Serif" w:cs="Liberation Serif"/>
          <w:sz w:val="28"/>
          <w:szCs w:val="28"/>
        </w:rPr>
        <w:t>Ница</w:t>
      </w:r>
      <w:proofErr w:type="spellEnd"/>
      <w:r w:rsidRPr="0023373E">
        <w:rPr>
          <w:rFonts w:ascii="Liberation Serif" w:hAnsi="Liberation Serif" w:cs="Liberation Serif"/>
          <w:sz w:val="28"/>
          <w:szCs w:val="28"/>
        </w:rPr>
        <w:t xml:space="preserve">, слабозаселенные, обеспеченные водными ресурсами, с лучшими почвенными характеристиками. Заболоченные и заселенные территории на востоке и северо-востоке района пригодны для организации покосов и пастбищ. </w:t>
      </w:r>
      <w:proofErr w:type="spellStart"/>
      <w:r w:rsidRPr="0023373E">
        <w:rPr>
          <w:rFonts w:ascii="Liberation Serif" w:hAnsi="Liberation Serif" w:cs="Liberation Serif"/>
          <w:sz w:val="28"/>
          <w:szCs w:val="28"/>
        </w:rPr>
        <w:t>Слободо-Туринский</w:t>
      </w:r>
      <w:proofErr w:type="spellEnd"/>
      <w:r w:rsidRPr="0023373E">
        <w:rPr>
          <w:rFonts w:ascii="Liberation Serif" w:hAnsi="Liberation Serif" w:cs="Liberation Serif"/>
          <w:sz w:val="28"/>
          <w:szCs w:val="28"/>
        </w:rPr>
        <w:t xml:space="preserve"> район ограниченно благоприятный для рекреационного использования из-за сильной освоенности района, физико-климатических условий, невысоких архитектурно-ландшафтных характеристик.</w:t>
      </w:r>
    </w:p>
    <w:p w:rsidR="00B521C4" w:rsidRPr="0023373E" w:rsidRDefault="00B521C4" w:rsidP="004E5DE1">
      <w:pPr>
        <w:spacing w:after="0" w:line="240" w:lineRule="auto"/>
        <w:ind w:firstLine="708"/>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lastRenderedPageBreak/>
        <w:t>В соответствии с ФЗ-131 «Об общих принципах организации местного самоуправления в Российской Федерации» изменилась структура муниципального образования «</w:t>
      </w:r>
      <w:proofErr w:type="spellStart"/>
      <w:r w:rsidRPr="0023373E">
        <w:rPr>
          <w:rFonts w:ascii="Liberation Serif" w:eastAsia="Calibri" w:hAnsi="Liberation Serif" w:cs="Liberation Serif"/>
          <w:sz w:val="28"/>
          <w:szCs w:val="28"/>
        </w:rPr>
        <w:t>Слободо-Туринский</w:t>
      </w:r>
      <w:proofErr w:type="spellEnd"/>
      <w:r w:rsidRPr="0023373E">
        <w:rPr>
          <w:rFonts w:ascii="Liberation Serif" w:eastAsia="Calibri" w:hAnsi="Liberation Serif" w:cs="Liberation Serif"/>
          <w:sz w:val="28"/>
          <w:szCs w:val="28"/>
        </w:rPr>
        <w:t xml:space="preserve"> район». С 01.01.2006 года образованы четыре сельских поселения: </w:t>
      </w:r>
      <w:proofErr w:type="spellStart"/>
      <w:r w:rsidRPr="0023373E">
        <w:rPr>
          <w:rFonts w:ascii="Liberation Serif" w:eastAsia="Calibri" w:hAnsi="Liberation Serif" w:cs="Liberation Serif"/>
          <w:sz w:val="28"/>
          <w:szCs w:val="28"/>
        </w:rPr>
        <w:t>Слободо-Туринское</w:t>
      </w:r>
      <w:proofErr w:type="spellEnd"/>
      <w:r w:rsidRPr="0023373E">
        <w:rPr>
          <w:rFonts w:ascii="Liberation Serif" w:eastAsia="Calibri" w:hAnsi="Liberation Serif" w:cs="Liberation Serif"/>
          <w:sz w:val="28"/>
          <w:szCs w:val="28"/>
        </w:rPr>
        <w:t xml:space="preserve">, </w:t>
      </w:r>
      <w:proofErr w:type="spellStart"/>
      <w:r w:rsidRPr="0023373E">
        <w:rPr>
          <w:rFonts w:ascii="Liberation Serif" w:eastAsia="Calibri" w:hAnsi="Liberation Serif" w:cs="Liberation Serif"/>
          <w:sz w:val="28"/>
          <w:szCs w:val="28"/>
        </w:rPr>
        <w:t>Усть-Ницинское</w:t>
      </w:r>
      <w:proofErr w:type="spellEnd"/>
      <w:r w:rsidRPr="0023373E">
        <w:rPr>
          <w:rFonts w:ascii="Liberation Serif" w:eastAsia="Calibri" w:hAnsi="Liberation Serif" w:cs="Liberation Serif"/>
          <w:sz w:val="28"/>
          <w:szCs w:val="28"/>
        </w:rPr>
        <w:t xml:space="preserve">, </w:t>
      </w:r>
      <w:proofErr w:type="spellStart"/>
      <w:r w:rsidRPr="0023373E">
        <w:rPr>
          <w:rFonts w:ascii="Liberation Serif" w:eastAsia="Calibri" w:hAnsi="Liberation Serif" w:cs="Liberation Serif"/>
          <w:sz w:val="28"/>
          <w:szCs w:val="28"/>
        </w:rPr>
        <w:t>Ницинское</w:t>
      </w:r>
      <w:proofErr w:type="spellEnd"/>
      <w:r w:rsidRPr="0023373E">
        <w:rPr>
          <w:rFonts w:ascii="Liberation Serif" w:eastAsia="Calibri" w:hAnsi="Liberation Serif" w:cs="Liberation Serif"/>
          <w:sz w:val="28"/>
          <w:szCs w:val="28"/>
        </w:rPr>
        <w:t xml:space="preserve"> и Сладковское. </w:t>
      </w:r>
    </w:p>
    <w:p w:rsidR="00EB278D" w:rsidRPr="0023373E" w:rsidRDefault="00EB278D" w:rsidP="004E5DE1">
      <w:pPr>
        <w:spacing w:after="0" w:line="240" w:lineRule="auto"/>
        <w:jc w:val="both"/>
        <w:rPr>
          <w:rFonts w:ascii="Liberation Serif" w:hAnsi="Liberation Serif" w:cs="Liberation Serif"/>
          <w:color w:val="FF0000"/>
          <w:sz w:val="28"/>
          <w:szCs w:val="28"/>
        </w:rPr>
      </w:pPr>
    </w:p>
    <w:p w:rsidR="00EB278D" w:rsidRPr="0023373E" w:rsidRDefault="00DB31AF" w:rsidP="002459A2">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 xml:space="preserve">Глава 2. </w:t>
      </w:r>
      <w:r w:rsidR="00EB278D" w:rsidRPr="0023373E">
        <w:rPr>
          <w:rFonts w:ascii="Liberation Serif" w:eastAsia="Times New Roman" w:hAnsi="Liberation Serif" w:cs="Liberation Serif"/>
          <w:sz w:val="28"/>
          <w:szCs w:val="28"/>
          <w:lang w:eastAsia="ru-RU"/>
        </w:rPr>
        <w:t>Человеческий потенциал</w:t>
      </w:r>
    </w:p>
    <w:p w:rsidR="000C348F" w:rsidRPr="0023373E" w:rsidRDefault="000C348F" w:rsidP="002459A2">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4626EF" w:rsidRPr="0023373E" w:rsidRDefault="000C348F" w:rsidP="002459A2">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 xml:space="preserve">2.1. </w:t>
      </w:r>
      <w:r w:rsidR="00EB278D" w:rsidRPr="0023373E">
        <w:rPr>
          <w:rFonts w:ascii="Liberation Serif" w:eastAsia="Times New Roman" w:hAnsi="Liberation Serif" w:cs="Liberation Serif"/>
          <w:sz w:val="28"/>
          <w:szCs w:val="28"/>
          <w:lang w:eastAsia="ru-RU"/>
        </w:rPr>
        <w:t>Демография</w:t>
      </w:r>
    </w:p>
    <w:p w:rsidR="000C348F" w:rsidRPr="0023373E" w:rsidRDefault="000C348F" w:rsidP="004E5DE1">
      <w:pPr>
        <w:autoSpaceDE w:val="0"/>
        <w:autoSpaceDN w:val="0"/>
        <w:adjustRightInd w:val="0"/>
        <w:spacing w:after="0" w:line="240" w:lineRule="auto"/>
        <w:ind w:firstLine="708"/>
        <w:jc w:val="center"/>
        <w:rPr>
          <w:rFonts w:ascii="Liberation Serif" w:eastAsia="Times New Roman" w:hAnsi="Liberation Serif" w:cs="Liberation Serif"/>
          <w:sz w:val="28"/>
          <w:szCs w:val="28"/>
          <w:lang w:eastAsia="ru-RU"/>
        </w:rPr>
      </w:pPr>
    </w:p>
    <w:p w:rsidR="00EB278D" w:rsidRPr="0023373E" w:rsidRDefault="00EB278D" w:rsidP="004E5DE1">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lang w:eastAsia="ru-RU"/>
        </w:rPr>
        <w:t xml:space="preserve">В 2001 году на территории </w:t>
      </w:r>
      <w:proofErr w:type="spellStart"/>
      <w:r w:rsidRPr="0023373E">
        <w:rPr>
          <w:rFonts w:ascii="Liberation Serif" w:eastAsia="Calibri" w:hAnsi="Liberation Serif" w:cs="Liberation Serif"/>
          <w:sz w:val="28"/>
          <w:szCs w:val="28"/>
          <w:lang w:eastAsia="ru-RU"/>
        </w:rPr>
        <w:t>Слободо-Туринского</w:t>
      </w:r>
      <w:proofErr w:type="spellEnd"/>
      <w:r w:rsidRPr="0023373E">
        <w:rPr>
          <w:rFonts w:ascii="Liberation Serif" w:eastAsia="Calibri" w:hAnsi="Liberation Serif" w:cs="Liberation Serif"/>
          <w:sz w:val="28"/>
          <w:szCs w:val="28"/>
          <w:lang w:eastAsia="ru-RU"/>
        </w:rPr>
        <w:t xml:space="preserve"> муниципального района проживало 18,3 тыс. человек, по состоянию на 01.01.2017 года в районе постоянно проживает 13,2 тыс. человек, все население сельское. Произошло снижение численности населения на 5,1 тыс. человек, или 28</w:t>
      </w:r>
      <w:r w:rsidR="004E5DE1" w:rsidRPr="0023373E">
        <w:rPr>
          <w:rFonts w:ascii="Liberation Serif" w:eastAsia="Calibri" w:hAnsi="Liberation Serif" w:cs="Liberation Serif"/>
          <w:sz w:val="28"/>
          <w:szCs w:val="28"/>
          <w:lang w:eastAsia="ru-RU"/>
        </w:rPr>
        <w:t xml:space="preserve"> </w:t>
      </w:r>
      <w:r w:rsidRPr="0023373E">
        <w:rPr>
          <w:rFonts w:ascii="Liberation Serif" w:eastAsia="Calibri" w:hAnsi="Liberation Serif" w:cs="Liberation Serif"/>
          <w:sz w:val="28"/>
          <w:szCs w:val="28"/>
          <w:lang w:eastAsia="ru-RU"/>
        </w:rPr>
        <w:t xml:space="preserve">% от общей численности населения 2001 года. </w:t>
      </w:r>
      <w:r w:rsidRPr="0023373E">
        <w:rPr>
          <w:rFonts w:ascii="Liberation Serif" w:eastAsia="Calibri" w:hAnsi="Liberation Serif" w:cs="Liberation Serif"/>
          <w:sz w:val="28"/>
          <w:szCs w:val="28"/>
        </w:rPr>
        <w:t>Основными факторами, определяющими численность населения, являются естественное движение (естественный прирост-убыль) населения, складывающееся из показателей рождаемости и смертности, а также механическое движение населения (миграция).</w:t>
      </w:r>
    </w:p>
    <w:p w:rsidR="00EB278D" w:rsidRPr="0023373E" w:rsidRDefault="00EB278D" w:rsidP="004E5DE1">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 xml:space="preserve">Сводная информация и показатели, характеризующие демографическую ситуацию в </w:t>
      </w:r>
      <w:proofErr w:type="spellStart"/>
      <w:r w:rsidRPr="0023373E">
        <w:rPr>
          <w:rFonts w:ascii="Liberation Serif" w:eastAsia="Calibri" w:hAnsi="Liberation Serif" w:cs="Liberation Serif"/>
          <w:sz w:val="28"/>
          <w:szCs w:val="28"/>
        </w:rPr>
        <w:t>Слободо-Туринском</w:t>
      </w:r>
      <w:proofErr w:type="spellEnd"/>
      <w:r w:rsidRPr="0023373E">
        <w:rPr>
          <w:rFonts w:ascii="Liberation Serif" w:eastAsia="Calibri" w:hAnsi="Liberation Serif" w:cs="Liberation Serif"/>
          <w:sz w:val="28"/>
          <w:szCs w:val="28"/>
        </w:rPr>
        <w:t xml:space="preserve"> </w:t>
      </w:r>
      <w:r w:rsidR="005B0B75" w:rsidRPr="0023373E">
        <w:rPr>
          <w:rFonts w:ascii="Liberation Serif" w:eastAsia="Calibri" w:hAnsi="Liberation Serif" w:cs="Liberation Serif"/>
          <w:sz w:val="28"/>
          <w:szCs w:val="28"/>
        </w:rPr>
        <w:t xml:space="preserve">муниципальном </w:t>
      </w:r>
      <w:r w:rsidRPr="0023373E">
        <w:rPr>
          <w:rFonts w:ascii="Liberation Serif" w:eastAsia="Calibri" w:hAnsi="Liberation Serif" w:cs="Liberation Serif"/>
          <w:sz w:val="28"/>
          <w:szCs w:val="28"/>
        </w:rPr>
        <w:t>районе за 2010 - 201</w:t>
      </w:r>
      <w:r w:rsidR="00ED173F">
        <w:rPr>
          <w:rFonts w:ascii="Liberation Serif" w:eastAsia="Calibri" w:hAnsi="Liberation Serif" w:cs="Liberation Serif"/>
          <w:sz w:val="28"/>
          <w:szCs w:val="28"/>
        </w:rPr>
        <w:t>7</w:t>
      </w:r>
      <w:r w:rsidRPr="0023373E">
        <w:rPr>
          <w:rFonts w:ascii="Liberation Serif" w:eastAsia="Calibri" w:hAnsi="Liberation Serif" w:cs="Liberation Serif"/>
          <w:sz w:val="28"/>
          <w:szCs w:val="28"/>
        </w:rPr>
        <w:t xml:space="preserve"> годы, указаны в </w:t>
      </w:r>
      <w:r w:rsidR="006B2701" w:rsidRPr="0023373E">
        <w:rPr>
          <w:rFonts w:ascii="Liberation Serif" w:eastAsia="Calibri" w:hAnsi="Liberation Serif" w:cs="Liberation Serif"/>
          <w:sz w:val="28"/>
          <w:szCs w:val="28"/>
        </w:rPr>
        <w:t>Приложении</w:t>
      </w:r>
      <w:r w:rsidR="005B0B75" w:rsidRPr="0023373E">
        <w:rPr>
          <w:rFonts w:ascii="Liberation Serif" w:eastAsia="Calibri" w:hAnsi="Liberation Serif" w:cs="Liberation Serif"/>
          <w:sz w:val="28"/>
          <w:szCs w:val="28"/>
        </w:rPr>
        <w:t xml:space="preserve"> 8.</w:t>
      </w:r>
      <w:r w:rsidR="006B2701" w:rsidRPr="0023373E">
        <w:rPr>
          <w:rFonts w:ascii="Liberation Serif" w:eastAsia="Calibri" w:hAnsi="Liberation Serif" w:cs="Liberation Serif"/>
          <w:sz w:val="28"/>
          <w:szCs w:val="28"/>
        </w:rPr>
        <w:t xml:space="preserve"> </w:t>
      </w:r>
    </w:p>
    <w:p w:rsidR="00EB278D" w:rsidRPr="0023373E" w:rsidRDefault="00EB278D" w:rsidP="004E5DE1">
      <w:pPr>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Calibri" w:hAnsi="Liberation Serif" w:cs="Liberation Serif"/>
          <w:sz w:val="28"/>
          <w:szCs w:val="28"/>
          <w:lang w:eastAsia="ru-RU"/>
        </w:rPr>
        <w:t>Р</w:t>
      </w:r>
      <w:r w:rsidRPr="0023373E">
        <w:rPr>
          <w:rFonts w:ascii="Liberation Serif" w:eastAsia="Times New Roman" w:hAnsi="Liberation Serif" w:cs="Liberation Serif"/>
          <w:sz w:val="28"/>
          <w:szCs w:val="28"/>
          <w:lang w:eastAsia="ru-RU"/>
        </w:rPr>
        <w:t xml:space="preserve">езкое сокращение населения наблюдалось в 2000 </w:t>
      </w:r>
      <w:r w:rsidR="005B0B75" w:rsidRPr="0023373E">
        <w:rPr>
          <w:rFonts w:ascii="Liberation Serif" w:eastAsia="Times New Roman" w:hAnsi="Liberation Serif" w:cs="Liberation Serif"/>
          <w:sz w:val="28"/>
          <w:szCs w:val="28"/>
          <w:lang w:eastAsia="ru-RU"/>
        </w:rPr>
        <w:t xml:space="preserve">– </w:t>
      </w:r>
      <w:r w:rsidRPr="0023373E">
        <w:rPr>
          <w:rFonts w:ascii="Liberation Serif" w:eastAsia="Times New Roman" w:hAnsi="Liberation Serif" w:cs="Liberation Serif"/>
          <w:sz w:val="28"/>
          <w:szCs w:val="28"/>
          <w:lang w:eastAsia="ru-RU"/>
        </w:rPr>
        <w:t xml:space="preserve">2005 годах, происходил отток населения в близлежащие крупные города, далее наблюдается ежегодное постепенное снижение численности населения вплоть до настоящего времени. В этот же период рождаемость опустилась ниже 200 </w:t>
      </w:r>
      <w:proofErr w:type="gramStart"/>
      <w:r w:rsidRPr="0023373E">
        <w:rPr>
          <w:rFonts w:ascii="Liberation Serif" w:eastAsia="Times New Roman" w:hAnsi="Liberation Serif" w:cs="Liberation Serif"/>
          <w:sz w:val="28"/>
          <w:szCs w:val="28"/>
          <w:lang w:eastAsia="ru-RU"/>
        </w:rPr>
        <w:t>человек</w:t>
      </w:r>
      <w:proofErr w:type="gramEnd"/>
      <w:r w:rsidRPr="0023373E">
        <w:rPr>
          <w:rFonts w:ascii="Liberation Serif" w:eastAsia="Times New Roman" w:hAnsi="Liberation Serif" w:cs="Liberation Serif"/>
          <w:sz w:val="28"/>
          <w:szCs w:val="28"/>
          <w:lang w:eastAsia="ru-RU"/>
        </w:rPr>
        <w:t xml:space="preserve"> и смертность населения была более 220 человек в год. Показатель рождаемости начал увеличиваться, начиная с 2010 года, достигнув пика в 2013 и 2014 году (256 человек), затем наблюдается снижение рождаемости. Число умерших снизилось с 303 человек в 2000 году до 214 в 2013 году, хотя коэффициент общей смертности (на 1000 человек населения) остался практически на том же уровне – 15,8 и 15,4, соответственно. В 2014 году смертность резко выросла до 241 человека, или 17,64 человек на 1000 населения. В последние 2 года показатель смертности остается достаточно высоким - около 17 промилле (227 и 220 умерших соответственно).</w:t>
      </w:r>
    </w:p>
    <w:p w:rsidR="00EB278D" w:rsidRPr="0023373E" w:rsidRDefault="00EB278D" w:rsidP="004E5DE1">
      <w:pPr>
        <w:shd w:val="clear" w:color="auto" w:fill="FFFFFF"/>
        <w:spacing w:after="0" w:line="240" w:lineRule="auto"/>
        <w:ind w:firstLine="708"/>
        <w:contextualSpacing/>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 xml:space="preserve">В </w:t>
      </w:r>
      <w:proofErr w:type="spellStart"/>
      <w:r w:rsidRPr="0023373E">
        <w:rPr>
          <w:rFonts w:ascii="Liberation Serif" w:eastAsia="Times New Roman" w:hAnsi="Liberation Serif" w:cs="Liberation Serif"/>
          <w:sz w:val="28"/>
          <w:szCs w:val="28"/>
          <w:lang w:eastAsia="ru-RU"/>
        </w:rPr>
        <w:t>Слободо-Туринском</w:t>
      </w:r>
      <w:proofErr w:type="spellEnd"/>
      <w:r w:rsidRPr="0023373E">
        <w:rPr>
          <w:rFonts w:ascii="Liberation Serif" w:eastAsia="Times New Roman" w:hAnsi="Liberation Serif" w:cs="Liberation Serif"/>
          <w:sz w:val="28"/>
          <w:szCs w:val="28"/>
          <w:lang w:eastAsia="ru-RU"/>
        </w:rPr>
        <w:t xml:space="preserve"> муниципальном районе до 2012 года демографическая ситуация характеризовалась естественной убылью населения. В 2012 году рождаемость со смертностью населения сравнялась и составила 219 человек. С 2013 года наблюдается естественный прирост населения, исключением был 2015 год, в котором естественная убыль населения составила 7 человек.</w:t>
      </w:r>
    </w:p>
    <w:p w:rsidR="00EB278D" w:rsidRPr="0023373E" w:rsidRDefault="00EB278D" w:rsidP="004E5DE1">
      <w:pPr>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 xml:space="preserve">Сальдо миграции за анализируемый период отрицательное (число выбывших из района превышает количество прибывших в район). Основные причины миграционной убыли района – это отсутствие возможностей для большинства сельской молодежи решать свои жилищные и бытовые </w:t>
      </w:r>
      <w:r w:rsidRPr="0023373E">
        <w:rPr>
          <w:rFonts w:ascii="Liberation Serif" w:eastAsia="Times New Roman" w:hAnsi="Liberation Serif" w:cs="Liberation Serif"/>
          <w:sz w:val="28"/>
          <w:szCs w:val="28"/>
          <w:lang w:eastAsia="ru-RU"/>
        </w:rPr>
        <w:lastRenderedPageBreak/>
        <w:t>проблемы. Молодежь уезжает на уче</w:t>
      </w:r>
      <w:r w:rsidR="004E5DE1" w:rsidRPr="0023373E">
        <w:rPr>
          <w:rFonts w:ascii="Liberation Serif" w:eastAsia="Times New Roman" w:hAnsi="Liberation Serif" w:cs="Liberation Serif"/>
          <w:sz w:val="28"/>
          <w:szCs w:val="28"/>
          <w:lang w:eastAsia="ru-RU"/>
        </w:rPr>
        <w:t xml:space="preserve">бу и не возвращается в связи с </w:t>
      </w:r>
      <w:r w:rsidRPr="0023373E">
        <w:rPr>
          <w:rFonts w:ascii="Liberation Serif" w:eastAsia="Times New Roman" w:hAnsi="Liberation Serif" w:cs="Liberation Serif"/>
          <w:sz w:val="28"/>
          <w:szCs w:val="28"/>
          <w:lang w:eastAsia="ru-RU"/>
        </w:rPr>
        <w:t xml:space="preserve">отсутствием свободных рабочих мест, низким уровнем заработной платы во внебюджетной сфере, отсутствием вакансий. Доступность многих бытовых благ и более высокие доходы в развитых городах делают непривлекательным сельский образ жизни для молодежи. </w:t>
      </w:r>
    </w:p>
    <w:p w:rsidR="00EB278D" w:rsidRPr="0023373E" w:rsidRDefault="00EB278D" w:rsidP="004E5DE1">
      <w:pPr>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 xml:space="preserve">Наибольшую долю постоянного населения </w:t>
      </w:r>
      <w:proofErr w:type="spellStart"/>
      <w:r w:rsidRPr="0023373E">
        <w:rPr>
          <w:rFonts w:ascii="Liberation Serif" w:eastAsia="Times New Roman" w:hAnsi="Liberation Serif" w:cs="Liberation Serif"/>
          <w:sz w:val="28"/>
          <w:szCs w:val="28"/>
          <w:lang w:eastAsia="ru-RU"/>
        </w:rPr>
        <w:t>Слободо-Туринского</w:t>
      </w:r>
      <w:proofErr w:type="spellEnd"/>
      <w:r w:rsidRPr="0023373E">
        <w:rPr>
          <w:rFonts w:ascii="Liberation Serif" w:eastAsia="Times New Roman" w:hAnsi="Liberation Serif" w:cs="Liberation Serif"/>
          <w:sz w:val="28"/>
          <w:szCs w:val="28"/>
          <w:lang w:eastAsia="ru-RU"/>
        </w:rPr>
        <w:t xml:space="preserve"> муниципального района занимают лица трудоспособного возраста, составляющие экономически активную часть населения. Численность населения трудоспособного возраста по состоянию</w:t>
      </w:r>
      <w:r w:rsidR="004E5DE1" w:rsidRPr="0023373E">
        <w:rPr>
          <w:rFonts w:ascii="Liberation Serif" w:eastAsia="Times New Roman" w:hAnsi="Liberation Serif" w:cs="Liberation Serif"/>
          <w:sz w:val="28"/>
          <w:szCs w:val="28"/>
          <w:lang w:eastAsia="ru-RU"/>
        </w:rPr>
        <w:t xml:space="preserve"> на 01.01.2017 года составляла </w:t>
      </w:r>
      <w:r w:rsidRPr="0023373E">
        <w:rPr>
          <w:rFonts w:ascii="Liberation Serif" w:eastAsia="Times New Roman" w:hAnsi="Liberation Serif" w:cs="Liberation Serif"/>
          <w:sz w:val="28"/>
          <w:szCs w:val="28"/>
          <w:lang w:eastAsia="ru-RU"/>
        </w:rPr>
        <w:t>6631 человек, это 50,2</w:t>
      </w:r>
      <w:r w:rsidR="004E5DE1" w:rsidRPr="0023373E">
        <w:rPr>
          <w:rFonts w:ascii="Liberation Serif" w:eastAsia="Times New Roman" w:hAnsi="Liberation Serif" w:cs="Liberation Serif"/>
          <w:sz w:val="28"/>
          <w:szCs w:val="28"/>
          <w:lang w:eastAsia="ru-RU"/>
        </w:rPr>
        <w:t xml:space="preserve"> </w:t>
      </w:r>
      <w:r w:rsidRPr="0023373E">
        <w:rPr>
          <w:rFonts w:ascii="Liberation Serif" w:eastAsia="Times New Roman" w:hAnsi="Liberation Serif" w:cs="Liberation Serif"/>
          <w:sz w:val="28"/>
          <w:szCs w:val="28"/>
          <w:lang w:eastAsia="ru-RU"/>
        </w:rPr>
        <w:t>% от постоянного населения. На территории района в настоящее время проживает 3464 пенсионера и 3115 человек моложе трудоспособного возраста.</w:t>
      </w:r>
    </w:p>
    <w:p w:rsidR="004E5DE1" w:rsidRPr="0023373E" w:rsidRDefault="00EB278D" w:rsidP="004E5DE1">
      <w:pPr>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На протяжении последних лет наблюдается последовательное снижение трудоспособного населения.</w:t>
      </w:r>
      <w:r w:rsidRPr="0023373E">
        <w:rPr>
          <w:rFonts w:ascii="Liberation Serif" w:hAnsi="Liberation Serif" w:cs="Liberation Serif"/>
          <w:sz w:val="28"/>
          <w:szCs w:val="28"/>
        </w:rPr>
        <w:t xml:space="preserve"> </w:t>
      </w:r>
      <w:r w:rsidRPr="0023373E">
        <w:rPr>
          <w:rFonts w:ascii="Liberation Serif" w:eastAsia="Times New Roman" w:hAnsi="Liberation Serif" w:cs="Liberation Serif"/>
          <w:sz w:val="28"/>
          <w:szCs w:val="28"/>
          <w:lang w:eastAsia="ru-RU"/>
        </w:rPr>
        <w:t>За 2000-2016 годы количество лиц трудоспособного возраста сократилось на 40%, или на 4348 человек. Доля трудоспособного населения в общей численности населения снизилась на 10%, тогда как доля населения нетрудоспособного возраста (причем как младше, так и старше трудоспособного возраста) неуклонно растет. Это свидетельствует о том, что выбытие населения происходит за счет категории трудоспособного населения. Здесь большое влияние оказывает близость промышленных городов: Екатеринбурга, Тюмени. Этот же фактор спосо</w:t>
      </w:r>
      <w:r w:rsidR="004E5DE1" w:rsidRPr="0023373E">
        <w:rPr>
          <w:rFonts w:ascii="Liberation Serif" w:eastAsia="Times New Roman" w:hAnsi="Liberation Serif" w:cs="Liberation Serif"/>
          <w:sz w:val="28"/>
          <w:szCs w:val="28"/>
          <w:lang w:eastAsia="ru-RU"/>
        </w:rPr>
        <w:t>бствует и маятниковой миграции.</w:t>
      </w:r>
    </w:p>
    <w:p w:rsidR="004E5DE1" w:rsidRDefault="004E5DE1" w:rsidP="004E5DE1">
      <w:pPr>
        <w:spacing w:after="0" w:line="240" w:lineRule="auto"/>
        <w:ind w:firstLine="709"/>
        <w:jc w:val="center"/>
        <w:rPr>
          <w:rFonts w:ascii="Times New Roman" w:eastAsia="Times New Roman" w:hAnsi="Times New Roman" w:cs="Times New Roman"/>
          <w:sz w:val="28"/>
          <w:szCs w:val="28"/>
          <w:lang w:eastAsia="ru-RU"/>
        </w:rPr>
      </w:pPr>
    </w:p>
    <w:p w:rsidR="00EB278D" w:rsidRDefault="004E5DE1" w:rsidP="002459A2">
      <w:pPr>
        <w:spacing w:after="0" w:line="240" w:lineRule="auto"/>
        <w:jc w:val="center"/>
        <w:rPr>
          <w:rFonts w:ascii="Liberation Serif" w:hAnsi="Liberation Serif" w:cs="Liberation Serif"/>
          <w:sz w:val="28"/>
          <w:szCs w:val="28"/>
        </w:rPr>
      </w:pPr>
      <w:r w:rsidRPr="0023373E">
        <w:rPr>
          <w:rFonts w:ascii="Liberation Serif" w:hAnsi="Liberation Serif" w:cs="Liberation Serif"/>
          <w:sz w:val="28"/>
          <w:szCs w:val="28"/>
        </w:rPr>
        <w:t>2.</w:t>
      </w:r>
      <w:r w:rsidR="000C348F" w:rsidRPr="0023373E">
        <w:rPr>
          <w:rFonts w:ascii="Liberation Serif" w:hAnsi="Liberation Serif" w:cs="Liberation Serif"/>
          <w:sz w:val="28"/>
          <w:szCs w:val="28"/>
        </w:rPr>
        <w:t>2.</w:t>
      </w:r>
      <w:r w:rsidR="00CB0F95" w:rsidRPr="0023373E">
        <w:rPr>
          <w:rFonts w:ascii="Liberation Serif" w:hAnsi="Liberation Serif" w:cs="Liberation Serif"/>
          <w:sz w:val="28"/>
          <w:szCs w:val="28"/>
        </w:rPr>
        <w:t xml:space="preserve"> </w:t>
      </w:r>
      <w:r w:rsidR="00EB278D" w:rsidRPr="0023373E">
        <w:rPr>
          <w:rFonts w:ascii="Liberation Serif" w:hAnsi="Liberation Serif" w:cs="Liberation Serif"/>
          <w:sz w:val="28"/>
          <w:szCs w:val="28"/>
        </w:rPr>
        <w:t>Уровень жизни населения, рынок труда</w:t>
      </w:r>
    </w:p>
    <w:p w:rsidR="00ED173F" w:rsidRPr="0023373E" w:rsidRDefault="00ED173F" w:rsidP="002459A2">
      <w:pPr>
        <w:spacing w:after="0" w:line="240" w:lineRule="auto"/>
        <w:jc w:val="center"/>
        <w:rPr>
          <w:rFonts w:ascii="Liberation Serif" w:hAnsi="Liberation Serif" w:cs="Liberation Serif"/>
          <w:sz w:val="28"/>
          <w:szCs w:val="28"/>
        </w:rPr>
      </w:pPr>
    </w:p>
    <w:tbl>
      <w:tblPr>
        <w:tblW w:w="9361" w:type="dxa"/>
        <w:tblInd w:w="-10" w:type="dxa"/>
        <w:tblLayout w:type="fixed"/>
        <w:tblLook w:val="0000"/>
      </w:tblPr>
      <w:tblGrid>
        <w:gridCol w:w="2557"/>
        <w:gridCol w:w="1134"/>
        <w:gridCol w:w="1134"/>
        <w:gridCol w:w="1134"/>
        <w:gridCol w:w="1134"/>
        <w:gridCol w:w="1134"/>
        <w:gridCol w:w="1134"/>
      </w:tblGrid>
      <w:tr w:rsidR="00EB278D" w:rsidRPr="0023373E" w:rsidTr="004E5DE1">
        <w:tc>
          <w:tcPr>
            <w:tcW w:w="2557" w:type="dxa"/>
            <w:vMerge w:val="restart"/>
            <w:tcBorders>
              <w:top w:val="single" w:sz="4" w:space="0" w:color="000000"/>
              <w:left w:val="single" w:sz="4" w:space="0" w:color="000000"/>
              <w:bottom w:val="single" w:sz="4" w:space="0" w:color="000000"/>
            </w:tcBorders>
            <w:vAlign w:val="center"/>
          </w:tcPr>
          <w:p w:rsidR="00EB278D" w:rsidRPr="0023373E" w:rsidRDefault="00EB278D" w:rsidP="00FC7A02">
            <w:pPr>
              <w:pStyle w:val="11"/>
              <w:widowControl w:val="0"/>
              <w:tabs>
                <w:tab w:val="left" w:pos="1171"/>
                <w:tab w:val="left" w:pos="6804"/>
                <w:tab w:val="left" w:pos="9355"/>
              </w:tabs>
              <w:autoSpaceDE w:val="0"/>
              <w:snapToGrid w:val="0"/>
              <w:spacing w:line="240" w:lineRule="auto"/>
              <w:ind w:left="0" w:right="11" w:firstLine="0"/>
              <w:jc w:val="center"/>
              <w:rPr>
                <w:rFonts w:ascii="Liberation Serif" w:hAnsi="Liberation Serif" w:cs="Liberation Serif"/>
                <w:color w:val="000000"/>
                <w:spacing w:val="-1"/>
                <w:sz w:val="22"/>
              </w:rPr>
            </w:pPr>
            <w:r w:rsidRPr="0023373E">
              <w:rPr>
                <w:rFonts w:ascii="Liberation Serif" w:hAnsi="Liberation Serif" w:cs="Liberation Serif"/>
                <w:color w:val="000000"/>
                <w:spacing w:val="-1"/>
                <w:sz w:val="22"/>
              </w:rPr>
              <w:t>Наименование показателей</w:t>
            </w:r>
          </w:p>
        </w:tc>
        <w:tc>
          <w:tcPr>
            <w:tcW w:w="6804" w:type="dxa"/>
            <w:gridSpan w:val="6"/>
            <w:tcBorders>
              <w:top w:val="single" w:sz="4" w:space="0" w:color="000000"/>
              <w:left w:val="single" w:sz="4" w:space="0" w:color="000000"/>
              <w:bottom w:val="single" w:sz="4" w:space="0" w:color="000000"/>
              <w:right w:val="single" w:sz="4" w:space="0" w:color="000000"/>
            </w:tcBorders>
            <w:vAlign w:val="center"/>
          </w:tcPr>
          <w:p w:rsidR="00EB278D" w:rsidRPr="0023373E" w:rsidRDefault="00EB278D" w:rsidP="00FC7A02">
            <w:pPr>
              <w:pStyle w:val="11"/>
              <w:widowControl w:val="0"/>
              <w:tabs>
                <w:tab w:val="left" w:pos="1171"/>
                <w:tab w:val="left" w:pos="6804"/>
                <w:tab w:val="left" w:pos="9355"/>
              </w:tabs>
              <w:autoSpaceDE w:val="0"/>
              <w:snapToGrid w:val="0"/>
              <w:spacing w:line="240" w:lineRule="auto"/>
              <w:ind w:left="0" w:right="11" w:firstLine="0"/>
              <w:jc w:val="center"/>
              <w:rPr>
                <w:rFonts w:ascii="Liberation Serif" w:hAnsi="Liberation Serif" w:cs="Liberation Serif"/>
                <w:color w:val="000000"/>
                <w:spacing w:val="-1"/>
                <w:sz w:val="22"/>
              </w:rPr>
            </w:pPr>
            <w:r w:rsidRPr="0023373E">
              <w:rPr>
                <w:rFonts w:ascii="Liberation Serif" w:hAnsi="Liberation Serif" w:cs="Liberation Serif"/>
                <w:color w:val="000000"/>
                <w:spacing w:val="-1"/>
                <w:sz w:val="22"/>
              </w:rPr>
              <w:t>Год</w:t>
            </w:r>
            <w:r w:rsidR="00B02EA7" w:rsidRPr="0023373E">
              <w:rPr>
                <w:rFonts w:ascii="Liberation Serif" w:hAnsi="Liberation Serif" w:cs="Liberation Serif"/>
                <w:color w:val="000000"/>
                <w:spacing w:val="-1"/>
                <w:sz w:val="22"/>
              </w:rPr>
              <w:t>ы</w:t>
            </w:r>
          </w:p>
        </w:tc>
      </w:tr>
      <w:tr w:rsidR="00A7355D" w:rsidRPr="0023373E" w:rsidTr="004E5DE1">
        <w:tc>
          <w:tcPr>
            <w:tcW w:w="2557" w:type="dxa"/>
            <w:vMerge/>
            <w:tcBorders>
              <w:top w:val="single" w:sz="4" w:space="0" w:color="000000"/>
              <w:left w:val="single" w:sz="4" w:space="0" w:color="000000"/>
              <w:bottom w:val="single" w:sz="4" w:space="0" w:color="000000"/>
            </w:tcBorders>
            <w:vAlign w:val="center"/>
          </w:tcPr>
          <w:p w:rsidR="00A7355D" w:rsidRPr="0023373E"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rFonts w:ascii="Liberation Serif" w:hAnsi="Liberation Serif" w:cs="Liberation Serif"/>
                <w:color w:val="000000"/>
                <w:spacing w:val="-1"/>
                <w:sz w:val="22"/>
              </w:rPr>
            </w:pPr>
          </w:p>
        </w:tc>
        <w:tc>
          <w:tcPr>
            <w:tcW w:w="1134" w:type="dxa"/>
            <w:tcBorders>
              <w:top w:val="single" w:sz="4" w:space="0" w:color="000000"/>
              <w:left w:val="single" w:sz="4" w:space="0" w:color="000000"/>
              <w:bottom w:val="single" w:sz="4" w:space="0" w:color="000000"/>
            </w:tcBorders>
            <w:vAlign w:val="center"/>
          </w:tcPr>
          <w:p w:rsidR="00A7355D" w:rsidRPr="0023373E"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rFonts w:ascii="Liberation Serif" w:hAnsi="Liberation Serif" w:cs="Liberation Serif"/>
                <w:color w:val="000000"/>
                <w:spacing w:val="-1"/>
                <w:sz w:val="22"/>
              </w:rPr>
            </w:pPr>
            <w:r w:rsidRPr="0023373E">
              <w:rPr>
                <w:rFonts w:ascii="Liberation Serif" w:hAnsi="Liberation Serif" w:cs="Liberation Serif"/>
                <w:color w:val="000000"/>
                <w:spacing w:val="-1"/>
                <w:sz w:val="22"/>
              </w:rPr>
              <w:t>2012</w:t>
            </w:r>
          </w:p>
        </w:tc>
        <w:tc>
          <w:tcPr>
            <w:tcW w:w="1134" w:type="dxa"/>
            <w:tcBorders>
              <w:top w:val="single" w:sz="4" w:space="0" w:color="000000"/>
              <w:left w:val="single" w:sz="4" w:space="0" w:color="000000"/>
              <w:bottom w:val="single" w:sz="4" w:space="0" w:color="000000"/>
            </w:tcBorders>
            <w:vAlign w:val="center"/>
          </w:tcPr>
          <w:p w:rsidR="00A7355D" w:rsidRPr="0023373E"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rFonts w:ascii="Liberation Serif" w:hAnsi="Liberation Serif" w:cs="Liberation Serif"/>
                <w:color w:val="000000"/>
                <w:spacing w:val="-1"/>
                <w:sz w:val="22"/>
              </w:rPr>
            </w:pPr>
            <w:r w:rsidRPr="0023373E">
              <w:rPr>
                <w:rFonts w:ascii="Liberation Serif" w:hAnsi="Liberation Serif" w:cs="Liberation Serif"/>
                <w:color w:val="000000"/>
                <w:spacing w:val="-1"/>
                <w:sz w:val="22"/>
              </w:rPr>
              <w:t>2013</w:t>
            </w:r>
          </w:p>
        </w:tc>
        <w:tc>
          <w:tcPr>
            <w:tcW w:w="1134" w:type="dxa"/>
            <w:tcBorders>
              <w:top w:val="single" w:sz="4" w:space="0" w:color="000000"/>
              <w:left w:val="single" w:sz="4" w:space="0" w:color="000000"/>
              <w:bottom w:val="single" w:sz="4" w:space="0" w:color="000000"/>
            </w:tcBorders>
            <w:vAlign w:val="center"/>
          </w:tcPr>
          <w:p w:rsidR="00A7355D" w:rsidRPr="0023373E"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rFonts w:ascii="Liberation Serif" w:hAnsi="Liberation Serif" w:cs="Liberation Serif"/>
                <w:color w:val="000000"/>
                <w:spacing w:val="-1"/>
                <w:sz w:val="22"/>
              </w:rPr>
            </w:pPr>
            <w:r w:rsidRPr="0023373E">
              <w:rPr>
                <w:rFonts w:ascii="Liberation Serif" w:hAnsi="Liberation Serif" w:cs="Liberation Serif"/>
                <w:color w:val="000000"/>
                <w:spacing w:val="-1"/>
                <w:sz w:val="22"/>
              </w:rPr>
              <w:t>2014</w:t>
            </w:r>
          </w:p>
        </w:tc>
        <w:tc>
          <w:tcPr>
            <w:tcW w:w="1134" w:type="dxa"/>
            <w:tcBorders>
              <w:top w:val="single" w:sz="4" w:space="0" w:color="000000"/>
              <w:left w:val="single" w:sz="4" w:space="0" w:color="000000"/>
              <w:bottom w:val="single" w:sz="4" w:space="0" w:color="000000"/>
            </w:tcBorders>
            <w:vAlign w:val="center"/>
          </w:tcPr>
          <w:p w:rsidR="00A7355D" w:rsidRPr="0023373E"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rFonts w:ascii="Liberation Serif" w:hAnsi="Liberation Serif" w:cs="Liberation Serif"/>
                <w:color w:val="000000"/>
                <w:spacing w:val="-1"/>
                <w:sz w:val="22"/>
              </w:rPr>
            </w:pPr>
            <w:r w:rsidRPr="0023373E">
              <w:rPr>
                <w:rFonts w:ascii="Liberation Serif" w:hAnsi="Liberation Serif" w:cs="Liberation Serif"/>
                <w:color w:val="000000"/>
                <w:spacing w:val="-1"/>
                <w:sz w:val="22"/>
              </w:rPr>
              <w:t>2015</w:t>
            </w:r>
          </w:p>
        </w:tc>
        <w:tc>
          <w:tcPr>
            <w:tcW w:w="1134" w:type="dxa"/>
            <w:tcBorders>
              <w:top w:val="single" w:sz="4" w:space="0" w:color="000000"/>
              <w:left w:val="single" w:sz="4" w:space="0" w:color="000000"/>
              <w:bottom w:val="single" w:sz="4" w:space="0" w:color="000000"/>
              <w:right w:val="single" w:sz="4" w:space="0" w:color="000000"/>
            </w:tcBorders>
            <w:vAlign w:val="center"/>
          </w:tcPr>
          <w:p w:rsidR="00A7355D" w:rsidRPr="0023373E"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rFonts w:ascii="Liberation Serif" w:hAnsi="Liberation Serif" w:cs="Liberation Serif"/>
                <w:color w:val="000000"/>
                <w:spacing w:val="-1"/>
                <w:sz w:val="22"/>
              </w:rPr>
            </w:pPr>
            <w:r w:rsidRPr="0023373E">
              <w:rPr>
                <w:rFonts w:ascii="Liberation Serif" w:hAnsi="Liberation Serif" w:cs="Liberation Serif"/>
                <w:color w:val="000000"/>
                <w:spacing w:val="-1"/>
                <w:sz w:val="22"/>
              </w:rPr>
              <w:t>2016</w:t>
            </w:r>
          </w:p>
        </w:tc>
        <w:tc>
          <w:tcPr>
            <w:tcW w:w="1134" w:type="dxa"/>
            <w:tcBorders>
              <w:top w:val="single" w:sz="4" w:space="0" w:color="000000"/>
              <w:left w:val="single" w:sz="4" w:space="0" w:color="000000"/>
              <w:bottom w:val="single" w:sz="4" w:space="0" w:color="000000"/>
              <w:right w:val="single" w:sz="4" w:space="0" w:color="000000"/>
            </w:tcBorders>
            <w:vAlign w:val="center"/>
          </w:tcPr>
          <w:p w:rsidR="00A7355D" w:rsidRPr="0023373E"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rFonts w:ascii="Liberation Serif" w:hAnsi="Liberation Serif" w:cs="Liberation Serif"/>
                <w:color w:val="000000"/>
                <w:spacing w:val="-1"/>
                <w:sz w:val="22"/>
              </w:rPr>
            </w:pPr>
            <w:r w:rsidRPr="0023373E">
              <w:rPr>
                <w:rFonts w:ascii="Liberation Serif" w:hAnsi="Liberation Serif" w:cs="Liberation Serif"/>
                <w:color w:val="000000"/>
                <w:spacing w:val="-1"/>
                <w:sz w:val="22"/>
              </w:rPr>
              <w:t>2017</w:t>
            </w:r>
          </w:p>
        </w:tc>
      </w:tr>
      <w:tr w:rsidR="00A7355D" w:rsidRPr="0023373E" w:rsidTr="004E5DE1">
        <w:trPr>
          <w:trHeight w:val="327"/>
        </w:trPr>
        <w:tc>
          <w:tcPr>
            <w:tcW w:w="2557" w:type="dxa"/>
            <w:tcBorders>
              <w:top w:val="single" w:sz="4" w:space="0" w:color="000000"/>
              <w:left w:val="single" w:sz="4" w:space="0" w:color="000000"/>
              <w:bottom w:val="single" w:sz="4" w:space="0" w:color="000000"/>
            </w:tcBorders>
            <w:vAlign w:val="center"/>
          </w:tcPr>
          <w:p w:rsidR="00A7355D" w:rsidRPr="0023373E" w:rsidRDefault="004E5DE1" w:rsidP="004E5DE1">
            <w:pPr>
              <w:pStyle w:val="11"/>
              <w:widowControl w:val="0"/>
              <w:tabs>
                <w:tab w:val="left" w:pos="426"/>
                <w:tab w:val="left" w:pos="6804"/>
                <w:tab w:val="left" w:pos="9355"/>
              </w:tabs>
              <w:autoSpaceDE w:val="0"/>
              <w:snapToGrid w:val="0"/>
              <w:spacing w:line="240" w:lineRule="auto"/>
              <w:ind w:left="0" w:right="11" w:firstLine="0"/>
              <w:contextualSpacing w:val="0"/>
              <w:jc w:val="left"/>
              <w:rPr>
                <w:rFonts w:ascii="Liberation Serif" w:hAnsi="Liberation Serif" w:cs="Liberation Serif"/>
                <w:color w:val="000000"/>
                <w:spacing w:val="-1"/>
                <w:sz w:val="22"/>
              </w:rPr>
            </w:pPr>
            <w:r w:rsidRPr="0023373E">
              <w:rPr>
                <w:rFonts w:ascii="Liberation Serif" w:hAnsi="Liberation Serif" w:cs="Liberation Serif"/>
                <w:color w:val="000000"/>
                <w:spacing w:val="-1"/>
                <w:sz w:val="22"/>
              </w:rPr>
              <w:t xml:space="preserve">1. </w:t>
            </w:r>
            <w:r w:rsidR="00A7355D" w:rsidRPr="0023373E">
              <w:rPr>
                <w:rFonts w:ascii="Liberation Serif" w:hAnsi="Liberation Serif" w:cs="Liberation Serif"/>
                <w:color w:val="000000"/>
                <w:spacing w:val="-1"/>
                <w:sz w:val="22"/>
              </w:rPr>
              <w:t>Уровень регистрируемой безработицы, %</w:t>
            </w:r>
          </w:p>
        </w:tc>
        <w:tc>
          <w:tcPr>
            <w:tcW w:w="1134" w:type="dxa"/>
            <w:tcBorders>
              <w:top w:val="single" w:sz="4" w:space="0" w:color="000000"/>
              <w:left w:val="single" w:sz="4" w:space="0" w:color="000000"/>
              <w:bottom w:val="single" w:sz="4" w:space="0" w:color="000000"/>
            </w:tcBorders>
            <w:vAlign w:val="center"/>
          </w:tcPr>
          <w:p w:rsidR="00A7355D" w:rsidRPr="0023373E"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rFonts w:ascii="Liberation Serif" w:hAnsi="Liberation Serif" w:cs="Liberation Serif"/>
                <w:spacing w:val="-1"/>
                <w:sz w:val="22"/>
              </w:rPr>
            </w:pPr>
            <w:r w:rsidRPr="0023373E">
              <w:rPr>
                <w:rFonts w:ascii="Liberation Serif" w:hAnsi="Liberation Serif" w:cs="Liberation Serif"/>
                <w:spacing w:val="-1"/>
                <w:sz w:val="22"/>
              </w:rPr>
              <w:t>2,97</w:t>
            </w:r>
          </w:p>
        </w:tc>
        <w:tc>
          <w:tcPr>
            <w:tcW w:w="1134" w:type="dxa"/>
            <w:tcBorders>
              <w:top w:val="single" w:sz="4" w:space="0" w:color="000000"/>
              <w:left w:val="single" w:sz="4" w:space="0" w:color="000000"/>
              <w:bottom w:val="single" w:sz="4" w:space="0" w:color="000000"/>
            </w:tcBorders>
            <w:vAlign w:val="center"/>
          </w:tcPr>
          <w:p w:rsidR="00A7355D" w:rsidRPr="0023373E"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rFonts w:ascii="Liberation Serif" w:hAnsi="Liberation Serif" w:cs="Liberation Serif"/>
                <w:spacing w:val="-1"/>
                <w:sz w:val="22"/>
              </w:rPr>
            </w:pPr>
            <w:r w:rsidRPr="0023373E">
              <w:rPr>
                <w:rFonts w:ascii="Liberation Serif" w:hAnsi="Liberation Serif" w:cs="Liberation Serif"/>
                <w:spacing w:val="-1"/>
                <w:sz w:val="22"/>
              </w:rPr>
              <w:t>2,45</w:t>
            </w:r>
          </w:p>
        </w:tc>
        <w:tc>
          <w:tcPr>
            <w:tcW w:w="1134" w:type="dxa"/>
            <w:tcBorders>
              <w:top w:val="single" w:sz="4" w:space="0" w:color="000000"/>
              <w:left w:val="single" w:sz="4" w:space="0" w:color="000000"/>
              <w:bottom w:val="single" w:sz="4" w:space="0" w:color="000000"/>
            </w:tcBorders>
            <w:vAlign w:val="center"/>
          </w:tcPr>
          <w:p w:rsidR="00A7355D" w:rsidRPr="0023373E"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rFonts w:ascii="Liberation Serif" w:hAnsi="Liberation Serif" w:cs="Liberation Serif"/>
                <w:spacing w:val="-1"/>
                <w:sz w:val="22"/>
              </w:rPr>
            </w:pPr>
            <w:r w:rsidRPr="0023373E">
              <w:rPr>
                <w:rFonts w:ascii="Liberation Serif" w:hAnsi="Liberation Serif" w:cs="Liberation Serif"/>
                <w:spacing w:val="-1"/>
                <w:sz w:val="22"/>
              </w:rPr>
              <w:t>2,25</w:t>
            </w:r>
          </w:p>
        </w:tc>
        <w:tc>
          <w:tcPr>
            <w:tcW w:w="1134" w:type="dxa"/>
            <w:tcBorders>
              <w:top w:val="single" w:sz="4" w:space="0" w:color="000000"/>
              <w:left w:val="single" w:sz="4" w:space="0" w:color="000000"/>
              <w:bottom w:val="single" w:sz="4" w:space="0" w:color="000000"/>
            </w:tcBorders>
            <w:vAlign w:val="center"/>
          </w:tcPr>
          <w:p w:rsidR="00A7355D" w:rsidRPr="0023373E"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rFonts w:ascii="Liberation Serif" w:hAnsi="Liberation Serif" w:cs="Liberation Serif"/>
                <w:spacing w:val="-1"/>
                <w:sz w:val="22"/>
              </w:rPr>
            </w:pPr>
            <w:r w:rsidRPr="0023373E">
              <w:rPr>
                <w:rFonts w:ascii="Liberation Serif" w:hAnsi="Liberation Serif" w:cs="Liberation Serif"/>
                <w:spacing w:val="-1"/>
                <w:sz w:val="22"/>
              </w:rPr>
              <w:t>2,4</w:t>
            </w:r>
          </w:p>
        </w:tc>
        <w:tc>
          <w:tcPr>
            <w:tcW w:w="1134" w:type="dxa"/>
            <w:tcBorders>
              <w:top w:val="single" w:sz="4" w:space="0" w:color="000000"/>
              <w:left w:val="single" w:sz="4" w:space="0" w:color="000000"/>
              <w:bottom w:val="single" w:sz="4" w:space="0" w:color="000000"/>
              <w:right w:val="single" w:sz="4" w:space="0" w:color="000000"/>
            </w:tcBorders>
            <w:vAlign w:val="center"/>
          </w:tcPr>
          <w:p w:rsidR="00A7355D" w:rsidRPr="0023373E"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rFonts w:ascii="Liberation Serif" w:hAnsi="Liberation Serif" w:cs="Liberation Serif"/>
                <w:spacing w:val="-1"/>
                <w:sz w:val="22"/>
              </w:rPr>
            </w:pPr>
            <w:r w:rsidRPr="0023373E">
              <w:rPr>
                <w:rFonts w:ascii="Liberation Serif" w:hAnsi="Liberation Serif" w:cs="Liberation Serif"/>
                <w:spacing w:val="-1"/>
                <w:sz w:val="22"/>
              </w:rPr>
              <w:t>3,1</w:t>
            </w:r>
          </w:p>
        </w:tc>
        <w:tc>
          <w:tcPr>
            <w:tcW w:w="1134" w:type="dxa"/>
            <w:tcBorders>
              <w:top w:val="single" w:sz="4" w:space="0" w:color="000000"/>
              <w:left w:val="single" w:sz="4" w:space="0" w:color="000000"/>
              <w:bottom w:val="single" w:sz="4" w:space="0" w:color="000000"/>
              <w:right w:val="single" w:sz="4" w:space="0" w:color="000000"/>
            </w:tcBorders>
            <w:vAlign w:val="center"/>
          </w:tcPr>
          <w:p w:rsidR="00A7355D" w:rsidRPr="0023373E"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rFonts w:ascii="Liberation Serif" w:hAnsi="Liberation Serif" w:cs="Liberation Serif"/>
                <w:spacing w:val="-1"/>
                <w:sz w:val="22"/>
              </w:rPr>
            </w:pPr>
            <w:r w:rsidRPr="0023373E">
              <w:rPr>
                <w:rFonts w:ascii="Liberation Serif" w:hAnsi="Liberation Serif" w:cs="Liberation Serif"/>
                <w:spacing w:val="-1"/>
                <w:sz w:val="22"/>
              </w:rPr>
              <w:t>2,9</w:t>
            </w:r>
          </w:p>
        </w:tc>
      </w:tr>
      <w:tr w:rsidR="00A7355D" w:rsidRPr="0023373E" w:rsidTr="004E5DE1">
        <w:trPr>
          <w:trHeight w:val="327"/>
        </w:trPr>
        <w:tc>
          <w:tcPr>
            <w:tcW w:w="2557" w:type="dxa"/>
            <w:tcBorders>
              <w:top w:val="single" w:sz="4" w:space="0" w:color="000000"/>
              <w:left w:val="single" w:sz="4" w:space="0" w:color="000000"/>
              <w:bottom w:val="single" w:sz="4" w:space="0" w:color="000000"/>
            </w:tcBorders>
            <w:vAlign w:val="center"/>
          </w:tcPr>
          <w:p w:rsidR="00A7355D" w:rsidRPr="0023373E" w:rsidRDefault="004E5DE1" w:rsidP="004E5DE1">
            <w:pPr>
              <w:pStyle w:val="11"/>
              <w:widowControl w:val="0"/>
              <w:tabs>
                <w:tab w:val="left" w:pos="426"/>
                <w:tab w:val="left" w:pos="6804"/>
                <w:tab w:val="left" w:pos="9355"/>
              </w:tabs>
              <w:autoSpaceDE w:val="0"/>
              <w:snapToGrid w:val="0"/>
              <w:spacing w:line="240" w:lineRule="auto"/>
              <w:ind w:left="0" w:right="11" w:firstLine="0"/>
              <w:contextualSpacing w:val="0"/>
              <w:jc w:val="left"/>
              <w:rPr>
                <w:rFonts w:ascii="Liberation Serif" w:hAnsi="Liberation Serif" w:cs="Liberation Serif"/>
                <w:color w:val="000000"/>
                <w:spacing w:val="-1"/>
                <w:sz w:val="22"/>
              </w:rPr>
            </w:pPr>
            <w:r w:rsidRPr="0023373E">
              <w:rPr>
                <w:rFonts w:ascii="Liberation Serif" w:hAnsi="Liberation Serif" w:cs="Liberation Serif"/>
                <w:color w:val="000000"/>
                <w:spacing w:val="-1"/>
                <w:sz w:val="22"/>
              </w:rPr>
              <w:t xml:space="preserve">2. </w:t>
            </w:r>
            <w:r w:rsidR="00A7355D" w:rsidRPr="0023373E">
              <w:rPr>
                <w:rFonts w:ascii="Liberation Serif" w:hAnsi="Liberation Serif" w:cs="Liberation Serif"/>
                <w:color w:val="000000"/>
                <w:spacing w:val="-1"/>
                <w:sz w:val="22"/>
              </w:rPr>
              <w:t>Среднемесячная заработная плата, руб.</w:t>
            </w:r>
          </w:p>
        </w:tc>
        <w:tc>
          <w:tcPr>
            <w:tcW w:w="1134" w:type="dxa"/>
            <w:tcBorders>
              <w:top w:val="single" w:sz="4" w:space="0" w:color="000000"/>
              <w:left w:val="single" w:sz="4" w:space="0" w:color="000000"/>
              <w:bottom w:val="single" w:sz="4" w:space="0" w:color="000000"/>
            </w:tcBorders>
            <w:vAlign w:val="center"/>
          </w:tcPr>
          <w:p w:rsidR="00A7355D" w:rsidRPr="0023373E"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rFonts w:ascii="Liberation Serif" w:hAnsi="Liberation Serif" w:cs="Liberation Serif"/>
                <w:color w:val="000000"/>
                <w:spacing w:val="-1"/>
                <w:sz w:val="22"/>
              </w:rPr>
            </w:pPr>
            <w:r w:rsidRPr="0023373E">
              <w:rPr>
                <w:rFonts w:ascii="Liberation Serif" w:hAnsi="Liberation Serif" w:cs="Liberation Serif"/>
                <w:color w:val="000000"/>
                <w:spacing w:val="-1"/>
                <w:sz w:val="22"/>
              </w:rPr>
              <w:t>17259,8</w:t>
            </w:r>
          </w:p>
        </w:tc>
        <w:tc>
          <w:tcPr>
            <w:tcW w:w="1134" w:type="dxa"/>
            <w:tcBorders>
              <w:top w:val="single" w:sz="4" w:space="0" w:color="000000"/>
              <w:left w:val="single" w:sz="4" w:space="0" w:color="000000"/>
              <w:bottom w:val="single" w:sz="4" w:space="0" w:color="000000"/>
            </w:tcBorders>
            <w:vAlign w:val="center"/>
          </w:tcPr>
          <w:p w:rsidR="00A7355D" w:rsidRPr="0023373E"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rFonts w:ascii="Liberation Serif" w:hAnsi="Liberation Serif" w:cs="Liberation Serif"/>
                <w:color w:val="000000"/>
                <w:spacing w:val="-1"/>
                <w:sz w:val="22"/>
              </w:rPr>
            </w:pPr>
            <w:r w:rsidRPr="0023373E">
              <w:rPr>
                <w:rFonts w:ascii="Liberation Serif" w:hAnsi="Liberation Serif" w:cs="Liberation Serif"/>
                <w:color w:val="000000"/>
                <w:spacing w:val="-1"/>
                <w:sz w:val="22"/>
              </w:rPr>
              <w:t>20156,9</w:t>
            </w:r>
          </w:p>
        </w:tc>
        <w:tc>
          <w:tcPr>
            <w:tcW w:w="1134" w:type="dxa"/>
            <w:tcBorders>
              <w:top w:val="single" w:sz="4" w:space="0" w:color="000000"/>
              <w:left w:val="single" w:sz="4" w:space="0" w:color="000000"/>
              <w:bottom w:val="single" w:sz="4" w:space="0" w:color="000000"/>
            </w:tcBorders>
            <w:vAlign w:val="center"/>
          </w:tcPr>
          <w:p w:rsidR="00A7355D" w:rsidRPr="0023373E"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rFonts w:ascii="Liberation Serif" w:hAnsi="Liberation Serif" w:cs="Liberation Serif"/>
                <w:spacing w:val="-1"/>
                <w:sz w:val="22"/>
              </w:rPr>
            </w:pPr>
            <w:r w:rsidRPr="0023373E">
              <w:rPr>
                <w:rFonts w:ascii="Liberation Serif" w:hAnsi="Liberation Serif" w:cs="Liberation Serif"/>
                <w:spacing w:val="-1"/>
                <w:sz w:val="22"/>
              </w:rPr>
              <w:t>21759,4</w:t>
            </w:r>
          </w:p>
        </w:tc>
        <w:tc>
          <w:tcPr>
            <w:tcW w:w="1134" w:type="dxa"/>
            <w:tcBorders>
              <w:top w:val="single" w:sz="4" w:space="0" w:color="000000"/>
              <w:left w:val="single" w:sz="4" w:space="0" w:color="000000"/>
              <w:bottom w:val="single" w:sz="4" w:space="0" w:color="000000"/>
            </w:tcBorders>
            <w:vAlign w:val="center"/>
          </w:tcPr>
          <w:p w:rsidR="00A7355D" w:rsidRPr="0023373E"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rFonts w:ascii="Liberation Serif" w:hAnsi="Liberation Serif" w:cs="Liberation Serif"/>
                <w:color w:val="000000"/>
                <w:spacing w:val="-1"/>
                <w:sz w:val="22"/>
              </w:rPr>
            </w:pPr>
            <w:r w:rsidRPr="0023373E">
              <w:rPr>
                <w:rFonts w:ascii="Liberation Serif" w:hAnsi="Liberation Serif" w:cs="Liberation Serif"/>
                <w:color w:val="000000"/>
                <w:spacing w:val="-1"/>
                <w:sz w:val="22"/>
              </w:rPr>
              <w:t>22369,0</w:t>
            </w:r>
          </w:p>
        </w:tc>
        <w:tc>
          <w:tcPr>
            <w:tcW w:w="1134" w:type="dxa"/>
            <w:tcBorders>
              <w:top w:val="single" w:sz="4" w:space="0" w:color="000000"/>
              <w:left w:val="single" w:sz="4" w:space="0" w:color="000000"/>
              <w:bottom w:val="single" w:sz="4" w:space="0" w:color="000000"/>
              <w:right w:val="single" w:sz="4" w:space="0" w:color="000000"/>
            </w:tcBorders>
            <w:vAlign w:val="center"/>
          </w:tcPr>
          <w:p w:rsidR="00A7355D" w:rsidRPr="0023373E"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rFonts w:ascii="Liberation Serif" w:hAnsi="Liberation Serif" w:cs="Liberation Serif"/>
                <w:color w:val="000000"/>
                <w:spacing w:val="-1"/>
                <w:sz w:val="22"/>
              </w:rPr>
            </w:pPr>
            <w:r w:rsidRPr="0023373E">
              <w:rPr>
                <w:rFonts w:ascii="Liberation Serif" w:hAnsi="Liberation Serif" w:cs="Liberation Serif"/>
                <w:color w:val="000000"/>
                <w:spacing w:val="-1"/>
                <w:sz w:val="22"/>
              </w:rPr>
              <w:t>23178,8</w:t>
            </w:r>
          </w:p>
        </w:tc>
        <w:tc>
          <w:tcPr>
            <w:tcW w:w="1134" w:type="dxa"/>
            <w:tcBorders>
              <w:top w:val="single" w:sz="4" w:space="0" w:color="000000"/>
              <w:left w:val="single" w:sz="4" w:space="0" w:color="000000"/>
              <w:bottom w:val="single" w:sz="4" w:space="0" w:color="000000"/>
              <w:right w:val="single" w:sz="4" w:space="0" w:color="000000"/>
            </w:tcBorders>
            <w:vAlign w:val="center"/>
          </w:tcPr>
          <w:p w:rsidR="00A7355D" w:rsidRPr="0023373E"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rFonts w:ascii="Liberation Serif" w:hAnsi="Liberation Serif" w:cs="Liberation Serif"/>
                <w:color w:val="000000"/>
                <w:spacing w:val="-1"/>
                <w:sz w:val="22"/>
              </w:rPr>
            </w:pPr>
            <w:r w:rsidRPr="0023373E">
              <w:rPr>
                <w:rFonts w:ascii="Liberation Serif" w:hAnsi="Liberation Serif" w:cs="Liberation Serif"/>
                <w:color w:val="000000"/>
                <w:spacing w:val="-1"/>
                <w:sz w:val="22"/>
              </w:rPr>
              <w:t>24300,5</w:t>
            </w:r>
          </w:p>
        </w:tc>
      </w:tr>
      <w:tr w:rsidR="00A7355D" w:rsidRPr="0023373E" w:rsidTr="004E5DE1">
        <w:trPr>
          <w:trHeight w:val="445"/>
        </w:trPr>
        <w:tc>
          <w:tcPr>
            <w:tcW w:w="2557" w:type="dxa"/>
            <w:tcBorders>
              <w:top w:val="single" w:sz="4" w:space="0" w:color="000000"/>
              <w:left w:val="single" w:sz="4" w:space="0" w:color="000000"/>
              <w:bottom w:val="single" w:sz="4" w:space="0" w:color="000000"/>
            </w:tcBorders>
            <w:vAlign w:val="center"/>
          </w:tcPr>
          <w:p w:rsidR="00A7355D" w:rsidRPr="0023373E" w:rsidRDefault="004E5DE1" w:rsidP="004E5DE1">
            <w:pPr>
              <w:pStyle w:val="11"/>
              <w:widowControl w:val="0"/>
              <w:tabs>
                <w:tab w:val="left" w:pos="426"/>
                <w:tab w:val="left" w:pos="6804"/>
                <w:tab w:val="left" w:pos="9355"/>
              </w:tabs>
              <w:autoSpaceDE w:val="0"/>
              <w:snapToGrid w:val="0"/>
              <w:spacing w:line="240" w:lineRule="auto"/>
              <w:ind w:left="0" w:right="11" w:firstLine="0"/>
              <w:contextualSpacing w:val="0"/>
              <w:jc w:val="left"/>
              <w:rPr>
                <w:rFonts w:ascii="Liberation Serif" w:hAnsi="Liberation Serif" w:cs="Liberation Serif"/>
                <w:color w:val="000000"/>
                <w:spacing w:val="-1"/>
                <w:sz w:val="22"/>
              </w:rPr>
            </w:pPr>
            <w:r w:rsidRPr="0023373E">
              <w:rPr>
                <w:rFonts w:ascii="Liberation Serif" w:hAnsi="Liberation Serif" w:cs="Liberation Serif"/>
                <w:color w:val="000000"/>
                <w:spacing w:val="-1"/>
                <w:sz w:val="22"/>
              </w:rPr>
              <w:t xml:space="preserve">3. </w:t>
            </w:r>
            <w:r w:rsidR="00A7355D" w:rsidRPr="0023373E">
              <w:rPr>
                <w:rFonts w:ascii="Liberation Serif" w:hAnsi="Liberation Serif" w:cs="Liberation Serif"/>
                <w:color w:val="000000"/>
                <w:spacing w:val="-1"/>
                <w:sz w:val="22"/>
              </w:rPr>
              <w:t>Среднедушевые денежные доходы населения (рублей в месяц)</w:t>
            </w:r>
          </w:p>
        </w:tc>
        <w:tc>
          <w:tcPr>
            <w:tcW w:w="1134" w:type="dxa"/>
            <w:tcBorders>
              <w:top w:val="single" w:sz="4" w:space="0" w:color="000000"/>
              <w:left w:val="single" w:sz="4" w:space="0" w:color="000000"/>
              <w:bottom w:val="single" w:sz="4" w:space="0" w:color="000000"/>
            </w:tcBorders>
            <w:vAlign w:val="center"/>
          </w:tcPr>
          <w:p w:rsidR="00A7355D" w:rsidRPr="0023373E"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rFonts w:ascii="Liberation Serif" w:hAnsi="Liberation Serif" w:cs="Liberation Serif"/>
                <w:spacing w:val="-1"/>
                <w:sz w:val="22"/>
              </w:rPr>
            </w:pPr>
            <w:r w:rsidRPr="0023373E">
              <w:rPr>
                <w:rFonts w:ascii="Liberation Serif" w:hAnsi="Liberation Serif" w:cs="Liberation Serif"/>
                <w:spacing w:val="-1"/>
                <w:sz w:val="22"/>
              </w:rPr>
              <w:t>6567,6</w:t>
            </w:r>
          </w:p>
        </w:tc>
        <w:tc>
          <w:tcPr>
            <w:tcW w:w="1134" w:type="dxa"/>
            <w:tcBorders>
              <w:top w:val="single" w:sz="4" w:space="0" w:color="000000"/>
              <w:left w:val="single" w:sz="4" w:space="0" w:color="000000"/>
              <w:bottom w:val="single" w:sz="4" w:space="0" w:color="000000"/>
            </w:tcBorders>
            <w:vAlign w:val="center"/>
          </w:tcPr>
          <w:p w:rsidR="00A7355D" w:rsidRPr="0023373E"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rFonts w:ascii="Liberation Serif" w:hAnsi="Liberation Serif" w:cs="Liberation Serif"/>
                <w:spacing w:val="-1"/>
                <w:sz w:val="22"/>
              </w:rPr>
            </w:pPr>
            <w:r w:rsidRPr="0023373E">
              <w:rPr>
                <w:rFonts w:ascii="Liberation Serif" w:hAnsi="Liberation Serif" w:cs="Liberation Serif"/>
                <w:spacing w:val="-1"/>
                <w:sz w:val="22"/>
              </w:rPr>
              <w:t>7614,0</w:t>
            </w:r>
          </w:p>
        </w:tc>
        <w:tc>
          <w:tcPr>
            <w:tcW w:w="1134" w:type="dxa"/>
            <w:tcBorders>
              <w:top w:val="single" w:sz="4" w:space="0" w:color="000000"/>
              <w:left w:val="single" w:sz="4" w:space="0" w:color="000000"/>
              <w:bottom w:val="single" w:sz="4" w:space="0" w:color="000000"/>
            </w:tcBorders>
            <w:vAlign w:val="center"/>
          </w:tcPr>
          <w:p w:rsidR="00A7355D" w:rsidRPr="0023373E"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rFonts w:ascii="Liberation Serif" w:hAnsi="Liberation Serif" w:cs="Liberation Serif"/>
                <w:spacing w:val="-1"/>
                <w:sz w:val="22"/>
              </w:rPr>
            </w:pPr>
            <w:r w:rsidRPr="0023373E">
              <w:rPr>
                <w:rFonts w:ascii="Liberation Serif" w:hAnsi="Liberation Serif" w:cs="Liberation Serif"/>
                <w:spacing w:val="-1"/>
                <w:sz w:val="22"/>
              </w:rPr>
              <w:t>9377,0</w:t>
            </w:r>
          </w:p>
        </w:tc>
        <w:tc>
          <w:tcPr>
            <w:tcW w:w="1134" w:type="dxa"/>
            <w:tcBorders>
              <w:top w:val="single" w:sz="4" w:space="0" w:color="000000"/>
              <w:left w:val="single" w:sz="4" w:space="0" w:color="000000"/>
              <w:bottom w:val="single" w:sz="4" w:space="0" w:color="000000"/>
            </w:tcBorders>
            <w:vAlign w:val="center"/>
          </w:tcPr>
          <w:p w:rsidR="00A7355D" w:rsidRPr="0023373E"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rFonts w:ascii="Liberation Serif" w:hAnsi="Liberation Serif" w:cs="Liberation Serif"/>
                <w:spacing w:val="-1"/>
                <w:sz w:val="22"/>
              </w:rPr>
            </w:pPr>
            <w:r w:rsidRPr="0023373E">
              <w:rPr>
                <w:rFonts w:ascii="Liberation Serif" w:hAnsi="Liberation Serif" w:cs="Liberation Serif"/>
                <w:spacing w:val="-1"/>
                <w:sz w:val="22"/>
              </w:rPr>
              <w:t>8088,0</w:t>
            </w:r>
          </w:p>
        </w:tc>
        <w:tc>
          <w:tcPr>
            <w:tcW w:w="1134" w:type="dxa"/>
            <w:tcBorders>
              <w:top w:val="single" w:sz="4" w:space="0" w:color="000000"/>
              <w:left w:val="single" w:sz="4" w:space="0" w:color="000000"/>
              <w:bottom w:val="single" w:sz="4" w:space="0" w:color="000000"/>
              <w:right w:val="single" w:sz="4" w:space="0" w:color="000000"/>
            </w:tcBorders>
            <w:vAlign w:val="center"/>
          </w:tcPr>
          <w:p w:rsidR="00A7355D" w:rsidRPr="0023373E"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rFonts w:ascii="Liberation Serif" w:hAnsi="Liberation Serif" w:cs="Liberation Serif"/>
                <w:spacing w:val="-1"/>
                <w:sz w:val="22"/>
              </w:rPr>
            </w:pPr>
            <w:r w:rsidRPr="0023373E">
              <w:rPr>
                <w:rFonts w:ascii="Liberation Serif" w:hAnsi="Liberation Serif" w:cs="Liberation Serif"/>
                <w:spacing w:val="-1"/>
                <w:sz w:val="22"/>
              </w:rPr>
              <w:t>9960,0</w:t>
            </w:r>
          </w:p>
        </w:tc>
        <w:tc>
          <w:tcPr>
            <w:tcW w:w="1134" w:type="dxa"/>
            <w:tcBorders>
              <w:top w:val="single" w:sz="4" w:space="0" w:color="000000"/>
              <w:left w:val="single" w:sz="4" w:space="0" w:color="000000"/>
              <w:bottom w:val="single" w:sz="4" w:space="0" w:color="000000"/>
              <w:right w:val="single" w:sz="4" w:space="0" w:color="000000"/>
            </w:tcBorders>
            <w:vAlign w:val="center"/>
          </w:tcPr>
          <w:p w:rsidR="00A7355D" w:rsidRPr="0023373E" w:rsidRDefault="00A7355D" w:rsidP="00A7355D">
            <w:pPr>
              <w:pStyle w:val="11"/>
              <w:widowControl w:val="0"/>
              <w:tabs>
                <w:tab w:val="left" w:pos="1171"/>
                <w:tab w:val="left" w:pos="6804"/>
                <w:tab w:val="left" w:pos="9355"/>
              </w:tabs>
              <w:autoSpaceDE w:val="0"/>
              <w:snapToGrid w:val="0"/>
              <w:spacing w:line="240" w:lineRule="auto"/>
              <w:ind w:left="0" w:right="11" w:firstLine="0"/>
              <w:jc w:val="center"/>
              <w:rPr>
                <w:rFonts w:ascii="Liberation Serif" w:hAnsi="Liberation Serif" w:cs="Liberation Serif"/>
                <w:spacing w:val="-1"/>
                <w:sz w:val="22"/>
              </w:rPr>
            </w:pPr>
            <w:r w:rsidRPr="0023373E">
              <w:rPr>
                <w:rFonts w:ascii="Liberation Serif" w:hAnsi="Liberation Serif" w:cs="Liberation Serif"/>
                <w:spacing w:val="-1"/>
                <w:sz w:val="22"/>
              </w:rPr>
              <w:t>10148,7</w:t>
            </w:r>
          </w:p>
        </w:tc>
      </w:tr>
      <w:tr w:rsidR="00A7355D" w:rsidRPr="0023373E" w:rsidTr="004E5DE1">
        <w:trPr>
          <w:trHeight w:val="445"/>
        </w:trPr>
        <w:tc>
          <w:tcPr>
            <w:tcW w:w="2557" w:type="dxa"/>
            <w:tcBorders>
              <w:top w:val="single" w:sz="4" w:space="0" w:color="000000"/>
              <w:left w:val="single" w:sz="4" w:space="0" w:color="000000"/>
              <w:bottom w:val="single" w:sz="4" w:space="0" w:color="000000"/>
            </w:tcBorders>
            <w:vAlign w:val="center"/>
          </w:tcPr>
          <w:p w:rsidR="00A7355D" w:rsidRPr="0023373E" w:rsidRDefault="004E5DE1" w:rsidP="004E5DE1">
            <w:pPr>
              <w:pStyle w:val="11"/>
              <w:widowControl w:val="0"/>
              <w:tabs>
                <w:tab w:val="left" w:pos="426"/>
                <w:tab w:val="left" w:pos="6804"/>
                <w:tab w:val="left" w:pos="9355"/>
              </w:tabs>
              <w:autoSpaceDE w:val="0"/>
              <w:snapToGrid w:val="0"/>
              <w:spacing w:line="240" w:lineRule="auto"/>
              <w:ind w:left="0" w:right="11" w:firstLine="0"/>
              <w:contextualSpacing w:val="0"/>
              <w:jc w:val="left"/>
              <w:rPr>
                <w:rFonts w:ascii="Liberation Serif" w:hAnsi="Liberation Serif" w:cs="Liberation Serif"/>
                <w:color w:val="000000"/>
                <w:spacing w:val="-1"/>
                <w:sz w:val="22"/>
              </w:rPr>
            </w:pPr>
            <w:r w:rsidRPr="0023373E">
              <w:rPr>
                <w:rFonts w:ascii="Liberation Serif" w:hAnsi="Liberation Serif" w:cs="Liberation Serif"/>
                <w:color w:val="000000"/>
                <w:spacing w:val="-1"/>
                <w:sz w:val="22"/>
              </w:rPr>
              <w:t xml:space="preserve">4. </w:t>
            </w:r>
            <w:r w:rsidR="00A7355D" w:rsidRPr="0023373E">
              <w:rPr>
                <w:rFonts w:ascii="Liberation Serif" w:hAnsi="Liberation Serif" w:cs="Liberation Serif"/>
                <w:color w:val="000000"/>
                <w:spacing w:val="-1"/>
                <w:sz w:val="22"/>
              </w:rPr>
              <w:t>Доля населения с доходами ниже прожиточного минимума, %</w:t>
            </w:r>
          </w:p>
        </w:tc>
        <w:tc>
          <w:tcPr>
            <w:tcW w:w="1134" w:type="dxa"/>
            <w:tcBorders>
              <w:top w:val="single" w:sz="4" w:space="0" w:color="000000"/>
              <w:left w:val="single" w:sz="4" w:space="0" w:color="000000"/>
              <w:bottom w:val="single" w:sz="4" w:space="0" w:color="000000"/>
            </w:tcBorders>
            <w:vAlign w:val="center"/>
          </w:tcPr>
          <w:p w:rsidR="00A7355D" w:rsidRPr="0023373E"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rFonts w:ascii="Liberation Serif" w:hAnsi="Liberation Serif" w:cs="Liberation Serif"/>
                <w:color w:val="000000"/>
                <w:spacing w:val="-1"/>
                <w:sz w:val="22"/>
              </w:rPr>
            </w:pPr>
            <w:r w:rsidRPr="0023373E">
              <w:rPr>
                <w:rFonts w:ascii="Liberation Serif" w:hAnsi="Liberation Serif" w:cs="Liberation Serif"/>
                <w:color w:val="000000"/>
                <w:spacing w:val="-1"/>
                <w:sz w:val="22"/>
              </w:rPr>
              <w:t>18,6</w:t>
            </w:r>
          </w:p>
        </w:tc>
        <w:tc>
          <w:tcPr>
            <w:tcW w:w="1134" w:type="dxa"/>
            <w:tcBorders>
              <w:top w:val="single" w:sz="4" w:space="0" w:color="000000"/>
              <w:left w:val="single" w:sz="4" w:space="0" w:color="000000"/>
              <w:bottom w:val="single" w:sz="4" w:space="0" w:color="000000"/>
            </w:tcBorders>
            <w:vAlign w:val="center"/>
          </w:tcPr>
          <w:p w:rsidR="00A7355D" w:rsidRPr="0023373E"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rFonts w:ascii="Liberation Serif" w:hAnsi="Liberation Serif" w:cs="Liberation Serif"/>
                <w:color w:val="000000"/>
                <w:spacing w:val="-1"/>
                <w:sz w:val="22"/>
              </w:rPr>
            </w:pPr>
            <w:r w:rsidRPr="0023373E">
              <w:rPr>
                <w:rFonts w:ascii="Liberation Serif" w:hAnsi="Liberation Serif" w:cs="Liberation Serif"/>
                <w:color w:val="000000"/>
                <w:spacing w:val="-1"/>
                <w:sz w:val="22"/>
              </w:rPr>
              <w:t>24,5</w:t>
            </w:r>
          </w:p>
        </w:tc>
        <w:tc>
          <w:tcPr>
            <w:tcW w:w="1134" w:type="dxa"/>
            <w:tcBorders>
              <w:top w:val="single" w:sz="4" w:space="0" w:color="000000"/>
              <w:left w:val="single" w:sz="4" w:space="0" w:color="000000"/>
              <w:bottom w:val="single" w:sz="4" w:space="0" w:color="000000"/>
            </w:tcBorders>
            <w:vAlign w:val="center"/>
          </w:tcPr>
          <w:p w:rsidR="00A7355D" w:rsidRPr="0023373E"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rFonts w:ascii="Liberation Serif" w:hAnsi="Liberation Serif" w:cs="Liberation Serif"/>
                <w:spacing w:val="-1"/>
                <w:sz w:val="22"/>
              </w:rPr>
            </w:pPr>
            <w:r w:rsidRPr="0023373E">
              <w:rPr>
                <w:rFonts w:ascii="Liberation Serif" w:hAnsi="Liberation Serif" w:cs="Liberation Serif"/>
                <w:spacing w:val="-1"/>
                <w:sz w:val="22"/>
              </w:rPr>
              <w:t>19,5</w:t>
            </w:r>
          </w:p>
        </w:tc>
        <w:tc>
          <w:tcPr>
            <w:tcW w:w="1134" w:type="dxa"/>
            <w:tcBorders>
              <w:top w:val="single" w:sz="4" w:space="0" w:color="000000"/>
              <w:left w:val="single" w:sz="4" w:space="0" w:color="000000"/>
              <w:bottom w:val="single" w:sz="4" w:space="0" w:color="000000"/>
            </w:tcBorders>
            <w:vAlign w:val="center"/>
          </w:tcPr>
          <w:p w:rsidR="00A7355D" w:rsidRPr="0023373E"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rFonts w:ascii="Liberation Serif" w:hAnsi="Liberation Serif" w:cs="Liberation Serif"/>
                <w:color w:val="000000"/>
                <w:spacing w:val="-1"/>
                <w:sz w:val="22"/>
              </w:rPr>
            </w:pPr>
            <w:r w:rsidRPr="0023373E">
              <w:rPr>
                <w:rFonts w:ascii="Liberation Serif" w:hAnsi="Liberation Serif" w:cs="Liberation Serif"/>
                <w:color w:val="000000"/>
                <w:spacing w:val="-1"/>
                <w:sz w:val="22"/>
              </w:rPr>
              <w:t>17,6</w:t>
            </w:r>
          </w:p>
        </w:tc>
        <w:tc>
          <w:tcPr>
            <w:tcW w:w="1134" w:type="dxa"/>
            <w:tcBorders>
              <w:top w:val="single" w:sz="4" w:space="0" w:color="000000"/>
              <w:left w:val="single" w:sz="4" w:space="0" w:color="000000"/>
              <w:bottom w:val="single" w:sz="4" w:space="0" w:color="000000"/>
              <w:right w:val="single" w:sz="4" w:space="0" w:color="000000"/>
            </w:tcBorders>
            <w:vAlign w:val="center"/>
          </w:tcPr>
          <w:p w:rsidR="00A7355D" w:rsidRPr="0023373E"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rFonts w:ascii="Liberation Serif" w:hAnsi="Liberation Serif" w:cs="Liberation Serif"/>
                <w:color w:val="000000"/>
                <w:spacing w:val="-1"/>
                <w:sz w:val="22"/>
              </w:rPr>
            </w:pPr>
            <w:r w:rsidRPr="0023373E">
              <w:rPr>
                <w:rFonts w:ascii="Liberation Serif" w:hAnsi="Liberation Serif" w:cs="Liberation Serif"/>
                <w:color w:val="000000"/>
                <w:spacing w:val="-1"/>
                <w:sz w:val="22"/>
              </w:rPr>
              <w:t>26,5</w:t>
            </w:r>
          </w:p>
        </w:tc>
        <w:tc>
          <w:tcPr>
            <w:tcW w:w="1134" w:type="dxa"/>
            <w:tcBorders>
              <w:top w:val="single" w:sz="4" w:space="0" w:color="000000"/>
              <w:left w:val="single" w:sz="4" w:space="0" w:color="000000"/>
              <w:bottom w:val="single" w:sz="4" w:space="0" w:color="000000"/>
              <w:right w:val="single" w:sz="4" w:space="0" w:color="000000"/>
            </w:tcBorders>
            <w:vAlign w:val="center"/>
          </w:tcPr>
          <w:p w:rsidR="00A7355D" w:rsidRPr="0023373E"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rFonts w:ascii="Liberation Serif" w:hAnsi="Liberation Serif" w:cs="Liberation Serif"/>
                <w:color w:val="000000"/>
                <w:spacing w:val="-1"/>
                <w:sz w:val="22"/>
              </w:rPr>
            </w:pPr>
            <w:r w:rsidRPr="0023373E">
              <w:rPr>
                <w:rFonts w:ascii="Liberation Serif" w:hAnsi="Liberation Serif" w:cs="Liberation Serif"/>
                <w:color w:val="000000"/>
                <w:spacing w:val="-1"/>
                <w:sz w:val="22"/>
              </w:rPr>
              <w:t>32,6</w:t>
            </w:r>
          </w:p>
        </w:tc>
      </w:tr>
    </w:tbl>
    <w:p w:rsidR="00ED173F" w:rsidRDefault="00ED173F" w:rsidP="000A75CA">
      <w:pPr>
        <w:spacing w:after="0" w:line="240" w:lineRule="auto"/>
        <w:ind w:firstLine="708"/>
        <w:jc w:val="both"/>
        <w:rPr>
          <w:rFonts w:ascii="Liberation Serif" w:hAnsi="Liberation Serif" w:cs="Liberation Serif"/>
          <w:sz w:val="28"/>
          <w:szCs w:val="28"/>
        </w:rPr>
      </w:pPr>
    </w:p>
    <w:p w:rsidR="00EB278D" w:rsidRPr="0023373E" w:rsidRDefault="00EB278D" w:rsidP="000A75CA">
      <w:pPr>
        <w:spacing w:after="0" w:line="240" w:lineRule="auto"/>
        <w:ind w:firstLine="708"/>
        <w:jc w:val="both"/>
        <w:rPr>
          <w:rFonts w:ascii="Liberation Serif" w:eastAsia="Calibri" w:hAnsi="Liberation Serif" w:cs="Liberation Serif"/>
          <w:sz w:val="28"/>
          <w:szCs w:val="28"/>
        </w:rPr>
      </w:pPr>
      <w:r w:rsidRPr="0023373E">
        <w:rPr>
          <w:rFonts w:ascii="Liberation Serif" w:hAnsi="Liberation Serif" w:cs="Liberation Serif"/>
          <w:sz w:val="28"/>
          <w:szCs w:val="28"/>
        </w:rPr>
        <w:t>Уровень регистрируемой безработицы до 2014 года снижался, с 2015 года наблюдается некоторое увеличение официально зарегистрированных безработных граждан. Среднемесячная заработная плата увеличилась по</w:t>
      </w:r>
      <w:r>
        <w:rPr>
          <w:rFonts w:ascii="Times New Roman" w:hAnsi="Times New Roman" w:cs="Times New Roman"/>
          <w:sz w:val="28"/>
          <w:szCs w:val="28"/>
        </w:rPr>
        <w:t xml:space="preserve"> </w:t>
      </w:r>
      <w:r w:rsidRPr="0023373E">
        <w:rPr>
          <w:rFonts w:ascii="Liberation Serif" w:hAnsi="Liberation Serif" w:cs="Liberation Serif"/>
          <w:sz w:val="28"/>
          <w:szCs w:val="28"/>
        </w:rPr>
        <w:t xml:space="preserve">сравнению с 2012 годом на 34,3 процента, соответственно среднедушевые денежные доходы населения тоже возросли. Рост заработной платы на территории </w:t>
      </w:r>
      <w:proofErr w:type="spellStart"/>
      <w:r w:rsidRPr="0023373E">
        <w:rPr>
          <w:rFonts w:ascii="Liberation Serif" w:hAnsi="Liberation Serif" w:cs="Liberation Serif"/>
          <w:sz w:val="28"/>
          <w:szCs w:val="28"/>
        </w:rPr>
        <w:t>Слободо-Туринского</w:t>
      </w:r>
      <w:proofErr w:type="spellEnd"/>
      <w:r w:rsidRPr="0023373E">
        <w:rPr>
          <w:rFonts w:ascii="Liberation Serif" w:hAnsi="Liberation Serif" w:cs="Liberation Serif"/>
          <w:sz w:val="28"/>
          <w:szCs w:val="28"/>
        </w:rPr>
        <w:t xml:space="preserve"> муниципального района связан, прежде всего, с реализацией Указов Президента Российской Федерации </w:t>
      </w:r>
      <w:r w:rsidRPr="0023373E">
        <w:rPr>
          <w:rFonts w:ascii="Liberation Serif" w:eastAsia="Calibri" w:hAnsi="Liberation Serif" w:cs="Liberation Serif"/>
          <w:sz w:val="28"/>
          <w:szCs w:val="28"/>
        </w:rPr>
        <w:t xml:space="preserve">  от 7 мая 2012 года.</w:t>
      </w:r>
    </w:p>
    <w:p w:rsidR="000A75CA" w:rsidRPr="0023373E" w:rsidRDefault="0023373E" w:rsidP="0023373E">
      <w:pPr>
        <w:tabs>
          <w:tab w:val="left" w:pos="1620"/>
        </w:tabs>
        <w:spacing w:after="0" w:line="240" w:lineRule="auto"/>
        <w:ind w:firstLine="708"/>
        <w:jc w:val="both"/>
        <w:rPr>
          <w:rFonts w:ascii="Liberation Serif" w:hAnsi="Liberation Serif" w:cs="Liberation Serif"/>
          <w:sz w:val="28"/>
          <w:szCs w:val="28"/>
        </w:rPr>
      </w:pPr>
      <w:r w:rsidRPr="0023373E">
        <w:rPr>
          <w:rFonts w:ascii="Liberation Serif" w:hAnsi="Liberation Serif" w:cs="Liberation Serif"/>
          <w:sz w:val="28"/>
          <w:szCs w:val="28"/>
        </w:rPr>
        <w:lastRenderedPageBreak/>
        <w:tab/>
      </w:r>
    </w:p>
    <w:p w:rsidR="00EB278D" w:rsidRPr="0023373E" w:rsidRDefault="000C348F" w:rsidP="000A75CA">
      <w:pPr>
        <w:spacing w:after="0" w:line="240" w:lineRule="auto"/>
        <w:jc w:val="center"/>
        <w:rPr>
          <w:rFonts w:ascii="Liberation Serif" w:eastAsia="Calibri" w:hAnsi="Liberation Serif" w:cs="Liberation Serif"/>
          <w:sz w:val="28"/>
          <w:szCs w:val="28"/>
        </w:rPr>
      </w:pPr>
      <w:r w:rsidRPr="0023373E">
        <w:rPr>
          <w:rFonts w:ascii="Liberation Serif" w:eastAsia="Calibri" w:hAnsi="Liberation Serif" w:cs="Liberation Serif"/>
          <w:sz w:val="28"/>
          <w:szCs w:val="28"/>
        </w:rPr>
        <w:t xml:space="preserve">2.3. </w:t>
      </w:r>
      <w:r w:rsidR="00EB278D" w:rsidRPr="0023373E">
        <w:rPr>
          <w:rFonts w:ascii="Liberation Serif" w:eastAsia="Calibri" w:hAnsi="Liberation Serif" w:cs="Liberation Serif"/>
          <w:sz w:val="28"/>
          <w:szCs w:val="28"/>
        </w:rPr>
        <w:t>Семейные отношения</w:t>
      </w:r>
    </w:p>
    <w:p w:rsidR="000C348F" w:rsidRPr="0023373E" w:rsidRDefault="000C348F" w:rsidP="004E5DE1">
      <w:pPr>
        <w:spacing w:after="0" w:line="240" w:lineRule="auto"/>
        <w:ind w:firstLine="709"/>
        <w:jc w:val="center"/>
        <w:rPr>
          <w:rFonts w:ascii="Liberation Serif" w:eastAsia="Calibri" w:hAnsi="Liberation Serif" w:cs="Liberation Serif"/>
          <w:i/>
          <w:sz w:val="28"/>
          <w:szCs w:val="28"/>
        </w:rPr>
      </w:pPr>
    </w:p>
    <w:p w:rsidR="00EB278D" w:rsidRDefault="00EB278D" w:rsidP="004E5DE1">
      <w:pPr>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За период с 2000 по 201</w:t>
      </w:r>
      <w:r w:rsidR="00ED173F">
        <w:rPr>
          <w:rFonts w:ascii="Liberation Serif" w:eastAsia="Calibri" w:hAnsi="Liberation Serif" w:cs="Liberation Serif"/>
          <w:sz w:val="28"/>
          <w:szCs w:val="28"/>
        </w:rPr>
        <w:t>7</w:t>
      </w:r>
      <w:r w:rsidRPr="0023373E">
        <w:rPr>
          <w:rFonts w:ascii="Liberation Serif" w:eastAsia="Calibri" w:hAnsi="Liberation Serif" w:cs="Liberation Serif"/>
          <w:sz w:val="28"/>
          <w:szCs w:val="28"/>
        </w:rPr>
        <w:t xml:space="preserve"> годы сохранилась положительная тенденция значительного превышения количества зарегистрированных браков над числом разводов. </w:t>
      </w:r>
    </w:p>
    <w:p w:rsidR="00ED173F" w:rsidRPr="0023373E" w:rsidRDefault="00ED173F" w:rsidP="004E5DE1">
      <w:pPr>
        <w:spacing w:after="0" w:line="240" w:lineRule="auto"/>
        <w:ind w:firstLine="709"/>
        <w:jc w:val="both"/>
        <w:rPr>
          <w:rFonts w:ascii="Liberation Serif" w:eastAsia="Calibri" w:hAnsi="Liberation Serif" w:cs="Liberation Serif"/>
          <w:sz w:val="28"/>
          <w:szCs w:val="28"/>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850"/>
        <w:gridCol w:w="851"/>
        <w:gridCol w:w="850"/>
        <w:gridCol w:w="851"/>
        <w:gridCol w:w="850"/>
        <w:gridCol w:w="851"/>
        <w:gridCol w:w="850"/>
        <w:gridCol w:w="837"/>
        <w:gridCol w:w="14"/>
        <w:gridCol w:w="824"/>
      </w:tblGrid>
      <w:tr w:rsidR="00DB5E4F" w:rsidRPr="0023373E" w:rsidTr="004E5DE1">
        <w:tc>
          <w:tcPr>
            <w:tcW w:w="1838" w:type="dxa"/>
            <w:vAlign w:val="center"/>
          </w:tcPr>
          <w:p w:rsidR="00DB5E4F" w:rsidRPr="0023373E" w:rsidRDefault="00DB5E4F" w:rsidP="00FC7A02">
            <w:pPr>
              <w:spacing w:after="0"/>
              <w:jc w:val="center"/>
              <w:rPr>
                <w:rFonts w:ascii="Liberation Serif" w:eastAsia="Calibri" w:hAnsi="Liberation Serif" w:cs="Liberation Serif"/>
                <w:bCs/>
              </w:rPr>
            </w:pPr>
            <w:bookmarkStart w:id="3" w:name="_Hlk486338561"/>
            <w:r w:rsidRPr="0023373E">
              <w:rPr>
                <w:rFonts w:ascii="Liberation Serif" w:eastAsia="Calibri" w:hAnsi="Liberation Serif" w:cs="Liberation Serif"/>
                <w:bCs/>
              </w:rPr>
              <w:t>Наименование показателей</w:t>
            </w:r>
          </w:p>
        </w:tc>
        <w:tc>
          <w:tcPr>
            <w:tcW w:w="850" w:type="dxa"/>
            <w:vAlign w:val="center"/>
          </w:tcPr>
          <w:p w:rsidR="00DB5E4F" w:rsidRPr="0023373E" w:rsidRDefault="004E5DE1"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2000г</w:t>
            </w:r>
          </w:p>
        </w:tc>
        <w:tc>
          <w:tcPr>
            <w:tcW w:w="851" w:type="dxa"/>
            <w:vAlign w:val="center"/>
          </w:tcPr>
          <w:p w:rsidR="00DB5E4F" w:rsidRPr="0023373E" w:rsidRDefault="004E5DE1"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2010г</w:t>
            </w:r>
          </w:p>
        </w:tc>
        <w:tc>
          <w:tcPr>
            <w:tcW w:w="850" w:type="dxa"/>
            <w:vAlign w:val="center"/>
          </w:tcPr>
          <w:p w:rsidR="00DB5E4F" w:rsidRPr="0023373E" w:rsidRDefault="004E5DE1"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2011г</w:t>
            </w:r>
          </w:p>
        </w:tc>
        <w:tc>
          <w:tcPr>
            <w:tcW w:w="851" w:type="dxa"/>
            <w:vAlign w:val="center"/>
          </w:tcPr>
          <w:p w:rsidR="00DB5E4F" w:rsidRPr="0023373E" w:rsidRDefault="004E5DE1"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2012г</w:t>
            </w:r>
          </w:p>
        </w:tc>
        <w:tc>
          <w:tcPr>
            <w:tcW w:w="850" w:type="dxa"/>
            <w:vAlign w:val="center"/>
          </w:tcPr>
          <w:p w:rsidR="00DB5E4F" w:rsidRPr="0023373E" w:rsidRDefault="004E5DE1"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2013г</w:t>
            </w:r>
          </w:p>
        </w:tc>
        <w:tc>
          <w:tcPr>
            <w:tcW w:w="851" w:type="dxa"/>
            <w:vAlign w:val="center"/>
          </w:tcPr>
          <w:p w:rsidR="00DB5E4F" w:rsidRPr="0023373E" w:rsidRDefault="004E5DE1"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2014г</w:t>
            </w:r>
          </w:p>
        </w:tc>
        <w:tc>
          <w:tcPr>
            <w:tcW w:w="850" w:type="dxa"/>
            <w:vAlign w:val="center"/>
          </w:tcPr>
          <w:p w:rsidR="00DB5E4F" w:rsidRPr="0023373E" w:rsidRDefault="004E5DE1"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2015г</w:t>
            </w:r>
          </w:p>
        </w:tc>
        <w:tc>
          <w:tcPr>
            <w:tcW w:w="851" w:type="dxa"/>
            <w:gridSpan w:val="2"/>
            <w:vAlign w:val="center"/>
          </w:tcPr>
          <w:p w:rsidR="00DB5E4F" w:rsidRPr="0023373E" w:rsidRDefault="004E5DE1"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2016г</w:t>
            </w:r>
          </w:p>
        </w:tc>
        <w:tc>
          <w:tcPr>
            <w:tcW w:w="824" w:type="dxa"/>
            <w:vAlign w:val="center"/>
          </w:tcPr>
          <w:p w:rsidR="00DB5E4F" w:rsidRPr="0023373E" w:rsidRDefault="00DB5E4F"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2017г</w:t>
            </w:r>
          </w:p>
        </w:tc>
      </w:tr>
      <w:tr w:rsidR="00DB5E4F" w:rsidRPr="0023373E" w:rsidTr="004E5DE1">
        <w:tc>
          <w:tcPr>
            <w:tcW w:w="1838" w:type="dxa"/>
          </w:tcPr>
          <w:p w:rsidR="00DB5E4F" w:rsidRPr="0023373E" w:rsidRDefault="00DB5E4F" w:rsidP="00FC7A02">
            <w:pPr>
              <w:spacing w:after="0"/>
              <w:rPr>
                <w:rFonts w:ascii="Liberation Serif" w:eastAsia="Calibri" w:hAnsi="Liberation Serif" w:cs="Liberation Serif"/>
                <w:bCs/>
              </w:rPr>
            </w:pPr>
            <w:r w:rsidRPr="0023373E">
              <w:rPr>
                <w:rFonts w:ascii="Liberation Serif" w:eastAsia="Calibri" w:hAnsi="Liberation Serif" w:cs="Liberation Serif"/>
                <w:bCs/>
              </w:rPr>
              <w:t>Количество браков</w:t>
            </w:r>
          </w:p>
        </w:tc>
        <w:tc>
          <w:tcPr>
            <w:tcW w:w="850" w:type="dxa"/>
          </w:tcPr>
          <w:p w:rsidR="00DB5E4F" w:rsidRPr="0023373E" w:rsidRDefault="00DB5E4F"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78</w:t>
            </w:r>
          </w:p>
        </w:tc>
        <w:tc>
          <w:tcPr>
            <w:tcW w:w="851" w:type="dxa"/>
          </w:tcPr>
          <w:p w:rsidR="00DB5E4F" w:rsidRPr="0023373E" w:rsidRDefault="00DB5E4F"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94</w:t>
            </w:r>
          </w:p>
        </w:tc>
        <w:tc>
          <w:tcPr>
            <w:tcW w:w="850" w:type="dxa"/>
          </w:tcPr>
          <w:p w:rsidR="00DB5E4F" w:rsidRPr="0023373E" w:rsidRDefault="00DB5E4F"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124</w:t>
            </w:r>
          </w:p>
        </w:tc>
        <w:tc>
          <w:tcPr>
            <w:tcW w:w="851" w:type="dxa"/>
          </w:tcPr>
          <w:p w:rsidR="00DB5E4F" w:rsidRPr="0023373E" w:rsidRDefault="00DB5E4F"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125</w:t>
            </w:r>
          </w:p>
        </w:tc>
        <w:tc>
          <w:tcPr>
            <w:tcW w:w="850" w:type="dxa"/>
          </w:tcPr>
          <w:p w:rsidR="00DB5E4F" w:rsidRPr="0023373E" w:rsidRDefault="00DB5E4F"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164</w:t>
            </w:r>
          </w:p>
        </w:tc>
        <w:tc>
          <w:tcPr>
            <w:tcW w:w="851" w:type="dxa"/>
          </w:tcPr>
          <w:p w:rsidR="00DB5E4F" w:rsidRPr="0023373E" w:rsidRDefault="00DB5E4F"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133</w:t>
            </w:r>
          </w:p>
        </w:tc>
        <w:tc>
          <w:tcPr>
            <w:tcW w:w="850" w:type="dxa"/>
          </w:tcPr>
          <w:p w:rsidR="00DB5E4F" w:rsidRPr="0023373E" w:rsidRDefault="00DB5E4F"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107</w:t>
            </w:r>
          </w:p>
        </w:tc>
        <w:tc>
          <w:tcPr>
            <w:tcW w:w="851" w:type="dxa"/>
            <w:gridSpan w:val="2"/>
          </w:tcPr>
          <w:p w:rsidR="00DB5E4F" w:rsidRPr="0023373E" w:rsidRDefault="00DB5E4F"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105</w:t>
            </w:r>
          </w:p>
        </w:tc>
        <w:tc>
          <w:tcPr>
            <w:tcW w:w="824" w:type="dxa"/>
          </w:tcPr>
          <w:p w:rsidR="00DB5E4F" w:rsidRPr="0023373E" w:rsidRDefault="002D16DB"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104</w:t>
            </w:r>
          </w:p>
        </w:tc>
      </w:tr>
      <w:tr w:rsidR="00DB5E4F" w:rsidRPr="0023373E" w:rsidTr="004E5DE1">
        <w:tc>
          <w:tcPr>
            <w:tcW w:w="1838" w:type="dxa"/>
          </w:tcPr>
          <w:p w:rsidR="00DB5E4F" w:rsidRPr="0023373E" w:rsidRDefault="00DB5E4F" w:rsidP="00FC7A02">
            <w:pPr>
              <w:spacing w:after="0"/>
              <w:rPr>
                <w:rFonts w:ascii="Liberation Serif" w:eastAsia="Calibri" w:hAnsi="Liberation Serif" w:cs="Liberation Serif"/>
                <w:bCs/>
              </w:rPr>
            </w:pPr>
            <w:r w:rsidRPr="0023373E">
              <w:rPr>
                <w:rFonts w:ascii="Liberation Serif" w:eastAsia="Calibri" w:hAnsi="Liberation Serif" w:cs="Liberation Serif"/>
                <w:bCs/>
              </w:rPr>
              <w:t>Количество разводов</w:t>
            </w:r>
          </w:p>
        </w:tc>
        <w:tc>
          <w:tcPr>
            <w:tcW w:w="850" w:type="dxa"/>
          </w:tcPr>
          <w:p w:rsidR="00DB5E4F" w:rsidRPr="0023373E" w:rsidRDefault="00DB5E4F"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34</w:t>
            </w:r>
          </w:p>
        </w:tc>
        <w:tc>
          <w:tcPr>
            <w:tcW w:w="851" w:type="dxa"/>
          </w:tcPr>
          <w:p w:rsidR="00DB5E4F" w:rsidRPr="0023373E" w:rsidRDefault="00DB5E4F"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56</w:t>
            </w:r>
          </w:p>
        </w:tc>
        <w:tc>
          <w:tcPr>
            <w:tcW w:w="850" w:type="dxa"/>
          </w:tcPr>
          <w:p w:rsidR="00DB5E4F" w:rsidRPr="0023373E" w:rsidRDefault="00DB5E4F"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68</w:t>
            </w:r>
          </w:p>
        </w:tc>
        <w:tc>
          <w:tcPr>
            <w:tcW w:w="851" w:type="dxa"/>
          </w:tcPr>
          <w:p w:rsidR="00DB5E4F" w:rsidRPr="0023373E" w:rsidRDefault="00DB5E4F"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50</w:t>
            </w:r>
          </w:p>
        </w:tc>
        <w:tc>
          <w:tcPr>
            <w:tcW w:w="850" w:type="dxa"/>
          </w:tcPr>
          <w:p w:rsidR="00DB5E4F" w:rsidRPr="0023373E" w:rsidRDefault="00DB5E4F"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75</w:t>
            </w:r>
          </w:p>
        </w:tc>
        <w:tc>
          <w:tcPr>
            <w:tcW w:w="851" w:type="dxa"/>
          </w:tcPr>
          <w:p w:rsidR="00DB5E4F" w:rsidRPr="0023373E" w:rsidRDefault="00DB5E4F"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61</w:t>
            </w:r>
          </w:p>
        </w:tc>
        <w:tc>
          <w:tcPr>
            <w:tcW w:w="850" w:type="dxa"/>
          </w:tcPr>
          <w:p w:rsidR="00DB5E4F" w:rsidRPr="0023373E" w:rsidRDefault="00DB5E4F"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51</w:t>
            </w:r>
          </w:p>
        </w:tc>
        <w:tc>
          <w:tcPr>
            <w:tcW w:w="851" w:type="dxa"/>
            <w:gridSpan w:val="2"/>
          </w:tcPr>
          <w:p w:rsidR="00DB5E4F" w:rsidRPr="0023373E" w:rsidRDefault="00DB5E4F"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62</w:t>
            </w:r>
          </w:p>
        </w:tc>
        <w:tc>
          <w:tcPr>
            <w:tcW w:w="824" w:type="dxa"/>
          </w:tcPr>
          <w:p w:rsidR="00DB5E4F" w:rsidRPr="0023373E" w:rsidRDefault="002D16DB"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64</w:t>
            </w:r>
          </w:p>
        </w:tc>
      </w:tr>
      <w:tr w:rsidR="00DB5E4F" w:rsidRPr="0023373E" w:rsidTr="004E5DE1">
        <w:tc>
          <w:tcPr>
            <w:tcW w:w="1838" w:type="dxa"/>
          </w:tcPr>
          <w:p w:rsidR="00DB5E4F" w:rsidRPr="0023373E" w:rsidRDefault="00DB5E4F" w:rsidP="00FC7A02">
            <w:pPr>
              <w:spacing w:after="0"/>
              <w:rPr>
                <w:rFonts w:ascii="Liberation Serif" w:eastAsia="Calibri" w:hAnsi="Liberation Serif" w:cs="Liberation Serif"/>
                <w:bCs/>
              </w:rPr>
            </w:pPr>
            <w:r w:rsidRPr="0023373E">
              <w:rPr>
                <w:rFonts w:ascii="Liberation Serif" w:eastAsia="Calibri" w:hAnsi="Liberation Serif" w:cs="Liberation Serif"/>
                <w:bCs/>
              </w:rPr>
              <w:t>Разводов на 1000 браков</w:t>
            </w:r>
          </w:p>
        </w:tc>
        <w:tc>
          <w:tcPr>
            <w:tcW w:w="850" w:type="dxa"/>
          </w:tcPr>
          <w:p w:rsidR="00DB5E4F" w:rsidRPr="0023373E" w:rsidRDefault="00DB5E4F"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436</w:t>
            </w:r>
          </w:p>
        </w:tc>
        <w:tc>
          <w:tcPr>
            <w:tcW w:w="851" w:type="dxa"/>
          </w:tcPr>
          <w:p w:rsidR="00DB5E4F" w:rsidRPr="0023373E" w:rsidRDefault="00DB5E4F"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596</w:t>
            </w:r>
          </w:p>
        </w:tc>
        <w:tc>
          <w:tcPr>
            <w:tcW w:w="850" w:type="dxa"/>
          </w:tcPr>
          <w:p w:rsidR="00DB5E4F" w:rsidRPr="0023373E" w:rsidRDefault="00DB5E4F"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548</w:t>
            </w:r>
          </w:p>
        </w:tc>
        <w:tc>
          <w:tcPr>
            <w:tcW w:w="851" w:type="dxa"/>
          </w:tcPr>
          <w:p w:rsidR="00DB5E4F" w:rsidRPr="0023373E" w:rsidRDefault="00DB5E4F"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400</w:t>
            </w:r>
          </w:p>
        </w:tc>
        <w:tc>
          <w:tcPr>
            <w:tcW w:w="850" w:type="dxa"/>
          </w:tcPr>
          <w:p w:rsidR="00DB5E4F" w:rsidRPr="0023373E" w:rsidRDefault="00DB5E4F"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457</w:t>
            </w:r>
          </w:p>
        </w:tc>
        <w:tc>
          <w:tcPr>
            <w:tcW w:w="851" w:type="dxa"/>
          </w:tcPr>
          <w:p w:rsidR="00DB5E4F" w:rsidRPr="0023373E" w:rsidRDefault="00DB5E4F"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459</w:t>
            </w:r>
          </w:p>
        </w:tc>
        <w:tc>
          <w:tcPr>
            <w:tcW w:w="850" w:type="dxa"/>
          </w:tcPr>
          <w:p w:rsidR="00DB5E4F" w:rsidRPr="0023373E" w:rsidRDefault="00DB5E4F"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477</w:t>
            </w:r>
          </w:p>
        </w:tc>
        <w:tc>
          <w:tcPr>
            <w:tcW w:w="851" w:type="dxa"/>
            <w:gridSpan w:val="2"/>
          </w:tcPr>
          <w:p w:rsidR="00DB5E4F" w:rsidRPr="0023373E" w:rsidRDefault="00DB5E4F"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738</w:t>
            </w:r>
          </w:p>
        </w:tc>
        <w:tc>
          <w:tcPr>
            <w:tcW w:w="824" w:type="dxa"/>
          </w:tcPr>
          <w:p w:rsidR="00DB5E4F" w:rsidRPr="0023373E" w:rsidRDefault="002D16DB"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615</w:t>
            </w:r>
          </w:p>
        </w:tc>
      </w:tr>
      <w:tr w:rsidR="00DB5E4F" w:rsidRPr="0023373E" w:rsidTr="004E5DE1">
        <w:tc>
          <w:tcPr>
            <w:tcW w:w="1838" w:type="dxa"/>
          </w:tcPr>
          <w:p w:rsidR="00DB5E4F" w:rsidRPr="0023373E" w:rsidRDefault="00DB5E4F" w:rsidP="00FC7A02">
            <w:pPr>
              <w:spacing w:after="0"/>
              <w:rPr>
                <w:rFonts w:ascii="Liberation Serif" w:eastAsia="Calibri" w:hAnsi="Liberation Serif" w:cs="Liberation Serif"/>
                <w:bCs/>
              </w:rPr>
            </w:pPr>
            <w:r w:rsidRPr="0023373E">
              <w:rPr>
                <w:rFonts w:ascii="Liberation Serif" w:eastAsia="Calibri" w:hAnsi="Liberation Serif" w:cs="Liberation Serif"/>
                <w:bCs/>
              </w:rPr>
              <w:t xml:space="preserve">Зарегистрировано браков </w:t>
            </w:r>
          </w:p>
          <w:p w:rsidR="00DB5E4F" w:rsidRPr="0023373E" w:rsidRDefault="00DB5E4F" w:rsidP="00FC7A02">
            <w:pPr>
              <w:spacing w:after="0"/>
              <w:rPr>
                <w:rFonts w:ascii="Liberation Serif" w:eastAsia="Calibri" w:hAnsi="Liberation Serif" w:cs="Liberation Serif"/>
                <w:bCs/>
              </w:rPr>
            </w:pPr>
            <w:r w:rsidRPr="0023373E">
              <w:rPr>
                <w:rFonts w:ascii="Liberation Serif" w:eastAsia="Calibri" w:hAnsi="Liberation Serif" w:cs="Liberation Serif"/>
                <w:bCs/>
              </w:rPr>
              <w:t>на 1000 населения</w:t>
            </w:r>
          </w:p>
        </w:tc>
        <w:tc>
          <w:tcPr>
            <w:tcW w:w="850" w:type="dxa"/>
          </w:tcPr>
          <w:p w:rsidR="00DB5E4F" w:rsidRPr="0023373E" w:rsidRDefault="00DB5E4F"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4,3</w:t>
            </w:r>
          </w:p>
        </w:tc>
        <w:tc>
          <w:tcPr>
            <w:tcW w:w="851" w:type="dxa"/>
          </w:tcPr>
          <w:p w:rsidR="00DB5E4F" w:rsidRPr="0023373E" w:rsidRDefault="00DB5E4F"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6,2</w:t>
            </w:r>
          </w:p>
        </w:tc>
        <w:tc>
          <w:tcPr>
            <w:tcW w:w="850" w:type="dxa"/>
          </w:tcPr>
          <w:p w:rsidR="00DB5E4F" w:rsidRPr="0023373E" w:rsidRDefault="00DB5E4F"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8,5</w:t>
            </w:r>
          </w:p>
        </w:tc>
        <w:tc>
          <w:tcPr>
            <w:tcW w:w="851" w:type="dxa"/>
          </w:tcPr>
          <w:p w:rsidR="00DB5E4F" w:rsidRPr="0023373E" w:rsidRDefault="00DB5E4F"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8,8</w:t>
            </w:r>
          </w:p>
        </w:tc>
        <w:tc>
          <w:tcPr>
            <w:tcW w:w="850" w:type="dxa"/>
          </w:tcPr>
          <w:p w:rsidR="00DB5E4F" w:rsidRPr="0023373E" w:rsidRDefault="00DB5E4F"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11,8</w:t>
            </w:r>
          </w:p>
        </w:tc>
        <w:tc>
          <w:tcPr>
            <w:tcW w:w="851" w:type="dxa"/>
          </w:tcPr>
          <w:p w:rsidR="00DB5E4F" w:rsidRPr="0023373E" w:rsidRDefault="00DB5E4F"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9,7</w:t>
            </w:r>
          </w:p>
        </w:tc>
        <w:tc>
          <w:tcPr>
            <w:tcW w:w="850" w:type="dxa"/>
          </w:tcPr>
          <w:p w:rsidR="00DB5E4F" w:rsidRPr="0023373E" w:rsidRDefault="00DB5E4F"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8,0</w:t>
            </w:r>
          </w:p>
        </w:tc>
        <w:tc>
          <w:tcPr>
            <w:tcW w:w="837" w:type="dxa"/>
          </w:tcPr>
          <w:p w:rsidR="00DB5E4F" w:rsidRPr="0023373E" w:rsidRDefault="00DB5E4F"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8,0</w:t>
            </w:r>
          </w:p>
        </w:tc>
        <w:tc>
          <w:tcPr>
            <w:tcW w:w="838" w:type="dxa"/>
            <w:gridSpan w:val="2"/>
          </w:tcPr>
          <w:p w:rsidR="00DB5E4F" w:rsidRPr="0023373E" w:rsidRDefault="002D16DB"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7,9</w:t>
            </w:r>
          </w:p>
        </w:tc>
      </w:tr>
      <w:tr w:rsidR="00DB5E4F" w:rsidRPr="0023373E" w:rsidTr="004E5DE1">
        <w:tc>
          <w:tcPr>
            <w:tcW w:w="1838" w:type="dxa"/>
          </w:tcPr>
          <w:p w:rsidR="00DB5E4F" w:rsidRPr="0023373E" w:rsidRDefault="00DB5E4F" w:rsidP="00FC7A02">
            <w:pPr>
              <w:spacing w:after="0"/>
              <w:rPr>
                <w:rFonts w:ascii="Liberation Serif" w:eastAsia="Calibri" w:hAnsi="Liberation Serif" w:cs="Liberation Serif"/>
                <w:bCs/>
              </w:rPr>
            </w:pPr>
            <w:r w:rsidRPr="0023373E">
              <w:rPr>
                <w:rFonts w:ascii="Liberation Serif" w:eastAsia="Calibri" w:hAnsi="Liberation Serif" w:cs="Liberation Serif"/>
                <w:bCs/>
              </w:rPr>
              <w:t xml:space="preserve">Зарегистрировано разводов </w:t>
            </w:r>
          </w:p>
          <w:p w:rsidR="00DB5E4F" w:rsidRPr="0023373E" w:rsidRDefault="00DB5E4F" w:rsidP="00FC7A02">
            <w:pPr>
              <w:spacing w:after="0"/>
              <w:rPr>
                <w:rFonts w:ascii="Liberation Serif" w:eastAsia="Calibri" w:hAnsi="Liberation Serif" w:cs="Liberation Serif"/>
                <w:bCs/>
              </w:rPr>
            </w:pPr>
            <w:r w:rsidRPr="0023373E">
              <w:rPr>
                <w:rFonts w:ascii="Liberation Serif" w:eastAsia="Calibri" w:hAnsi="Liberation Serif" w:cs="Liberation Serif"/>
                <w:bCs/>
              </w:rPr>
              <w:t xml:space="preserve">на 1000 населения  </w:t>
            </w:r>
          </w:p>
        </w:tc>
        <w:tc>
          <w:tcPr>
            <w:tcW w:w="850" w:type="dxa"/>
          </w:tcPr>
          <w:p w:rsidR="00DB5E4F" w:rsidRPr="0023373E" w:rsidRDefault="00DB5E4F"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1,9</w:t>
            </w:r>
          </w:p>
        </w:tc>
        <w:tc>
          <w:tcPr>
            <w:tcW w:w="851" w:type="dxa"/>
          </w:tcPr>
          <w:p w:rsidR="00DB5E4F" w:rsidRPr="0023373E" w:rsidRDefault="00DB5E4F"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3,7</w:t>
            </w:r>
          </w:p>
        </w:tc>
        <w:tc>
          <w:tcPr>
            <w:tcW w:w="850" w:type="dxa"/>
          </w:tcPr>
          <w:p w:rsidR="00DB5E4F" w:rsidRPr="0023373E" w:rsidRDefault="00DB5E4F"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4,6</w:t>
            </w:r>
          </w:p>
        </w:tc>
        <w:tc>
          <w:tcPr>
            <w:tcW w:w="851" w:type="dxa"/>
          </w:tcPr>
          <w:p w:rsidR="00DB5E4F" w:rsidRPr="0023373E" w:rsidRDefault="00DB5E4F"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3,5</w:t>
            </w:r>
          </w:p>
        </w:tc>
        <w:tc>
          <w:tcPr>
            <w:tcW w:w="850" w:type="dxa"/>
          </w:tcPr>
          <w:p w:rsidR="00DB5E4F" w:rsidRPr="0023373E" w:rsidRDefault="00DB5E4F"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5,4</w:t>
            </w:r>
          </w:p>
        </w:tc>
        <w:tc>
          <w:tcPr>
            <w:tcW w:w="851" w:type="dxa"/>
          </w:tcPr>
          <w:p w:rsidR="00DB5E4F" w:rsidRPr="0023373E" w:rsidRDefault="00DB5E4F"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4,5</w:t>
            </w:r>
          </w:p>
        </w:tc>
        <w:tc>
          <w:tcPr>
            <w:tcW w:w="850" w:type="dxa"/>
          </w:tcPr>
          <w:p w:rsidR="00DB5E4F" w:rsidRPr="0023373E" w:rsidRDefault="00DB5E4F"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3,8</w:t>
            </w:r>
          </w:p>
        </w:tc>
        <w:tc>
          <w:tcPr>
            <w:tcW w:w="837" w:type="dxa"/>
          </w:tcPr>
          <w:p w:rsidR="00DB5E4F" w:rsidRPr="0023373E" w:rsidRDefault="00DB5E4F"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4,7</w:t>
            </w:r>
          </w:p>
        </w:tc>
        <w:tc>
          <w:tcPr>
            <w:tcW w:w="838" w:type="dxa"/>
            <w:gridSpan w:val="2"/>
          </w:tcPr>
          <w:p w:rsidR="00DB5E4F" w:rsidRPr="0023373E" w:rsidRDefault="002D16DB" w:rsidP="00FC7A02">
            <w:pPr>
              <w:spacing w:after="0"/>
              <w:jc w:val="center"/>
              <w:rPr>
                <w:rFonts w:ascii="Liberation Serif" w:eastAsia="Calibri" w:hAnsi="Liberation Serif" w:cs="Liberation Serif"/>
                <w:bCs/>
              </w:rPr>
            </w:pPr>
            <w:r w:rsidRPr="0023373E">
              <w:rPr>
                <w:rFonts w:ascii="Liberation Serif" w:eastAsia="Calibri" w:hAnsi="Liberation Serif" w:cs="Liberation Serif"/>
                <w:bCs/>
              </w:rPr>
              <w:t>4,9</w:t>
            </w:r>
          </w:p>
        </w:tc>
      </w:tr>
      <w:bookmarkEnd w:id="3"/>
    </w:tbl>
    <w:p w:rsidR="00EB278D" w:rsidRPr="0023373E" w:rsidRDefault="00EB278D" w:rsidP="00EB278D">
      <w:pPr>
        <w:spacing w:after="0" w:line="240" w:lineRule="auto"/>
        <w:ind w:firstLine="709"/>
        <w:jc w:val="both"/>
        <w:rPr>
          <w:rFonts w:ascii="Liberation Serif" w:eastAsia="Calibri" w:hAnsi="Liberation Serif" w:cs="Liberation Serif"/>
          <w:color w:val="FF0000"/>
          <w:sz w:val="24"/>
          <w:szCs w:val="24"/>
        </w:rPr>
      </w:pPr>
    </w:p>
    <w:p w:rsidR="00EB278D" w:rsidRPr="0023373E" w:rsidRDefault="00EB278D" w:rsidP="00EB278D">
      <w:pPr>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Наибольшее количество браков было заключено в 2013 году, или в 2,1 раза больше, чем в 2000 году. Несмотря на сокращение численности населения района показатель количества браков на 1000 населения тоже имел тенденцию роста до 2013 года, но и в последующие годы достаточно высок (не ниже 8).</w:t>
      </w:r>
    </w:p>
    <w:p w:rsidR="00EB278D" w:rsidRPr="0023373E" w:rsidRDefault="00EB278D" w:rsidP="00EB278D">
      <w:pPr>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 xml:space="preserve">За анализируемый период увеличилось и число разводов. Если в 2000 году зарегистрировано 34 развода, или 1,9 на 1000 населения, то в 2013 году количество разводов составило 75 (5,4 на 1000 населения), это в 2,2 раза выше показателя 2000 года. Из анализа видно, что количество разводов на 1000 браков с 2010 по 2012 год снижалось, достигнув уровня 400 разводов на 1000 браков. Настораживает тот факт, что за последние </w:t>
      </w:r>
      <w:r w:rsidR="00E26958" w:rsidRPr="0023373E">
        <w:rPr>
          <w:rFonts w:ascii="Liberation Serif" w:eastAsia="Calibri" w:hAnsi="Liberation Serif" w:cs="Liberation Serif"/>
          <w:sz w:val="28"/>
          <w:szCs w:val="28"/>
        </w:rPr>
        <w:t>четыре</w:t>
      </w:r>
      <w:r w:rsidRPr="0023373E">
        <w:rPr>
          <w:rFonts w:ascii="Liberation Serif" w:eastAsia="Calibri" w:hAnsi="Liberation Serif" w:cs="Liberation Serif"/>
          <w:sz w:val="28"/>
          <w:szCs w:val="28"/>
        </w:rPr>
        <w:t xml:space="preserve"> года этот показатель почти удвоился и составил 738 расторгнутых браков на 1000 зарегистрированных.  </w:t>
      </w:r>
    </w:p>
    <w:p w:rsidR="00EB278D" w:rsidRPr="0023373E" w:rsidRDefault="00EB278D" w:rsidP="004E5DE1">
      <w:pPr>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 xml:space="preserve">В связи с этим, необходимо осознание повышения значимости семейных ценностей. </w:t>
      </w:r>
    </w:p>
    <w:p w:rsidR="004E5DE1" w:rsidRDefault="004E5DE1" w:rsidP="004E5DE1">
      <w:pPr>
        <w:spacing w:after="0" w:line="240" w:lineRule="auto"/>
        <w:ind w:firstLine="709"/>
        <w:jc w:val="both"/>
        <w:rPr>
          <w:rFonts w:ascii="Times New Roman" w:eastAsia="Calibri" w:hAnsi="Times New Roman" w:cs="Times New Roman"/>
          <w:sz w:val="28"/>
          <w:szCs w:val="28"/>
        </w:rPr>
      </w:pPr>
    </w:p>
    <w:p w:rsidR="00290654" w:rsidRPr="0023373E" w:rsidRDefault="000C348F" w:rsidP="004E5DE1">
      <w:pPr>
        <w:spacing w:after="0" w:line="240" w:lineRule="auto"/>
        <w:jc w:val="center"/>
        <w:rPr>
          <w:rFonts w:ascii="Liberation Serif" w:hAnsi="Liberation Serif" w:cs="Liberation Serif"/>
          <w:sz w:val="28"/>
          <w:szCs w:val="28"/>
        </w:rPr>
      </w:pPr>
      <w:r w:rsidRPr="0023373E">
        <w:rPr>
          <w:rFonts w:ascii="Liberation Serif" w:hAnsi="Liberation Serif" w:cs="Liberation Serif"/>
          <w:sz w:val="28"/>
          <w:szCs w:val="28"/>
        </w:rPr>
        <w:t xml:space="preserve">2.4. </w:t>
      </w:r>
      <w:r w:rsidR="00290654" w:rsidRPr="0023373E">
        <w:rPr>
          <w:rFonts w:ascii="Liberation Serif" w:hAnsi="Liberation Serif" w:cs="Liberation Serif"/>
          <w:sz w:val="28"/>
          <w:szCs w:val="28"/>
        </w:rPr>
        <w:t>Социальная политика</w:t>
      </w:r>
    </w:p>
    <w:p w:rsidR="000C348F" w:rsidRPr="0023373E" w:rsidRDefault="000C348F" w:rsidP="004E5DE1">
      <w:pPr>
        <w:spacing w:after="0" w:line="240" w:lineRule="auto"/>
        <w:ind w:firstLine="900"/>
        <w:jc w:val="center"/>
        <w:rPr>
          <w:rFonts w:ascii="Liberation Serif" w:hAnsi="Liberation Serif" w:cs="Liberation Serif"/>
          <w:i/>
          <w:sz w:val="28"/>
          <w:szCs w:val="28"/>
        </w:rPr>
      </w:pPr>
    </w:p>
    <w:p w:rsidR="00290654" w:rsidRPr="0023373E" w:rsidRDefault="00290654" w:rsidP="004E5DE1">
      <w:pPr>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Функции по предоставлению мер социальной поддержки отдельным категориям граждан на территории </w:t>
      </w:r>
      <w:proofErr w:type="spellStart"/>
      <w:r w:rsidRPr="0023373E">
        <w:rPr>
          <w:rFonts w:ascii="Liberation Serif" w:hAnsi="Liberation Serif" w:cs="Liberation Serif"/>
          <w:sz w:val="28"/>
          <w:szCs w:val="28"/>
        </w:rPr>
        <w:t>Слободо-Туринского</w:t>
      </w:r>
      <w:proofErr w:type="spellEnd"/>
      <w:r w:rsidRPr="0023373E">
        <w:rPr>
          <w:rFonts w:ascii="Liberation Serif" w:hAnsi="Liberation Serif" w:cs="Liberation Serif"/>
          <w:sz w:val="28"/>
          <w:szCs w:val="28"/>
        </w:rPr>
        <w:t xml:space="preserve"> муниципального района осуществляет Управление социальной политики по </w:t>
      </w:r>
      <w:proofErr w:type="spellStart"/>
      <w:r w:rsidRPr="0023373E">
        <w:rPr>
          <w:rFonts w:ascii="Liberation Serif" w:hAnsi="Liberation Serif" w:cs="Liberation Serif"/>
          <w:sz w:val="28"/>
          <w:szCs w:val="28"/>
        </w:rPr>
        <w:t>Слободо-Туринскому</w:t>
      </w:r>
      <w:proofErr w:type="spellEnd"/>
      <w:r w:rsidRPr="0023373E">
        <w:rPr>
          <w:rFonts w:ascii="Liberation Serif" w:hAnsi="Liberation Serif" w:cs="Liberation Serif"/>
          <w:sz w:val="28"/>
          <w:szCs w:val="28"/>
        </w:rPr>
        <w:t xml:space="preserve"> району и Комплексный центр социального обслуживания населения. Меры социальной поддержки в денежной форме предоставляются </w:t>
      </w:r>
      <w:r w:rsidRPr="0023373E">
        <w:rPr>
          <w:rFonts w:ascii="Liberation Serif" w:hAnsi="Liberation Serif" w:cs="Liberation Serif"/>
          <w:sz w:val="28"/>
          <w:szCs w:val="28"/>
        </w:rPr>
        <w:lastRenderedPageBreak/>
        <w:t>в виде ежемесячных денежных выплат, областного материнского (семейного) капитала, социальной доплаты к пенсии, субсидий на оплату жилья и коммунальных услуг, единовременных выплат и выплат к знаменательным датам. Социальная поддержка в форме услуг оказывается путем организации отдыха и оздоровления детей, находящихся в трудной жизненной ситуации, предоставления услуг гражданам пожилого возраста, инвалидам, семьям с детьми, находящимся в трудной жизненной ситуации, лицам без определенного места жительства и занятий, освободившихся из мест лишения свободы.</w:t>
      </w:r>
    </w:p>
    <w:p w:rsidR="00290654" w:rsidRPr="0023373E" w:rsidRDefault="00290654" w:rsidP="004E5DE1">
      <w:pPr>
        <w:spacing w:after="0" w:line="240" w:lineRule="auto"/>
        <w:ind w:firstLine="708"/>
        <w:jc w:val="both"/>
        <w:rPr>
          <w:rFonts w:ascii="Liberation Serif" w:hAnsi="Liberation Serif" w:cs="Liberation Serif"/>
          <w:sz w:val="28"/>
          <w:szCs w:val="28"/>
        </w:rPr>
      </w:pPr>
      <w:r w:rsidRPr="0023373E">
        <w:rPr>
          <w:rFonts w:ascii="Liberation Serif" w:hAnsi="Liberation Serif" w:cs="Liberation Serif"/>
          <w:sz w:val="28"/>
          <w:szCs w:val="28"/>
        </w:rPr>
        <w:t>Право на получение мер социальной поддержки имеют 6450 человек (ветераны, инвалиды, многодетные, приемные, опекаемые семьи, граждане, находящиеся в трудной жизненной ситуации и другие категории граждан), или 48,8% от численности жителей муниципального района.</w:t>
      </w:r>
    </w:p>
    <w:p w:rsidR="00290654" w:rsidRPr="0023373E" w:rsidRDefault="00290654" w:rsidP="004E5DE1">
      <w:pPr>
        <w:spacing w:after="0" w:line="240" w:lineRule="auto"/>
        <w:ind w:firstLine="708"/>
        <w:jc w:val="both"/>
        <w:rPr>
          <w:rFonts w:ascii="Liberation Serif" w:hAnsi="Liberation Serif" w:cs="Liberation Serif"/>
          <w:sz w:val="28"/>
          <w:szCs w:val="28"/>
        </w:rPr>
      </w:pPr>
      <w:r w:rsidRPr="0023373E">
        <w:rPr>
          <w:rFonts w:ascii="Liberation Serif" w:hAnsi="Liberation Serif" w:cs="Liberation Serif"/>
          <w:sz w:val="28"/>
          <w:szCs w:val="28"/>
        </w:rPr>
        <w:t>Важным направлением деятельности</w:t>
      </w:r>
      <w:r w:rsidR="000A75CA" w:rsidRPr="0023373E">
        <w:rPr>
          <w:rFonts w:ascii="Liberation Serif" w:hAnsi="Liberation Serif" w:cs="Liberation Serif"/>
          <w:sz w:val="28"/>
          <w:szCs w:val="28"/>
        </w:rPr>
        <w:t xml:space="preserve"> органов исполнительной власти </w:t>
      </w:r>
      <w:r w:rsidRPr="0023373E">
        <w:rPr>
          <w:rFonts w:ascii="Liberation Serif" w:hAnsi="Liberation Serif" w:cs="Liberation Serif"/>
          <w:sz w:val="28"/>
          <w:szCs w:val="28"/>
        </w:rPr>
        <w:t>и органов местного самоуправления является реализация семейной политики. Мониторинг</w:t>
      </w:r>
      <w:r w:rsidRPr="0023373E">
        <w:rPr>
          <w:rFonts w:ascii="Liberation Serif" w:hAnsi="Liberation Serif" w:cs="Liberation Serif"/>
        </w:rPr>
        <w:t xml:space="preserve"> </w:t>
      </w:r>
      <w:r w:rsidRPr="0023373E">
        <w:rPr>
          <w:rFonts w:ascii="Liberation Serif" w:hAnsi="Liberation Serif" w:cs="Liberation Serif"/>
          <w:sz w:val="28"/>
          <w:szCs w:val="28"/>
        </w:rPr>
        <w:t>положения семей с детьми за период с 2010 по 201</w:t>
      </w:r>
      <w:r w:rsidR="00ED173F">
        <w:rPr>
          <w:rFonts w:ascii="Liberation Serif" w:hAnsi="Liberation Serif" w:cs="Liberation Serif"/>
          <w:sz w:val="28"/>
          <w:szCs w:val="28"/>
        </w:rPr>
        <w:t>7</w:t>
      </w:r>
      <w:r w:rsidRPr="0023373E">
        <w:rPr>
          <w:rFonts w:ascii="Liberation Serif" w:hAnsi="Liberation Serif" w:cs="Liberation Serif"/>
          <w:sz w:val="28"/>
          <w:szCs w:val="28"/>
        </w:rPr>
        <w:t xml:space="preserve"> годы отражен в приложении</w:t>
      </w:r>
      <w:r w:rsidR="005B0B75" w:rsidRPr="0023373E">
        <w:rPr>
          <w:rFonts w:ascii="Liberation Serif" w:hAnsi="Liberation Serif" w:cs="Liberation Serif"/>
          <w:sz w:val="28"/>
          <w:szCs w:val="28"/>
        </w:rPr>
        <w:t xml:space="preserve"> 9</w:t>
      </w:r>
      <w:r w:rsidRPr="0023373E">
        <w:rPr>
          <w:rFonts w:ascii="Liberation Serif" w:hAnsi="Liberation Serif" w:cs="Liberation Serif"/>
          <w:sz w:val="28"/>
          <w:szCs w:val="28"/>
        </w:rPr>
        <w:t>.</w:t>
      </w:r>
    </w:p>
    <w:p w:rsidR="004E5DE1" w:rsidRPr="0023373E" w:rsidRDefault="00290654" w:rsidP="004E5DE1">
      <w:pPr>
        <w:tabs>
          <w:tab w:val="left" w:pos="851"/>
          <w:tab w:val="left" w:pos="993"/>
        </w:tabs>
        <w:spacing w:after="0" w:line="240" w:lineRule="auto"/>
        <w:ind w:firstLine="709"/>
        <w:jc w:val="both"/>
        <w:rPr>
          <w:rFonts w:ascii="Liberation Serif" w:eastAsia="Times New Roman" w:hAnsi="Liberation Serif" w:cs="Liberation Serif"/>
          <w:color w:val="000000"/>
          <w:sz w:val="28"/>
          <w:szCs w:val="28"/>
          <w:lang w:eastAsia="ru-RU"/>
        </w:rPr>
      </w:pPr>
      <w:r w:rsidRPr="0023373E">
        <w:rPr>
          <w:rFonts w:ascii="Liberation Serif" w:eastAsia="Times New Roman" w:hAnsi="Liberation Serif" w:cs="Liberation Serif"/>
          <w:color w:val="000000"/>
          <w:sz w:val="28"/>
          <w:szCs w:val="28"/>
          <w:lang w:eastAsia="ru-RU"/>
        </w:rPr>
        <w:t xml:space="preserve">Основные тенденции, сложившиеся на территории </w:t>
      </w:r>
      <w:proofErr w:type="spellStart"/>
      <w:r w:rsidRPr="0023373E">
        <w:rPr>
          <w:rFonts w:ascii="Liberation Serif" w:eastAsia="Times New Roman" w:hAnsi="Liberation Serif" w:cs="Liberation Serif"/>
          <w:color w:val="000000"/>
          <w:sz w:val="28"/>
          <w:szCs w:val="28"/>
          <w:lang w:eastAsia="ru-RU"/>
        </w:rPr>
        <w:t>Слободо-Туринского</w:t>
      </w:r>
      <w:proofErr w:type="spellEnd"/>
      <w:r w:rsidRPr="0023373E">
        <w:rPr>
          <w:rFonts w:ascii="Liberation Serif" w:eastAsia="Times New Roman" w:hAnsi="Liberation Serif" w:cs="Liberation Serif"/>
          <w:color w:val="000000"/>
          <w:sz w:val="28"/>
          <w:szCs w:val="28"/>
          <w:lang w:eastAsia="ru-RU"/>
        </w:rPr>
        <w:t xml:space="preserve"> района за период с 2010 по 2016 годы в сфере социальной политики:</w:t>
      </w:r>
    </w:p>
    <w:p w:rsidR="004E5DE1" w:rsidRPr="0023373E" w:rsidRDefault="004E5DE1" w:rsidP="004E5DE1">
      <w:pPr>
        <w:tabs>
          <w:tab w:val="left" w:pos="851"/>
          <w:tab w:val="left" w:pos="993"/>
        </w:tabs>
        <w:spacing w:after="0" w:line="240" w:lineRule="auto"/>
        <w:ind w:firstLine="709"/>
        <w:jc w:val="both"/>
        <w:rPr>
          <w:rFonts w:ascii="Liberation Serif" w:eastAsia="Times New Roman" w:hAnsi="Liberation Serif" w:cs="Liberation Serif"/>
          <w:color w:val="000000"/>
          <w:sz w:val="28"/>
          <w:szCs w:val="28"/>
          <w:lang w:eastAsia="ru-RU"/>
        </w:rPr>
      </w:pPr>
      <w:r w:rsidRPr="0023373E">
        <w:rPr>
          <w:rFonts w:ascii="Liberation Serif" w:eastAsia="Times New Roman" w:hAnsi="Liberation Serif" w:cs="Liberation Serif"/>
          <w:color w:val="000000"/>
          <w:sz w:val="28"/>
          <w:szCs w:val="28"/>
          <w:lang w:eastAsia="ru-RU"/>
        </w:rPr>
        <w:t xml:space="preserve">1. </w:t>
      </w:r>
      <w:r w:rsidR="00290654" w:rsidRPr="0023373E">
        <w:rPr>
          <w:rFonts w:ascii="Liberation Serif" w:eastAsia="Calibri" w:hAnsi="Liberation Serif" w:cs="Liberation Serif"/>
          <w:sz w:val="28"/>
          <w:szCs w:val="28"/>
        </w:rPr>
        <w:t xml:space="preserve">Наблюдается ежегодное увеличение количества многодетных семей, если в 2011 году проживало 294 многодетных семьи, в них воспитывалось 963 ребенка, то к 2017 году данный показатель вырос до 355 семей и 1213 детей (рост на 20 и 26% соответственно). </w:t>
      </w:r>
    </w:p>
    <w:p w:rsidR="004E5DE1" w:rsidRPr="0023373E" w:rsidRDefault="004E5DE1" w:rsidP="004E5DE1">
      <w:pPr>
        <w:tabs>
          <w:tab w:val="left" w:pos="851"/>
          <w:tab w:val="left" w:pos="993"/>
        </w:tabs>
        <w:spacing w:after="0" w:line="240" w:lineRule="auto"/>
        <w:ind w:firstLine="709"/>
        <w:jc w:val="both"/>
        <w:rPr>
          <w:rFonts w:ascii="Liberation Serif" w:eastAsia="Times New Roman" w:hAnsi="Liberation Serif" w:cs="Liberation Serif"/>
          <w:color w:val="000000"/>
          <w:sz w:val="28"/>
          <w:szCs w:val="28"/>
          <w:lang w:eastAsia="ru-RU"/>
        </w:rPr>
      </w:pPr>
      <w:r w:rsidRPr="0023373E">
        <w:rPr>
          <w:rFonts w:ascii="Liberation Serif" w:eastAsia="Times New Roman" w:hAnsi="Liberation Serif" w:cs="Liberation Serif"/>
          <w:color w:val="000000"/>
          <w:sz w:val="28"/>
          <w:szCs w:val="28"/>
          <w:lang w:eastAsia="ru-RU"/>
        </w:rPr>
        <w:t xml:space="preserve">2. </w:t>
      </w:r>
      <w:r w:rsidR="00290654" w:rsidRPr="0023373E">
        <w:rPr>
          <w:rFonts w:ascii="Liberation Serif" w:eastAsia="Calibri" w:hAnsi="Liberation Serif" w:cs="Liberation Serif"/>
          <w:sz w:val="28"/>
          <w:szCs w:val="28"/>
        </w:rPr>
        <w:t xml:space="preserve">Почти в 5 раз (с 10 до 47) увеличилось количество приемных семей, в 2016 году в таких семьях воспитывался 101 ребенок, по сравнению с 2010 годом наблюдается рост </w:t>
      </w:r>
      <w:proofErr w:type="gramStart"/>
      <w:r w:rsidR="00290654" w:rsidRPr="0023373E">
        <w:rPr>
          <w:rFonts w:ascii="Liberation Serif" w:eastAsia="Calibri" w:hAnsi="Liberation Serif" w:cs="Liberation Serif"/>
          <w:sz w:val="28"/>
          <w:szCs w:val="28"/>
        </w:rPr>
        <w:t>в</w:t>
      </w:r>
      <w:proofErr w:type="gramEnd"/>
      <w:r w:rsidR="00290654" w:rsidRPr="0023373E">
        <w:rPr>
          <w:rFonts w:ascii="Liberation Serif" w:eastAsia="Calibri" w:hAnsi="Liberation Serif" w:cs="Liberation Serif"/>
          <w:sz w:val="28"/>
          <w:szCs w:val="28"/>
        </w:rPr>
        <w:t xml:space="preserve"> 3 раза.</w:t>
      </w:r>
    </w:p>
    <w:p w:rsidR="004E5DE1" w:rsidRPr="0023373E" w:rsidRDefault="004E5DE1" w:rsidP="004E5DE1">
      <w:pPr>
        <w:tabs>
          <w:tab w:val="left" w:pos="851"/>
          <w:tab w:val="left" w:pos="993"/>
        </w:tabs>
        <w:spacing w:after="0" w:line="240" w:lineRule="auto"/>
        <w:ind w:firstLine="709"/>
        <w:jc w:val="both"/>
        <w:rPr>
          <w:rFonts w:ascii="Liberation Serif" w:eastAsia="Times New Roman" w:hAnsi="Liberation Serif" w:cs="Liberation Serif"/>
          <w:color w:val="000000"/>
          <w:sz w:val="28"/>
          <w:szCs w:val="28"/>
          <w:lang w:eastAsia="ru-RU"/>
        </w:rPr>
      </w:pPr>
      <w:r w:rsidRPr="0023373E">
        <w:rPr>
          <w:rFonts w:ascii="Liberation Serif" w:eastAsia="Times New Roman" w:hAnsi="Liberation Serif" w:cs="Liberation Serif"/>
          <w:color w:val="000000"/>
          <w:sz w:val="28"/>
          <w:szCs w:val="28"/>
          <w:lang w:eastAsia="ru-RU"/>
        </w:rPr>
        <w:t xml:space="preserve">3. </w:t>
      </w:r>
      <w:r w:rsidR="00290654" w:rsidRPr="0023373E">
        <w:rPr>
          <w:rFonts w:ascii="Liberation Serif" w:eastAsia="Calibri" w:hAnsi="Liberation Serif" w:cs="Liberation Serif"/>
          <w:sz w:val="28"/>
          <w:szCs w:val="28"/>
        </w:rPr>
        <w:t>Обеспечение детей, находящихся в трудной жизненной ситуации, путевками в санатории и оздоровительные лагеря с круглосуточным проживанием, за период с 2010 по 20</w:t>
      </w:r>
      <w:r w:rsidRPr="0023373E">
        <w:rPr>
          <w:rFonts w:ascii="Liberation Serif" w:eastAsia="Calibri" w:hAnsi="Liberation Serif" w:cs="Liberation Serif"/>
          <w:sz w:val="28"/>
          <w:szCs w:val="28"/>
        </w:rPr>
        <w:t>16 годы предоставлено детям 372</w:t>
      </w:r>
      <w:r w:rsidR="00EB03A1" w:rsidRPr="0023373E">
        <w:rPr>
          <w:rFonts w:ascii="Liberation Serif" w:eastAsia="Calibri" w:hAnsi="Liberation Serif" w:cs="Liberation Serif"/>
          <w:sz w:val="28"/>
          <w:szCs w:val="28"/>
        </w:rPr>
        <w:t xml:space="preserve"> путевки.</w:t>
      </w:r>
    </w:p>
    <w:p w:rsidR="00EB03A1" w:rsidRPr="0023373E" w:rsidRDefault="004E5DE1" w:rsidP="00EB03A1">
      <w:pPr>
        <w:tabs>
          <w:tab w:val="left" w:pos="851"/>
          <w:tab w:val="left" w:pos="993"/>
        </w:tabs>
        <w:spacing w:after="0" w:line="240" w:lineRule="auto"/>
        <w:ind w:firstLine="709"/>
        <w:jc w:val="both"/>
        <w:rPr>
          <w:rFonts w:ascii="Liberation Serif" w:eastAsia="Times New Roman" w:hAnsi="Liberation Serif" w:cs="Liberation Serif"/>
          <w:color w:val="000000"/>
          <w:sz w:val="28"/>
          <w:szCs w:val="28"/>
          <w:lang w:eastAsia="ru-RU"/>
        </w:rPr>
      </w:pPr>
      <w:r w:rsidRPr="0023373E">
        <w:rPr>
          <w:rFonts w:ascii="Liberation Serif" w:eastAsia="Times New Roman" w:hAnsi="Liberation Serif" w:cs="Liberation Serif"/>
          <w:color w:val="000000"/>
          <w:sz w:val="28"/>
          <w:szCs w:val="28"/>
          <w:lang w:eastAsia="ru-RU"/>
        </w:rPr>
        <w:t xml:space="preserve">4. </w:t>
      </w:r>
      <w:r w:rsidR="00290654" w:rsidRPr="0023373E">
        <w:rPr>
          <w:rFonts w:ascii="Liberation Serif" w:hAnsi="Liberation Serif" w:cs="Liberation Serif"/>
          <w:sz w:val="28"/>
          <w:szCs w:val="28"/>
        </w:rPr>
        <w:t>Более чем на треть снизилось количество семей, находящихся в социально опасном положении (с 47 до 31).</w:t>
      </w:r>
    </w:p>
    <w:p w:rsidR="00EB03A1" w:rsidRPr="0023373E" w:rsidRDefault="00EB03A1" w:rsidP="00EB03A1">
      <w:pPr>
        <w:tabs>
          <w:tab w:val="left" w:pos="851"/>
          <w:tab w:val="left" w:pos="993"/>
        </w:tabs>
        <w:spacing w:after="0" w:line="240" w:lineRule="auto"/>
        <w:ind w:firstLine="709"/>
        <w:jc w:val="both"/>
        <w:rPr>
          <w:rFonts w:ascii="Liberation Serif" w:eastAsia="Times New Roman" w:hAnsi="Liberation Serif" w:cs="Liberation Serif"/>
          <w:color w:val="000000"/>
          <w:sz w:val="28"/>
          <w:szCs w:val="28"/>
          <w:lang w:eastAsia="ru-RU"/>
        </w:rPr>
      </w:pPr>
      <w:r w:rsidRPr="0023373E">
        <w:rPr>
          <w:rFonts w:ascii="Liberation Serif" w:eastAsia="Times New Roman" w:hAnsi="Liberation Serif" w:cs="Liberation Serif"/>
          <w:color w:val="000000"/>
          <w:sz w:val="28"/>
          <w:szCs w:val="28"/>
          <w:lang w:eastAsia="ru-RU"/>
        </w:rPr>
        <w:t xml:space="preserve">5. </w:t>
      </w:r>
      <w:r w:rsidR="00290654" w:rsidRPr="0023373E">
        <w:rPr>
          <w:rFonts w:ascii="Liberation Serif" w:hAnsi="Liberation Serif" w:cs="Liberation Serif"/>
          <w:sz w:val="28"/>
          <w:szCs w:val="28"/>
        </w:rPr>
        <w:t>Выдано 368 сертификатов на областной материнский (семейный) капитал, средства которого можно направить на приобретение (строительство, реконструкцию) жилого помещения, оплату образовательных и медицинских услуг, приобретение садовых, огородных, дачных земельных участков.</w:t>
      </w:r>
    </w:p>
    <w:p w:rsidR="00EB03A1" w:rsidRPr="0023373E" w:rsidRDefault="00EB03A1" w:rsidP="00EB03A1">
      <w:pPr>
        <w:tabs>
          <w:tab w:val="left" w:pos="851"/>
          <w:tab w:val="left" w:pos="993"/>
        </w:tabs>
        <w:spacing w:after="0" w:line="240" w:lineRule="auto"/>
        <w:ind w:firstLine="709"/>
        <w:jc w:val="both"/>
        <w:rPr>
          <w:rFonts w:ascii="Liberation Serif" w:eastAsia="Times New Roman" w:hAnsi="Liberation Serif" w:cs="Liberation Serif"/>
          <w:color w:val="000000"/>
          <w:sz w:val="28"/>
          <w:szCs w:val="28"/>
          <w:lang w:eastAsia="ru-RU"/>
        </w:rPr>
      </w:pPr>
      <w:r w:rsidRPr="0023373E">
        <w:rPr>
          <w:rFonts w:ascii="Liberation Serif" w:eastAsia="Times New Roman" w:hAnsi="Liberation Serif" w:cs="Liberation Serif"/>
          <w:color w:val="000000"/>
          <w:sz w:val="28"/>
          <w:szCs w:val="28"/>
          <w:lang w:eastAsia="ru-RU"/>
        </w:rPr>
        <w:t xml:space="preserve">6. </w:t>
      </w:r>
      <w:r w:rsidR="00290654" w:rsidRPr="0023373E">
        <w:rPr>
          <w:rFonts w:ascii="Liberation Serif" w:hAnsi="Liberation Serif" w:cs="Liberation Serif"/>
          <w:sz w:val="28"/>
          <w:szCs w:val="28"/>
        </w:rPr>
        <w:t>Ежегодно проводятся конкурсы «Семья года», «Женщина года», «Самый лучший папа», «Лучшая семья», «Такие разные мамы»,</w:t>
      </w:r>
      <w:r w:rsidR="00290654" w:rsidRPr="0023373E">
        <w:rPr>
          <w:rFonts w:ascii="Liberation Serif" w:hAnsi="Liberation Serif" w:cs="Liberation Serif"/>
        </w:rPr>
        <w:t xml:space="preserve"> </w:t>
      </w:r>
      <w:r w:rsidR="00290654" w:rsidRPr="0023373E">
        <w:rPr>
          <w:rFonts w:ascii="Liberation Serif" w:hAnsi="Liberation Serif" w:cs="Liberation Serif"/>
          <w:sz w:val="28"/>
          <w:szCs w:val="28"/>
        </w:rPr>
        <w:t xml:space="preserve">«Город мастеров», «Город олимпийских надежд», «Мы все можем!» и другие социально-значимые мероприятия, которые направлены на поддержку семьи и детей, способствующие формированию у молодого поколения имиджа семейного жизнеустройства. </w:t>
      </w:r>
    </w:p>
    <w:p w:rsidR="00EB03A1" w:rsidRPr="0023373E" w:rsidRDefault="00EB03A1" w:rsidP="00EB03A1">
      <w:pPr>
        <w:tabs>
          <w:tab w:val="left" w:pos="851"/>
          <w:tab w:val="left" w:pos="993"/>
        </w:tabs>
        <w:spacing w:after="0" w:line="240" w:lineRule="auto"/>
        <w:ind w:firstLine="709"/>
        <w:jc w:val="both"/>
        <w:rPr>
          <w:rFonts w:ascii="Liberation Serif" w:eastAsia="Times New Roman" w:hAnsi="Liberation Serif" w:cs="Liberation Serif"/>
          <w:color w:val="000000"/>
          <w:sz w:val="28"/>
          <w:szCs w:val="28"/>
          <w:lang w:eastAsia="ru-RU"/>
        </w:rPr>
      </w:pPr>
      <w:r w:rsidRPr="0023373E">
        <w:rPr>
          <w:rFonts w:ascii="Liberation Serif" w:eastAsia="Times New Roman" w:hAnsi="Liberation Serif" w:cs="Liberation Serif"/>
          <w:color w:val="000000"/>
          <w:sz w:val="28"/>
          <w:szCs w:val="28"/>
          <w:lang w:eastAsia="ru-RU"/>
        </w:rPr>
        <w:lastRenderedPageBreak/>
        <w:t xml:space="preserve">7. </w:t>
      </w:r>
      <w:r w:rsidR="00290654" w:rsidRPr="0023373E">
        <w:rPr>
          <w:rFonts w:ascii="Liberation Serif" w:hAnsi="Liberation Serif" w:cs="Liberation Serif"/>
          <w:sz w:val="28"/>
          <w:szCs w:val="28"/>
        </w:rPr>
        <w:t>С 2011 года супругам, прожившим вместе в законном браке 50 и более лет, вручается знак отличия Свердловской области «Совет да любовь», награждено 147 семейных пар.</w:t>
      </w:r>
    </w:p>
    <w:p w:rsidR="00290654" w:rsidRPr="0023373E" w:rsidRDefault="00EB03A1" w:rsidP="00EB03A1">
      <w:pPr>
        <w:tabs>
          <w:tab w:val="left" w:pos="851"/>
          <w:tab w:val="left" w:pos="993"/>
        </w:tabs>
        <w:spacing w:after="0" w:line="240" w:lineRule="auto"/>
        <w:ind w:firstLine="709"/>
        <w:jc w:val="both"/>
        <w:rPr>
          <w:rFonts w:ascii="Liberation Serif" w:hAnsi="Liberation Serif" w:cs="Liberation Serif"/>
          <w:sz w:val="28"/>
          <w:szCs w:val="28"/>
        </w:rPr>
      </w:pPr>
      <w:r w:rsidRPr="0023373E">
        <w:rPr>
          <w:rFonts w:ascii="Liberation Serif" w:eastAsia="Times New Roman" w:hAnsi="Liberation Serif" w:cs="Liberation Serif"/>
          <w:color w:val="000000"/>
          <w:sz w:val="28"/>
          <w:szCs w:val="28"/>
          <w:lang w:eastAsia="ru-RU"/>
        </w:rPr>
        <w:t xml:space="preserve">8. </w:t>
      </w:r>
      <w:r w:rsidR="00290654" w:rsidRPr="0023373E">
        <w:rPr>
          <w:rFonts w:ascii="Liberation Serif" w:hAnsi="Liberation Serif" w:cs="Liberation Serif"/>
          <w:sz w:val="28"/>
          <w:szCs w:val="28"/>
        </w:rPr>
        <w:t>В соответствии с законодательством обеспечено жильем 39 детей-сирот и детей, оставшихся без попечения родителей.</w:t>
      </w:r>
    </w:p>
    <w:p w:rsidR="00EB03A1" w:rsidRPr="0023373E" w:rsidRDefault="00EB03A1" w:rsidP="00EB03A1">
      <w:pPr>
        <w:tabs>
          <w:tab w:val="left" w:pos="851"/>
          <w:tab w:val="left" w:pos="993"/>
        </w:tabs>
        <w:spacing w:after="0" w:line="240" w:lineRule="auto"/>
        <w:ind w:firstLine="709"/>
        <w:jc w:val="both"/>
        <w:rPr>
          <w:rFonts w:ascii="Liberation Serif" w:eastAsia="Times New Roman" w:hAnsi="Liberation Serif" w:cs="Liberation Serif"/>
          <w:color w:val="000000"/>
          <w:sz w:val="28"/>
          <w:szCs w:val="28"/>
          <w:lang w:eastAsia="ru-RU"/>
        </w:rPr>
      </w:pPr>
    </w:p>
    <w:p w:rsidR="00EB278D" w:rsidRPr="0023373E" w:rsidRDefault="000C348F" w:rsidP="00EB03A1">
      <w:pPr>
        <w:spacing w:after="0" w:line="240" w:lineRule="auto"/>
        <w:jc w:val="center"/>
        <w:rPr>
          <w:rFonts w:ascii="Liberation Serif" w:hAnsi="Liberation Serif" w:cs="Liberation Serif"/>
          <w:sz w:val="28"/>
          <w:szCs w:val="28"/>
        </w:rPr>
      </w:pPr>
      <w:r w:rsidRPr="0023373E">
        <w:rPr>
          <w:rFonts w:ascii="Liberation Serif" w:hAnsi="Liberation Serif" w:cs="Liberation Serif"/>
          <w:sz w:val="28"/>
          <w:szCs w:val="28"/>
        </w:rPr>
        <w:t xml:space="preserve">2.5. </w:t>
      </w:r>
      <w:r w:rsidR="00EB278D" w:rsidRPr="0023373E">
        <w:rPr>
          <w:rFonts w:ascii="Liberation Serif" w:hAnsi="Liberation Serif" w:cs="Liberation Serif"/>
          <w:sz w:val="28"/>
          <w:szCs w:val="28"/>
        </w:rPr>
        <w:t>Образование</w:t>
      </w:r>
    </w:p>
    <w:p w:rsidR="000C348F" w:rsidRPr="0023373E" w:rsidRDefault="000C348F" w:rsidP="004E5DE1">
      <w:pPr>
        <w:spacing w:after="0" w:line="240" w:lineRule="auto"/>
        <w:ind w:firstLine="709"/>
        <w:jc w:val="center"/>
        <w:rPr>
          <w:rFonts w:ascii="Liberation Serif" w:hAnsi="Liberation Serif" w:cs="Liberation Serif"/>
          <w:i/>
          <w:sz w:val="28"/>
          <w:szCs w:val="28"/>
        </w:rPr>
      </w:pPr>
    </w:p>
    <w:p w:rsidR="00EB278D" w:rsidRPr="0023373E" w:rsidRDefault="00EB278D" w:rsidP="00EB03A1">
      <w:pPr>
        <w:spacing w:after="0" w:line="240" w:lineRule="atLeast"/>
        <w:ind w:firstLine="709"/>
        <w:jc w:val="both"/>
        <w:rPr>
          <w:rFonts w:ascii="Liberation Serif" w:hAnsi="Liberation Serif" w:cs="Liberation Serif"/>
        </w:rPr>
      </w:pPr>
      <w:r w:rsidRPr="0023373E">
        <w:rPr>
          <w:rFonts w:ascii="Liberation Serif" w:hAnsi="Liberation Serif" w:cs="Liberation Serif"/>
          <w:sz w:val="28"/>
          <w:szCs w:val="28"/>
        </w:rPr>
        <w:t xml:space="preserve">По состоянию на 01.01.2017 года в </w:t>
      </w:r>
      <w:proofErr w:type="spellStart"/>
      <w:r w:rsidRPr="0023373E">
        <w:rPr>
          <w:rFonts w:ascii="Liberation Serif" w:hAnsi="Liberation Serif" w:cs="Liberation Serif"/>
          <w:sz w:val="28"/>
          <w:szCs w:val="28"/>
        </w:rPr>
        <w:t>Слободо-Туринском</w:t>
      </w:r>
      <w:proofErr w:type="spellEnd"/>
      <w:r w:rsidRPr="0023373E">
        <w:rPr>
          <w:rFonts w:ascii="Liberation Serif" w:hAnsi="Liberation Serif" w:cs="Liberation Serif"/>
          <w:sz w:val="28"/>
          <w:szCs w:val="28"/>
        </w:rPr>
        <w:t xml:space="preserve"> муниципальном районе программы дошкольного образования реализуют 18 образовательных учреждений, из них 9 дошкольных образовательных учреждений, 5 начальных образовательных учреждений, 4 основных образовательных школы.</w:t>
      </w:r>
      <w:r w:rsidRPr="0023373E">
        <w:rPr>
          <w:rFonts w:ascii="Liberation Serif" w:hAnsi="Liberation Serif" w:cs="Liberation Serif"/>
        </w:rPr>
        <w:t xml:space="preserve"> </w:t>
      </w:r>
      <w:r w:rsidRPr="0023373E">
        <w:rPr>
          <w:rFonts w:ascii="Liberation Serif" w:eastAsia="Times New Roman" w:hAnsi="Liberation Serif" w:cs="Liberation Serif"/>
          <w:sz w:val="28"/>
          <w:szCs w:val="28"/>
          <w:lang w:eastAsia="ru-RU"/>
        </w:rPr>
        <w:t>Дошкольным образованием охвачено 866 детей, обеспеченность дошкольными образовательными учреждениями составила 162 места на 100 детей дошкольного возраста. Все желающие</w:t>
      </w:r>
      <w:r w:rsidRPr="0023373E">
        <w:rPr>
          <w:rFonts w:ascii="Liberation Serif" w:eastAsia="Times New Roman" w:hAnsi="Liberation Serif" w:cs="Liberation Serif"/>
          <w:sz w:val="24"/>
          <w:szCs w:val="24"/>
          <w:lang w:eastAsia="ru-RU"/>
        </w:rPr>
        <w:t xml:space="preserve"> </w:t>
      </w:r>
      <w:r w:rsidRPr="0023373E">
        <w:rPr>
          <w:rFonts w:ascii="Liberation Serif" w:eastAsia="Times New Roman" w:hAnsi="Liberation Serif" w:cs="Liberation Serif"/>
          <w:sz w:val="28"/>
          <w:szCs w:val="28"/>
          <w:lang w:eastAsia="ru-RU"/>
        </w:rPr>
        <w:t>посещать детский сад дети от 3 до 7 лет  услугами дошкольного образования охвачены.</w:t>
      </w:r>
      <w:r w:rsidRPr="0023373E">
        <w:rPr>
          <w:rFonts w:ascii="Liberation Serif" w:hAnsi="Liberation Serif" w:cs="Liberation Serif"/>
        </w:rPr>
        <w:t xml:space="preserve"> </w:t>
      </w:r>
      <w:proofErr w:type="gramStart"/>
      <w:r w:rsidRPr="0023373E">
        <w:rPr>
          <w:rFonts w:ascii="Liberation Serif" w:eastAsia="Times New Roman" w:hAnsi="Liberation Serif" w:cs="Liberation Serif"/>
          <w:sz w:val="28"/>
          <w:szCs w:val="28"/>
          <w:lang w:eastAsia="ru-RU"/>
        </w:rPr>
        <w:t>Доля детей в возрасте от одного года до шести лет, получающих дошкольную образовательную услугу, в общей численности детей в возрасте от одного года до шести лет в 2016 году составила 69,7%. На начало 2017 года числилось 85 детей, нуждающихся в устройстве в детский сад (от 0 до 3 лет), или 6,65% от общей численности детей в возрасте от 1 года</w:t>
      </w:r>
      <w:proofErr w:type="gramEnd"/>
      <w:r w:rsidRPr="0023373E">
        <w:rPr>
          <w:rFonts w:ascii="Liberation Serif" w:eastAsia="Times New Roman" w:hAnsi="Liberation Serif" w:cs="Liberation Serif"/>
          <w:sz w:val="28"/>
          <w:szCs w:val="28"/>
          <w:lang w:eastAsia="ru-RU"/>
        </w:rPr>
        <w:t xml:space="preserve"> до 6 лет.</w:t>
      </w:r>
    </w:p>
    <w:p w:rsidR="00EB278D" w:rsidRPr="0023373E" w:rsidRDefault="00EB278D" w:rsidP="00EB03A1">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Система общего образования района объединяет 16 учреждений: 5 начальных общеобразовательных учреждений, 3 основных общеобразовательн</w:t>
      </w:r>
      <w:r w:rsidR="00EB03A1" w:rsidRPr="0023373E">
        <w:rPr>
          <w:rFonts w:ascii="Liberation Serif" w:hAnsi="Liberation Serif" w:cs="Liberation Serif"/>
          <w:sz w:val="28"/>
          <w:szCs w:val="28"/>
        </w:rPr>
        <w:t>ых учреждения и 8 средних школ.</w:t>
      </w:r>
      <w:r w:rsidRPr="0023373E">
        <w:rPr>
          <w:rFonts w:ascii="Liberation Serif" w:hAnsi="Liberation Serif" w:cs="Liberation Serif"/>
          <w:sz w:val="28"/>
          <w:szCs w:val="28"/>
        </w:rPr>
        <w:t xml:space="preserve"> В 2016-2017 учебном году в образовательных учреждениях обучалось 1803 школьника. </w:t>
      </w:r>
    </w:p>
    <w:p w:rsidR="00EB278D" w:rsidRPr="0023373E" w:rsidRDefault="00EB278D" w:rsidP="00EB03A1">
      <w:pPr>
        <w:spacing w:after="0" w:line="240" w:lineRule="auto"/>
        <w:ind w:firstLine="709"/>
        <w:jc w:val="both"/>
        <w:rPr>
          <w:rFonts w:ascii="Liberation Serif" w:hAnsi="Liberation Serif" w:cs="Liberation Serif"/>
          <w:sz w:val="28"/>
          <w:szCs w:val="28"/>
        </w:rPr>
      </w:pPr>
      <w:r w:rsidRPr="0023373E">
        <w:rPr>
          <w:rFonts w:ascii="Liberation Serif" w:eastAsia="Times New Roman" w:hAnsi="Liberation Serif" w:cs="Liberation Serif"/>
          <w:sz w:val="28"/>
          <w:szCs w:val="28"/>
          <w:lang w:eastAsia="ru-RU"/>
        </w:rPr>
        <w:t xml:space="preserve">Услуги по дополнительному образованию дети в возрасте от 5 до 18 лет получают через систему кружковой работы в дошкольных образовательных учреждениях и образовательных учреждениях начального, основного и среднего общего образования, </w:t>
      </w:r>
      <w:r w:rsidR="009C54A4" w:rsidRPr="0023373E">
        <w:rPr>
          <w:rFonts w:ascii="Liberation Serif" w:eastAsia="Times New Roman" w:hAnsi="Liberation Serif" w:cs="Liberation Serif"/>
          <w:sz w:val="28"/>
          <w:szCs w:val="28"/>
          <w:lang w:eastAsia="ru-RU"/>
        </w:rPr>
        <w:t>ц</w:t>
      </w:r>
      <w:r w:rsidRPr="0023373E">
        <w:rPr>
          <w:rFonts w:ascii="Liberation Serif" w:eastAsia="Times New Roman" w:hAnsi="Liberation Serif" w:cs="Liberation Serif"/>
          <w:sz w:val="28"/>
          <w:szCs w:val="28"/>
          <w:lang w:eastAsia="ru-RU"/>
        </w:rPr>
        <w:t>ентр внешкольной работы «Эльдорадо», детскую школу искусств, детско-юношескую спортивную школу. Количество детей, посещающих кружки и секции в абсолютном исчислении, составляла в 2016 году 1657 человек, или 80% от общей численности детей от 5 до 18 лет.</w:t>
      </w:r>
    </w:p>
    <w:p w:rsidR="00EB278D" w:rsidRPr="0023373E" w:rsidRDefault="00EB278D" w:rsidP="00EB03A1">
      <w:pPr>
        <w:pStyle w:val="ab"/>
        <w:ind w:firstLine="709"/>
        <w:jc w:val="both"/>
        <w:rPr>
          <w:rFonts w:ascii="Liberation Serif" w:eastAsia="Times New Roman" w:hAnsi="Liberation Serif" w:cs="Liberation Serif"/>
          <w:color w:val="000000"/>
          <w:sz w:val="28"/>
          <w:szCs w:val="28"/>
          <w:lang w:eastAsia="ru-RU"/>
        </w:rPr>
      </w:pPr>
      <w:r w:rsidRPr="0023373E">
        <w:rPr>
          <w:rFonts w:ascii="Liberation Serif" w:eastAsia="Times New Roman" w:hAnsi="Liberation Serif" w:cs="Liberation Serif"/>
          <w:color w:val="000000"/>
          <w:sz w:val="28"/>
          <w:szCs w:val="28"/>
          <w:lang w:eastAsia="ru-RU"/>
        </w:rPr>
        <w:t xml:space="preserve">На территории </w:t>
      </w:r>
      <w:proofErr w:type="spellStart"/>
      <w:r w:rsidRPr="0023373E">
        <w:rPr>
          <w:rFonts w:ascii="Liberation Serif" w:eastAsia="Times New Roman" w:hAnsi="Liberation Serif" w:cs="Liberation Serif"/>
          <w:color w:val="000000"/>
          <w:sz w:val="28"/>
          <w:szCs w:val="28"/>
          <w:lang w:eastAsia="ru-RU"/>
        </w:rPr>
        <w:t>Слободо-Туринского</w:t>
      </w:r>
      <w:proofErr w:type="spellEnd"/>
      <w:r w:rsidRPr="0023373E">
        <w:rPr>
          <w:rFonts w:ascii="Liberation Serif" w:eastAsia="Times New Roman" w:hAnsi="Liberation Serif" w:cs="Liberation Serif"/>
          <w:color w:val="000000"/>
          <w:sz w:val="28"/>
          <w:szCs w:val="28"/>
          <w:lang w:eastAsia="ru-RU"/>
        </w:rPr>
        <w:t xml:space="preserve"> муниципального района осуществляет свою деятельность государственное автономное профессиональное образовательное учреждение Свердловской области «</w:t>
      </w:r>
      <w:proofErr w:type="spellStart"/>
      <w:r w:rsidRPr="0023373E">
        <w:rPr>
          <w:rFonts w:ascii="Liberation Serif" w:eastAsia="Times New Roman" w:hAnsi="Liberation Serif" w:cs="Liberation Serif"/>
          <w:color w:val="000000"/>
          <w:sz w:val="28"/>
          <w:szCs w:val="28"/>
          <w:lang w:eastAsia="ru-RU"/>
        </w:rPr>
        <w:t>Слободотуринский</w:t>
      </w:r>
      <w:proofErr w:type="spellEnd"/>
      <w:r w:rsidRPr="0023373E">
        <w:rPr>
          <w:rFonts w:ascii="Liberation Serif" w:eastAsia="Times New Roman" w:hAnsi="Liberation Serif" w:cs="Liberation Serif"/>
          <w:color w:val="000000"/>
          <w:sz w:val="28"/>
          <w:szCs w:val="28"/>
          <w:lang w:eastAsia="ru-RU"/>
        </w:rPr>
        <w:t xml:space="preserve"> аграрно-экономический техникум», в котором обучается около 350 учащихся и работает 85 человек. </w:t>
      </w:r>
    </w:p>
    <w:p w:rsidR="00EB278D" w:rsidRPr="0023373E" w:rsidRDefault="000A75CA" w:rsidP="00EB03A1">
      <w:pPr>
        <w:pStyle w:val="ab"/>
        <w:ind w:firstLine="709"/>
        <w:jc w:val="both"/>
        <w:rPr>
          <w:rFonts w:ascii="Liberation Serif" w:eastAsia="Times New Roman" w:hAnsi="Liberation Serif" w:cs="Liberation Serif"/>
          <w:color w:val="000000"/>
          <w:sz w:val="28"/>
          <w:szCs w:val="28"/>
          <w:lang w:eastAsia="ru-RU"/>
        </w:rPr>
      </w:pPr>
      <w:r w:rsidRPr="0023373E">
        <w:rPr>
          <w:rFonts w:ascii="Liberation Serif" w:eastAsia="Times New Roman" w:hAnsi="Liberation Serif" w:cs="Liberation Serif"/>
          <w:color w:val="000000"/>
          <w:sz w:val="28"/>
          <w:szCs w:val="28"/>
          <w:lang w:eastAsia="ru-RU"/>
        </w:rPr>
        <w:t xml:space="preserve">Сводная информация </w:t>
      </w:r>
      <w:r w:rsidR="00EB278D" w:rsidRPr="0023373E">
        <w:rPr>
          <w:rFonts w:ascii="Liberation Serif" w:eastAsia="Times New Roman" w:hAnsi="Liberation Serif" w:cs="Liberation Serif"/>
          <w:color w:val="000000"/>
          <w:sz w:val="28"/>
          <w:szCs w:val="28"/>
          <w:lang w:eastAsia="ru-RU"/>
        </w:rPr>
        <w:t xml:space="preserve">и показатели, характеризующие сферу образования в </w:t>
      </w:r>
      <w:proofErr w:type="spellStart"/>
      <w:r w:rsidR="00EB278D" w:rsidRPr="0023373E">
        <w:rPr>
          <w:rFonts w:ascii="Liberation Serif" w:eastAsia="Times New Roman" w:hAnsi="Liberation Serif" w:cs="Liberation Serif"/>
          <w:color w:val="000000"/>
          <w:sz w:val="28"/>
          <w:szCs w:val="28"/>
          <w:lang w:eastAsia="ru-RU"/>
        </w:rPr>
        <w:t>Слободо-Туринском</w:t>
      </w:r>
      <w:proofErr w:type="spellEnd"/>
      <w:r w:rsidR="00EB278D" w:rsidRPr="0023373E">
        <w:rPr>
          <w:rFonts w:ascii="Liberation Serif" w:eastAsia="Times New Roman" w:hAnsi="Liberation Serif" w:cs="Liberation Serif"/>
          <w:color w:val="000000"/>
          <w:sz w:val="28"/>
          <w:szCs w:val="28"/>
          <w:lang w:eastAsia="ru-RU"/>
        </w:rPr>
        <w:t xml:space="preserve"> муниципальном районе за период 2012-201</w:t>
      </w:r>
      <w:r w:rsidR="0038228E">
        <w:rPr>
          <w:rFonts w:ascii="Liberation Serif" w:eastAsia="Times New Roman" w:hAnsi="Liberation Serif" w:cs="Liberation Serif"/>
          <w:color w:val="000000"/>
          <w:sz w:val="28"/>
          <w:szCs w:val="28"/>
          <w:lang w:eastAsia="ru-RU"/>
        </w:rPr>
        <w:t>7</w:t>
      </w:r>
      <w:r w:rsidR="002675E7" w:rsidRPr="0023373E">
        <w:rPr>
          <w:rFonts w:ascii="Liberation Serif" w:eastAsia="Times New Roman" w:hAnsi="Liberation Serif" w:cs="Liberation Serif"/>
          <w:color w:val="000000"/>
          <w:sz w:val="28"/>
          <w:szCs w:val="28"/>
          <w:lang w:eastAsia="ru-RU"/>
        </w:rPr>
        <w:t xml:space="preserve"> </w:t>
      </w:r>
      <w:r w:rsidR="00EB278D" w:rsidRPr="0023373E">
        <w:rPr>
          <w:rFonts w:ascii="Liberation Serif" w:eastAsia="Times New Roman" w:hAnsi="Liberation Serif" w:cs="Liberation Serif"/>
          <w:color w:val="000000"/>
          <w:sz w:val="28"/>
          <w:szCs w:val="28"/>
          <w:lang w:eastAsia="ru-RU"/>
        </w:rPr>
        <w:t>годы, представлены в Приложении</w:t>
      </w:r>
      <w:r w:rsidRPr="0023373E">
        <w:rPr>
          <w:rFonts w:ascii="Liberation Serif" w:eastAsia="Times New Roman" w:hAnsi="Liberation Serif" w:cs="Liberation Serif"/>
          <w:color w:val="000000"/>
          <w:sz w:val="28"/>
          <w:szCs w:val="28"/>
          <w:lang w:eastAsia="ru-RU"/>
        </w:rPr>
        <w:t xml:space="preserve"> </w:t>
      </w:r>
      <w:r w:rsidR="00213320" w:rsidRPr="0023373E">
        <w:rPr>
          <w:rFonts w:ascii="Liberation Serif" w:eastAsia="Times New Roman" w:hAnsi="Liberation Serif" w:cs="Liberation Serif"/>
          <w:color w:val="000000"/>
          <w:sz w:val="28"/>
          <w:szCs w:val="28"/>
          <w:lang w:eastAsia="ru-RU"/>
        </w:rPr>
        <w:t>1</w:t>
      </w:r>
      <w:r w:rsidR="00EB278D" w:rsidRPr="0023373E">
        <w:rPr>
          <w:rFonts w:ascii="Liberation Serif" w:eastAsia="Times New Roman" w:hAnsi="Liberation Serif" w:cs="Liberation Serif"/>
          <w:color w:val="000000"/>
          <w:sz w:val="28"/>
          <w:szCs w:val="28"/>
          <w:lang w:eastAsia="ru-RU"/>
        </w:rPr>
        <w:t>.</w:t>
      </w:r>
    </w:p>
    <w:p w:rsidR="00EB03A1" w:rsidRPr="0023373E" w:rsidRDefault="00EB278D" w:rsidP="00EB03A1">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Основные тенденции, сложившиеся в сфере образования на территории </w:t>
      </w:r>
      <w:proofErr w:type="spellStart"/>
      <w:r w:rsidRPr="0023373E">
        <w:rPr>
          <w:rFonts w:ascii="Liberation Serif" w:hAnsi="Liberation Serif" w:cs="Liberation Serif"/>
          <w:sz w:val="28"/>
          <w:szCs w:val="28"/>
        </w:rPr>
        <w:t>Слободо-Туринского</w:t>
      </w:r>
      <w:proofErr w:type="spellEnd"/>
      <w:r w:rsidRPr="0023373E">
        <w:rPr>
          <w:rFonts w:ascii="Liberation Serif" w:hAnsi="Liberation Serif" w:cs="Liberation Serif"/>
          <w:sz w:val="28"/>
          <w:szCs w:val="28"/>
        </w:rPr>
        <w:t xml:space="preserve"> муниципального района за период 2010-2016 годах:</w:t>
      </w:r>
    </w:p>
    <w:p w:rsidR="00EB03A1" w:rsidRPr="0023373E" w:rsidRDefault="00EB03A1" w:rsidP="00EB03A1">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1. </w:t>
      </w:r>
      <w:r w:rsidR="00EB278D" w:rsidRPr="0023373E">
        <w:rPr>
          <w:rFonts w:ascii="Liberation Serif" w:hAnsi="Liberation Serif" w:cs="Liberation Serif"/>
          <w:sz w:val="28"/>
          <w:szCs w:val="28"/>
        </w:rPr>
        <w:t xml:space="preserve">В 2010-2012 годах из-за недостаточной мощности сети дошкольных образовательных учреждений в селе Туринская Слобода возникла проблема поступления детей в детский сад. Численность детей, нуждающихся в </w:t>
      </w:r>
      <w:r w:rsidR="00EB278D" w:rsidRPr="0023373E">
        <w:rPr>
          <w:rFonts w:ascii="Liberation Serif" w:hAnsi="Liberation Serif" w:cs="Liberation Serif"/>
          <w:sz w:val="28"/>
          <w:szCs w:val="28"/>
        </w:rPr>
        <w:lastRenderedPageBreak/>
        <w:t>устройстве в дошкольные образовательные учреждения (очередность) составляла 211 заявлений. В связи со строительством детского сада «Солнечный» в с</w:t>
      </w:r>
      <w:proofErr w:type="gramStart"/>
      <w:r w:rsidR="00EB278D" w:rsidRPr="0023373E">
        <w:rPr>
          <w:rFonts w:ascii="Liberation Serif" w:hAnsi="Liberation Serif" w:cs="Liberation Serif"/>
          <w:sz w:val="28"/>
          <w:szCs w:val="28"/>
        </w:rPr>
        <w:t>.Т</w:t>
      </w:r>
      <w:proofErr w:type="gramEnd"/>
      <w:r w:rsidR="00EB278D" w:rsidRPr="0023373E">
        <w:rPr>
          <w:rFonts w:ascii="Liberation Serif" w:hAnsi="Liberation Serif" w:cs="Liberation Serif"/>
          <w:sz w:val="28"/>
          <w:szCs w:val="28"/>
        </w:rPr>
        <w:t>уринская Слобода на 135 мест была снята проблема очередности на получение мест в дошкольные образовательные учреждения</w:t>
      </w:r>
      <w:r w:rsidR="00EB278D" w:rsidRPr="0023373E">
        <w:rPr>
          <w:rFonts w:ascii="Liberation Serif" w:hAnsi="Liberation Serif" w:cs="Liberation Serif"/>
        </w:rPr>
        <w:t xml:space="preserve"> </w:t>
      </w:r>
      <w:r w:rsidR="00EB278D" w:rsidRPr="0023373E">
        <w:rPr>
          <w:rFonts w:ascii="Liberation Serif" w:hAnsi="Liberation Serif" w:cs="Liberation Serif"/>
          <w:sz w:val="28"/>
          <w:szCs w:val="28"/>
        </w:rPr>
        <w:t xml:space="preserve">для детей в возрасте от 3 до 7 лет. </w:t>
      </w:r>
    </w:p>
    <w:p w:rsidR="00EB03A1" w:rsidRPr="0023373E" w:rsidRDefault="00EB03A1" w:rsidP="00EB03A1">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2. </w:t>
      </w:r>
      <w:r w:rsidR="00EB278D" w:rsidRPr="0023373E">
        <w:rPr>
          <w:rFonts w:ascii="Liberation Serif" w:hAnsi="Liberation Serif" w:cs="Liberation Serif"/>
          <w:sz w:val="28"/>
          <w:szCs w:val="28"/>
        </w:rPr>
        <w:t xml:space="preserve">За последние годы увеличилось количество детей, получающих дошкольное образование, с 744 в 2010 году до 866 детей в 2016. Соответственно вырос охват детей услугами дошкольного образования с 60 до 76%. </w:t>
      </w:r>
    </w:p>
    <w:p w:rsidR="00EB03A1" w:rsidRPr="0023373E" w:rsidRDefault="00EB03A1" w:rsidP="00EB03A1">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3. </w:t>
      </w:r>
      <w:r w:rsidR="00EB278D" w:rsidRPr="0023373E">
        <w:rPr>
          <w:rFonts w:ascii="Liberation Serif" w:hAnsi="Liberation Serif" w:cs="Liberation Serif"/>
          <w:sz w:val="28"/>
          <w:szCs w:val="28"/>
        </w:rPr>
        <w:t>Имеется достаточный уровень образования у педагогов дошкольных образовательных учреждений.</w:t>
      </w:r>
    </w:p>
    <w:p w:rsidR="00EB03A1" w:rsidRPr="0023373E" w:rsidRDefault="00EB03A1" w:rsidP="00EB03A1">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4. </w:t>
      </w:r>
      <w:r w:rsidR="00EB278D" w:rsidRPr="0023373E">
        <w:rPr>
          <w:rFonts w:ascii="Liberation Serif" w:hAnsi="Liberation Serif" w:cs="Liberation Serif"/>
          <w:sz w:val="28"/>
          <w:szCs w:val="28"/>
        </w:rPr>
        <w:t>Начиная с 2015 года</w:t>
      </w:r>
      <w:r w:rsidR="007C7428" w:rsidRPr="0023373E">
        <w:rPr>
          <w:rFonts w:ascii="Liberation Serif" w:hAnsi="Liberation Serif" w:cs="Liberation Serif"/>
          <w:sz w:val="28"/>
          <w:szCs w:val="28"/>
        </w:rPr>
        <w:t xml:space="preserve">, </w:t>
      </w:r>
      <w:r w:rsidR="00EB278D" w:rsidRPr="0023373E">
        <w:rPr>
          <w:rFonts w:ascii="Liberation Serif" w:hAnsi="Liberation Serif" w:cs="Liberation Serif"/>
          <w:sz w:val="28"/>
          <w:szCs w:val="28"/>
        </w:rPr>
        <w:t xml:space="preserve">все дети школьного возраста обучаются в школах в первую смену. </w:t>
      </w:r>
    </w:p>
    <w:p w:rsidR="00EB03A1" w:rsidRPr="0023373E" w:rsidRDefault="00EB03A1" w:rsidP="00EB03A1">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5. </w:t>
      </w:r>
      <w:r w:rsidR="00EB278D" w:rsidRPr="0023373E">
        <w:rPr>
          <w:rFonts w:ascii="Liberation Serif" w:hAnsi="Liberation Serif" w:cs="Liberation Serif"/>
          <w:sz w:val="28"/>
          <w:szCs w:val="28"/>
        </w:rPr>
        <w:t>Качество</w:t>
      </w:r>
      <w:r w:rsidR="00EB278D" w:rsidRPr="0023373E">
        <w:rPr>
          <w:rFonts w:ascii="Liberation Serif" w:hAnsi="Liberation Serif" w:cs="Liberation Serif"/>
          <w:color w:val="FF0000"/>
          <w:sz w:val="28"/>
          <w:szCs w:val="28"/>
        </w:rPr>
        <w:t xml:space="preserve"> </w:t>
      </w:r>
      <w:r w:rsidR="00EB278D" w:rsidRPr="0023373E">
        <w:rPr>
          <w:rFonts w:ascii="Liberation Serif" w:hAnsi="Liberation Serif" w:cs="Liberation Serif"/>
          <w:sz w:val="28"/>
          <w:szCs w:val="28"/>
        </w:rPr>
        <w:t>знаний по обязательным предметам за 2014-2016 годы улучшилось. Если в 2013 году русский язык сдали 100% выпускников, математику не сдал 1 ученик, то в последующие годы все выпускники экзамены сдали и получили аттестаты о среднем образовании.</w:t>
      </w:r>
    </w:p>
    <w:p w:rsidR="00EB03A1" w:rsidRPr="0023373E" w:rsidRDefault="00EB03A1" w:rsidP="00EB03A1">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6. </w:t>
      </w:r>
      <w:r w:rsidR="00EB278D" w:rsidRPr="0023373E">
        <w:rPr>
          <w:rFonts w:ascii="Liberation Serif" w:hAnsi="Liberation Serif" w:cs="Liberation Serif"/>
          <w:sz w:val="28"/>
          <w:szCs w:val="28"/>
        </w:rPr>
        <w:t xml:space="preserve">Продолжается реализация федерального государственного образовательного стандарта (ФГОС) в образовательных </w:t>
      </w:r>
      <w:r w:rsidR="007D37A1" w:rsidRPr="0023373E">
        <w:rPr>
          <w:rFonts w:ascii="Liberation Serif" w:hAnsi="Liberation Serif" w:cs="Liberation Serif"/>
          <w:sz w:val="28"/>
          <w:szCs w:val="28"/>
        </w:rPr>
        <w:t>учреждениях</w:t>
      </w:r>
      <w:r w:rsidR="00EB278D" w:rsidRPr="0023373E">
        <w:rPr>
          <w:rFonts w:ascii="Liberation Serif" w:hAnsi="Liberation Serif" w:cs="Liberation Serif"/>
          <w:sz w:val="28"/>
          <w:szCs w:val="28"/>
        </w:rPr>
        <w:t>, реализующих программы дошкольного, начального и основного общего образования. Достигнута 100% реализация ФГОС дошкольного и начального общего образования, продолжается плановая реализация ФГОС основного общего образования.</w:t>
      </w:r>
    </w:p>
    <w:p w:rsidR="00EB03A1" w:rsidRPr="0023373E" w:rsidRDefault="00EB03A1" w:rsidP="00EB03A1">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7. </w:t>
      </w:r>
      <w:r w:rsidR="00EB278D" w:rsidRPr="0023373E">
        <w:rPr>
          <w:rFonts w:ascii="Liberation Serif" w:hAnsi="Liberation Serif" w:cs="Liberation Serif"/>
          <w:sz w:val="28"/>
          <w:szCs w:val="28"/>
        </w:rPr>
        <w:t>Ежегодно от 3 до 4 обучающихся участвуют в областном этапе Всероссийской олимпиады школьников по русскому языку, английскому языку, географии, биологии, ОБЖ, физической культуре, технологии. В 2016 году впервые за последние 10 лет учащаяся 11 класса стала призером областного этапа Всероссийской олимпиады школьников по физической культуре.</w:t>
      </w:r>
    </w:p>
    <w:p w:rsidR="00EB03A1" w:rsidRPr="0023373E" w:rsidRDefault="00EB03A1" w:rsidP="00EB03A1">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8. </w:t>
      </w:r>
      <w:r w:rsidR="00EB278D" w:rsidRPr="0023373E">
        <w:rPr>
          <w:rFonts w:ascii="Liberation Serif" w:hAnsi="Liberation Serif" w:cs="Liberation Serif"/>
          <w:sz w:val="28"/>
          <w:szCs w:val="28"/>
        </w:rPr>
        <w:t>Наличие педагогических работников, имеющих высокий профессиональный потенциал, приток молодых специалистов.</w:t>
      </w:r>
    </w:p>
    <w:p w:rsidR="00EB03A1" w:rsidRPr="0023373E" w:rsidRDefault="00EB03A1" w:rsidP="00EB03A1">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9. </w:t>
      </w:r>
      <w:r w:rsidR="00EB278D" w:rsidRPr="0023373E">
        <w:rPr>
          <w:rFonts w:ascii="Liberation Serif" w:hAnsi="Liberation Serif" w:cs="Liberation Serif"/>
          <w:sz w:val="28"/>
          <w:szCs w:val="28"/>
        </w:rPr>
        <w:t>Обеспечивается подвоз учащихся к месту учебы и обратно путем систематического обновления школьного автобусного парка.</w:t>
      </w:r>
    </w:p>
    <w:p w:rsidR="00EB03A1" w:rsidRPr="0023373E" w:rsidRDefault="00EB03A1" w:rsidP="00EB03A1">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10. </w:t>
      </w:r>
      <w:r w:rsidR="00EB278D" w:rsidRPr="0023373E">
        <w:rPr>
          <w:rFonts w:ascii="Liberation Serif" w:hAnsi="Liberation Serif" w:cs="Liberation Serif"/>
          <w:sz w:val="28"/>
          <w:szCs w:val="28"/>
        </w:rPr>
        <w:t>Создаются условия для образования детей с ограниченными возможностями здоровья.</w:t>
      </w:r>
    </w:p>
    <w:p w:rsidR="00EB03A1" w:rsidRPr="0023373E" w:rsidRDefault="00EB03A1" w:rsidP="00EB03A1">
      <w:pPr>
        <w:pStyle w:val="ab"/>
        <w:ind w:firstLine="709"/>
        <w:jc w:val="both"/>
        <w:rPr>
          <w:rFonts w:ascii="Liberation Serif" w:hAnsi="Liberation Serif" w:cs="Liberation Serif"/>
          <w:color w:val="000000"/>
          <w:sz w:val="28"/>
          <w:szCs w:val="28"/>
        </w:rPr>
      </w:pPr>
      <w:r w:rsidRPr="0023373E">
        <w:rPr>
          <w:rFonts w:ascii="Liberation Serif" w:hAnsi="Liberation Serif" w:cs="Liberation Serif"/>
          <w:sz w:val="28"/>
          <w:szCs w:val="28"/>
        </w:rPr>
        <w:t xml:space="preserve">11. </w:t>
      </w:r>
      <w:r w:rsidR="00EB278D" w:rsidRPr="0023373E">
        <w:rPr>
          <w:rFonts w:ascii="Liberation Serif" w:hAnsi="Liberation Serif" w:cs="Liberation Serif"/>
          <w:color w:val="000000"/>
          <w:sz w:val="28"/>
          <w:szCs w:val="28"/>
        </w:rPr>
        <w:t>Заработная плата педагогических работников  растет в соответствии с «Дорожной картой», разработанной в целях реализации Указов Президента РФ, что делает профессию очень привлекательной в сельских населенных пунктах.</w:t>
      </w:r>
    </w:p>
    <w:p w:rsidR="00EB03A1" w:rsidRPr="0023373E" w:rsidRDefault="00EB03A1" w:rsidP="00EB03A1">
      <w:pPr>
        <w:pStyle w:val="ab"/>
        <w:ind w:firstLine="709"/>
        <w:jc w:val="both"/>
        <w:rPr>
          <w:rFonts w:ascii="Liberation Serif" w:hAnsi="Liberation Serif" w:cs="Liberation Serif"/>
          <w:sz w:val="28"/>
          <w:szCs w:val="28"/>
        </w:rPr>
      </w:pPr>
      <w:r w:rsidRPr="0023373E">
        <w:rPr>
          <w:rFonts w:ascii="Liberation Serif" w:hAnsi="Liberation Serif" w:cs="Liberation Serif"/>
          <w:color w:val="000000"/>
          <w:sz w:val="28"/>
          <w:szCs w:val="28"/>
        </w:rPr>
        <w:t xml:space="preserve">12. </w:t>
      </w:r>
      <w:r w:rsidR="00EB278D" w:rsidRPr="0023373E">
        <w:rPr>
          <w:rFonts w:ascii="Liberation Serif" w:hAnsi="Liberation Serif" w:cs="Liberation Serif"/>
          <w:sz w:val="28"/>
          <w:szCs w:val="28"/>
        </w:rPr>
        <w:t>Центру внешкольной работы «Эльдорадо» присвоен статус базовой площадки по робототехнике «Дворца молодежи» (</w:t>
      </w:r>
      <w:proofErr w:type="gramStart"/>
      <w:r w:rsidR="00EB278D" w:rsidRPr="0023373E">
        <w:rPr>
          <w:rFonts w:ascii="Liberation Serif" w:hAnsi="Liberation Serif" w:cs="Liberation Serif"/>
          <w:sz w:val="28"/>
          <w:szCs w:val="28"/>
        </w:rPr>
        <w:t>г</w:t>
      </w:r>
      <w:proofErr w:type="gramEnd"/>
      <w:r w:rsidR="00EB278D" w:rsidRPr="0023373E">
        <w:rPr>
          <w:rFonts w:ascii="Liberation Serif" w:hAnsi="Liberation Serif" w:cs="Liberation Serif"/>
          <w:sz w:val="28"/>
          <w:szCs w:val="28"/>
        </w:rPr>
        <w:t>. Екатеринбург) в рамках областного проекта «Уральская инженерная школа». С 2015 года реализуются инновационные проекты «Развитие детского технического творчества» и «Развитие образовательной робототехники», открыто 19 групп, в которых занимается 185 детей с 7 до 14 лет.</w:t>
      </w:r>
    </w:p>
    <w:p w:rsidR="003310DD" w:rsidRPr="0023373E" w:rsidRDefault="00EB03A1" w:rsidP="00EB03A1">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lastRenderedPageBreak/>
        <w:t xml:space="preserve">13. </w:t>
      </w:r>
      <w:r w:rsidR="003310DD" w:rsidRPr="0023373E">
        <w:rPr>
          <w:rFonts w:ascii="Liberation Serif" w:hAnsi="Liberation Serif" w:cs="Liberation Serif"/>
          <w:sz w:val="28"/>
          <w:szCs w:val="28"/>
        </w:rPr>
        <w:t>Наблюдается ухудшение состояния зданий образовательных учреждений вследствие физического и морального износа, несоответствие части из них современным требованиям обучения, что влечет за собой большие финансовые вложения.</w:t>
      </w:r>
    </w:p>
    <w:p w:rsidR="007D37A1" w:rsidRPr="0023373E" w:rsidRDefault="007D37A1" w:rsidP="004E5DE1">
      <w:pPr>
        <w:spacing w:after="0" w:line="240" w:lineRule="auto"/>
        <w:ind w:firstLine="708"/>
        <w:jc w:val="center"/>
        <w:rPr>
          <w:rFonts w:ascii="Liberation Serif" w:hAnsi="Liberation Serif" w:cs="Liberation Serif"/>
          <w:sz w:val="28"/>
          <w:szCs w:val="28"/>
        </w:rPr>
      </w:pPr>
    </w:p>
    <w:p w:rsidR="00EB278D" w:rsidRPr="0023373E" w:rsidRDefault="002E0BC2" w:rsidP="00EB03A1">
      <w:pPr>
        <w:spacing w:after="0" w:line="240" w:lineRule="auto"/>
        <w:jc w:val="center"/>
        <w:rPr>
          <w:rFonts w:ascii="Liberation Serif" w:hAnsi="Liberation Serif" w:cs="Liberation Serif"/>
          <w:sz w:val="28"/>
          <w:szCs w:val="28"/>
        </w:rPr>
      </w:pPr>
      <w:r w:rsidRPr="0023373E">
        <w:rPr>
          <w:rFonts w:ascii="Liberation Serif" w:hAnsi="Liberation Serif" w:cs="Liberation Serif"/>
          <w:sz w:val="28"/>
          <w:szCs w:val="28"/>
        </w:rPr>
        <w:t>2</w:t>
      </w:r>
      <w:r w:rsidR="00646EC8" w:rsidRPr="0023373E">
        <w:rPr>
          <w:rFonts w:ascii="Liberation Serif" w:hAnsi="Liberation Serif" w:cs="Liberation Serif"/>
          <w:sz w:val="28"/>
          <w:szCs w:val="28"/>
        </w:rPr>
        <w:t xml:space="preserve">.6. </w:t>
      </w:r>
      <w:r w:rsidR="00EB278D" w:rsidRPr="0023373E">
        <w:rPr>
          <w:rFonts w:ascii="Liberation Serif" w:hAnsi="Liberation Serif" w:cs="Liberation Serif"/>
          <w:sz w:val="28"/>
          <w:szCs w:val="28"/>
        </w:rPr>
        <w:t>Здравоохранение</w:t>
      </w:r>
    </w:p>
    <w:p w:rsidR="00646EC8" w:rsidRPr="0023373E" w:rsidRDefault="00646EC8" w:rsidP="004E5DE1">
      <w:pPr>
        <w:spacing w:after="0" w:line="240" w:lineRule="auto"/>
        <w:ind w:firstLine="708"/>
        <w:jc w:val="center"/>
        <w:rPr>
          <w:rFonts w:ascii="Liberation Serif" w:hAnsi="Liberation Serif" w:cs="Liberation Serif"/>
          <w:i/>
          <w:sz w:val="28"/>
          <w:szCs w:val="28"/>
        </w:rPr>
      </w:pPr>
    </w:p>
    <w:p w:rsidR="00EB278D" w:rsidRPr="0023373E" w:rsidRDefault="00EB278D" w:rsidP="00EB03A1">
      <w:pPr>
        <w:overflowPunct w:val="0"/>
        <w:autoSpaceDE w:val="0"/>
        <w:autoSpaceDN w:val="0"/>
        <w:adjustRightInd w:val="0"/>
        <w:spacing w:after="0" w:line="240" w:lineRule="auto"/>
        <w:ind w:firstLine="708"/>
        <w:jc w:val="both"/>
        <w:textAlignment w:val="baseline"/>
        <w:rPr>
          <w:rFonts w:ascii="Liberation Serif" w:hAnsi="Liberation Serif" w:cs="Liberation Serif"/>
          <w:sz w:val="28"/>
          <w:szCs w:val="28"/>
        </w:rPr>
      </w:pPr>
      <w:proofErr w:type="gramStart"/>
      <w:r w:rsidRPr="0023373E">
        <w:rPr>
          <w:rFonts w:ascii="Liberation Serif" w:hAnsi="Liberation Serif" w:cs="Liberation Serif"/>
          <w:sz w:val="28"/>
          <w:szCs w:val="28"/>
        </w:rPr>
        <w:t xml:space="preserve">Сеть медицинских учреждений </w:t>
      </w:r>
      <w:proofErr w:type="spellStart"/>
      <w:r w:rsidRPr="0023373E">
        <w:rPr>
          <w:rFonts w:ascii="Liberation Serif" w:hAnsi="Liberation Serif" w:cs="Liberation Serif"/>
          <w:sz w:val="28"/>
          <w:szCs w:val="28"/>
        </w:rPr>
        <w:t>Слободо-Туринского</w:t>
      </w:r>
      <w:proofErr w:type="spellEnd"/>
      <w:r w:rsidRPr="0023373E">
        <w:rPr>
          <w:rFonts w:ascii="Liberation Serif" w:hAnsi="Liberation Serif" w:cs="Liberation Serif"/>
          <w:sz w:val="28"/>
          <w:szCs w:val="28"/>
        </w:rPr>
        <w:t xml:space="preserve"> района за последние 10 лет не менялась и представлена подразделениями ГБУЗ СО «</w:t>
      </w:r>
      <w:proofErr w:type="spellStart"/>
      <w:r w:rsidRPr="0023373E">
        <w:rPr>
          <w:rFonts w:ascii="Liberation Serif" w:hAnsi="Liberation Serif" w:cs="Liberation Serif"/>
          <w:sz w:val="28"/>
          <w:szCs w:val="28"/>
        </w:rPr>
        <w:t>Слободо-Туринская</w:t>
      </w:r>
      <w:proofErr w:type="spellEnd"/>
      <w:r w:rsidRPr="0023373E">
        <w:rPr>
          <w:rFonts w:ascii="Liberation Serif" w:hAnsi="Liberation Serif" w:cs="Liberation Serif"/>
          <w:sz w:val="28"/>
          <w:szCs w:val="28"/>
        </w:rPr>
        <w:t xml:space="preserve"> районная больница»: поликлиника на 250 посещений в смену, круглосуточный стационар на 63 койки, дневной стационар на 26 </w:t>
      </w:r>
      <w:proofErr w:type="spellStart"/>
      <w:r w:rsidRPr="0023373E">
        <w:rPr>
          <w:rFonts w:ascii="Liberation Serif" w:hAnsi="Liberation Serif" w:cs="Liberation Serif"/>
          <w:sz w:val="28"/>
          <w:szCs w:val="28"/>
        </w:rPr>
        <w:t>пациенто-мест</w:t>
      </w:r>
      <w:proofErr w:type="spellEnd"/>
      <w:r w:rsidRPr="0023373E">
        <w:rPr>
          <w:rFonts w:ascii="Liberation Serif" w:hAnsi="Liberation Serif" w:cs="Liberation Serif"/>
          <w:sz w:val="28"/>
          <w:szCs w:val="28"/>
        </w:rPr>
        <w:t>, отделение скорой медицинской помощи, клинико-диагностическая лаборатория, 3 общие врачебные практики, 15 стационарных фельдшерско-акушерских пунктов (ФАП), 1 передвижной фельдшерско-акушерский пункт, который ежедневно выезжает в населенные пункты</w:t>
      </w:r>
      <w:proofErr w:type="gramEnd"/>
      <w:r w:rsidRPr="0023373E">
        <w:rPr>
          <w:rFonts w:ascii="Liberation Serif" w:hAnsi="Liberation Serif" w:cs="Liberation Serif"/>
          <w:sz w:val="28"/>
          <w:szCs w:val="28"/>
        </w:rPr>
        <w:t xml:space="preserve">, </w:t>
      </w:r>
      <w:proofErr w:type="gramStart"/>
      <w:r w:rsidRPr="0023373E">
        <w:rPr>
          <w:rFonts w:ascii="Liberation Serif" w:hAnsi="Liberation Serif" w:cs="Liberation Serif"/>
          <w:sz w:val="28"/>
          <w:szCs w:val="28"/>
        </w:rPr>
        <w:t xml:space="preserve">не имеющие на своей территории ФАП. </w:t>
      </w:r>
      <w:proofErr w:type="gramEnd"/>
    </w:p>
    <w:p w:rsidR="00EB278D" w:rsidRPr="0023373E" w:rsidRDefault="00EB278D" w:rsidP="004E5DE1">
      <w:pPr>
        <w:overflowPunct w:val="0"/>
        <w:autoSpaceDE w:val="0"/>
        <w:autoSpaceDN w:val="0"/>
        <w:adjustRightInd w:val="0"/>
        <w:spacing w:after="0" w:line="240" w:lineRule="auto"/>
        <w:ind w:firstLine="708"/>
        <w:jc w:val="both"/>
        <w:textAlignment w:val="baseline"/>
        <w:rPr>
          <w:rFonts w:ascii="Liberation Serif" w:hAnsi="Liberation Serif" w:cs="Liberation Serif"/>
          <w:sz w:val="28"/>
          <w:szCs w:val="28"/>
        </w:rPr>
      </w:pPr>
      <w:r w:rsidRPr="0023373E">
        <w:rPr>
          <w:rFonts w:ascii="Liberation Serif" w:hAnsi="Liberation Serif" w:cs="Liberation Serif"/>
          <w:sz w:val="28"/>
          <w:szCs w:val="28"/>
        </w:rPr>
        <w:t xml:space="preserve">Сводная информация и показатели, характеризующие сферу здравоохранения на территории </w:t>
      </w:r>
      <w:proofErr w:type="spellStart"/>
      <w:r w:rsidRPr="0023373E">
        <w:rPr>
          <w:rFonts w:ascii="Liberation Serif" w:hAnsi="Liberation Serif" w:cs="Liberation Serif"/>
          <w:sz w:val="28"/>
          <w:szCs w:val="28"/>
        </w:rPr>
        <w:t>Слободо-Туринского</w:t>
      </w:r>
      <w:proofErr w:type="spellEnd"/>
      <w:r w:rsidRPr="0023373E">
        <w:rPr>
          <w:rFonts w:ascii="Liberation Serif" w:hAnsi="Liberation Serif" w:cs="Liberation Serif"/>
          <w:sz w:val="28"/>
          <w:szCs w:val="28"/>
        </w:rPr>
        <w:t xml:space="preserve"> муниципального района за 2012-201</w:t>
      </w:r>
      <w:r w:rsidR="0038228E">
        <w:rPr>
          <w:rFonts w:ascii="Liberation Serif" w:hAnsi="Liberation Serif" w:cs="Liberation Serif"/>
          <w:sz w:val="28"/>
          <w:szCs w:val="28"/>
        </w:rPr>
        <w:t>7</w:t>
      </w:r>
      <w:r w:rsidRPr="0023373E">
        <w:rPr>
          <w:rFonts w:ascii="Liberation Serif" w:hAnsi="Liberation Serif" w:cs="Liberation Serif"/>
          <w:sz w:val="28"/>
          <w:szCs w:val="28"/>
        </w:rPr>
        <w:t xml:space="preserve"> годы, представлены в Приложении </w:t>
      </w:r>
      <w:r w:rsidR="00D7294D" w:rsidRPr="0023373E">
        <w:rPr>
          <w:rFonts w:ascii="Liberation Serif" w:hAnsi="Liberation Serif" w:cs="Liberation Serif"/>
          <w:sz w:val="28"/>
          <w:szCs w:val="28"/>
        </w:rPr>
        <w:t>2</w:t>
      </w:r>
      <w:r w:rsidRPr="0023373E">
        <w:rPr>
          <w:rFonts w:ascii="Liberation Serif" w:hAnsi="Liberation Serif" w:cs="Liberation Serif"/>
          <w:sz w:val="28"/>
          <w:szCs w:val="28"/>
        </w:rPr>
        <w:t>.</w:t>
      </w:r>
    </w:p>
    <w:p w:rsidR="00EB278D" w:rsidRPr="0023373E" w:rsidRDefault="00EB278D" w:rsidP="004E5DE1">
      <w:pPr>
        <w:spacing w:after="0" w:line="240" w:lineRule="auto"/>
        <w:ind w:firstLine="708"/>
        <w:jc w:val="both"/>
        <w:rPr>
          <w:rFonts w:ascii="Liberation Serif" w:hAnsi="Liberation Serif" w:cs="Liberation Serif"/>
          <w:sz w:val="28"/>
          <w:szCs w:val="28"/>
        </w:rPr>
      </w:pPr>
      <w:r w:rsidRPr="0023373E">
        <w:rPr>
          <w:rFonts w:ascii="Liberation Serif" w:hAnsi="Liberation Serif" w:cs="Liberation Serif"/>
          <w:sz w:val="28"/>
          <w:szCs w:val="28"/>
        </w:rPr>
        <w:t xml:space="preserve">Основные тенденции, сложившиеся за период с 2012 по 2016 годы в сфере здравоохранения: </w:t>
      </w:r>
    </w:p>
    <w:p w:rsidR="00EB278D" w:rsidRPr="0023373E" w:rsidRDefault="00EB278D" w:rsidP="004E5DE1">
      <w:pPr>
        <w:spacing w:after="0" w:line="240" w:lineRule="auto"/>
        <w:ind w:firstLine="708"/>
        <w:jc w:val="both"/>
        <w:rPr>
          <w:rFonts w:ascii="Liberation Serif" w:hAnsi="Liberation Serif" w:cs="Liberation Serif"/>
          <w:sz w:val="28"/>
          <w:szCs w:val="28"/>
        </w:rPr>
      </w:pPr>
      <w:r w:rsidRPr="0023373E">
        <w:rPr>
          <w:rFonts w:ascii="Liberation Serif" w:hAnsi="Liberation Serif" w:cs="Liberation Serif"/>
          <w:sz w:val="28"/>
          <w:szCs w:val="28"/>
        </w:rPr>
        <w:t xml:space="preserve">1. С 01 января 2012 года </w:t>
      </w:r>
      <w:proofErr w:type="spellStart"/>
      <w:r w:rsidRPr="0023373E">
        <w:rPr>
          <w:rFonts w:ascii="Liberation Serif" w:hAnsi="Liberation Serif" w:cs="Liberation Serif"/>
          <w:sz w:val="28"/>
          <w:szCs w:val="28"/>
        </w:rPr>
        <w:t>Слободо-Туринская</w:t>
      </w:r>
      <w:proofErr w:type="spellEnd"/>
      <w:r w:rsidRPr="0023373E">
        <w:rPr>
          <w:rFonts w:ascii="Liberation Serif" w:hAnsi="Liberation Serif" w:cs="Liberation Serif"/>
          <w:sz w:val="28"/>
          <w:szCs w:val="28"/>
        </w:rPr>
        <w:t xml:space="preserve"> центральная районная больница была передана на областной уровень.</w:t>
      </w:r>
    </w:p>
    <w:p w:rsidR="00EB278D" w:rsidRPr="0023373E" w:rsidRDefault="00EB278D" w:rsidP="004E5DE1">
      <w:pPr>
        <w:spacing w:after="0" w:line="240" w:lineRule="auto"/>
        <w:ind w:firstLine="708"/>
        <w:jc w:val="both"/>
        <w:rPr>
          <w:rFonts w:ascii="Liberation Serif" w:hAnsi="Liberation Serif" w:cs="Liberation Serif"/>
          <w:sz w:val="28"/>
          <w:szCs w:val="28"/>
        </w:rPr>
      </w:pPr>
      <w:r w:rsidRPr="0023373E">
        <w:rPr>
          <w:rFonts w:ascii="Liberation Serif" w:hAnsi="Liberation Serif" w:cs="Liberation Serif"/>
          <w:sz w:val="28"/>
          <w:szCs w:val="28"/>
        </w:rPr>
        <w:t xml:space="preserve">2. Наблюдается тенденция ежегодного увеличения общей заболеваемости, по сравнению с 2012 годом показатель вырос на 15% (с 1213 до 1405 случаев на 1000 человек). Отрицательным моментом можно отметить высокую долю алкоголизма в структуре социально значимых заболеваний – 1613 человек на 100 тыс. населения, второе место занимает заболеваемость злокачественными новообразованиями, хотя имеет самую стабильную динамику – порядка 1280 больных на 100 тыс. населения в год. По всем социально значимым заболеваниям, кроме туберкулеза, произошло увеличение заболеваемости: самые высокие темпы роста зафиксированы по наркомании – увеличение в 1,6 раза, ВИЧ-инфекции – в 1,4 раза, алкоголизму – 1,2 раза. По туберкулезу заболеваемость сократилась на 34%, в 2016 году 43 больных против 71 в 2012 году. </w:t>
      </w:r>
    </w:p>
    <w:p w:rsidR="00EB278D" w:rsidRPr="0023373E" w:rsidRDefault="00EB278D" w:rsidP="004E5DE1">
      <w:pPr>
        <w:spacing w:after="0" w:line="240" w:lineRule="auto"/>
        <w:ind w:firstLine="708"/>
        <w:jc w:val="both"/>
        <w:rPr>
          <w:rFonts w:ascii="Liberation Serif" w:hAnsi="Liberation Serif" w:cs="Liberation Serif"/>
          <w:sz w:val="28"/>
          <w:szCs w:val="28"/>
        </w:rPr>
      </w:pPr>
      <w:r w:rsidRPr="0023373E">
        <w:rPr>
          <w:rFonts w:ascii="Liberation Serif" w:hAnsi="Liberation Serif" w:cs="Liberation Serif"/>
          <w:sz w:val="28"/>
          <w:szCs w:val="28"/>
        </w:rPr>
        <w:t>3. Ежегодно увеличивается</w:t>
      </w:r>
      <w:r w:rsidRPr="0023373E">
        <w:rPr>
          <w:rFonts w:ascii="Liberation Serif" w:hAnsi="Liberation Serif" w:cs="Liberation Serif"/>
        </w:rPr>
        <w:t xml:space="preserve"> </w:t>
      </w:r>
      <w:r w:rsidRPr="0023373E">
        <w:rPr>
          <w:rFonts w:ascii="Liberation Serif" w:hAnsi="Liberation Serif" w:cs="Liberation Serif"/>
          <w:sz w:val="28"/>
          <w:szCs w:val="28"/>
        </w:rPr>
        <w:t xml:space="preserve">количество взрослых больных с заболеваниями </w:t>
      </w:r>
      <w:proofErr w:type="spellStart"/>
      <w:proofErr w:type="gramStart"/>
      <w:r w:rsidRPr="0023373E">
        <w:rPr>
          <w:rFonts w:ascii="Liberation Serif" w:hAnsi="Liberation Serif" w:cs="Liberation Serif"/>
          <w:sz w:val="28"/>
          <w:szCs w:val="28"/>
        </w:rPr>
        <w:t>сердечно-сосудистой</w:t>
      </w:r>
      <w:proofErr w:type="spellEnd"/>
      <w:proofErr w:type="gramEnd"/>
      <w:r w:rsidRPr="0023373E">
        <w:rPr>
          <w:rFonts w:ascii="Liberation Serif" w:hAnsi="Liberation Serif" w:cs="Liberation Serif"/>
          <w:sz w:val="28"/>
          <w:szCs w:val="28"/>
        </w:rPr>
        <w:t xml:space="preserve"> системы. Если в 2012 году их было 1556, то в 2016 – 2885 больных, увеличение почти в 2 раза при снижении численности населения в целом по району.</w:t>
      </w:r>
    </w:p>
    <w:p w:rsidR="00EB278D" w:rsidRPr="0023373E" w:rsidRDefault="00EB278D" w:rsidP="004E5DE1">
      <w:pPr>
        <w:spacing w:after="0" w:line="240" w:lineRule="auto"/>
        <w:ind w:firstLine="708"/>
        <w:jc w:val="both"/>
        <w:rPr>
          <w:rFonts w:ascii="Liberation Serif" w:hAnsi="Liberation Serif" w:cs="Liberation Serif"/>
          <w:sz w:val="28"/>
          <w:szCs w:val="28"/>
        </w:rPr>
      </w:pPr>
      <w:r w:rsidRPr="0023373E">
        <w:rPr>
          <w:rFonts w:ascii="Liberation Serif" w:hAnsi="Liberation Serif" w:cs="Liberation Serif"/>
          <w:sz w:val="28"/>
          <w:szCs w:val="28"/>
        </w:rPr>
        <w:t xml:space="preserve">4. Положительная динамика наметилась по числу травм и отравлений среди населения (снижение в 2,5 раза), количество больных сахарным диабетом до 2016 года ежегодно снижалось, за последний год произошло значительное увеличение числа больных - на 112 человек, или на 40%. </w:t>
      </w:r>
    </w:p>
    <w:p w:rsidR="00EB278D" w:rsidRPr="0023373E" w:rsidRDefault="00EB278D" w:rsidP="004E5DE1">
      <w:pPr>
        <w:spacing w:after="0" w:line="240" w:lineRule="auto"/>
        <w:ind w:firstLine="708"/>
        <w:jc w:val="both"/>
        <w:rPr>
          <w:rFonts w:ascii="Liberation Serif" w:hAnsi="Liberation Serif" w:cs="Liberation Serif"/>
          <w:sz w:val="28"/>
          <w:szCs w:val="28"/>
        </w:rPr>
      </w:pPr>
      <w:r w:rsidRPr="0023373E">
        <w:rPr>
          <w:rFonts w:ascii="Liberation Serif" w:hAnsi="Liberation Serif" w:cs="Liberation Serif"/>
          <w:sz w:val="28"/>
          <w:szCs w:val="28"/>
        </w:rPr>
        <w:t xml:space="preserve">5. За последние три года наблюдается незначительное, но стабильное снижение смертности в трудоспособном возрасте. Хотя в структуре </w:t>
      </w:r>
      <w:r w:rsidRPr="0023373E">
        <w:rPr>
          <w:rFonts w:ascii="Liberation Serif" w:hAnsi="Liberation Serif" w:cs="Liberation Serif"/>
          <w:sz w:val="28"/>
          <w:szCs w:val="28"/>
        </w:rPr>
        <w:lastRenderedPageBreak/>
        <w:t>смертности  населения доля трудоспособного населения практически остается на уровне 27-28% (каждый третий).</w:t>
      </w:r>
    </w:p>
    <w:p w:rsidR="00EB278D" w:rsidRPr="0023373E" w:rsidRDefault="00EB278D" w:rsidP="004E5DE1">
      <w:pPr>
        <w:tabs>
          <w:tab w:val="left" w:pos="851"/>
          <w:tab w:val="left" w:pos="993"/>
        </w:tabs>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6. За 2012-2016 годы не зафиксировано случаев материнской смертности. За последние 2 года отсутствует младенческая смертность, незначительно снизился показатель по детской смертности. В 2014-2016 годах отмечено снижение случаев смертности от болезней кровообращения, регистрируются единичные случаи смертности в результате ДТП, в 2016 году зарегистрирован 1 случай. В целях снижения смертности с 2009 года организована работа 2-х бригад скорой медицинской помощи, обслуживающих весь район, что позволяет обеспечить незамедлительный выезд на экстренные вызова, в том числе ДТП.</w:t>
      </w:r>
    </w:p>
    <w:p w:rsidR="00EB278D" w:rsidRPr="0023373E" w:rsidRDefault="00EB278D" w:rsidP="004E5DE1">
      <w:pPr>
        <w:spacing w:after="0" w:line="240" w:lineRule="auto"/>
        <w:ind w:firstLine="708"/>
        <w:jc w:val="both"/>
        <w:rPr>
          <w:rFonts w:ascii="Liberation Serif" w:hAnsi="Liberation Serif" w:cs="Liberation Serif"/>
          <w:sz w:val="28"/>
          <w:szCs w:val="28"/>
        </w:rPr>
      </w:pPr>
      <w:r w:rsidRPr="0023373E">
        <w:rPr>
          <w:rFonts w:ascii="Liberation Serif" w:hAnsi="Liberation Serif" w:cs="Liberation Serif"/>
          <w:sz w:val="28"/>
          <w:szCs w:val="28"/>
        </w:rPr>
        <w:t xml:space="preserve">7. На начало </w:t>
      </w:r>
      <w:r w:rsidR="00AB0D68" w:rsidRPr="0023373E">
        <w:rPr>
          <w:rFonts w:ascii="Liberation Serif" w:hAnsi="Liberation Serif" w:cs="Liberation Serif"/>
          <w:sz w:val="28"/>
          <w:szCs w:val="28"/>
        </w:rPr>
        <w:t>2017 года</w:t>
      </w:r>
      <w:r w:rsidRPr="0023373E">
        <w:rPr>
          <w:rFonts w:ascii="Liberation Serif" w:hAnsi="Liberation Serif" w:cs="Liberation Serif"/>
          <w:sz w:val="28"/>
          <w:szCs w:val="28"/>
        </w:rPr>
        <w:t xml:space="preserve"> числилось 30 врачей. В</w:t>
      </w:r>
      <w:r w:rsidR="00AB0D68" w:rsidRPr="0023373E">
        <w:rPr>
          <w:rFonts w:ascii="Liberation Serif" w:hAnsi="Liberation Serif" w:cs="Liberation Serif"/>
          <w:sz w:val="28"/>
          <w:szCs w:val="28"/>
        </w:rPr>
        <w:t xml:space="preserve"> 2016 году прибыло 3</w:t>
      </w:r>
      <w:r w:rsidRPr="0023373E">
        <w:rPr>
          <w:rFonts w:ascii="Liberation Serif" w:hAnsi="Liberation Serif" w:cs="Liberation Serif"/>
          <w:sz w:val="28"/>
          <w:szCs w:val="28"/>
        </w:rPr>
        <w:t xml:space="preserve"> молодых специалиста: врач-невролог, врач-педиатр, врач-стоматолог. Дефицит врачебных кадров, низкая обеспеченность врачами-хирургами, акушерами-гинекологами, педиатрами, врачами узких специальностей приводит к снижению доступности медицинской помощи на селе.</w:t>
      </w:r>
    </w:p>
    <w:p w:rsidR="00EB278D" w:rsidRPr="0023373E" w:rsidRDefault="00EB278D" w:rsidP="004E5DE1">
      <w:pPr>
        <w:spacing w:after="0" w:line="240" w:lineRule="auto"/>
        <w:ind w:firstLine="708"/>
        <w:jc w:val="both"/>
        <w:rPr>
          <w:rFonts w:ascii="Liberation Serif" w:eastAsia="Times New Roman" w:hAnsi="Liberation Serif" w:cs="Liberation Serif"/>
          <w:sz w:val="28"/>
          <w:szCs w:val="28"/>
          <w:highlight w:val="green"/>
          <w:lang w:eastAsia="ru-RU"/>
        </w:rPr>
      </w:pPr>
      <w:r w:rsidRPr="0023373E">
        <w:rPr>
          <w:rFonts w:ascii="Liberation Serif" w:hAnsi="Liberation Serif" w:cs="Liberation Serif"/>
          <w:sz w:val="28"/>
          <w:szCs w:val="28"/>
        </w:rPr>
        <w:t xml:space="preserve">8. </w:t>
      </w:r>
      <w:r w:rsidRPr="0023373E">
        <w:rPr>
          <w:rFonts w:ascii="Liberation Serif" w:eastAsia="Times New Roman" w:hAnsi="Liberation Serif" w:cs="Liberation Serif"/>
          <w:sz w:val="28"/>
          <w:szCs w:val="28"/>
          <w:lang w:eastAsia="ru-RU"/>
        </w:rPr>
        <w:t xml:space="preserve">Для улучшения оказания медицинской помощи населению в районной больнице установлено новое современное дорогостоящее оборудование:  стоматологическая установка, передвижной рентгеновский аппарат, аппарат </w:t>
      </w:r>
      <w:proofErr w:type="spellStart"/>
      <w:r w:rsidRPr="0023373E">
        <w:rPr>
          <w:rFonts w:ascii="Liberation Serif" w:eastAsia="Times New Roman" w:hAnsi="Liberation Serif" w:cs="Liberation Serif"/>
          <w:sz w:val="28"/>
          <w:szCs w:val="28"/>
          <w:lang w:eastAsia="ru-RU"/>
        </w:rPr>
        <w:t>Холтеровского</w:t>
      </w:r>
      <w:proofErr w:type="spellEnd"/>
      <w:r w:rsidRPr="0023373E">
        <w:rPr>
          <w:rFonts w:ascii="Liberation Serif" w:eastAsia="Times New Roman" w:hAnsi="Liberation Serif" w:cs="Liberation Serif"/>
          <w:sz w:val="28"/>
          <w:szCs w:val="28"/>
          <w:lang w:eastAsia="ru-RU"/>
        </w:rPr>
        <w:t xml:space="preserve"> </w:t>
      </w:r>
      <w:proofErr w:type="spellStart"/>
      <w:r w:rsidRPr="0023373E">
        <w:rPr>
          <w:rFonts w:ascii="Liberation Serif" w:eastAsia="Times New Roman" w:hAnsi="Liberation Serif" w:cs="Liberation Serif"/>
          <w:sz w:val="28"/>
          <w:szCs w:val="28"/>
          <w:lang w:eastAsia="ru-RU"/>
        </w:rPr>
        <w:t>мониторирования</w:t>
      </w:r>
      <w:proofErr w:type="spellEnd"/>
      <w:r w:rsidRPr="0023373E">
        <w:rPr>
          <w:rFonts w:ascii="Liberation Serif" w:eastAsia="Times New Roman" w:hAnsi="Liberation Serif" w:cs="Liberation Serif"/>
          <w:sz w:val="28"/>
          <w:szCs w:val="28"/>
          <w:lang w:eastAsia="ru-RU"/>
        </w:rPr>
        <w:t xml:space="preserve"> для отслеживания сердечной деятельности пациента, </w:t>
      </w:r>
      <w:proofErr w:type="spellStart"/>
      <w:r w:rsidRPr="0023373E">
        <w:rPr>
          <w:rFonts w:ascii="Liberation Serif" w:eastAsia="Times New Roman" w:hAnsi="Liberation Serif" w:cs="Liberation Serif"/>
          <w:sz w:val="28"/>
          <w:szCs w:val="28"/>
          <w:lang w:eastAsia="ru-RU"/>
        </w:rPr>
        <w:t>электро-энцефалограф</w:t>
      </w:r>
      <w:proofErr w:type="spellEnd"/>
      <w:r w:rsidRPr="0023373E">
        <w:rPr>
          <w:rFonts w:ascii="Liberation Serif" w:eastAsia="Times New Roman" w:hAnsi="Liberation Serif" w:cs="Liberation Serif"/>
          <w:sz w:val="28"/>
          <w:szCs w:val="28"/>
          <w:lang w:eastAsia="ru-RU"/>
        </w:rPr>
        <w:t>, позволяющий выявить предрасполо</w:t>
      </w:r>
      <w:r w:rsidR="00AB0D68" w:rsidRPr="0023373E">
        <w:rPr>
          <w:rFonts w:ascii="Liberation Serif" w:eastAsia="Times New Roman" w:hAnsi="Liberation Serif" w:cs="Liberation Serif"/>
          <w:sz w:val="28"/>
          <w:szCs w:val="28"/>
          <w:lang w:eastAsia="ru-RU"/>
        </w:rPr>
        <w:t xml:space="preserve">женность пациента к эпилепсии. </w:t>
      </w:r>
      <w:r w:rsidRPr="0023373E">
        <w:rPr>
          <w:rFonts w:ascii="Liberation Serif" w:eastAsia="Times New Roman" w:hAnsi="Liberation Serif" w:cs="Liberation Serif"/>
          <w:sz w:val="28"/>
          <w:szCs w:val="28"/>
          <w:lang w:eastAsia="ru-RU"/>
        </w:rPr>
        <w:t>Автопарк больницы пополнился автомобилем скорой медицинской помощи повышенной проходимости.</w:t>
      </w:r>
    </w:p>
    <w:p w:rsidR="00EB278D" w:rsidRPr="0023373E" w:rsidRDefault="00EB278D" w:rsidP="004E5DE1">
      <w:pPr>
        <w:spacing w:after="0" w:line="240" w:lineRule="auto"/>
        <w:ind w:firstLine="851"/>
        <w:jc w:val="both"/>
        <w:rPr>
          <w:rFonts w:ascii="Liberation Serif" w:eastAsia="Times New Roman" w:hAnsi="Liberation Serif" w:cs="Liberation Serif"/>
          <w:sz w:val="28"/>
          <w:szCs w:val="28"/>
          <w:highlight w:val="green"/>
          <w:lang w:eastAsia="ru-RU"/>
        </w:rPr>
      </w:pPr>
    </w:p>
    <w:p w:rsidR="00EB278D" w:rsidRPr="0023373E" w:rsidRDefault="00646EC8" w:rsidP="004E5DE1">
      <w:pPr>
        <w:spacing w:after="0" w:line="240" w:lineRule="auto"/>
        <w:jc w:val="center"/>
        <w:rPr>
          <w:rFonts w:ascii="Liberation Serif" w:hAnsi="Liberation Serif" w:cs="Liberation Serif"/>
          <w:sz w:val="28"/>
          <w:szCs w:val="28"/>
        </w:rPr>
      </w:pPr>
      <w:r w:rsidRPr="0023373E">
        <w:rPr>
          <w:rFonts w:ascii="Liberation Serif" w:hAnsi="Liberation Serif" w:cs="Liberation Serif"/>
          <w:sz w:val="28"/>
          <w:szCs w:val="28"/>
        </w:rPr>
        <w:t xml:space="preserve">2.7. </w:t>
      </w:r>
      <w:r w:rsidR="00EB278D" w:rsidRPr="0023373E">
        <w:rPr>
          <w:rFonts w:ascii="Liberation Serif" w:hAnsi="Liberation Serif" w:cs="Liberation Serif"/>
          <w:sz w:val="28"/>
          <w:szCs w:val="28"/>
        </w:rPr>
        <w:t>Историко-культурный потенциал</w:t>
      </w:r>
    </w:p>
    <w:p w:rsidR="00646EC8" w:rsidRPr="0023373E" w:rsidRDefault="00646EC8" w:rsidP="004E5DE1">
      <w:pPr>
        <w:spacing w:after="0" w:line="240" w:lineRule="auto"/>
        <w:jc w:val="center"/>
        <w:rPr>
          <w:rFonts w:ascii="Liberation Serif" w:hAnsi="Liberation Serif" w:cs="Liberation Serif"/>
          <w:i/>
          <w:sz w:val="28"/>
          <w:szCs w:val="28"/>
        </w:rPr>
      </w:pPr>
    </w:p>
    <w:p w:rsidR="00EB278D" w:rsidRPr="0023373E" w:rsidRDefault="00EB278D" w:rsidP="004E5DE1">
      <w:pPr>
        <w:spacing w:after="0" w:line="240" w:lineRule="auto"/>
        <w:ind w:firstLine="708"/>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 xml:space="preserve">Количество учреждений культуры на территории </w:t>
      </w:r>
      <w:proofErr w:type="spellStart"/>
      <w:r w:rsidRPr="0023373E">
        <w:rPr>
          <w:rFonts w:ascii="Liberation Serif" w:eastAsia="Times New Roman" w:hAnsi="Liberation Serif" w:cs="Liberation Serif"/>
          <w:sz w:val="28"/>
          <w:szCs w:val="28"/>
          <w:lang w:eastAsia="ru-RU"/>
        </w:rPr>
        <w:t>Слободо-Туринского</w:t>
      </w:r>
      <w:proofErr w:type="spellEnd"/>
      <w:r w:rsidRPr="0023373E">
        <w:rPr>
          <w:rFonts w:ascii="Liberation Serif" w:eastAsia="Times New Roman" w:hAnsi="Liberation Serif" w:cs="Liberation Serif"/>
          <w:sz w:val="28"/>
          <w:szCs w:val="28"/>
          <w:lang w:eastAsia="ru-RU"/>
        </w:rPr>
        <w:t xml:space="preserve"> района за последние годы практически не изменилось, на 01.01.2017 года функционирует 22 библиотеки, 28 домов культуры и 1 историко-краеведческий музей. </w:t>
      </w:r>
    </w:p>
    <w:p w:rsidR="00EB278D" w:rsidRPr="0023373E" w:rsidRDefault="00EB278D" w:rsidP="00EB03A1">
      <w:pPr>
        <w:pStyle w:val="consplusnonformat"/>
        <w:shd w:val="clear" w:color="auto" w:fill="FFFFFF"/>
        <w:spacing w:before="0" w:beforeAutospacing="0" w:after="0" w:afterAutospacing="0"/>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Сводная информация и показатели, характеризующие сферу культуры в </w:t>
      </w:r>
      <w:proofErr w:type="spellStart"/>
      <w:r w:rsidRPr="0023373E">
        <w:rPr>
          <w:rFonts w:ascii="Liberation Serif" w:hAnsi="Liberation Serif" w:cs="Liberation Serif"/>
          <w:sz w:val="28"/>
          <w:szCs w:val="28"/>
        </w:rPr>
        <w:t>Слободо-Туринском</w:t>
      </w:r>
      <w:proofErr w:type="spellEnd"/>
      <w:r w:rsidRPr="0023373E">
        <w:rPr>
          <w:rFonts w:ascii="Liberation Serif" w:hAnsi="Liberation Serif" w:cs="Liberation Serif"/>
          <w:sz w:val="28"/>
          <w:szCs w:val="28"/>
        </w:rPr>
        <w:t xml:space="preserve"> муниципальном районе за период 2012-201</w:t>
      </w:r>
      <w:r w:rsidR="0038228E">
        <w:rPr>
          <w:rFonts w:ascii="Liberation Serif" w:hAnsi="Liberation Serif" w:cs="Liberation Serif"/>
          <w:sz w:val="28"/>
          <w:szCs w:val="28"/>
        </w:rPr>
        <w:t>7</w:t>
      </w:r>
      <w:r w:rsidRPr="0023373E">
        <w:rPr>
          <w:rFonts w:ascii="Liberation Serif" w:hAnsi="Liberation Serif" w:cs="Liberation Serif"/>
          <w:sz w:val="28"/>
          <w:szCs w:val="28"/>
        </w:rPr>
        <w:t xml:space="preserve"> годов, представлена в Приложении </w:t>
      </w:r>
      <w:r w:rsidR="00D15D2B" w:rsidRPr="0023373E">
        <w:rPr>
          <w:rFonts w:ascii="Liberation Serif" w:hAnsi="Liberation Serif" w:cs="Liberation Serif"/>
          <w:sz w:val="28"/>
          <w:szCs w:val="28"/>
        </w:rPr>
        <w:t>3</w:t>
      </w:r>
      <w:r w:rsidRPr="0023373E">
        <w:rPr>
          <w:rFonts w:ascii="Liberation Serif" w:hAnsi="Liberation Serif" w:cs="Liberation Serif"/>
          <w:sz w:val="28"/>
          <w:szCs w:val="28"/>
        </w:rPr>
        <w:t>.</w:t>
      </w:r>
    </w:p>
    <w:p w:rsidR="00EB03A1" w:rsidRPr="0023373E" w:rsidRDefault="00EB278D" w:rsidP="00EB03A1">
      <w:pPr>
        <w:pStyle w:val="consplusnonformat"/>
        <w:shd w:val="clear" w:color="auto" w:fill="FFFFFF"/>
        <w:spacing w:before="0" w:beforeAutospacing="0" w:after="0" w:afterAutospacing="0"/>
        <w:ind w:firstLine="709"/>
        <w:jc w:val="both"/>
        <w:rPr>
          <w:rFonts w:ascii="Liberation Serif" w:hAnsi="Liberation Serif" w:cs="Liberation Serif"/>
          <w:sz w:val="28"/>
          <w:szCs w:val="28"/>
        </w:rPr>
      </w:pPr>
      <w:r w:rsidRPr="0023373E">
        <w:rPr>
          <w:rFonts w:ascii="Liberation Serif" w:hAnsi="Liberation Serif" w:cs="Liberation Serif"/>
          <w:sz w:val="28"/>
          <w:szCs w:val="28"/>
        </w:rPr>
        <w:t>Основные тенденции, сложившиеся за анализируемый период:</w:t>
      </w:r>
    </w:p>
    <w:p w:rsidR="00EB03A1" w:rsidRPr="0023373E" w:rsidRDefault="00EB03A1" w:rsidP="00EB03A1">
      <w:pPr>
        <w:pStyle w:val="consplusnonformat"/>
        <w:shd w:val="clear" w:color="auto" w:fill="FFFFFF"/>
        <w:spacing w:before="0" w:beforeAutospacing="0" w:after="0" w:afterAutospacing="0"/>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 </w:t>
      </w:r>
      <w:r w:rsidR="00EB278D" w:rsidRPr="0023373E">
        <w:rPr>
          <w:rFonts w:ascii="Liberation Serif" w:hAnsi="Liberation Serif" w:cs="Liberation Serif"/>
          <w:sz w:val="28"/>
          <w:szCs w:val="28"/>
        </w:rPr>
        <w:t>увеличилось количество новых книг в библиотеках: в 2012 году было приобретено 66 экземпляров на 1000 жителей, в 2016 году -</w:t>
      </w:r>
      <w:r w:rsidRPr="0023373E">
        <w:rPr>
          <w:rFonts w:ascii="Liberation Serif" w:hAnsi="Liberation Serif" w:cs="Liberation Serif"/>
          <w:sz w:val="28"/>
          <w:szCs w:val="28"/>
        </w:rPr>
        <w:t xml:space="preserve"> 385 экземпляров;</w:t>
      </w:r>
    </w:p>
    <w:p w:rsidR="00EB03A1" w:rsidRPr="0023373E" w:rsidRDefault="00EB03A1" w:rsidP="00EB03A1">
      <w:pPr>
        <w:pStyle w:val="consplusnonformat"/>
        <w:shd w:val="clear" w:color="auto" w:fill="FFFFFF"/>
        <w:spacing w:before="0" w:beforeAutospacing="0" w:after="0" w:afterAutospacing="0"/>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 </w:t>
      </w:r>
      <w:r w:rsidR="00EB278D" w:rsidRPr="0023373E">
        <w:rPr>
          <w:rFonts w:ascii="Liberation Serif" w:hAnsi="Liberation Serif" w:cs="Liberation Serif"/>
          <w:sz w:val="28"/>
          <w:szCs w:val="28"/>
        </w:rPr>
        <w:t xml:space="preserve">ежегодно растет число </w:t>
      </w:r>
      <w:proofErr w:type="spellStart"/>
      <w:r w:rsidR="00EB278D" w:rsidRPr="0023373E">
        <w:rPr>
          <w:rFonts w:ascii="Liberation Serif" w:hAnsi="Liberation Serif" w:cs="Liberation Serif"/>
          <w:sz w:val="28"/>
          <w:szCs w:val="28"/>
        </w:rPr>
        <w:t>досуговых</w:t>
      </w:r>
      <w:proofErr w:type="spellEnd"/>
      <w:r w:rsidR="00EB278D" w:rsidRPr="0023373E">
        <w:rPr>
          <w:rFonts w:ascii="Liberation Serif" w:hAnsi="Liberation Serif" w:cs="Liberation Serif"/>
          <w:sz w:val="28"/>
          <w:szCs w:val="28"/>
        </w:rPr>
        <w:t xml:space="preserve"> формирований самодеятельного творчества, рост в 1,8 раза, в 2016 году их количество достигло 141 ед.</w:t>
      </w:r>
      <w:r w:rsidRPr="0023373E">
        <w:rPr>
          <w:rFonts w:ascii="Liberation Serif" w:hAnsi="Liberation Serif" w:cs="Liberation Serif"/>
          <w:sz w:val="28"/>
          <w:szCs w:val="28"/>
        </w:rPr>
        <w:t>;</w:t>
      </w:r>
    </w:p>
    <w:p w:rsidR="00EB03A1" w:rsidRPr="0023373E" w:rsidRDefault="00EB03A1" w:rsidP="00EB03A1">
      <w:pPr>
        <w:pStyle w:val="consplusnonformat"/>
        <w:shd w:val="clear" w:color="auto" w:fill="FFFFFF"/>
        <w:spacing w:before="0" w:beforeAutospacing="0" w:after="0" w:afterAutospacing="0"/>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 </w:t>
      </w:r>
      <w:r w:rsidR="00EB278D" w:rsidRPr="0023373E">
        <w:rPr>
          <w:rFonts w:ascii="Liberation Serif" w:hAnsi="Liberation Serif" w:cs="Liberation Serif"/>
          <w:sz w:val="28"/>
          <w:szCs w:val="28"/>
        </w:rPr>
        <w:t>увеличилось число участников в культурной жизни района со 120,9 до 194,9 тыс. человек, или на 61%</w:t>
      </w:r>
      <w:r w:rsidRPr="0023373E">
        <w:rPr>
          <w:rFonts w:ascii="Liberation Serif" w:hAnsi="Liberation Serif" w:cs="Liberation Serif"/>
          <w:sz w:val="28"/>
          <w:szCs w:val="28"/>
        </w:rPr>
        <w:t>;</w:t>
      </w:r>
    </w:p>
    <w:p w:rsidR="00EB03A1" w:rsidRPr="0023373E" w:rsidRDefault="00EB03A1" w:rsidP="00EB03A1">
      <w:pPr>
        <w:pStyle w:val="consplusnonformat"/>
        <w:shd w:val="clear" w:color="auto" w:fill="FFFFFF"/>
        <w:spacing w:before="0" w:beforeAutospacing="0" w:after="0" w:afterAutospacing="0"/>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 </w:t>
      </w:r>
      <w:r w:rsidR="00EB278D" w:rsidRPr="0023373E">
        <w:rPr>
          <w:rFonts w:ascii="Liberation Serif" w:hAnsi="Liberation Serif" w:cs="Liberation Serif"/>
          <w:sz w:val="28"/>
          <w:szCs w:val="28"/>
        </w:rPr>
        <w:t>проведена большая работа по укреплению и развитию</w:t>
      </w:r>
      <w:r w:rsidR="000A75CA" w:rsidRPr="0023373E">
        <w:rPr>
          <w:rFonts w:ascii="Liberation Serif" w:hAnsi="Liberation Serif" w:cs="Liberation Serif"/>
          <w:b/>
          <w:bCs/>
          <w:sz w:val="28"/>
          <w:szCs w:val="28"/>
        </w:rPr>
        <w:t xml:space="preserve"> </w:t>
      </w:r>
      <w:r w:rsidR="00EB278D" w:rsidRPr="0023373E">
        <w:rPr>
          <w:rFonts w:ascii="Liberation Serif" w:hAnsi="Liberation Serif" w:cs="Liberation Serif"/>
          <w:sz w:val="28"/>
          <w:szCs w:val="28"/>
        </w:rPr>
        <w:t>материально-технической базы учреждений культуры, за 2012-2016 годы было израсходовано 7149 тыс.</w:t>
      </w:r>
      <w:r w:rsidR="00D15D2B" w:rsidRPr="0023373E">
        <w:rPr>
          <w:rFonts w:ascii="Liberation Serif" w:hAnsi="Liberation Serif" w:cs="Liberation Serif"/>
          <w:sz w:val="28"/>
          <w:szCs w:val="28"/>
        </w:rPr>
        <w:t xml:space="preserve"> </w:t>
      </w:r>
      <w:r w:rsidR="00EB278D" w:rsidRPr="0023373E">
        <w:rPr>
          <w:rFonts w:ascii="Liberation Serif" w:hAnsi="Liberation Serif" w:cs="Liberation Serif"/>
          <w:sz w:val="28"/>
          <w:szCs w:val="28"/>
        </w:rPr>
        <w:t>руб</w:t>
      </w:r>
      <w:r w:rsidR="00D15D2B" w:rsidRPr="0023373E">
        <w:rPr>
          <w:rFonts w:ascii="Liberation Serif" w:hAnsi="Liberation Serif" w:cs="Liberation Serif"/>
          <w:sz w:val="28"/>
          <w:szCs w:val="28"/>
        </w:rPr>
        <w:t>лей</w:t>
      </w:r>
      <w:r w:rsidR="00EB278D" w:rsidRPr="0023373E">
        <w:rPr>
          <w:rFonts w:ascii="Liberation Serif" w:hAnsi="Liberation Serif" w:cs="Liberation Serif"/>
          <w:sz w:val="28"/>
          <w:szCs w:val="28"/>
        </w:rPr>
        <w:t>, в том числе в год культуры (2014 год) на эти цели было предусмотрено 3108 тыс.</w:t>
      </w:r>
      <w:r w:rsidR="00D15D2B" w:rsidRPr="0023373E">
        <w:rPr>
          <w:rFonts w:ascii="Liberation Serif" w:hAnsi="Liberation Serif" w:cs="Liberation Serif"/>
          <w:sz w:val="28"/>
          <w:szCs w:val="28"/>
        </w:rPr>
        <w:t xml:space="preserve"> </w:t>
      </w:r>
      <w:r w:rsidR="00EB278D" w:rsidRPr="0023373E">
        <w:rPr>
          <w:rFonts w:ascii="Liberation Serif" w:hAnsi="Liberation Serif" w:cs="Liberation Serif"/>
          <w:sz w:val="28"/>
          <w:szCs w:val="28"/>
        </w:rPr>
        <w:t>руб</w:t>
      </w:r>
      <w:r w:rsidR="00D15D2B" w:rsidRPr="0023373E">
        <w:rPr>
          <w:rFonts w:ascii="Liberation Serif" w:hAnsi="Liberation Serif" w:cs="Liberation Serif"/>
          <w:sz w:val="28"/>
          <w:szCs w:val="28"/>
        </w:rPr>
        <w:t>лей</w:t>
      </w:r>
      <w:r w:rsidR="00EB278D" w:rsidRPr="0023373E">
        <w:rPr>
          <w:rFonts w:ascii="Liberation Serif" w:hAnsi="Liberation Serif" w:cs="Liberation Serif"/>
          <w:sz w:val="28"/>
          <w:szCs w:val="28"/>
        </w:rPr>
        <w:t xml:space="preserve">; </w:t>
      </w:r>
    </w:p>
    <w:p w:rsidR="00EB03A1" w:rsidRPr="0023373E" w:rsidRDefault="00EB03A1" w:rsidP="00EB03A1">
      <w:pPr>
        <w:pStyle w:val="consplusnonformat"/>
        <w:shd w:val="clear" w:color="auto" w:fill="FFFFFF"/>
        <w:spacing w:before="0" w:beforeAutospacing="0" w:after="0" w:afterAutospacing="0"/>
        <w:ind w:firstLine="709"/>
        <w:jc w:val="both"/>
        <w:rPr>
          <w:rFonts w:ascii="Liberation Serif" w:hAnsi="Liberation Serif" w:cs="Liberation Serif"/>
          <w:sz w:val="28"/>
          <w:szCs w:val="28"/>
        </w:rPr>
      </w:pPr>
      <w:r w:rsidRPr="0023373E">
        <w:rPr>
          <w:rFonts w:ascii="Liberation Serif" w:hAnsi="Liberation Serif" w:cs="Liberation Serif"/>
          <w:sz w:val="28"/>
          <w:szCs w:val="28"/>
        </w:rPr>
        <w:lastRenderedPageBreak/>
        <w:t xml:space="preserve">- </w:t>
      </w:r>
      <w:r w:rsidR="00EB278D" w:rsidRPr="0023373E">
        <w:rPr>
          <w:rFonts w:ascii="Liberation Serif" w:hAnsi="Liberation Serif" w:cs="Liberation Serif"/>
          <w:sz w:val="28"/>
          <w:szCs w:val="28"/>
        </w:rPr>
        <w:t xml:space="preserve">созданы благоприятные условия для творческой деятельности, интеграции </w:t>
      </w:r>
      <w:proofErr w:type="gramStart"/>
      <w:r w:rsidR="00EB278D" w:rsidRPr="0023373E">
        <w:rPr>
          <w:rFonts w:ascii="Liberation Serif" w:hAnsi="Liberation Serif" w:cs="Liberation Serif"/>
          <w:sz w:val="28"/>
          <w:szCs w:val="28"/>
        </w:rPr>
        <w:t>в</w:t>
      </w:r>
      <w:proofErr w:type="gramEnd"/>
      <w:r w:rsidR="00EB278D" w:rsidRPr="0023373E">
        <w:rPr>
          <w:rFonts w:ascii="Liberation Serif" w:hAnsi="Liberation Serif" w:cs="Liberation Serif"/>
          <w:sz w:val="28"/>
          <w:szCs w:val="28"/>
        </w:rPr>
        <w:t xml:space="preserve"> </w:t>
      </w:r>
      <w:proofErr w:type="gramStart"/>
      <w:r w:rsidR="006307D1" w:rsidRPr="0023373E">
        <w:rPr>
          <w:rFonts w:ascii="Liberation Serif" w:hAnsi="Liberation Serif" w:cs="Liberation Serif"/>
          <w:sz w:val="28"/>
          <w:szCs w:val="28"/>
        </w:rPr>
        <w:t>Р</w:t>
      </w:r>
      <w:r w:rsidR="00EB278D" w:rsidRPr="0023373E">
        <w:rPr>
          <w:rFonts w:ascii="Liberation Serif" w:hAnsi="Liberation Serif" w:cs="Liberation Serif"/>
          <w:sz w:val="28"/>
          <w:szCs w:val="28"/>
        </w:rPr>
        <w:t>оссийский</w:t>
      </w:r>
      <w:proofErr w:type="gramEnd"/>
      <w:r w:rsidR="00EB278D" w:rsidRPr="0023373E">
        <w:rPr>
          <w:rFonts w:ascii="Liberation Serif" w:hAnsi="Liberation Serif" w:cs="Liberation Serif"/>
          <w:sz w:val="28"/>
          <w:szCs w:val="28"/>
        </w:rPr>
        <w:t xml:space="preserve"> и мировой культурные процессы, освоение новых форм и н</w:t>
      </w:r>
      <w:r w:rsidRPr="0023373E">
        <w:rPr>
          <w:rFonts w:ascii="Liberation Serif" w:hAnsi="Liberation Serif" w:cs="Liberation Serif"/>
          <w:sz w:val="28"/>
          <w:szCs w:val="28"/>
        </w:rPr>
        <w:t xml:space="preserve">аправлений культурного обмена; </w:t>
      </w:r>
    </w:p>
    <w:p w:rsidR="00EB03A1" w:rsidRPr="0023373E" w:rsidRDefault="00EB03A1" w:rsidP="00EB03A1">
      <w:pPr>
        <w:pStyle w:val="consplusnonformat"/>
        <w:shd w:val="clear" w:color="auto" w:fill="FFFFFF"/>
        <w:spacing w:before="0" w:beforeAutospacing="0" w:after="0" w:afterAutospacing="0"/>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 </w:t>
      </w:r>
      <w:r w:rsidR="00EB278D" w:rsidRPr="0023373E">
        <w:rPr>
          <w:rFonts w:ascii="Liberation Serif" w:hAnsi="Liberation Serif" w:cs="Liberation Serif"/>
          <w:sz w:val="28"/>
          <w:szCs w:val="28"/>
        </w:rPr>
        <w:t>увеличилась доступность, расширились направления услуг в сфере культуры, предоставляемые населению муниципального района;</w:t>
      </w:r>
    </w:p>
    <w:p w:rsidR="00EB278D" w:rsidRPr="0023373E" w:rsidRDefault="00EB03A1" w:rsidP="00EB03A1">
      <w:pPr>
        <w:pStyle w:val="consplusnonformat"/>
        <w:shd w:val="clear" w:color="auto" w:fill="FFFFFF"/>
        <w:spacing w:before="0" w:beforeAutospacing="0" w:after="0" w:afterAutospacing="0"/>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 </w:t>
      </w:r>
      <w:r w:rsidR="00EB278D" w:rsidRPr="0023373E">
        <w:rPr>
          <w:rFonts w:ascii="Liberation Serif" w:hAnsi="Liberation Serif" w:cs="Liberation Serif"/>
          <w:sz w:val="28"/>
          <w:szCs w:val="28"/>
        </w:rPr>
        <w:t>достигнут высокий уровень заработной платы работников учреждений культуры – 25466 рублей, ро</w:t>
      </w:r>
      <w:proofErr w:type="gramStart"/>
      <w:r w:rsidR="00EB278D" w:rsidRPr="0023373E">
        <w:rPr>
          <w:rFonts w:ascii="Liberation Serif" w:hAnsi="Liberation Serif" w:cs="Liberation Serif"/>
          <w:sz w:val="28"/>
          <w:szCs w:val="28"/>
        </w:rPr>
        <w:t>ст в 2,</w:t>
      </w:r>
      <w:proofErr w:type="gramEnd"/>
      <w:r w:rsidR="00EB278D" w:rsidRPr="0023373E">
        <w:rPr>
          <w:rFonts w:ascii="Liberation Serif" w:hAnsi="Liberation Serif" w:cs="Liberation Serif"/>
          <w:sz w:val="28"/>
          <w:szCs w:val="28"/>
        </w:rPr>
        <w:t>7 раза к уровню 2012 года.</w:t>
      </w:r>
    </w:p>
    <w:p w:rsidR="00330FDD" w:rsidRPr="0023373E" w:rsidRDefault="00EB278D" w:rsidP="00EB03A1">
      <w:pPr>
        <w:pStyle w:val="consplusnonformat"/>
        <w:shd w:val="clear" w:color="auto" w:fill="FFFFFF"/>
        <w:spacing w:before="0" w:beforeAutospacing="0" w:after="0" w:afterAutospacing="0"/>
        <w:jc w:val="both"/>
        <w:rPr>
          <w:rFonts w:ascii="Liberation Serif" w:hAnsi="Liberation Serif" w:cs="Liberation Serif"/>
          <w:i/>
          <w:sz w:val="28"/>
          <w:szCs w:val="28"/>
        </w:rPr>
      </w:pPr>
      <w:r w:rsidRPr="0023373E">
        <w:rPr>
          <w:rFonts w:ascii="Liberation Serif" w:hAnsi="Liberation Serif" w:cs="Liberation Serif"/>
          <w:sz w:val="28"/>
          <w:szCs w:val="28"/>
        </w:rPr>
        <w:t xml:space="preserve"> </w:t>
      </w:r>
    </w:p>
    <w:p w:rsidR="00EB278D" w:rsidRPr="0023373E" w:rsidRDefault="00646EC8" w:rsidP="004E5DE1">
      <w:pPr>
        <w:pStyle w:val="ab"/>
        <w:jc w:val="center"/>
        <w:rPr>
          <w:rFonts w:ascii="Liberation Serif" w:hAnsi="Liberation Serif" w:cs="Liberation Serif"/>
          <w:sz w:val="28"/>
          <w:szCs w:val="28"/>
        </w:rPr>
      </w:pPr>
      <w:r w:rsidRPr="0023373E">
        <w:rPr>
          <w:rFonts w:ascii="Liberation Serif" w:hAnsi="Liberation Serif" w:cs="Liberation Serif"/>
          <w:sz w:val="28"/>
          <w:szCs w:val="28"/>
        </w:rPr>
        <w:t xml:space="preserve">2.8. </w:t>
      </w:r>
      <w:r w:rsidR="00EB278D" w:rsidRPr="0023373E">
        <w:rPr>
          <w:rFonts w:ascii="Liberation Serif" w:hAnsi="Liberation Serif" w:cs="Liberation Serif"/>
          <w:sz w:val="28"/>
          <w:szCs w:val="28"/>
        </w:rPr>
        <w:t>Физкультура и спорт, молодежная политика</w:t>
      </w:r>
    </w:p>
    <w:p w:rsidR="00646EC8" w:rsidRPr="0023373E" w:rsidRDefault="00646EC8" w:rsidP="004E5DE1">
      <w:pPr>
        <w:pStyle w:val="ab"/>
        <w:jc w:val="center"/>
        <w:rPr>
          <w:rFonts w:ascii="Liberation Serif" w:hAnsi="Liberation Serif" w:cs="Liberation Serif"/>
          <w:i/>
          <w:sz w:val="28"/>
          <w:szCs w:val="28"/>
          <w:u w:val="single"/>
        </w:rPr>
      </w:pPr>
    </w:p>
    <w:p w:rsidR="00EB278D" w:rsidRPr="0023373E" w:rsidRDefault="00EB278D" w:rsidP="00EB03A1">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 xml:space="preserve">Физическая культура и спорт являются одним из приоритетных направлений социальной политики в </w:t>
      </w:r>
      <w:proofErr w:type="spellStart"/>
      <w:r w:rsidRPr="0023373E">
        <w:rPr>
          <w:rFonts w:ascii="Liberation Serif" w:eastAsia="Times New Roman" w:hAnsi="Liberation Serif" w:cs="Liberation Serif"/>
          <w:sz w:val="28"/>
          <w:szCs w:val="28"/>
          <w:lang w:eastAsia="ru-RU"/>
        </w:rPr>
        <w:t>Слободо-Туринском</w:t>
      </w:r>
      <w:proofErr w:type="spellEnd"/>
      <w:r w:rsidRPr="0023373E">
        <w:rPr>
          <w:rFonts w:ascii="Liberation Serif" w:eastAsia="Times New Roman" w:hAnsi="Liberation Serif" w:cs="Liberation Serif"/>
          <w:sz w:val="28"/>
          <w:szCs w:val="28"/>
          <w:lang w:eastAsia="ru-RU"/>
        </w:rPr>
        <w:t xml:space="preserve"> районе, важнейшим средством оздоровления населения района, гражданского и патриотического воспитания детей и молодежи.</w:t>
      </w:r>
    </w:p>
    <w:p w:rsidR="00EB278D" w:rsidRPr="0023373E" w:rsidRDefault="00EB278D" w:rsidP="00EB03A1">
      <w:pPr>
        <w:autoSpaceDE w:val="0"/>
        <w:autoSpaceDN w:val="0"/>
        <w:adjustRightInd w:val="0"/>
        <w:spacing w:after="0" w:line="240" w:lineRule="auto"/>
        <w:ind w:firstLine="709"/>
        <w:jc w:val="both"/>
        <w:rPr>
          <w:rFonts w:ascii="Liberation Serif" w:hAnsi="Liberation Serif" w:cs="Liberation Serif"/>
          <w:sz w:val="28"/>
          <w:szCs w:val="28"/>
        </w:rPr>
      </w:pPr>
      <w:r w:rsidRPr="0023373E">
        <w:rPr>
          <w:rFonts w:ascii="Liberation Serif" w:eastAsia="Times New Roman" w:hAnsi="Liberation Serif" w:cs="Liberation Serif"/>
          <w:sz w:val="28"/>
          <w:szCs w:val="28"/>
          <w:lang w:eastAsia="ru-RU"/>
        </w:rPr>
        <w:t>На 1 января 2017 года численность занимающихся физической культурой и спортом составила 3215 человек, или  24,2%</w:t>
      </w:r>
      <w:r w:rsidRPr="0023373E">
        <w:rPr>
          <w:rFonts w:ascii="Liberation Serif" w:hAnsi="Liberation Serif" w:cs="Liberation Serif"/>
        </w:rPr>
        <w:t xml:space="preserve"> </w:t>
      </w:r>
      <w:r w:rsidRPr="0023373E">
        <w:rPr>
          <w:rFonts w:ascii="Liberation Serif" w:eastAsia="Times New Roman" w:hAnsi="Liberation Serif" w:cs="Liberation Serif"/>
          <w:sz w:val="28"/>
          <w:szCs w:val="28"/>
          <w:lang w:eastAsia="ru-RU"/>
        </w:rPr>
        <w:t xml:space="preserve">от общей численности населения. </w:t>
      </w:r>
      <w:proofErr w:type="gramStart"/>
      <w:r w:rsidRPr="0023373E">
        <w:rPr>
          <w:rFonts w:ascii="Liberation Serif" w:eastAsia="Times New Roman" w:hAnsi="Liberation Serif" w:cs="Liberation Serif"/>
          <w:sz w:val="28"/>
          <w:szCs w:val="28"/>
          <w:lang w:eastAsia="ru-RU"/>
        </w:rPr>
        <w:t>Д</w:t>
      </w:r>
      <w:r w:rsidRPr="0023373E">
        <w:rPr>
          <w:rFonts w:ascii="Liberation Serif" w:hAnsi="Liberation Serif" w:cs="Liberation Serif"/>
          <w:sz w:val="28"/>
          <w:szCs w:val="28"/>
        </w:rPr>
        <w:t>ля занятий физической культурой и спортом на территории района имеется 1 стадион, 4 стрелковых тира, 18 спортивных залов, 53 спортивные площадки, в том числе: 1 спортивное ядро, 17 волейбольных площадок, 9 баскетбольных, 4 площадки для подвижных игр, 5 хоккейных кортов (4 корта общеобразовательных школ, 1 - в техникуме), 11 комплексных площадок, 6 футбольных полей, 26 приспособленных помещений для занятий физкультурой, в</w:t>
      </w:r>
      <w:proofErr w:type="gramEnd"/>
      <w:r w:rsidRPr="0023373E">
        <w:rPr>
          <w:rFonts w:ascii="Liberation Serif" w:hAnsi="Liberation Serif" w:cs="Liberation Serif"/>
          <w:sz w:val="28"/>
          <w:szCs w:val="28"/>
        </w:rPr>
        <w:t xml:space="preserve"> зимний период действует осве</w:t>
      </w:r>
      <w:r w:rsidR="00E47D7E" w:rsidRPr="0023373E">
        <w:rPr>
          <w:rFonts w:ascii="Liberation Serif" w:hAnsi="Liberation Serif" w:cs="Liberation Serif"/>
          <w:sz w:val="28"/>
          <w:szCs w:val="28"/>
        </w:rPr>
        <w:t>щ</w:t>
      </w:r>
      <w:r w:rsidRPr="0023373E">
        <w:rPr>
          <w:rFonts w:ascii="Liberation Serif" w:hAnsi="Liberation Serif" w:cs="Liberation Serif"/>
          <w:sz w:val="28"/>
          <w:szCs w:val="28"/>
        </w:rPr>
        <w:t xml:space="preserve">енная лыжная трасса. </w:t>
      </w:r>
    </w:p>
    <w:p w:rsidR="00D15D2B" w:rsidRPr="0023373E" w:rsidRDefault="00D15D2B" w:rsidP="00EB278D">
      <w:pPr>
        <w:pStyle w:val="ab"/>
        <w:ind w:firstLine="709"/>
        <w:jc w:val="center"/>
        <w:rPr>
          <w:rFonts w:ascii="Liberation Serif" w:hAnsi="Liberation Serif" w:cs="Liberation Serif"/>
          <w:color w:val="FF0000"/>
          <w:sz w:val="24"/>
          <w:szCs w:val="24"/>
        </w:rPr>
      </w:pPr>
    </w:p>
    <w:tbl>
      <w:tblPr>
        <w:tblStyle w:val="14"/>
        <w:tblW w:w="9492" w:type="dxa"/>
        <w:tblLayout w:type="fixed"/>
        <w:tblLook w:val="04A0"/>
      </w:tblPr>
      <w:tblGrid>
        <w:gridCol w:w="3114"/>
        <w:gridCol w:w="708"/>
        <w:gridCol w:w="851"/>
        <w:gridCol w:w="992"/>
        <w:gridCol w:w="992"/>
        <w:gridCol w:w="993"/>
        <w:gridCol w:w="850"/>
        <w:gridCol w:w="992"/>
      </w:tblGrid>
      <w:tr w:rsidR="00A071A3" w:rsidRPr="0023373E" w:rsidTr="00EB03A1">
        <w:tc>
          <w:tcPr>
            <w:tcW w:w="3114" w:type="dxa"/>
            <w:vAlign w:val="center"/>
          </w:tcPr>
          <w:p w:rsidR="00A071A3" w:rsidRPr="0023373E" w:rsidRDefault="00A071A3" w:rsidP="00FC7A02">
            <w:pPr>
              <w:jc w:val="center"/>
              <w:rPr>
                <w:rFonts w:ascii="Liberation Serif" w:eastAsia="Calibri" w:hAnsi="Liberation Serif" w:cs="Liberation Serif"/>
              </w:rPr>
            </w:pPr>
            <w:bookmarkStart w:id="4" w:name="_Hlk492885062"/>
            <w:r w:rsidRPr="0023373E">
              <w:rPr>
                <w:rFonts w:ascii="Liberation Serif" w:eastAsia="Calibri" w:hAnsi="Liberation Serif" w:cs="Liberation Serif"/>
              </w:rPr>
              <w:t>Наименование показателя</w:t>
            </w:r>
          </w:p>
        </w:tc>
        <w:tc>
          <w:tcPr>
            <w:tcW w:w="708" w:type="dxa"/>
            <w:vAlign w:val="center"/>
          </w:tcPr>
          <w:p w:rsidR="00A071A3" w:rsidRPr="0023373E" w:rsidRDefault="00A071A3" w:rsidP="00FC7A02">
            <w:pPr>
              <w:jc w:val="center"/>
              <w:rPr>
                <w:rFonts w:ascii="Liberation Serif" w:eastAsia="Calibri" w:hAnsi="Liberation Serif" w:cs="Liberation Serif"/>
              </w:rPr>
            </w:pPr>
            <w:r w:rsidRPr="0023373E">
              <w:rPr>
                <w:rFonts w:ascii="Liberation Serif" w:eastAsia="Calibri" w:hAnsi="Liberation Serif" w:cs="Liberation Serif"/>
              </w:rPr>
              <w:t>ед.</w:t>
            </w:r>
          </w:p>
          <w:p w:rsidR="00A071A3" w:rsidRPr="0023373E" w:rsidRDefault="00A071A3" w:rsidP="00FC7A02">
            <w:pPr>
              <w:jc w:val="center"/>
              <w:rPr>
                <w:rFonts w:ascii="Liberation Serif" w:eastAsia="Calibri" w:hAnsi="Liberation Serif" w:cs="Liberation Serif"/>
              </w:rPr>
            </w:pPr>
            <w:proofErr w:type="spellStart"/>
            <w:r w:rsidRPr="0023373E">
              <w:rPr>
                <w:rFonts w:ascii="Liberation Serif" w:eastAsia="Calibri" w:hAnsi="Liberation Serif" w:cs="Liberation Serif"/>
              </w:rPr>
              <w:t>изм</w:t>
            </w:r>
            <w:proofErr w:type="spellEnd"/>
            <w:r w:rsidRPr="0023373E">
              <w:rPr>
                <w:rFonts w:ascii="Liberation Serif" w:eastAsia="Calibri" w:hAnsi="Liberation Serif" w:cs="Liberation Serif"/>
              </w:rPr>
              <w:t>.</w:t>
            </w:r>
          </w:p>
        </w:tc>
        <w:tc>
          <w:tcPr>
            <w:tcW w:w="851" w:type="dxa"/>
            <w:vAlign w:val="center"/>
          </w:tcPr>
          <w:p w:rsidR="00A071A3" w:rsidRPr="0023373E" w:rsidRDefault="00A071A3" w:rsidP="00FC7A02">
            <w:pPr>
              <w:jc w:val="center"/>
              <w:rPr>
                <w:rFonts w:ascii="Liberation Serif" w:eastAsia="Calibri" w:hAnsi="Liberation Serif" w:cs="Liberation Serif"/>
              </w:rPr>
            </w:pPr>
            <w:r w:rsidRPr="0023373E">
              <w:rPr>
                <w:rFonts w:ascii="Liberation Serif" w:eastAsia="Calibri" w:hAnsi="Liberation Serif" w:cs="Liberation Serif"/>
              </w:rPr>
              <w:t>2012г</w:t>
            </w:r>
          </w:p>
        </w:tc>
        <w:tc>
          <w:tcPr>
            <w:tcW w:w="992" w:type="dxa"/>
            <w:vAlign w:val="center"/>
          </w:tcPr>
          <w:p w:rsidR="00A071A3" w:rsidRPr="0023373E" w:rsidRDefault="00A071A3" w:rsidP="00FC7A02">
            <w:pPr>
              <w:jc w:val="center"/>
              <w:rPr>
                <w:rFonts w:ascii="Liberation Serif" w:eastAsia="Calibri" w:hAnsi="Liberation Serif" w:cs="Liberation Serif"/>
              </w:rPr>
            </w:pPr>
            <w:r w:rsidRPr="0023373E">
              <w:rPr>
                <w:rFonts w:ascii="Liberation Serif" w:eastAsia="Calibri" w:hAnsi="Liberation Serif" w:cs="Liberation Serif"/>
              </w:rPr>
              <w:t>2013г.</w:t>
            </w:r>
          </w:p>
        </w:tc>
        <w:tc>
          <w:tcPr>
            <w:tcW w:w="992" w:type="dxa"/>
            <w:vAlign w:val="center"/>
          </w:tcPr>
          <w:p w:rsidR="00A071A3" w:rsidRPr="0023373E" w:rsidRDefault="00A071A3" w:rsidP="00FC7A02">
            <w:pPr>
              <w:jc w:val="center"/>
              <w:rPr>
                <w:rFonts w:ascii="Liberation Serif" w:eastAsia="Calibri" w:hAnsi="Liberation Serif" w:cs="Liberation Serif"/>
              </w:rPr>
            </w:pPr>
            <w:r w:rsidRPr="0023373E">
              <w:rPr>
                <w:rFonts w:ascii="Liberation Serif" w:eastAsia="Calibri" w:hAnsi="Liberation Serif" w:cs="Liberation Serif"/>
              </w:rPr>
              <w:t>2014г.</w:t>
            </w:r>
          </w:p>
        </w:tc>
        <w:tc>
          <w:tcPr>
            <w:tcW w:w="993" w:type="dxa"/>
            <w:vAlign w:val="center"/>
          </w:tcPr>
          <w:p w:rsidR="00A071A3" w:rsidRPr="0023373E" w:rsidRDefault="00A071A3" w:rsidP="00FC7A02">
            <w:pPr>
              <w:jc w:val="center"/>
              <w:rPr>
                <w:rFonts w:ascii="Liberation Serif" w:eastAsia="Calibri" w:hAnsi="Liberation Serif" w:cs="Liberation Serif"/>
              </w:rPr>
            </w:pPr>
            <w:r w:rsidRPr="0023373E">
              <w:rPr>
                <w:rFonts w:ascii="Liberation Serif" w:eastAsia="Calibri" w:hAnsi="Liberation Serif" w:cs="Liberation Serif"/>
              </w:rPr>
              <w:t>2015г</w:t>
            </w:r>
          </w:p>
        </w:tc>
        <w:tc>
          <w:tcPr>
            <w:tcW w:w="850" w:type="dxa"/>
            <w:vAlign w:val="center"/>
          </w:tcPr>
          <w:p w:rsidR="00A071A3" w:rsidRPr="0023373E" w:rsidRDefault="00A071A3" w:rsidP="00FC7A02">
            <w:pPr>
              <w:jc w:val="center"/>
              <w:rPr>
                <w:rFonts w:ascii="Liberation Serif" w:eastAsia="Calibri" w:hAnsi="Liberation Serif" w:cs="Liberation Serif"/>
              </w:rPr>
            </w:pPr>
            <w:r w:rsidRPr="0023373E">
              <w:rPr>
                <w:rFonts w:ascii="Liberation Serif" w:eastAsia="Calibri" w:hAnsi="Liberation Serif" w:cs="Liberation Serif"/>
              </w:rPr>
              <w:t>2016г</w:t>
            </w:r>
          </w:p>
        </w:tc>
        <w:tc>
          <w:tcPr>
            <w:tcW w:w="992" w:type="dxa"/>
            <w:vAlign w:val="center"/>
          </w:tcPr>
          <w:p w:rsidR="00A071A3" w:rsidRPr="0023373E" w:rsidRDefault="00A071A3" w:rsidP="00FC7A02">
            <w:pPr>
              <w:jc w:val="center"/>
              <w:rPr>
                <w:rFonts w:ascii="Liberation Serif" w:eastAsia="Calibri" w:hAnsi="Liberation Serif" w:cs="Liberation Serif"/>
              </w:rPr>
            </w:pPr>
            <w:r w:rsidRPr="0023373E">
              <w:rPr>
                <w:rFonts w:ascii="Liberation Serif" w:eastAsia="Calibri" w:hAnsi="Liberation Serif" w:cs="Liberation Serif"/>
              </w:rPr>
              <w:t>2017г</w:t>
            </w:r>
          </w:p>
        </w:tc>
      </w:tr>
      <w:tr w:rsidR="00A071A3" w:rsidRPr="0023373E" w:rsidTr="00EB03A1">
        <w:tc>
          <w:tcPr>
            <w:tcW w:w="3114" w:type="dxa"/>
          </w:tcPr>
          <w:p w:rsidR="00A071A3" w:rsidRPr="0023373E" w:rsidRDefault="00A071A3" w:rsidP="00FC7A02">
            <w:pPr>
              <w:rPr>
                <w:rFonts w:ascii="Liberation Serif" w:eastAsia="Calibri" w:hAnsi="Liberation Serif" w:cs="Liberation Serif"/>
              </w:rPr>
            </w:pPr>
            <w:r w:rsidRPr="0023373E">
              <w:rPr>
                <w:rFonts w:ascii="Liberation Serif" w:eastAsia="Calibri" w:hAnsi="Liberation Serif" w:cs="Liberation Serif"/>
              </w:rPr>
              <w:t>Численность населения, занимающегося физкультурой и спортом, от общей численности населения</w:t>
            </w:r>
          </w:p>
        </w:tc>
        <w:tc>
          <w:tcPr>
            <w:tcW w:w="708" w:type="dxa"/>
            <w:vAlign w:val="center"/>
          </w:tcPr>
          <w:p w:rsidR="00A071A3" w:rsidRPr="0023373E" w:rsidRDefault="00A071A3" w:rsidP="00FC7A02">
            <w:pPr>
              <w:jc w:val="center"/>
              <w:rPr>
                <w:rFonts w:ascii="Liberation Serif" w:eastAsia="Calibri" w:hAnsi="Liberation Serif" w:cs="Liberation Serif"/>
              </w:rPr>
            </w:pPr>
            <w:r w:rsidRPr="0023373E">
              <w:rPr>
                <w:rFonts w:ascii="Liberation Serif" w:eastAsia="Calibri" w:hAnsi="Liberation Serif" w:cs="Liberation Serif"/>
              </w:rPr>
              <w:t>%</w:t>
            </w:r>
          </w:p>
        </w:tc>
        <w:tc>
          <w:tcPr>
            <w:tcW w:w="851" w:type="dxa"/>
            <w:vAlign w:val="center"/>
          </w:tcPr>
          <w:p w:rsidR="00A071A3" w:rsidRPr="0023373E" w:rsidRDefault="00A071A3" w:rsidP="00FC7A02">
            <w:pPr>
              <w:jc w:val="center"/>
              <w:rPr>
                <w:rFonts w:ascii="Liberation Serif" w:eastAsia="Calibri" w:hAnsi="Liberation Serif" w:cs="Liberation Serif"/>
              </w:rPr>
            </w:pPr>
            <w:r w:rsidRPr="0023373E">
              <w:rPr>
                <w:rFonts w:ascii="Liberation Serif" w:eastAsia="Calibri" w:hAnsi="Liberation Serif" w:cs="Liberation Serif"/>
              </w:rPr>
              <w:t>15,4</w:t>
            </w:r>
          </w:p>
        </w:tc>
        <w:tc>
          <w:tcPr>
            <w:tcW w:w="992" w:type="dxa"/>
            <w:vAlign w:val="center"/>
          </w:tcPr>
          <w:p w:rsidR="00A071A3" w:rsidRPr="0023373E" w:rsidRDefault="00A071A3" w:rsidP="00FC7A02">
            <w:pPr>
              <w:jc w:val="center"/>
              <w:rPr>
                <w:rFonts w:ascii="Liberation Serif" w:eastAsia="Calibri" w:hAnsi="Liberation Serif" w:cs="Liberation Serif"/>
              </w:rPr>
            </w:pPr>
            <w:r w:rsidRPr="0023373E">
              <w:rPr>
                <w:rFonts w:ascii="Liberation Serif" w:eastAsia="Calibri" w:hAnsi="Liberation Serif" w:cs="Liberation Serif"/>
              </w:rPr>
              <w:t>16,7</w:t>
            </w:r>
          </w:p>
        </w:tc>
        <w:tc>
          <w:tcPr>
            <w:tcW w:w="992" w:type="dxa"/>
            <w:vAlign w:val="center"/>
          </w:tcPr>
          <w:p w:rsidR="00A071A3" w:rsidRPr="0023373E" w:rsidRDefault="00A071A3" w:rsidP="00FC7A02">
            <w:pPr>
              <w:jc w:val="center"/>
              <w:rPr>
                <w:rFonts w:ascii="Liberation Serif" w:eastAsia="Calibri" w:hAnsi="Liberation Serif" w:cs="Liberation Serif"/>
              </w:rPr>
            </w:pPr>
            <w:r w:rsidRPr="0023373E">
              <w:rPr>
                <w:rFonts w:ascii="Liberation Serif" w:eastAsia="Calibri" w:hAnsi="Liberation Serif" w:cs="Liberation Serif"/>
              </w:rPr>
              <w:t>18,0</w:t>
            </w:r>
          </w:p>
        </w:tc>
        <w:tc>
          <w:tcPr>
            <w:tcW w:w="993" w:type="dxa"/>
            <w:vAlign w:val="center"/>
          </w:tcPr>
          <w:p w:rsidR="00A071A3" w:rsidRPr="0023373E" w:rsidRDefault="00A071A3" w:rsidP="00FC7A02">
            <w:pPr>
              <w:jc w:val="center"/>
              <w:rPr>
                <w:rFonts w:ascii="Liberation Serif" w:eastAsia="Calibri" w:hAnsi="Liberation Serif" w:cs="Liberation Serif"/>
              </w:rPr>
            </w:pPr>
            <w:r w:rsidRPr="0023373E">
              <w:rPr>
                <w:rFonts w:ascii="Liberation Serif" w:eastAsia="Calibri" w:hAnsi="Liberation Serif" w:cs="Liberation Serif"/>
              </w:rPr>
              <w:t>22,0</w:t>
            </w:r>
          </w:p>
        </w:tc>
        <w:tc>
          <w:tcPr>
            <w:tcW w:w="850" w:type="dxa"/>
            <w:vAlign w:val="center"/>
          </w:tcPr>
          <w:p w:rsidR="00A071A3" w:rsidRPr="0023373E" w:rsidRDefault="00A071A3" w:rsidP="00FC7A02">
            <w:pPr>
              <w:jc w:val="center"/>
              <w:rPr>
                <w:rFonts w:ascii="Liberation Serif" w:eastAsia="Calibri" w:hAnsi="Liberation Serif" w:cs="Liberation Serif"/>
              </w:rPr>
            </w:pPr>
            <w:r w:rsidRPr="0023373E">
              <w:rPr>
                <w:rFonts w:ascii="Liberation Serif" w:eastAsia="Calibri" w:hAnsi="Liberation Serif" w:cs="Liberation Serif"/>
              </w:rPr>
              <w:t>24,2</w:t>
            </w:r>
          </w:p>
        </w:tc>
        <w:tc>
          <w:tcPr>
            <w:tcW w:w="992" w:type="dxa"/>
            <w:vAlign w:val="center"/>
          </w:tcPr>
          <w:p w:rsidR="00A071A3" w:rsidRPr="0023373E" w:rsidRDefault="00A071A3" w:rsidP="00FC7A02">
            <w:pPr>
              <w:jc w:val="center"/>
              <w:rPr>
                <w:rFonts w:ascii="Liberation Serif" w:eastAsia="Calibri" w:hAnsi="Liberation Serif" w:cs="Liberation Serif"/>
              </w:rPr>
            </w:pPr>
            <w:r w:rsidRPr="0023373E">
              <w:rPr>
                <w:rFonts w:ascii="Liberation Serif" w:eastAsia="Calibri" w:hAnsi="Liberation Serif" w:cs="Liberation Serif"/>
              </w:rPr>
              <w:t>34,4</w:t>
            </w:r>
          </w:p>
        </w:tc>
      </w:tr>
      <w:tr w:rsidR="00A071A3" w:rsidRPr="0023373E" w:rsidTr="00EB03A1">
        <w:tc>
          <w:tcPr>
            <w:tcW w:w="3114" w:type="dxa"/>
          </w:tcPr>
          <w:p w:rsidR="00A071A3" w:rsidRPr="0023373E" w:rsidRDefault="00A071A3" w:rsidP="00FC7A02">
            <w:pPr>
              <w:rPr>
                <w:rFonts w:ascii="Liberation Serif" w:eastAsia="Calibri" w:hAnsi="Liberation Serif" w:cs="Liberation Serif"/>
              </w:rPr>
            </w:pPr>
            <w:r w:rsidRPr="0023373E">
              <w:rPr>
                <w:rFonts w:ascii="Liberation Serif" w:eastAsia="Calibri" w:hAnsi="Liberation Serif" w:cs="Liberation Serif"/>
              </w:rPr>
              <w:t>Доля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 населения</w:t>
            </w:r>
          </w:p>
        </w:tc>
        <w:tc>
          <w:tcPr>
            <w:tcW w:w="708" w:type="dxa"/>
            <w:vAlign w:val="center"/>
          </w:tcPr>
          <w:p w:rsidR="00A071A3" w:rsidRPr="0023373E" w:rsidRDefault="00A071A3" w:rsidP="00FC7A02">
            <w:pPr>
              <w:jc w:val="center"/>
              <w:rPr>
                <w:rFonts w:ascii="Liberation Serif" w:eastAsia="Calibri" w:hAnsi="Liberation Serif" w:cs="Liberation Serif"/>
              </w:rPr>
            </w:pPr>
            <w:r w:rsidRPr="0023373E">
              <w:rPr>
                <w:rFonts w:ascii="Liberation Serif" w:eastAsia="Calibri" w:hAnsi="Liberation Serif" w:cs="Liberation Serif"/>
              </w:rPr>
              <w:t>%</w:t>
            </w:r>
          </w:p>
        </w:tc>
        <w:tc>
          <w:tcPr>
            <w:tcW w:w="851" w:type="dxa"/>
            <w:vAlign w:val="center"/>
          </w:tcPr>
          <w:p w:rsidR="00A071A3" w:rsidRPr="0023373E" w:rsidRDefault="00A071A3" w:rsidP="00FC7A02">
            <w:pPr>
              <w:jc w:val="center"/>
              <w:rPr>
                <w:rFonts w:ascii="Liberation Serif" w:eastAsia="Calibri" w:hAnsi="Liberation Serif" w:cs="Liberation Serif"/>
              </w:rPr>
            </w:pPr>
            <w:r w:rsidRPr="0023373E">
              <w:rPr>
                <w:rFonts w:ascii="Liberation Serif" w:eastAsia="Calibri" w:hAnsi="Liberation Serif" w:cs="Liberation Serif"/>
              </w:rPr>
              <w:t>7,8</w:t>
            </w:r>
          </w:p>
        </w:tc>
        <w:tc>
          <w:tcPr>
            <w:tcW w:w="992" w:type="dxa"/>
            <w:vAlign w:val="center"/>
          </w:tcPr>
          <w:p w:rsidR="00A071A3" w:rsidRPr="0023373E" w:rsidRDefault="00A071A3" w:rsidP="00FC7A02">
            <w:pPr>
              <w:jc w:val="center"/>
              <w:rPr>
                <w:rFonts w:ascii="Liberation Serif" w:eastAsia="Calibri" w:hAnsi="Liberation Serif" w:cs="Liberation Serif"/>
              </w:rPr>
            </w:pPr>
            <w:r w:rsidRPr="0023373E">
              <w:rPr>
                <w:rFonts w:ascii="Liberation Serif" w:eastAsia="Calibri" w:hAnsi="Liberation Serif" w:cs="Liberation Serif"/>
              </w:rPr>
              <w:t>8,0</w:t>
            </w:r>
          </w:p>
        </w:tc>
        <w:tc>
          <w:tcPr>
            <w:tcW w:w="992" w:type="dxa"/>
            <w:vAlign w:val="center"/>
          </w:tcPr>
          <w:p w:rsidR="00A071A3" w:rsidRPr="0023373E" w:rsidRDefault="00A071A3" w:rsidP="00FC7A02">
            <w:pPr>
              <w:jc w:val="center"/>
              <w:rPr>
                <w:rFonts w:ascii="Liberation Serif" w:eastAsia="Calibri" w:hAnsi="Liberation Serif" w:cs="Liberation Serif"/>
              </w:rPr>
            </w:pPr>
            <w:r w:rsidRPr="0023373E">
              <w:rPr>
                <w:rFonts w:ascii="Liberation Serif" w:eastAsia="Calibri" w:hAnsi="Liberation Serif" w:cs="Liberation Serif"/>
              </w:rPr>
              <w:t>8,5</w:t>
            </w:r>
          </w:p>
        </w:tc>
        <w:tc>
          <w:tcPr>
            <w:tcW w:w="993" w:type="dxa"/>
            <w:vAlign w:val="center"/>
          </w:tcPr>
          <w:p w:rsidR="00A071A3" w:rsidRPr="0023373E" w:rsidRDefault="00A071A3" w:rsidP="00FC7A02">
            <w:pPr>
              <w:jc w:val="center"/>
              <w:rPr>
                <w:rFonts w:ascii="Liberation Serif" w:eastAsia="Calibri" w:hAnsi="Liberation Serif" w:cs="Liberation Serif"/>
              </w:rPr>
            </w:pPr>
            <w:r w:rsidRPr="0023373E">
              <w:rPr>
                <w:rFonts w:ascii="Liberation Serif" w:eastAsia="Calibri" w:hAnsi="Liberation Serif" w:cs="Liberation Serif"/>
              </w:rPr>
              <w:t>8,7</w:t>
            </w:r>
          </w:p>
        </w:tc>
        <w:tc>
          <w:tcPr>
            <w:tcW w:w="850" w:type="dxa"/>
            <w:vAlign w:val="center"/>
          </w:tcPr>
          <w:p w:rsidR="00A071A3" w:rsidRPr="0023373E" w:rsidRDefault="00A071A3" w:rsidP="00FC7A02">
            <w:pPr>
              <w:jc w:val="center"/>
              <w:rPr>
                <w:rFonts w:ascii="Liberation Serif" w:eastAsia="Calibri" w:hAnsi="Liberation Serif" w:cs="Liberation Serif"/>
              </w:rPr>
            </w:pPr>
            <w:r w:rsidRPr="0023373E">
              <w:rPr>
                <w:rFonts w:ascii="Liberation Serif" w:eastAsia="Calibri" w:hAnsi="Liberation Serif" w:cs="Liberation Serif"/>
              </w:rPr>
              <w:t>9,0</w:t>
            </w:r>
          </w:p>
        </w:tc>
        <w:tc>
          <w:tcPr>
            <w:tcW w:w="992" w:type="dxa"/>
            <w:vAlign w:val="center"/>
          </w:tcPr>
          <w:p w:rsidR="00A071A3" w:rsidRPr="0023373E" w:rsidRDefault="009A0C95" w:rsidP="00FC7A02">
            <w:pPr>
              <w:jc w:val="center"/>
              <w:rPr>
                <w:rFonts w:ascii="Liberation Serif" w:eastAsia="Calibri" w:hAnsi="Liberation Serif" w:cs="Liberation Serif"/>
              </w:rPr>
            </w:pPr>
            <w:r w:rsidRPr="0023373E">
              <w:rPr>
                <w:rFonts w:ascii="Liberation Serif" w:eastAsia="Calibri" w:hAnsi="Liberation Serif" w:cs="Liberation Serif"/>
              </w:rPr>
              <w:t>11,0</w:t>
            </w:r>
          </w:p>
        </w:tc>
      </w:tr>
      <w:bookmarkEnd w:id="4"/>
      <w:tr w:rsidR="00A071A3" w:rsidRPr="0023373E" w:rsidTr="00EB03A1">
        <w:tc>
          <w:tcPr>
            <w:tcW w:w="3114" w:type="dxa"/>
            <w:vAlign w:val="center"/>
          </w:tcPr>
          <w:p w:rsidR="00A071A3" w:rsidRPr="0023373E" w:rsidRDefault="00A071A3" w:rsidP="00FC7A02">
            <w:pPr>
              <w:rPr>
                <w:rFonts w:ascii="Liberation Serif" w:eastAsia="Calibri" w:hAnsi="Liberation Serif" w:cs="Liberation Serif"/>
              </w:rPr>
            </w:pPr>
            <w:r w:rsidRPr="0023373E">
              <w:rPr>
                <w:rFonts w:ascii="Liberation Serif" w:eastAsia="Calibri" w:hAnsi="Liberation Serif" w:cs="Liberation Serif"/>
              </w:rPr>
              <w:t>Количество спортивно-массовых и физкультурно-оздоровительных мероприятий</w:t>
            </w:r>
          </w:p>
        </w:tc>
        <w:tc>
          <w:tcPr>
            <w:tcW w:w="708" w:type="dxa"/>
            <w:vAlign w:val="center"/>
          </w:tcPr>
          <w:p w:rsidR="00A071A3" w:rsidRPr="0023373E" w:rsidRDefault="00A071A3" w:rsidP="00FC7A02">
            <w:pPr>
              <w:jc w:val="center"/>
              <w:rPr>
                <w:rFonts w:ascii="Liberation Serif" w:eastAsia="Calibri" w:hAnsi="Liberation Serif" w:cs="Liberation Serif"/>
              </w:rPr>
            </w:pPr>
            <w:r w:rsidRPr="0023373E">
              <w:rPr>
                <w:rFonts w:ascii="Liberation Serif" w:eastAsia="Calibri" w:hAnsi="Liberation Serif" w:cs="Liberation Serif"/>
              </w:rPr>
              <w:t>ед.</w:t>
            </w:r>
          </w:p>
        </w:tc>
        <w:tc>
          <w:tcPr>
            <w:tcW w:w="851" w:type="dxa"/>
            <w:vAlign w:val="center"/>
          </w:tcPr>
          <w:p w:rsidR="00A071A3" w:rsidRPr="0023373E" w:rsidRDefault="00A071A3" w:rsidP="00FC7A02">
            <w:pPr>
              <w:jc w:val="center"/>
              <w:rPr>
                <w:rFonts w:ascii="Liberation Serif" w:eastAsia="Calibri" w:hAnsi="Liberation Serif" w:cs="Liberation Serif"/>
              </w:rPr>
            </w:pPr>
            <w:r w:rsidRPr="0023373E">
              <w:rPr>
                <w:rFonts w:ascii="Liberation Serif" w:eastAsia="Calibri" w:hAnsi="Liberation Serif" w:cs="Liberation Serif"/>
              </w:rPr>
              <w:t>68</w:t>
            </w:r>
          </w:p>
        </w:tc>
        <w:tc>
          <w:tcPr>
            <w:tcW w:w="992" w:type="dxa"/>
            <w:vAlign w:val="center"/>
          </w:tcPr>
          <w:p w:rsidR="00A071A3" w:rsidRPr="0023373E" w:rsidRDefault="00A071A3" w:rsidP="00FC7A02">
            <w:pPr>
              <w:jc w:val="center"/>
              <w:rPr>
                <w:rFonts w:ascii="Liberation Serif" w:eastAsia="Calibri" w:hAnsi="Liberation Serif" w:cs="Liberation Serif"/>
              </w:rPr>
            </w:pPr>
            <w:r w:rsidRPr="0023373E">
              <w:rPr>
                <w:rFonts w:ascii="Liberation Serif" w:eastAsia="Calibri" w:hAnsi="Liberation Serif" w:cs="Liberation Serif"/>
              </w:rPr>
              <w:t>63</w:t>
            </w:r>
          </w:p>
        </w:tc>
        <w:tc>
          <w:tcPr>
            <w:tcW w:w="992" w:type="dxa"/>
            <w:vAlign w:val="center"/>
          </w:tcPr>
          <w:p w:rsidR="00A071A3" w:rsidRPr="0023373E" w:rsidRDefault="00A071A3" w:rsidP="00FC7A02">
            <w:pPr>
              <w:jc w:val="center"/>
              <w:rPr>
                <w:rFonts w:ascii="Liberation Serif" w:eastAsia="Calibri" w:hAnsi="Liberation Serif" w:cs="Liberation Serif"/>
              </w:rPr>
            </w:pPr>
            <w:r w:rsidRPr="0023373E">
              <w:rPr>
                <w:rFonts w:ascii="Liberation Serif" w:eastAsia="Calibri" w:hAnsi="Liberation Serif" w:cs="Liberation Serif"/>
              </w:rPr>
              <w:t>68</w:t>
            </w:r>
          </w:p>
        </w:tc>
        <w:tc>
          <w:tcPr>
            <w:tcW w:w="993" w:type="dxa"/>
            <w:vAlign w:val="center"/>
          </w:tcPr>
          <w:p w:rsidR="00A071A3" w:rsidRPr="0023373E" w:rsidRDefault="00A071A3" w:rsidP="00FC7A02">
            <w:pPr>
              <w:jc w:val="center"/>
              <w:rPr>
                <w:rFonts w:ascii="Liberation Serif" w:eastAsia="Calibri" w:hAnsi="Liberation Serif" w:cs="Liberation Serif"/>
              </w:rPr>
            </w:pPr>
            <w:r w:rsidRPr="0023373E">
              <w:rPr>
                <w:rFonts w:ascii="Liberation Serif" w:eastAsia="Calibri" w:hAnsi="Liberation Serif" w:cs="Liberation Serif"/>
              </w:rPr>
              <w:t>73</w:t>
            </w:r>
          </w:p>
        </w:tc>
        <w:tc>
          <w:tcPr>
            <w:tcW w:w="850" w:type="dxa"/>
            <w:vAlign w:val="center"/>
          </w:tcPr>
          <w:p w:rsidR="00A071A3" w:rsidRPr="0023373E" w:rsidRDefault="00A071A3" w:rsidP="00FC7A02">
            <w:pPr>
              <w:jc w:val="center"/>
              <w:rPr>
                <w:rFonts w:ascii="Liberation Serif" w:eastAsia="Calibri" w:hAnsi="Liberation Serif" w:cs="Liberation Serif"/>
              </w:rPr>
            </w:pPr>
            <w:r w:rsidRPr="0023373E">
              <w:rPr>
                <w:rFonts w:ascii="Liberation Serif" w:eastAsia="Calibri" w:hAnsi="Liberation Serif" w:cs="Liberation Serif"/>
              </w:rPr>
              <w:t>93</w:t>
            </w:r>
          </w:p>
        </w:tc>
        <w:tc>
          <w:tcPr>
            <w:tcW w:w="992" w:type="dxa"/>
            <w:vAlign w:val="center"/>
          </w:tcPr>
          <w:p w:rsidR="00A071A3" w:rsidRPr="0023373E" w:rsidRDefault="00A071A3" w:rsidP="00FC7A02">
            <w:pPr>
              <w:jc w:val="center"/>
              <w:rPr>
                <w:rFonts w:ascii="Liberation Serif" w:eastAsia="Calibri" w:hAnsi="Liberation Serif" w:cs="Liberation Serif"/>
              </w:rPr>
            </w:pPr>
            <w:r w:rsidRPr="0023373E">
              <w:rPr>
                <w:rFonts w:ascii="Liberation Serif" w:eastAsia="Calibri" w:hAnsi="Liberation Serif" w:cs="Liberation Serif"/>
              </w:rPr>
              <w:t>118</w:t>
            </w:r>
          </w:p>
        </w:tc>
      </w:tr>
      <w:tr w:rsidR="00A071A3" w:rsidRPr="0023373E" w:rsidTr="00EB03A1">
        <w:tc>
          <w:tcPr>
            <w:tcW w:w="3114" w:type="dxa"/>
          </w:tcPr>
          <w:p w:rsidR="00A071A3" w:rsidRPr="0023373E" w:rsidRDefault="00A071A3" w:rsidP="00FC7A02">
            <w:pPr>
              <w:rPr>
                <w:rFonts w:ascii="Liberation Serif" w:eastAsia="Calibri" w:hAnsi="Liberation Serif" w:cs="Liberation Serif"/>
              </w:rPr>
            </w:pPr>
            <w:r w:rsidRPr="0023373E">
              <w:rPr>
                <w:rFonts w:ascii="Liberation Serif" w:eastAsia="Calibri" w:hAnsi="Liberation Serif" w:cs="Liberation Serif"/>
              </w:rPr>
              <w:t>Количество спортсменов победителей и призеров в окружных, областных, российских и международных соревнованиях</w:t>
            </w:r>
          </w:p>
        </w:tc>
        <w:tc>
          <w:tcPr>
            <w:tcW w:w="708" w:type="dxa"/>
            <w:vAlign w:val="center"/>
          </w:tcPr>
          <w:p w:rsidR="00A071A3" w:rsidRPr="0023373E" w:rsidRDefault="00A071A3" w:rsidP="00FC7A02">
            <w:pPr>
              <w:jc w:val="center"/>
              <w:rPr>
                <w:rFonts w:ascii="Liberation Serif" w:eastAsia="Calibri" w:hAnsi="Liberation Serif" w:cs="Liberation Serif"/>
              </w:rPr>
            </w:pPr>
            <w:r w:rsidRPr="0023373E">
              <w:rPr>
                <w:rFonts w:ascii="Liberation Serif" w:eastAsia="Calibri" w:hAnsi="Liberation Serif" w:cs="Liberation Serif"/>
              </w:rPr>
              <w:t>чел.</w:t>
            </w:r>
          </w:p>
        </w:tc>
        <w:tc>
          <w:tcPr>
            <w:tcW w:w="851" w:type="dxa"/>
            <w:vAlign w:val="center"/>
          </w:tcPr>
          <w:p w:rsidR="00A071A3" w:rsidRPr="0023373E" w:rsidRDefault="00A071A3" w:rsidP="00FC7A02">
            <w:pPr>
              <w:jc w:val="center"/>
              <w:rPr>
                <w:rFonts w:ascii="Liberation Serif" w:eastAsia="Calibri" w:hAnsi="Liberation Serif" w:cs="Liberation Serif"/>
              </w:rPr>
            </w:pPr>
            <w:r w:rsidRPr="0023373E">
              <w:rPr>
                <w:rFonts w:ascii="Liberation Serif" w:eastAsia="Calibri" w:hAnsi="Liberation Serif" w:cs="Liberation Serif"/>
              </w:rPr>
              <w:t>7</w:t>
            </w:r>
          </w:p>
        </w:tc>
        <w:tc>
          <w:tcPr>
            <w:tcW w:w="992" w:type="dxa"/>
            <w:vAlign w:val="center"/>
          </w:tcPr>
          <w:p w:rsidR="00A071A3" w:rsidRPr="0023373E" w:rsidRDefault="00A071A3" w:rsidP="00FC7A02">
            <w:pPr>
              <w:jc w:val="center"/>
              <w:rPr>
                <w:rFonts w:ascii="Liberation Serif" w:eastAsia="Calibri" w:hAnsi="Liberation Serif" w:cs="Liberation Serif"/>
              </w:rPr>
            </w:pPr>
            <w:r w:rsidRPr="0023373E">
              <w:rPr>
                <w:rFonts w:ascii="Liberation Serif" w:eastAsia="Calibri" w:hAnsi="Liberation Serif" w:cs="Liberation Serif"/>
              </w:rPr>
              <w:t>9</w:t>
            </w:r>
          </w:p>
        </w:tc>
        <w:tc>
          <w:tcPr>
            <w:tcW w:w="992" w:type="dxa"/>
            <w:vAlign w:val="center"/>
          </w:tcPr>
          <w:p w:rsidR="00A071A3" w:rsidRPr="0023373E" w:rsidRDefault="00A071A3" w:rsidP="00FC7A02">
            <w:pPr>
              <w:jc w:val="center"/>
              <w:rPr>
                <w:rFonts w:ascii="Liberation Serif" w:eastAsia="Calibri" w:hAnsi="Liberation Serif" w:cs="Liberation Serif"/>
              </w:rPr>
            </w:pPr>
            <w:r w:rsidRPr="0023373E">
              <w:rPr>
                <w:rFonts w:ascii="Liberation Serif" w:eastAsia="Calibri" w:hAnsi="Liberation Serif" w:cs="Liberation Serif"/>
              </w:rPr>
              <w:t>9</w:t>
            </w:r>
          </w:p>
        </w:tc>
        <w:tc>
          <w:tcPr>
            <w:tcW w:w="993" w:type="dxa"/>
            <w:vAlign w:val="center"/>
          </w:tcPr>
          <w:p w:rsidR="00A071A3" w:rsidRPr="0023373E" w:rsidRDefault="00A071A3" w:rsidP="00FC7A02">
            <w:pPr>
              <w:jc w:val="center"/>
              <w:rPr>
                <w:rFonts w:ascii="Liberation Serif" w:eastAsia="Calibri" w:hAnsi="Liberation Serif" w:cs="Liberation Serif"/>
              </w:rPr>
            </w:pPr>
            <w:r w:rsidRPr="0023373E">
              <w:rPr>
                <w:rFonts w:ascii="Liberation Serif" w:eastAsia="Calibri" w:hAnsi="Liberation Serif" w:cs="Liberation Serif"/>
              </w:rPr>
              <w:t>10</w:t>
            </w:r>
          </w:p>
        </w:tc>
        <w:tc>
          <w:tcPr>
            <w:tcW w:w="850" w:type="dxa"/>
            <w:vAlign w:val="center"/>
          </w:tcPr>
          <w:p w:rsidR="00A071A3" w:rsidRPr="0023373E" w:rsidRDefault="00A071A3" w:rsidP="00FC7A02">
            <w:pPr>
              <w:jc w:val="center"/>
              <w:rPr>
                <w:rFonts w:ascii="Liberation Serif" w:eastAsia="Calibri" w:hAnsi="Liberation Serif" w:cs="Liberation Serif"/>
              </w:rPr>
            </w:pPr>
            <w:r w:rsidRPr="0023373E">
              <w:rPr>
                <w:rFonts w:ascii="Liberation Serif" w:eastAsia="Calibri" w:hAnsi="Liberation Serif" w:cs="Liberation Serif"/>
              </w:rPr>
              <w:t>10</w:t>
            </w:r>
          </w:p>
        </w:tc>
        <w:tc>
          <w:tcPr>
            <w:tcW w:w="992" w:type="dxa"/>
            <w:vAlign w:val="center"/>
          </w:tcPr>
          <w:p w:rsidR="00A071A3" w:rsidRPr="0023373E" w:rsidRDefault="009A0C95" w:rsidP="00FC7A02">
            <w:pPr>
              <w:jc w:val="center"/>
              <w:rPr>
                <w:rFonts w:ascii="Liberation Serif" w:eastAsia="Calibri" w:hAnsi="Liberation Serif" w:cs="Liberation Serif"/>
              </w:rPr>
            </w:pPr>
            <w:r w:rsidRPr="0023373E">
              <w:rPr>
                <w:rFonts w:ascii="Liberation Serif" w:eastAsia="Calibri" w:hAnsi="Liberation Serif" w:cs="Liberation Serif"/>
              </w:rPr>
              <w:t>32</w:t>
            </w:r>
          </w:p>
        </w:tc>
      </w:tr>
      <w:tr w:rsidR="00A071A3" w:rsidRPr="0023373E" w:rsidTr="00EB03A1">
        <w:tc>
          <w:tcPr>
            <w:tcW w:w="3114" w:type="dxa"/>
          </w:tcPr>
          <w:p w:rsidR="00A071A3" w:rsidRPr="0023373E" w:rsidRDefault="00A071A3" w:rsidP="00FC7A02">
            <w:pPr>
              <w:rPr>
                <w:rFonts w:ascii="Liberation Serif" w:eastAsia="Calibri" w:hAnsi="Liberation Serif" w:cs="Liberation Serif"/>
              </w:rPr>
            </w:pPr>
            <w:r w:rsidRPr="0023373E">
              <w:rPr>
                <w:rFonts w:ascii="Liberation Serif" w:eastAsia="Calibri" w:hAnsi="Liberation Serif" w:cs="Liberation Serif"/>
              </w:rPr>
              <w:t>Приобретение спортивного инвентаря и оборудования</w:t>
            </w:r>
          </w:p>
        </w:tc>
        <w:tc>
          <w:tcPr>
            <w:tcW w:w="708" w:type="dxa"/>
            <w:vAlign w:val="center"/>
          </w:tcPr>
          <w:p w:rsidR="00A071A3" w:rsidRPr="0023373E" w:rsidRDefault="00A071A3" w:rsidP="00FC7A02">
            <w:pPr>
              <w:jc w:val="center"/>
              <w:rPr>
                <w:rFonts w:ascii="Liberation Serif" w:eastAsia="Calibri" w:hAnsi="Liberation Serif" w:cs="Liberation Serif"/>
              </w:rPr>
            </w:pPr>
            <w:r w:rsidRPr="0023373E">
              <w:rPr>
                <w:rFonts w:ascii="Liberation Serif" w:eastAsia="Calibri" w:hAnsi="Liberation Serif" w:cs="Liberation Serif"/>
              </w:rPr>
              <w:t>ед.</w:t>
            </w:r>
          </w:p>
        </w:tc>
        <w:tc>
          <w:tcPr>
            <w:tcW w:w="851" w:type="dxa"/>
            <w:vAlign w:val="center"/>
          </w:tcPr>
          <w:p w:rsidR="00A071A3" w:rsidRPr="0023373E" w:rsidRDefault="00A071A3" w:rsidP="00FC7A02">
            <w:pPr>
              <w:jc w:val="center"/>
              <w:rPr>
                <w:rFonts w:ascii="Liberation Serif" w:eastAsia="Calibri" w:hAnsi="Liberation Serif" w:cs="Liberation Serif"/>
              </w:rPr>
            </w:pPr>
            <w:r w:rsidRPr="0023373E">
              <w:rPr>
                <w:rFonts w:ascii="Liberation Serif" w:eastAsia="Calibri" w:hAnsi="Liberation Serif" w:cs="Liberation Serif"/>
              </w:rPr>
              <w:t>0</w:t>
            </w:r>
          </w:p>
        </w:tc>
        <w:tc>
          <w:tcPr>
            <w:tcW w:w="992" w:type="dxa"/>
            <w:vAlign w:val="center"/>
          </w:tcPr>
          <w:p w:rsidR="00A071A3" w:rsidRPr="0023373E" w:rsidRDefault="00A071A3" w:rsidP="00FC7A02">
            <w:pPr>
              <w:jc w:val="center"/>
              <w:rPr>
                <w:rFonts w:ascii="Liberation Serif" w:eastAsia="Calibri" w:hAnsi="Liberation Serif" w:cs="Liberation Serif"/>
              </w:rPr>
            </w:pPr>
            <w:r w:rsidRPr="0023373E">
              <w:rPr>
                <w:rFonts w:ascii="Liberation Serif" w:eastAsia="Calibri" w:hAnsi="Liberation Serif" w:cs="Liberation Serif"/>
              </w:rPr>
              <w:t>10</w:t>
            </w:r>
          </w:p>
        </w:tc>
        <w:tc>
          <w:tcPr>
            <w:tcW w:w="992" w:type="dxa"/>
            <w:vAlign w:val="center"/>
          </w:tcPr>
          <w:p w:rsidR="00A071A3" w:rsidRPr="0023373E" w:rsidRDefault="00A071A3" w:rsidP="00FC7A02">
            <w:pPr>
              <w:jc w:val="center"/>
              <w:rPr>
                <w:rFonts w:ascii="Liberation Serif" w:eastAsia="Calibri" w:hAnsi="Liberation Serif" w:cs="Liberation Serif"/>
              </w:rPr>
            </w:pPr>
            <w:r w:rsidRPr="0023373E">
              <w:rPr>
                <w:rFonts w:ascii="Liberation Serif" w:eastAsia="Calibri" w:hAnsi="Liberation Serif" w:cs="Liberation Serif"/>
              </w:rPr>
              <w:t>15</w:t>
            </w:r>
          </w:p>
        </w:tc>
        <w:tc>
          <w:tcPr>
            <w:tcW w:w="993" w:type="dxa"/>
            <w:vAlign w:val="center"/>
          </w:tcPr>
          <w:p w:rsidR="00A071A3" w:rsidRPr="0023373E" w:rsidRDefault="00A071A3" w:rsidP="00FC7A02">
            <w:pPr>
              <w:jc w:val="center"/>
              <w:rPr>
                <w:rFonts w:ascii="Liberation Serif" w:eastAsia="Calibri" w:hAnsi="Liberation Serif" w:cs="Liberation Serif"/>
              </w:rPr>
            </w:pPr>
            <w:r w:rsidRPr="0023373E">
              <w:rPr>
                <w:rFonts w:ascii="Liberation Serif" w:eastAsia="Calibri" w:hAnsi="Liberation Serif" w:cs="Liberation Serif"/>
              </w:rPr>
              <w:t>20</w:t>
            </w:r>
          </w:p>
        </w:tc>
        <w:tc>
          <w:tcPr>
            <w:tcW w:w="850" w:type="dxa"/>
            <w:vAlign w:val="center"/>
          </w:tcPr>
          <w:p w:rsidR="00A071A3" w:rsidRPr="0023373E" w:rsidRDefault="00A071A3" w:rsidP="00FC7A02">
            <w:pPr>
              <w:jc w:val="center"/>
              <w:rPr>
                <w:rFonts w:ascii="Liberation Serif" w:eastAsia="Calibri" w:hAnsi="Liberation Serif" w:cs="Liberation Serif"/>
              </w:rPr>
            </w:pPr>
            <w:r w:rsidRPr="0023373E">
              <w:rPr>
                <w:rFonts w:ascii="Liberation Serif" w:eastAsia="Calibri" w:hAnsi="Liberation Serif" w:cs="Liberation Serif"/>
              </w:rPr>
              <w:t>25</w:t>
            </w:r>
          </w:p>
        </w:tc>
        <w:tc>
          <w:tcPr>
            <w:tcW w:w="992" w:type="dxa"/>
            <w:vAlign w:val="center"/>
          </w:tcPr>
          <w:p w:rsidR="00A071A3" w:rsidRPr="0023373E" w:rsidRDefault="009A0C95" w:rsidP="00FC7A02">
            <w:pPr>
              <w:jc w:val="center"/>
              <w:rPr>
                <w:rFonts w:ascii="Liberation Serif" w:eastAsia="Calibri" w:hAnsi="Liberation Serif" w:cs="Liberation Serif"/>
              </w:rPr>
            </w:pPr>
            <w:r w:rsidRPr="0023373E">
              <w:rPr>
                <w:rFonts w:ascii="Liberation Serif" w:eastAsia="Calibri" w:hAnsi="Liberation Serif" w:cs="Liberation Serif"/>
              </w:rPr>
              <w:t>30</w:t>
            </w:r>
          </w:p>
        </w:tc>
      </w:tr>
    </w:tbl>
    <w:p w:rsidR="00EB278D" w:rsidRPr="0023373E" w:rsidRDefault="00EB278D" w:rsidP="00EB278D">
      <w:pPr>
        <w:spacing w:after="0" w:line="240" w:lineRule="auto"/>
        <w:ind w:firstLine="708"/>
        <w:jc w:val="both"/>
        <w:rPr>
          <w:rFonts w:ascii="Liberation Serif" w:hAnsi="Liberation Serif" w:cs="Liberation Serif"/>
          <w:sz w:val="24"/>
          <w:szCs w:val="24"/>
        </w:rPr>
      </w:pPr>
    </w:p>
    <w:p w:rsidR="00EB278D" w:rsidRPr="0023373E" w:rsidRDefault="00EB278D" w:rsidP="00EB03A1">
      <w:pPr>
        <w:tabs>
          <w:tab w:val="left" w:pos="851"/>
          <w:tab w:val="left" w:pos="993"/>
        </w:tabs>
        <w:spacing w:after="0" w:line="240" w:lineRule="auto"/>
        <w:ind w:firstLine="709"/>
        <w:jc w:val="both"/>
        <w:rPr>
          <w:rFonts w:ascii="Liberation Serif" w:eastAsia="Times New Roman" w:hAnsi="Liberation Serif" w:cs="Liberation Serif"/>
          <w:color w:val="000000"/>
          <w:sz w:val="28"/>
          <w:szCs w:val="28"/>
          <w:lang w:eastAsia="ru-RU"/>
        </w:rPr>
      </w:pPr>
      <w:r w:rsidRPr="0023373E">
        <w:rPr>
          <w:rFonts w:ascii="Liberation Serif" w:eastAsia="Times New Roman" w:hAnsi="Liberation Serif" w:cs="Liberation Serif"/>
          <w:color w:val="000000"/>
          <w:sz w:val="28"/>
          <w:szCs w:val="28"/>
          <w:lang w:eastAsia="ru-RU"/>
        </w:rPr>
        <w:lastRenderedPageBreak/>
        <w:t>Основные тенденции, сложившиеся в сфере физической ку</w:t>
      </w:r>
      <w:r w:rsidR="00EB03A1" w:rsidRPr="0023373E">
        <w:rPr>
          <w:rFonts w:ascii="Liberation Serif" w:eastAsia="Times New Roman" w:hAnsi="Liberation Serif" w:cs="Liberation Serif"/>
          <w:color w:val="000000"/>
          <w:sz w:val="28"/>
          <w:szCs w:val="28"/>
          <w:lang w:eastAsia="ru-RU"/>
        </w:rPr>
        <w:t xml:space="preserve">льтуры и спорта на территории </w:t>
      </w:r>
      <w:proofErr w:type="spellStart"/>
      <w:r w:rsidRPr="0023373E">
        <w:rPr>
          <w:rFonts w:ascii="Liberation Serif" w:eastAsia="Times New Roman" w:hAnsi="Liberation Serif" w:cs="Liberation Serif"/>
          <w:color w:val="000000"/>
          <w:sz w:val="28"/>
          <w:szCs w:val="28"/>
          <w:lang w:eastAsia="ru-RU"/>
        </w:rPr>
        <w:t>Слободо-Туринского</w:t>
      </w:r>
      <w:proofErr w:type="spellEnd"/>
      <w:r w:rsidRPr="0023373E">
        <w:rPr>
          <w:rFonts w:ascii="Liberation Serif" w:eastAsia="Times New Roman" w:hAnsi="Liberation Serif" w:cs="Liberation Serif"/>
          <w:color w:val="000000"/>
          <w:sz w:val="28"/>
          <w:szCs w:val="28"/>
          <w:lang w:eastAsia="ru-RU"/>
        </w:rPr>
        <w:t xml:space="preserve"> района:</w:t>
      </w:r>
    </w:p>
    <w:p w:rsidR="00EB278D" w:rsidRPr="0023373E" w:rsidRDefault="00AA5FBB" w:rsidP="00EB03A1">
      <w:pPr>
        <w:tabs>
          <w:tab w:val="left" w:pos="0"/>
        </w:tabs>
        <w:spacing w:after="0" w:line="240" w:lineRule="auto"/>
        <w:ind w:firstLine="709"/>
        <w:jc w:val="both"/>
        <w:rPr>
          <w:rFonts w:ascii="Liberation Serif" w:hAnsi="Liberation Serif" w:cs="Liberation Serif"/>
          <w:color w:val="000000"/>
          <w:sz w:val="28"/>
          <w:szCs w:val="28"/>
        </w:rPr>
      </w:pPr>
      <w:r w:rsidRPr="0023373E">
        <w:rPr>
          <w:rFonts w:ascii="Liberation Serif" w:hAnsi="Liberation Serif" w:cs="Liberation Serif"/>
          <w:color w:val="000000"/>
          <w:sz w:val="28"/>
          <w:szCs w:val="28"/>
        </w:rPr>
        <w:t>- а</w:t>
      </w:r>
      <w:r w:rsidR="00EB278D" w:rsidRPr="0023373E">
        <w:rPr>
          <w:rFonts w:ascii="Liberation Serif" w:hAnsi="Liberation Serif" w:cs="Liberation Serif"/>
          <w:color w:val="000000"/>
          <w:sz w:val="28"/>
          <w:szCs w:val="28"/>
        </w:rPr>
        <w:t xml:space="preserve">ктивная работа по пропаганде физической культуры и спорта </w:t>
      </w:r>
      <w:r w:rsidRPr="0023373E">
        <w:rPr>
          <w:rFonts w:ascii="Liberation Serif" w:hAnsi="Liberation Serif" w:cs="Liberation Serif"/>
          <w:color w:val="000000"/>
          <w:sz w:val="28"/>
          <w:szCs w:val="28"/>
        </w:rPr>
        <w:t xml:space="preserve">на территории муниципального района </w:t>
      </w:r>
      <w:r w:rsidR="00EB278D" w:rsidRPr="0023373E">
        <w:rPr>
          <w:rFonts w:ascii="Liberation Serif" w:hAnsi="Liberation Serif" w:cs="Liberation Serif"/>
          <w:color w:val="000000"/>
          <w:sz w:val="28"/>
          <w:szCs w:val="28"/>
        </w:rPr>
        <w:t>способству</w:t>
      </w:r>
      <w:r w:rsidRPr="0023373E">
        <w:rPr>
          <w:rFonts w:ascii="Liberation Serif" w:hAnsi="Liberation Serif" w:cs="Liberation Serif"/>
          <w:color w:val="000000"/>
          <w:sz w:val="28"/>
          <w:szCs w:val="28"/>
        </w:rPr>
        <w:t>е</w:t>
      </w:r>
      <w:r w:rsidR="00EB278D" w:rsidRPr="0023373E">
        <w:rPr>
          <w:rFonts w:ascii="Liberation Serif" w:hAnsi="Liberation Serif" w:cs="Liberation Serif"/>
          <w:color w:val="000000"/>
          <w:sz w:val="28"/>
          <w:szCs w:val="28"/>
        </w:rPr>
        <w:t>т ежегодному росту численности населения, систематически занимающегося физической к</w:t>
      </w:r>
      <w:r w:rsidR="00EB03A1" w:rsidRPr="0023373E">
        <w:rPr>
          <w:rFonts w:ascii="Liberation Serif" w:hAnsi="Liberation Serif" w:cs="Liberation Serif"/>
          <w:color w:val="000000"/>
          <w:sz w:val="28"/>
          <w:szCs w:val="28"/>
        </w:rPr>
        <w:t xml:space="preserve">ультурой и спортом (с 15,4 % в </w:t>
      </w:r>
      <w:r w:rsidR="00EB278D" w:rsidRPr="0023373E">
        <w:rPr>
          <w:rFonts w:ascii="Liberation Serif" w:hAnsi="Liberation Serif" w:cs="Liberation Serif"/>
          <w:color w:val="000000"/>
          <w:sz w:val="28"/>
          <w:szCs w:val="28"/>
        </w:rPr>
        <w:t>2012 году до 24,2</w:t>
      </w:r>
      <w:r w:rsidR="00B324B7" w:rsidRPr="0023373E">
        <w:rPr>
          <w:rFonts w:ascii="Liberation Serif" w:hAnsi="Liberation Serif" w:cs="Liberation Serif"/>
          <w:color w:val="000000"/>
          <w:sz w:val="28"/>
          <w:szCs w:val="28"/>
        </w:rPr>
        <w:t xml:space="preserve"> % в 2016 году);</w:t>
      </w:r>
    </w:p>
    <w:p w:rsidR="00B324B7" w:rsidRPr="0023373E" w:rsidRDefault="00EB03A1" w:rsidP="00EB03A1">
      <w:pPr>
        <w:tabs>
          <w:tab w:val="left" w:pos="851"/>
          <w:tab w:val="left" w:pos="993"/>
        </w:tabs>
        <w:spacing w:after="0" w:line="240" w:lineRule="auto"/>
        <w:ind w:firstLine="709"/>
        <w:jc w:val="both"/>
        <w:rPr>
          <w:rFonts w:ascii="Liberation Serif" w:hAnsi="Liberation Serif" w:cs="Liberation Serif"/>
          <w:color w:val="000000"/>
          <w:sz w:val="28"/>
          <w:szCs w:val="28"/>
        </w:rPr>
      </w:pPr>
      <w:r w:rsidRPr="0023373E">
        <w:rPr>
          <w:rFonts w:ascii="Liberation Serif" w:hAnsi="Liberation Serif" w:cs="Liberation Serif"/>
          <w:color w:val="000000"/>
          <w:sz w:val="28"/>
          <w:szCs w:val="28"/>
        </w:rPr>
        <w:t xml:space="preserve">- </w:t>
      </w:r>
      <w:r w:rsidR="00B324B7" w:rsidRPr="0023373E">
        <w:rPr>
          <w:rFonts w:ascii="Liberation Serif" w:hAnsi="Liberation Serif" w:cs="Liberation Serif"/>
          <w:color w:val="000000"/>
          <w:sz w:val="28"/>
          <w:szCs w:val="28"/>
        </w:rPr>
        <w:t>количество спортивных массовых и физкультурно-оздоровительных мероприятий</w:t>
      </w:r>
      <w:r w:rsidR="00A02AC4" w:rsidRPr="0023373E">
        <w:rPr>
          <w:rFonts w:ascii="Liberation Serif" w:hAnsi="Liberation Serif" w:cs="Liberation Serif"/>
          <w:color w:val="000000"/>
          <w:sz w:val="28"/>
          <w:szCs w:val="28"/>
        </w:rPr>
        <w:t xml:space="preserve"> увеличилось с 68 едини</w:t>
      </w:r>
      <w:r w:rsidR="00C43396" w:rsidRPr="0023373E">
        <w:rPr>
          <w:rFonts w:ascii="Liberation Serif" w:hAnsi="Liberation Serif" w:cs="Liberation Serif"/>
          <w:color w:val="000000"/>
          <w:sz w:val="28"/>
          <w:szCs w:val="28"/>
        </w:rPr>
        <w:t>ц в 2012 году до 93 в 2016 году;</w:t>
      </w:r>
    </w:p>
    <w:p w:rsidR="00A02AC4" w:rsidRPr="0023373E" w:rsidRDefault="00A02AC4" w:rsidP="00EB03A1">
      <w:pPr>
        <w:tabs>
          <w:tab w:val="left" w:pos="851"/>
          <w:tab w:val="left" w:pos="993"/>
        </w:tabs>
        <w:spacing w:after="0" w:line="240" w:lineRule="auto"/>
        <w:ind w:firstLine="709"/>
        <w:jc w:val="both"/>
        <w:rPr>
          <w:rFonts w:ascii="Liberation Serif" w:hAnsi="Liberation Serif" w:cs="Liberation Serif"/>
          <w:color w:val="000000"/>
          <w:sz w:val="28"/>
          <w:szCs w:val="28"/>
        </w:rPr>
      </w:pPr>
      <w:r w:rsidRPr="0023373E">
        <w:rPr>
          <w:rFonts w:ascii="Liberation Serif" w:hAnsi="Liberation Serif" w:cs="Liberation Serif"/>
          <w:color w:val="000000"/>
          <w:sz w:val="28"/>
          <w:szCs w:val="28"/>
        </w:rPr>
        <w:t>- на базе МКУ ДО «</w:t>
      </w:r>
      <w:proofErr w:type="spellStart"/>
      <w:r w:rsidRPr="0023373E">
        <w:rPr>
          <w:rFonts w:ascii="Liberation Serif" w:hAnsi="Liberation Serif" w:cs="Liberation Serif"/>
          <w:color w:val="000000"/>
          <w:sz w:val="28"/>
          <w:szCs w:val="28"/>
        </w:rPr>
        <w:t>Слободо-Туринская</w:t>
      </w:r>
      <w:proofErr w:type="spellEnd"/>
      <w:r w:rsidRPr="0023373E">
        <w:rPr>
          <w:rFonts w:ascii="Liberation Serif" w:hAnsi="Liberation Serif" w:cs="Liberation Serif"/>
          <w:color w:val="000000"/>
          <w:sz w:val="28"/>
          <w:szCs w:val="28"/>
        </w:rPr>
        <w:t xml:space="preserve"> ДЮСШ» с 2015 года организован центр тестирования для принятия норм ГТО;</w:t>
      </w:r>
    </w:p>
    <w:p w:rsidR="00B25EE7" w:rsidRPr="0023373E" w:rsidRDefault="00B25EE7" w:rsidP="00EB03A1">
      <w:pPr>
        <w:tabs>
          <w:tab w:val="left" w:pos="851"/>
          <w:tab w:val="left" w:pos="993"/>
        </w:tabs>
        <w:spacing w:after="0" w:line="240" w:lineRule="auto"/>
        <w:ind w:firstLine="709"/>
        <w:jc w:val="both"/>
        <w:rPr>
          <w:rFonts w:ascii="Liberation Serif" w:hAnsi="Liberation Serif" w:cs="Liberation Serif"/>
          <w:color w:val="000000"/>
          <w:sz w:val="28"/>
          <w:szCs w:val="28"/>
        </w:rPr>
      </w:pPr>
      <w:r w:rsidRPr="0023373E">
        <w:rPr>
          <w:rFonts w:ascii="Liberation Serif" w:hAnsi="Liberation Serif" w:cs="Liberation Serif"/>
          <w:color w:val="000000"/>
          <w:sz w:val="28"/>
          <w:szCs w:val="28"/>
        </w:rPr>
        <w:t>- увеличивается массовость на районных соревнованиях по таким видам спорта как:</w:t>
      </w:r>
      <w:r w:rsidRPr="0023373E">
        <w:rPr>
          <w:rFonts w:ascii="Liberation Serif" w:hAnsi="Liberation Serif" w:cs="Liberation Serif"/>
          <w:sz w:val="28"/>
          <w:szCs w:val="28"/>
        </w:rPr>
        <w:t xml:space="preserve"> </w:t>
      </w:r>
      <w:r w:rsidRPr="0023373E">
        <w:rPr>
          <w:rFonts w:ascii="Liberation Serif" w:eastAsia="Calibri" w:hAnsi="Liberation Serif" w:cs="Liberation Serif"/>
          <w:sz w:val="28"/>
          <w:szCs w:val="28"/>
        </w:rPr>
        <w:t>волейбол, футбол, лыжные гонки, легкая атлетика.</w:t>
      </w:r>
    </w:p>
    <w:p w:rsidR="00EB278D" w:rsidRPr="0023373E" w:rsidRDefault="00EB278D" w:rsidP="00EB03A1">
      <w:pPr>
        <w:shd w:val="clear" w:color="auto" w:fill="FFFFFF"/>
        <w:spacing w:after="0" w:line="240" w:lineRule="auto"/>
        <w:ind w:firstLine="709"/>
        <w:contextualSpacing/>
        <w:jc w:val="both"/>
        <w:rPr>
          <w:rFonts w:ascii="Liberation Serif" w:eastAsiaTheme="minorEastAsia" w:hAnsi="Liberation Serif" w:cs="Liberation Serif"/>
          <w:sz w:val="28"/>
          <w:szCs w:val="28"/>
          <w:lang w:eastAsia="ru-RU"/>
        </w:rPr>
      </w:pPr>
      <w:r w:rsidRPr="0023373E">
        <w:rPr>
          <w:rFonts w:ascii="Liberation Serif" w:eastAsiaTheme="minorEastAsia" w:hAnsi="Liberation Serif" w:cs="Liberation Serif"/>
          <w:sz w:val="28"/>
          <w:szCs w:val="28"/>
          <w:lang w:eastAsia="ru-RU"/>
        </w:rPr>
        <w:t xml:space="preserve">За период с 2012 по 2016 годы </w:t>
      </w:r>
      <w:r w:rsidR="00483370" w:rsidRPr="0023373E">
        <w:rPr>
          <w:rFonts w:ascii="Liberation Serif" w:eastAsiaTheme="minorEastAsia" w:hAnsi="Liberation Serif" w:cs="Liberation Serif"/>
          <w:sz w:val="28"/>
          <w:szCs w:val="28"/>
          <w:lang w:eastAsia="ru-RU"/>
        </w:rPr>
        <w:t>был построен хоккейный корт около школы №</w:t>
      </w:r>
      <w:r w:rsidR="00EB03A1" w:rsidRPr="0023373E">
        <w:rPr>
          <w:rFonts w:ascii="Liberation Serif" w:eastAsiaTheme="minorEastAsia" w:hAnsi="Liberation Serif" w:cs="Liberation Serif"/>
          <w:sz w:val="28"/>
          <w:szCs w:val="28"/>
          <w:lang w:eastAsia="ru-RU"/>
        </w:rPr>
        <w:t xml:space="preserve"> </w:t>
      </w:r>
      <w:r w:rsidR="00483370" w:rsidRPr="0023373E">
        <w:rPr>
          <w:rFonts w:ascii="Liberation Serif" w:eastAsiaTheme="minorEastAsia" w:hAnsi="Liberation Serif" w:cs="Liberation Serif"/>
          <w:sz w:val="28"/>
          <w:szCs w:val="28"/>
          <w:lang w:eastAsia="ru-RU"/>
        </w:rPr>
        <w:t>2, спортивная площадка в микрорайоне «Строитель», лыжная трасса оборудована освещением, все объекты в с</w:t>
      </w:r>
      <w:proofErr w:type="gramStart"/>
      <w:r w:rsidR="00483370" w:rsidRPr="0023373E">
        <w:rPr>
          <w:rFonts w:ascii="Liberation Serif" w:eastAsiaTheme="minorEastAsia" w:hAnsi="Liberation Serif" w:cs="Liberation Serif"/>
          <w:sz w:val="28"/>
          <w:szCs w:val="28"/>
          <w:lang w:eastAsia="ru-RU"/>
        </w:rPr>
        <w:t>.Т</w:t>
      </w:r>
      <w:proofErr w:type="gramEnd"/>
      <w:r w:rsidR="00483370" w:rsidRPr="0023373E">
        <w:rPr>
          <w:rFonts w:ascii="Liberation Serif" w:eastAsiaTheme="minorEastAsia" w:hAnsi="Liberation Serif" w:cs="Liberation Serif"/>
          <w:sz w:val="28"/>
          <w:szCs w:val="28"/>
          <w:lang w:eastAsia="ru-RU"/>
        </w:rPr>
        <w:t>уринская Слобода.</w:t>
      </w:r>
    </w:p>
    <w:p w:rsidR="00C43396" w:rsidRPr="0023373E" w:rsidRDefault="00C43396" w:rsidP="00EB03A1">
      <w:pPr>
        <w:tabs>
          <w:tab w:val="left" w:pos="0"/>
        </w:tabs>
        <w:spacing w:after="0" w:line="240" w:lineRule="auto"/>
        <w:ind w:firstLine="709"/>
        <w:jc w:val="both"/>
        <w:rPr>
          <w:rFonts w:ascii="Liberation Serif" w:hAnsi="Liberation Serif" w:cs="Liberation Serif"/>
          <w:color w:val="000000"/>
          <w:sz w:val="28"/>
          <w:szCs w:val="28"/>
        </w:rPr>
      </w:pPr>
      <w:r w:rsidRPr="0023373E">
        <w:rPr>
          <w:rFonts w:ascii="Liberation Serif" w:hAnsi="Liberation Serif" w:cs="Liberation Serif"/>
          <w:color w:val="000000"/>
          <w:sz w:val="28"/>
          <w:szCs w:val="28"/>
        </w:rPr>
        <w:t>Недостаток финансовых средств очень часто затрудняет доставку жителей и спортсменов до места проведения спортивных мероприятий, а также не дает возможности выезда спортсменов на соревнования выше областного уровня.</w:t>
      </w:r>
    </w:p>
    <w:p w:rsidR="00EB278D" w:rsidRPr="0023373E" w:rsidRDefault="00EB278D" w:rsidP="00EB03A1">
      <w:pPr>
        <w:spacing w:after="0" w:line="240" w:lineRule="auto"/>
        <w:ind w:firstLine="709"/>
        <w:jc w:val="both"/>
        <w:rPr>
          <w:rFonts w:ascii="Liberation Serif" w:hAnsi="Liberation Serif" w:cs="Liberation Serif"/>
          <w:sz w:val="28"/>
          <w:szCs w:val="28"/>
          <w:u w:color="FFFFFF" w:themeColor="background1"/>
        </w:rPr>
      </w:pPr>
      <w:r w:rsidRPr="0023373E">
        <w:rPr>
          <w:rFonts w:ascii="Liberation Serif" w:hAnsi="Liberation Serif" w:cs="Liberation Serif"/>
          <w:sz w:val="28"/>
          <w:szCs w:val="28"/>
          <w:u w:color="FFFFFF" w:themeColor="background1"/>
        </w:rPr>
        <w:t xml:space="preserve">В </w:t>
      </w:r>
      <w:proofErr w:type="spellStart"/>
      <w:r w:rsidRPr="0023373E">
        <w:rPr>
          <w:rFonts w:ascii="Liberation Serif" w:hAnsi="Liberation Serif" w:cs="Liberation Serif"/>
          <w:sz w:val="28"/>
          <w:szCs w:val="28"/>
          <w:u w:color="FFFFFF" w:themeColor="background1"/>
        </w:rPr>
        <w:t>Слободо-Туринском</w:t>
      </w:r>
      <w:proofErr w:type="spellEnd"/>
      <w:r w:rsidRPr="0023373E">
        <w:rPr>
          <w:rFonts w:ascii="Liberation Serif" w:hAnsi="Liberation Serif" w:cs="Liberation Serif"/>
          <w:sz w:val="28"/>
          <w:szCs w:val="28"/>
          <w:u w:color="FFFFFF" w:themeColor="background1"/>
        </w:rPr>
        <w:t xml:space="preserve"> муниципальном районе  основные направления деятельности молодежной политики осуществляет МКУК «Центр культурного развития» при администрации </w:t>
      </w:r>
      <w:proofErr w:type="spellStart"/>
      <w:r w:rsidRPr="0023373E">
        <w:rPr>
          <w:rFonts w:ascii="Liberation Serif" w:hAnsi="Liberation Serif" w:cs="Liberation Serif"/>
          <w:sz w:val="28"/>
          <w:szCs w:val="28"/>
          <w:u w:color="FFFFFF" w:themeColor="background1"/>
        </w:rPr>
        <w:t>Слободо-Туринского</w:t>
      </w:r>
      <w:proofErr w:type="spellEnd"/>
      <w:r w:rsidRPr="0023373E">
        <w:rPr>
          <w:rFonts w:ascii="Liberation Serif" w:hAnsi="Liberation Serif" w:cs="Liberation Serif"/>
          <w:sz w:val="28"/>
          <w:szCs w:val="28"/>
          <w:u w:color="FFFFFF" w:themeColor="background1"/>
        </w:rPr>
        <w:t xml:space="preserve"> муниципального района.</w:t>
      </w:r>
    </w:p>
    <w:p w:rsidR="00EB278D" w:rsidRPr="0023373E" w:rsidRDefault="00EB278D" w:rsidP="00EB03A1">
      <w:pPr>
        <w:spacing w:after="0" w:line="240" w:lineRule="auto"/>
        <w:ind w:firstLine="709"/>
        <w:jc w:val="both"/>
        <w:rPr>
          <w:rFonts w:ascii="Liberation Serif" w:hAnsi="Liberation Serif" w:cs="Liberation Serif"/>
          <w:sz w:val="28"/>
          <w:szCs w:val="28"/>
          <w:u w:color="FFFFFF" w:themeColor="background1"/>
        </w:rPr>
      </w:pPr>
      <w:r w:rsidRPr="0023373E">
        <w:rPr>
          <w:rFonts w:ascii="Liberation Serif" w:hAnsi="Liberation Serif" w:cs="Liberation Serif"/>
          <w:sz w:val="28"/>
          <w:szCs w:val="28"/>
          <w:u w:color="FFFFFF" w:themeColor="background1"/>
        </w:rPr>
        <w:t xml:space="preserve">Показатели, характеризующие молодежную политику в </w:t>
      </w:r>
      <w:proofErr w:type="spellStart"/>
      <w:r w:rsidRPr="0023373E">
        <w:rPr>
          <w:rFonts w:ascii="Liberation Serif" w:hAnsi="Liberation Serif" w:cs="Liberation Serif"/>
          <w:sz w:val="28"/>
          <w:szCs w:val="28"/>
          <w:u w:color="FFFFFF" w:themeColor="background1"/>
        </w:rPr>
        <w:t>Слободо-Туринском</w:t>
      </w:r>
      <w:proofErr w:type="spellEnd"/>
      <w:r w:rsidRPr="0023373E">
        <w:rPr>
          <w:rFonts w:ascii="Liberation Serif" w:hAnsi="Liberation Serif" w:cs="Liberation Serif"/>
          <w:sz w:val="28"/>
          <w:szCs w:val="28"/>
          <w:u w:color="FFFFFF" w:themeColor="background1"/>
        </w:rPr>
        <w:t xml:space="preserve"> муниципальном районе, представлены в </w:t>
      </w:r>
      <w:r w:rsidR="00EB03A1" w:rsidRPr="0023373E">
        <w:rPr>
          <w:rFonts w:ascii="Liberation Serif" w:hAnsi="Liberation Serif" w:cs="Liberation Serif"/>
          <w:sz w:val="28"/>
          <w:szCs w:val="28"/>
          <w:u w:color="FFFFFF" w:themeColor="background1"/>
        </w:rPr>
        <w:t>Приложении</w:t>
      </w:r>
      <w:r w:rsidR="00C43396" w:rsidRPr="0023373E">
        <w:rPr>
          <w:rFonts w:ascii="Liberation Serif" w:hAnsi="Liberation Serif" w:cs="Liberation Serif"/>
          <w:sz w:val="28"/>
          <w:szCs w:val="28"/>
          <w:u w:color="FFFFFF" w:themeColor="background1"/>
        </w:rPr>
        <w:t xml:space="preserve"> 4</w:t>
      </w:r>
      <w:r w:rsidRPr="0023373E">
        <w:rPr>
          <w:rFonts w:ascii="Liberation Serif" w:hAnsi="Liberation Serif" w:cs="Liberation Serif"/>
          <w:sz w:val="28"/>
          <w:szCs w:val="28"/>
          <w:u w:color="FFFFFF" w:themeColor="background1"/>
        </w:rPr>
        <w:t>.</w:t>
      </w:r>
    </w:p>
    <w:p w:rsidR="00EB278D" w:rsidRPr="0023373E" w:rsidRDefault="00EB278D" w:rsidP="00EB03A1">
      <w:pPr>
        <w:spacing w:after="0" w:line="240" w:lineRule="auto"/>
        <w:ind w:firstLine="709"/>
        <w:jc w:val="both"/>
        <w:rPr>
          <w:rFonts w:ascii="Liberation Serif" w:hAnsi="Liberation Serif" w:cs="Liberation Serif"/>
          <w:sz w:val="28"/>
          <w:szCs w:val="28"/>
          <w:u w:color="FFFFFF" w:themeColor="background1"/>
        </w:rPr>
      </w:pPr>
      <w:r w:rsidRPr="0023373E">
        <w:rPr>
          <w:rFonts w:ascii="Liberation Serif" w:hAnsi="Liberation Serif" w:cs="Liberation Serif"/>
          <w:sz w:val="28"/>
          <w:szCs w:val="28"/>
          <w:u w:color="FFFFFF" w:themeColor="background1"/>
        </w:rPr>
        <w:t>За анализируемый период с 2010 по 2016 годы достигнута положительная динамика по таким показателям, как:</w:t>
      </w:r>
    </w:p>
    <w:p w:rsidR="00EB278D" w:rsidRPr="0023373E" w:rsidRDefault="00EB278D" w:rsidP="00EB03A1">
      <w:pPr>
        <w:spacing w:after="0" w:line="240" w:lineRule="auto"/>
        <w:ind w:firstLine="709"/>
        <w:jc w:val="both"/>
        <w:rPr>
          <w:rFonts w:ascii="Liberation Serif" w:hAnsi="Liberation Serif" w:cs="Liberation Serif"/>
          <w:sz w:val="28"/>
          <w:szCs w:val="28"/>
          <w:u w:color="FFFFFF" w:themeColor="background1"/>
        </w:rPr>
      </w:pPr>
      <w:r w:rsidRPr="0023373E">
        <w:rPr>
          <w:rFonts w:ascii="Liberation Serif" w:hAnsi="Liberation Serif" w:cs="Liberation Serif"/>
          <w:sz w:val="28"/>
          <w:szCs w:val="28"/>
          <w:u w:color="FFFFFF" w:themeColor="background1"/>
        </w:rPr>
        <w:t>- количество молодежных общественных объединений увеличилось</w:t>
      </w:r>
      <w:r w:rsidR="00EB03A1" w:rsidRPr="0023373E">
        <w:rPr>
          <w:rFonts w:ascii="Liberation Serif" w:hAnsi="Liberation Serif" w:cs="Liberation Serif"/>
          <w:sz w:val="28"/>
          <w:szCs w:val="28"/>
          <w:u w:color="FFFFFF" w:themeColor="background1"/>
        </w:rPr>
        <w:t xml:space="preserve">                        </w:t>
      </w:r>
      <w:r w:rsidRPr="0023373E">
        <w:rPr>
          <w:rFonts w:ascii="Liberation Serif" w:hAnsi="Liberation Serif" w:cs="Liberation Serif"/>
          <w:sz w:val="28"/>
          <w:szCs w:val="28"/>
          <w:u w:color="FFFFFF" w:themeColor="background1"/>
        </w:rPr>
        <w:t xml:space="preserve"> </w:t>
      </w:r>
      <w:r w:rsidR="00EB03A1" w:rsidRPr="0023373E">
        <w:rPr>
          <w:rFonts w:ascii="Liberation Serif" w:hAnsi="Liberation Serif" w:cs="Liberation Serif"/>
          <w:sz w:val="28"/>
          <w:szCs w:val="28"/>
          <w:u w:color="FFFFFF" w:themeColor="background1"/>
        </w:rPr>
        <w:t xml:space="preserve">с 5 до 9, </w:t>
      </w:r>
      <w:r w:rsidRPr="0023373E">
        <w:rPr>
          <w:rFonts w:ascii="Liberation Serif" w:hAnsi="Liberation Serif" w:cs="Liberation Serif"/>
          <w:sz w:val="28"/>
          <w:szCs w:val="28"/>
          <w:u w:color="FFFFFF" w:themeColor="background1"/>
        </w:rPr>
        <w:t>количество участников возросло почти в 2 раза с 891 до 1356 человек;</w:t>
      </w:r>
    </w:p>
    <w:p w:rsidR="00EB278D" w:rsidRPr="0023373E" w:rsidRDefault="00EB278D" w:rsidP="00EB03A1">
      <w:pPr>
        <w:spacing w:after="0" w:line="240" w:lineRule="auto"/>
        <w:ind w:firstLine="709"/>
        <w:jc w:val="both"/>
        <w:rPr>
          <w:rFonts w:ascii="Liberation Serif" w:hAnsi="Liberation Serif" w:cs="Liberation Serif"/>
          <w:sz w:val="28"/>
          <w:szCs w:val="28"/>
          <w:u w:color="FFFFFF" w:themeColor="background1"/>
        </w:rPr>
      </w:pPr>
      <w:r w:rsidRPr="0023373E">
        <w:rPr>
          <w:rFonts w:ascii="Liberation Serif" w:hAnsi="Liberation Serif" w:cs="Liberation Serif"/>
          <w:sz w:val="28"/>
          <w:szCs w:val="28"/>
          <w:u w:color="FFFFFF" w:themeColor="background1"/>
        </w:rPr>
        <w:t>- численность молодых граждан в возрасте от 14 до 30 лет, участвующих в мероприятиях гражданско-патриотической направленности, увеличилась на 210 человек. Молодые граждане участвуют в патриотических акциях, проводят тематические мероприятия с ветеранами войны и труда, пожилыми людьми, организуют встречи учащихся образовательных организаций с ветеранами, заслуженными и интересными людьми, участвуют в благоустройстве памятников, мемориалов;</w:t>
      </w:r>
    </w:p>
    <w:p w:rsidR="00EB278D" w:rsidRPr="0023373E" w:rsidRDefault="00EB278D" w:rsidP="00EB03A1">
      <w:pPr>
        <w:spacing w:after="0" w:line="240" w:lineRule="auto"/>
        <w:ind w:firstLine="709"/>
        <w:jc w:val="both"/>
        <w:rPr>
          <w:rFonts w:ascii="Liberation Serif" w:hAnsi="Liberation Serif" w:cs="Liberation Serif"/>
          <w:sz w:val="28"/>
          <w:szCs w:val="28"/>
          <w:u w:color="FFFFFF" w:themeColor="background1"/>
        </w:rPr>
      </w:pPr>
      <w:r w:rsidRPr="0023373E">
        <w:rPr>
          <w:rFonts w:ascii="Liberation Serif" w:hAnsi="Liberation Serif" w:cs="Liberation Serif"/>
          <w:sz w:val="28"/>
          <w:szCs w:val="28"/>
          <w:u w:color="FFFFFF" w:themeColor="background1"/>
        </w:rPr>
        <w:t>- ежегодно возрастает количество молодых граждан, участвующих в занятиях техническими и ведомственными видами спорта, военно-спортивных мероприятиях, мероприятиях, направленных на историко-культурное воспитание молодых граждан, формирование здорового образа жизни, профилактику социально опасных заболеваний.</w:t>
      </w:r>
    </w:p>
    <w:p w:rsidR="00EB278D" w:rsidRPr="0023373E" w:rsidRDefault="00EB278D" w:rsidP="00EB03A1">
      <w:pPr>
        <w:spacing w:after="0" w:line="240" w:lineRule="auto"/>
        <w:ind w:firstLine="709"/>
        <w:jc w:val="both"/>
        <w:rPr>
          <w:rFonts w:ascii="Liberation Serif" w:hAnsi="Liberation Serif" w:cs="Liberation Serif"/>
          <w:sz w:val="28"/>
          <w:szCs w:val="28"/>
          <w:u w:color="FFFFFF" w:themeColor="background1"/>
        </w:rPr>
      </w:pPr>
      <w:r w:rsidRPr="0023373E">
        <w:rPr>
          <w:rFonts w:ascii="Liberation Serif" w:hAnsi="Liberation Serif" w:cs="Liberation Serif"/>
          <w:sz w:val="28"/>
          <w:szCs w:val="28"/>
          <w:u w:color="FFFFFF" w:themeColor="background1"/>
        </w:rPr>
        <w:t xml:space="preserve">В летний период в каждом сельском поселении создаются трудовые отряды, состоящие из подростков и молодежи, которые занимаются благоустройством сел и деревень </w:t>
      </w:r>
      <w:proofErr w:type="spellStart"/>
      <w:r w:rsidRPr="0023373E">
        <w:rPr>
          <w:rFonts w:ascii="Liberation Serif" w:hAnsi="Liberation Serif" w:cs="Liberation Serif"/>
          <w:sz w:val="28"/>
          <w:szCs w:val="28"/>
          <w:u w:color="FFFFFF" w:themeColor="background1"/>
        </w:rPr>
        <w:t>Слободо-Туринского</w:t>
      </w:r>
      <w:proofErr w:type="spellEnd"/>
      <w:r w:rsidRPr="0023373E">
        <w:rPr>
          <w:rFonts w:ascii="Liberation Serif" w:hAnsi="Liberation Serif" w:cs="Liberation Serif"/>
          <w:sz w:val="28"/>
          <w:szCs w:val="28"/>
          <w:u w:color="FFFFFF" w:themeColor="background1"/>
        </w:rPr>
        <w:t xml:space="preserve"> муниципального района.</w:t>
      </w:r>
    </w:p>
    <w:p w:rsidR="00EB278D" w:rsidRPr="0023373E" w:rsidRDefault="00EB278D" w:rsidP="00EB278D">
      <w:pPr>
        <w:spacing w:after="0" w:line="240" w:lineRule="auto"/>
        <w:ind w:firstLine="567"/>
        <w:jc w:val="both"/>
        <w:rPr>
          <w:rFonts w:ascii="Liberation Serif" w:eastAsia="Times New Roman" w:hAnsi="Liberation Serif" w:cs="Liberation Serif"/>
          <w:i/>
          <w:sz w:val="28"/>
          <w:szCs w:val="28"/>
        </w:rPr>
      </w:pPr>
    </w:p>
    <w:p w:rsidR="00C43396" w:rsidRPr="0023373E" w:rsidRDefault="00C43396" w:rsidP="00C43396">
      <w:pPr>
        <w:autoSpaceDE w:val="0"/>
        <w:autoSpaceDN w:val="0"/>
        <w:adjustRightInd w:val="0"/>
        <w:spacing w:after="0" w:line="240" w:lineRule="auto"/>
        <w:ind w:firstLine="708"/>
        <w:jc w:val="center"/>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Глава 3. Анализ экономического состояния</w:t>
      </w:r>
    </w:p>
    <w:p w:rsidR="00C43396" w:rsidRPr="0023373E" w:rsidRDefault="00C43396" w:rsidP="00EB03A1">
      <w:pPr>
        <w:pStyle w:val="aa"/>
        <w:rPr>
          <w:rFonts w:ascii="Liberation Serif" w:hAnsi="Liberation Serif" w:cs="Liberation Serif"/>
        </w:rPr>
      </w:pPr>
    </w:p>
    <w:p w:rsidR="00981518" w:rsidRPr="0023373E" w:rsidRDefault="00981518" w:rsidP="00EB03A1">
      <w:pPr>
        <w:pStyle w:val="aa"/>
        <w:rPr>
          <w:rFonts w:ascii="Liberation Serif" w:hAnsi="Liberation Serif" w:cs="Liberation Serif"/>
        </w:rPr>
      </w:pPr>
      <w:r w:rsidRPr="0023373E">
        <w:rPr>
          <w:rFonts w:ascii="Liberation Serif" w:hAnsi="Liberation Serif" w:cs="Liberation Serif"/>
        </w:rPr>
        <w:t>Динамика п</w:t>
      </w:r>
      <w:r w:rsidR="00EB03A1" w:rsidRPr="0023373E">
        <w:rPr>
          <w:rFonts w:ascii="Liberation Serif" w:hAnsi="Liberation Serif" w:cs="Liberation Serif"/>
        </w:rPr>
        <w:t xml:space="preserve">араметров </w:t>
      </w:r>
      <w:r w:rsidRPr="0023373E">
        <w:rPr>
          <w:rFonts w:ascii="Liberation Serif" w:hAnsi="Liberation Serif" w:cs="Liberation Serif"/>
        </w:rPr>
        <w:t xml:space="preserve">основных показателей социально-экономического развития </w:t>
      </w:r>
      <w:proofErr w:type="spellStart"/>
      <w:r w:rsidRPr="0023373E">
        <w:rPr>
          <w:rFonts w:ascii="Liberation Serif" w:hAnsi="Liberation Serif" w:cs="Liberation Serif"/>
        </w:rPr>
        <w:t>Слободо-Туринского</w:t>
      </w:r>
      <w:proofErr w:type="spellEnd"/>
      <w:r w:rsidRPr="0023373E">
        <w:rPr>
          <w:rFonts w:ascii="Liberation Serif" w:hAnsi="Liberation Serif" w:cs="Liberation Serif"/>
        </w:rPr>
        <w:t xml:space="preserve"> муниципального района в 2010-201</w:t>
      </w:r>
      <w:r w:rsidR="002C6628" w:rsidRPr="0023373E">
        <w:rPr>
          <w:rFonts w:ascii="Liberation Serif" w:hAnsi="Liberation Serif" w:cs="Liberation Serif"/>
        </w:rPr>
        <w:t>7</w:t>
      </w:r>
      <w:r w:rsidRPr="0023373E">
        <w:rPr>
          <w:rFonts w:ascii="Liberation Serif" w:hAnsi="Liberation Serif" w:cs="Liberation Serif"/>
        </w:rPr>
        <w:t xml:space="preserve"> годах</w:t>
      </w:r>
    </w:p>
    <w:p w:rsidR="00EB03A1" w:rsidRPr="0023373E" w:rsidRDefault="00EB03A1" w:rsidP="00EB03A1">
      <w:pPr>
        <w:pStyle w:val="aa"/>
        <w:rPr>
          <w:rFonts w:ascii="Liberation Serif" w:hAnsi="Liberation Serif" w:cs="Liberation Serif"/>
        </w:rPr>
      </w:pPr>
    </w:p>
    <w:p w:rsidR="00981518" w:rsidRPr="0023373E" w:rsidRDefault="00981518" w:rsidP="00981518">
      <w:pPr>
        <w:spacing w:after="0" w:line="240" w:lineRule="auto"/>
        <w:ind w:left="-426" w:firstLine="426"/>
        <w:jc w:val="center"/>
        <w:rPr>
          <w:rFonts w:ascii="Liberation Serif" w:hAnsi="Liberation Serif" w:cs="Liberation Serif"/>
          <w:sz w:val="24"/>
          <w:szCs w:val="24"/>
        </w:rPr>
      </w:pPr>
      <w:r w:rsidRPr="0023373E">
        <w:rPr>
          <w:rFonts w:ascii="Liberation Serif" w:hAnsi="Liberation Serif" w:cs="Liberation Serif"/>
          <w:i/>
        </w:rPr>
        <w:t xml:space="preserve">                                                           </w:t>
      </w:r>
      <w:r w:rsidRPr="0023373E">
        <w:rPr>
          <w:rFonts w:ascii="Liberation Serif" w:hAnsi="Liberation Serif" w:cs="Liberation Serif"/>
          <w:sz w:val="24"/>
          <w:szCs w:val="24"/>
        </w:rPr>
        <w:t>стоимостные показатели в ценах соответствующих лет</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7"/>
        <w:gridCol w:w="992"/>
        <w:gridCol w:w="993"/>
        <w:gridCol w:w="1104"/>
        <w:gridCol w:w="993"/>
        <w:gridCol w:w="992"/>
        <w:gridCol w:w="992"/>
        <w:gridCol w:w="993"/>
        <w:gridCol w:w="992"/>
      </w:tblGrid>
      <w:tr w:rsidR="00A071A3" w:rsidRPr="0023373E" w:rsidTr="000A75CA">
        <w:trPr>
          <w:trHeight w:val="87"/>
        </w:trPr>
        <w:tc>
          <w:tcPr>
            <w:tcW w:w="1447" w:type="dxa"/>
            <w:shd w:val="clear" w:color="auto" w:fill="auto"/>
            <w:vAlign w:val="center"/>
          </w:tcPr>
          <w:p w:rsidR="00A071A3" w:rsidRPr="0023373E" w:rsidRDefault="00A071A3" w:rsidP="00B7589E">
            <w:pPr>
              <w:spacing w:beforeLines="20" w:afterLines="20"/>
              <w:jc w:val="center"/>
              <w:rPr>
                <w:rFonts w:ascii="Liberation Serif" w:hAnsi="Liberation Serif" w:cs="Liberation Serif"/>
                <w:bCs/>
              </w:rPr>
            </w:pPr>
            <w:proofErr w:type="spellStart"/>
            <w:proofErr w:type="gramStart"/>
            <w:r w:rsidRPr="0023373E">
              <w:rPr>
                <w:rFonts w:ascii="Liberation Serif" w:hAnsi="Liberation Serif" w:cs="Liberation Serif"/>
                <w:bCs/>
              </w:rPr>
              <w:t>Наименова</w:t>
            </w:r>
            <w:r w:rsidR="000A75CA" w:rsidRPr="0023373E">
              <w:rPr>
                <w:rFonts w:ascii="Liberation Serif" w:hAnsi="Liberation Serif" w:cs="Liberation Serif"/>
                <w:bCs/>
              </w:rPr>
              <w:t>-</w:t>
            </w:r>
            <w:r w:rsidRPr="0023373E">
              <w:rPr>
                <w:rFonts w:ascii="Liberation Serif" w:hAnsi="Liberation Serif" w:cs="Liberation Serif"/>
                <w:bCs/>
              </w:rPr>
              <w:t>ние</w:t>
            </w:r>
            <w:proofErr w:type="spellEnd"/>
            <w:proofErr w:type="gramEnd"/>
            <w:r w:rsidRPr="0023373E">
              <w:rPr>
                <w:rFonts w:ascii="Liberation Serif" w:hAnsi="Liberation Serif" w:cs="Liberation Serif"/>
                <w:bCs/>
              </w:rPr>
              <w:t xml:space="preserve"> показателя</w:t>
            </w:r>
          </w:p>
        </w:tc>
        <w:tc>
          <w:tcPr>
            <w:tcW w:w="992" w:type="dxa"/>
            <w:shd w:val="clear" w:color="auto" w:fill="auto"/>
            <w:vAlign w:val="center"/>
          </w:tcPr>
          <w:p w:rsidR="00A071A3" w:rsidRPr="0023373E" w:rsidRDefault="00A071A3" w:rsidP="00B7589E">
            <w:pPr>
              <w:spacing w:beforeLines="20" w:afterLines="20"/>
              <w:jc w:val="center"/>
              <w:rPr>
                <w:rFonts w:ascii="Liberation Serif" w:hAnsi="Liberation Serif" w:cs="Liberation Serif"/>
              </w:rPr>
            </w:pPr>
            <w:r w:rsidRPr="0023373E">
              <w:rPr>
                <w:rFonts w:ascii="Liberation Serif" w:hAnsi="Liberation Serif" w:cs="Liberation Serif"/>
              </w:rPr>
              <w:t>2010</w:t>
            </w:r>
          </w:p>
        </w:tc>
        <w:tc>
          <w:tcPr>
            <w:tcW w:w="993" w:type="dxa"/>
            <w:shd w:val="clear" w:color="auto" w:fill="auto"/>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2011</w:t>
            </w:r>
          </w:p>
        </w:tc>
        <w:tc>
          <w:tcPr>
            <w:tcW w:w="1104" w:type="dxa"/>
            <w:shd w:val="clear" w:color="auto" w:fill="auto"/>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2012</w:t>
            </w:r>
          </w:p>
        </w:tc>
        <w:tc>
          <w:tcPr>
            <w:tcW w:w="993" w:type="dxa"/>
            <w:shd w:val="clear" w:color="auto" w:fill="auto"/>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2013</w:t>
            </w:r>
          </w:p>
        </w:tc>
        <w:tc>
          <w:tcPr>
            <w:tcW w:w="992" w:type="dxa"/>
            <w:shd w:val="clear" w:color="auto" w:fill="auto"/>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2014</w:t>
            </w:r>
          </w:p>
        </w:tc>
        <w:tc>
          <w:tcPr>
            <w:tcW w:w="992" w:type="dxa"/>
            <w:shd w:val="clear" w:color="auto" w:fill="auto"/>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2015</w:t>
            </w:r>
          </w:p>
        </w:tc>
        <w:tc>
          <w:tcPr>
            <w:tcW w:w="993" w:type="dxa"/>
            <w:shd w:val="clear" w:color="auto" w:fill="auto"/>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2016</w:t>
            </w:r>
          </w:p>
        </w:tc>
        <w:tc>
          <w:tcPr>
            <w:tcW w:w="992" w:type="dxa"/>
            <w:shd w:val="clear" w:color="auto" w:fill="auto"/>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2017</w:t>
            </w:r>
          </w:p>
        </w:tc>
      </w:tr>
      <w:tr w:rsidR="00A071A3" w:rsidRPr="0023373E" w:rsidTr="000A75CA">
        <w:trPr>
          <w:trHeight w:val="364"/>
        </w:trPr>
        <w:tc>
          <w:tcPr>
            <w:tcW w:w="1447" w:type="dxa"/>
            <w:shd w:val="clear" w:color="auto" w:fill="auto"/>
            <w:vAlign w:val="center"/>
          </w:tcPr>
          <w:p w:rsidR="00A071A3" w:rsidRPr="0023373E" w:rsidRDefault="00A071A3" w:rsidP="00101994">
            <w:pPr>
              <w:spacing w:line="260" w:lineRule="exact"/>
              <w:rPr>
                <w:rFonts w:ascii="Liberation Serif" w:hAnsi="Liberation Serif" w:cs="Liberation Serif"/>
              </w:rPr>
            </w:pPr>
            <w:r w:rsidRPr="0023373E">
              <w:rPr>
                <w:rFonts w:ascii="Liberation Serif" w:hAnsi="Liberation Serif" w:cs="Liberation Serif"/>
              </w:rPr>
              <w:t xml:space="preserve">Оборот организаций (по полному кругу) по видам </w:t>
            </w:r>
            <w:proofErr w:type="spellStart"/>
            <w:r w:rsidRPr="0023373E">
              <w:rPr>
                <w:rFonts w:ascii="Liberation Serif" w:hAnsi="Liberation Serif" w:cs="Liberation Serif"/>
              </w:rPr>
              <w:t>экономичес</w:t>
            </w:r>
            <w:r w:rsidR="000A75CA" w:rsidRPr="0023373E">
              <w:rPr>
                <w:rFonts w:ascii="Liberation Serif" w:hAnsi="Liberation Serif" w:cs="Liberation Serif"/>
              </w:rPr>
              <w:t>-</w:t>
            </w:r>
            <w:r w:rsidRPr="0023373E">
              <w:rPr>
                <w:rFonts w:ascii="Liberation Serif" w:hAnsi="Liberation Serif" w:cs="Liberation Serif"/>
              </w:rPr>
              <w:t>кой</w:t>
            </w:r>
            <w:proofErr w:type="spellEnd"/>
            <w:r w:rsidRPr="0023373E">
              <w:rPr>
                <w:rFonts w:ascii="Liberation Serif" w:hAnsi="Liberation Serif" w:cs="Liberation Serif"/>
              </w:rPr>
              <w:t xml:space="preserve"> </w:t>
            </w:r>
            <w:proofErr w:type="spellStart"/>
            <w:r w:rsidRPr="0023373E">
              <w:rPr>
                <w:rFonts w:ascii="Liberation Serif" w:hAnsi="Liberation Serif" w:cs="Liberation Serif"/>
              </w:rPr>
              <w:t>деятельнос</w:t>
            </w:r>
            <w:r w:rsidR="000A75CA" w:rsidRPr="0023373E">
              <w:rPr>
                <w:rFonts w:ascii="Liberation Serif" w:hAnsi="Liberation Serif" w:cs="Liberation Serif"/>
              </w:rPr>
              <w:t>-</w:t>
            </w:r>
            <w:r w:rsidRPr="0023373E">
              <w:rPr>
                <w:rFonts w:ascii="Liberation Serif" w:hAnsi="Liberation Serif" w:cs="Liberation Serif"/>
              </w:rPr>
              <w:t>ти</w:t>
            </w:r>
            <w:proofErr w:type="spellEnd"/>
            <w:r w:rsidRPr="0023373E">
              <w:rPr>
                <w:rFonts w:ascii="Liberation Serif" w:hAnsi="Liberation Serif" w:cs="Liberation Serif"/>
              </w:rPr>
              <w:t>, млн</w:t>
            </w:r>
            <w:proofErr w:type="gramStart"/>
            <w:r w:rsidRPr="0023373E">
              <w:rPr>
                <w:rFonts w:ascii="Liberation Serif" w:hAnsi="Liberation Serif" w:cs="Liberation Serif"/>
              </w:rPr>
              <w:t>.р</w:t>
            </w:r>
            <w:proofErr w:type="gramEnd"/>
            <w:r w:rsidRPr="0023373E">
              <w:rPr>
                <w:rFonts w:ascii="Liberation Serif" w:hAnsi="Liberation Serif" w:cs="Liberation Serif"/>
              </w:rPr>
              <w:t>уб.</w:t>
            </w:r>
          </w:p>
        </w:tc>
        <w:tc>
          <w:tcPr>
            <w:tcW w:w="992" w:type="dxa"/>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608,8</w:t>
            </w:r>
          </w:p>
        </w:tc>
        <w:tc>
          <w:tcPr>
            <w:tcW w:w="993" w:type="dxa"/>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699,9</w:t>
            </w:r>
          </w:p>
        </w:tc>
        <w:tc>
          <w:tcPr>
            <w:tcW w:w="1104" w:type="dxa"/>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804,2</w:t>
            </w:r>
          </w:p>
        </w:tc>
        <w:tc>
          <w:tcPr>
            <w:tcW w:w="993" w:type="dxa"/>
            <w:shd w:val="clear" w:color="auto" w:fill="auto"/>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911,7</w:t>
            </w:r>
          </w:p>
        </w:tc>
        <w:tc>
          <w:tcPr>
            <w:tcW w:w="992" w:type="dxa"/>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1013,0</w:t>
            </w:r>
          </w:p>
        </w:tc>
        <w:tc>
          <w:tcPr>
            <w:tcW w:w="992" w:type="dxa"/>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1082,5</w:t>
            </w:r>
          </w:p>
        </w:tc>
        <w:tc>
          <w:tcPr>
            <w:tcW w:w="993" w:type="dxa"/>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1129,0</w:t>
            </w:r>
          </w:p>
        </w:tc>
        <w:tc>
          <w:tcPr>
            <w:tcW w:w="992" w:type="dxa"/>
            <w:shd w:val="clear" w:color="auto" w:fill="auto"/>
            <w:vAlign w:val="center"/>
          </w:tcPr>
          <w:p w:rsidR="00A071A3" w:rsidRPr="0023373E" w:rsidRDefault="002C6628" w:rsidP="00101994">
            <w:pPr>
              <w:spacing w:line="260" w:lineRule="exact"/>
              <w:jc w:val="center"/>
              <w:rPr>
                <w:rFonts w:ascii="Liberation Serif" w:hAnsi="Liberation Serif" w:cs="Liberation Serif"/>
              </w:rPr>
            </w:pPr>
            <w:r w:rsidRPr="0023373E">
              <w:rPr>
                <w:rFonts w:ascii="Liberation Serif" w:hAnsi="Liberation Serif" w:cs="Liberation Serif"/>
              </w:rPr>
              <w:t>1268,5</w:t>
            </w:r>
          </w:p>
        </w:tc>
      </w:tr>
      <w:tr w:rsidR="00A071A3" w:rsidRPr="0023373E" w:rsidTr="000A75CA">
        <w:trPr>
          <w:trHeight w:val="364"/>
        </w:trPr>
        <w:tc>
          <w:tcPr>
            <w:tcW w:w="1447" w:type="dxa"/>
            <w:shd w:val="clear" w:color="auto" w:fill="auto"/>
            <w:vAlign w:val="center"/>
          </w:tcPr>
          <w:p w:rsidR="00A071A3" w:rsidRPr="0023373E" w:rsidRDefault="00A071A3" w:rsidP="00101994">
            <w:pPr>
              <w:spacing w:line="260" w:lineRule="exact"/>
              <w:rPr>
                <w:rFonts w:ascii="Liberation Serif" w:hAnsi="Liberation Serif" w:cs="Liberation Serif"/>
              </w:rPr>
            </w:pPr>
            <w:r w:rsidRPr="0023373E">
              <w:rPr>
                <w:rFonts w:ascii="Liberation Serif" w:hAnsi="Liberation Serif" w:cs="Liberation Serif"/>
              </w:rPr>
              <w:t>в том числе:</w:t>
            </w:r>
          </w:p>
        </w:tc>
        <w:tc>
          <w:tcPr>
            <w:tcW w:w="992" w:type="dxa"/>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p>
        </w:tc>
        <w:tc>
          <w:tcPr>
            <w:tcW w:w="993" w:type="dxa"/>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p>
        </w:tc>
        <w:tc>
          <w:tcPr>
            <w:tcW w:w="1104" w:type="dxa"/>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p>
        </w:tc>
        <w:tc>
          <w:tcPr>
            <w:tcW w:w="993" w:type="dxa"/>
            <w:shd w:val="clear" w:color="auto" w:fill="auto"/>
            <w:vAlign w:val="center"/>
          </w:tcPr>
          <w:p w:rsidR="00A071A3" w:rsidRPr="0023373E" w:rsidRDefault="00A071A3" w:rsidP="00101994">
            <w:pPr>
              <w:spacing w:line="260" w:lineRule="exact"/>
              <w:jc w:val="center"/>
              <w:rPr>
                <w:rFonts w:ascii="Liberation Serif" w:hAnsi="Liberation Serif" w:cs="Liberation Serif"/>
              </w:rPr>
            </w:pPr>
          </w:p>
        </w:tc>
        <w:tc>
          <w:tcPr>
            <w:tcW w:w="992" w:type="dxa"/>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p>
        </w:tc>
        <w:tc>
          <w:tcPr>
            <w:tcW w:w="992" w:type="dxa"/>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p>
        </w:tc>
        <w:tc>
          <w:tcPr>
            <w:tcW w:w="993" w:type="dxa"/>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p>
        </w:tc>
        <w:tc>
          <w:tcPr>
            <w:tcW w:w="992" w:type="dxa"/>
            <w:shd w:val="clear" w:color="auto" w:fill="auto"/>
            <w:vAlign w:val="center"/>
          </w:tcPr>
          <w:p w:rsidR="00A071A3" w:rsidRPr="0023373E" w:rsidRDefault="00A071A3" w:rsidP="00101994">
            <w:pPr>
              <w:spacing w:line="260" w:lineRule="exact"/>
              <w:jc w:val="center"/>
              <w:rPr>
                <w:rFonts w:ascii="Liberation Serif" w:hAnsi="Liberation Serif" w:cs="Liberation Serif"/>
              </w:rPr>
            </w:pPr>
          </w:p>
        </w:tc>
      </w:tr>
      <w:tr w:rsidR="00A071A3" w:rsidRPr="0023373E" w:rsidTr="000A75CA">
        <w:trPr>
          <w:trHeight w:val="355"/>
        </w:trPr>
        <w:tc>
          <w:tcPr>
            <w:tcW w:w="1447" w:type="dxa"/>
            <w:shd w:val="clear" w:color="auto" w:fill="auto"/>
            <w:vAlign w:val="center"/>
          </w:tcPr>
          <w:p w:rsidR="00A071A3" w:rsidRPr="0023373E" w:rsidRDefault="00A071A3" w:rsidP="00101994">
            <w:pPr>
              <w:spacing w:line="260" w:lineRule="exact"/>
              <w:rPr>
                <w:rFonts w:ascii="Liberation Serif" w:hAnsi="Liberation Serif" w:cs="Liberation Serif"/>
              </w:rPr>
            </w:pPr>
            <w:r w:rsidRPr="0023373E">
              <w:rPr>
                <w:rFonts w:ascii="Liberation Serif" w:hAnsi="Liberation Serif" w:cs="Liberation Serif"/>
              </w:rPr>
              <w:t xml:space="preserve">пищевая </w:t>
            </w:r>
            <w:proofErr w:type="spellStart"/>
            <w:proofErr w:type="gramStart"/>
            <w:r w:rsidRPr="0023373E">
              <w:rPr>
                <w:rFonts w:ascii="Liberation Serif" w:hAnsi="Liberation Serif" w:cs="Liberation Serif"/>
              </w:rPr>
              <w:t>промышлен</w:t>
            </w:r>
            <w:r w:rsidR="000A75CA" w:rsidRPr="0023373E">
              <w:rPr>
                <w:rFonts w:ascii="Liberation Serif" w:hAnsi="Liberation Serif" w:cs="Liberation Serif"/>
              </w:rPr>
              <w:t>-</w:t>
            </w:r>
            <w:r w:rsidRPr="0023373E">
              <w:rPr>
                <w:rFonts w:ascii="Liberation Serif" w:hAnsi="Liberation Serif" w:cs="Liberation Serif"/>
              </w:rPr>
              <w:t>ность</w:t>
            </w:r>
            <w:proofErr w:type="spellEnd"/>
            <w:proofErr w:type="gramEnd"/>
          </w:p>
        </w:tc>
        <w:tc>
          <w:tcPr>
            <w:tcW w:w="992" w:type="dxa"/>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81,2</w:t>
            </w:r>
          </w:p>
        </w:tc>
        <w:tc>
          <w:tcPr>
            <w:tcW w:w="993" w:type="dxa"/>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55,8</w:t>
            </w:r>
          </w:p>
        </w:tc>
        <w:tc>
          <w:tcPr>
            <w:tcW w:w="1104" w:type="dxa"/>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65,2</w:t>
            </w:r>
          </w:p>
        </w:tc>
        <w:tc>
          <w:tcPr>
            <w:tcW w:w="993" w:type="dxa"/>
            <w:shd w:val="clear" w:color="auto" w:fill="auto"/>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64,0</w:t>
            </w:r>
          </w:p>
        </w:tc>
        <w:tc>
          <w:tcPr>
            <w:tcW w:w="992" w:type="dxa"/>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63,6</w:t>
            </w:r>
          </w:p>
        </w:tc>
        <w:tc>
          <w:tcPr>
            <w:tcW w:w="992" w:type="dxa"/>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67,7</w:t>
            </w:r>
          </w:p>
        </w:tc>
        <w:tc>
          <w:tcPr>
            <w:tcW w:w="993" w:type="dxa"/>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174,4</w:t>
            </w:r>
          </w:p>
        </w:tc>
        <w:tc>
          <w:tcPr>
            <w:tcW w:w="992" w:type="dxa"/>
            <w:shd w:val="clear" w:color="auto" w:fill="auto"/>
            <w:vAlign w:val="center"/>
          </w:tcPr>
          <w:p w:rsidR="00A071A3" w:rsidRPr="0023373E" w:rsidRDefault="002C6628" w:rsidP="00101994">
            <w:pPr>
              <w:spacing w:line="260" w:lineRule="exact"/>
              <w:jc w:val="center"/>
              <w:rPr>
                <w:rFonts w:ascii="Liberation Serif" w:hAnsi="Liberation Serif" w:cs="Liberation Serif"/>
              </w:rPr>
            </w:pPr>
            <w:r w:rsidRPr="0023373E">
              <w:rPr>
                <w:rFonts w:ascii="Liberation Serif" w:hAnsi="Liberation Serif" w:cs="Liberation Serif"/>
              </w:rPr>
              <w:t>294,4</w:t>
            </w:r>
          </w:p>
        </w:tc>
      </w:tr>
      <w:tr w:rsidR="00A071A3" w:rsidRPr="0023373E" w:rsidTr="000A75CA">
        <w:trPr>
          <w:trHeight w:val="364"/>
        </w:trPr>
        <w:tc>
          <w:tcPr>
            <w:tcW w:w="1447" w:type="dxa"/>
            <w:shd w:val="clear" w:color="auto" w:fill="auto"/>
            <w:vAlign w:val="center"/>
          </w:tcPr>
          <w:p w:rsidR="00A071A3" w:rsidRPr="0023373E" w:rsidRDefault="000A75CA" w:rsidP="00101994">
            <w:pPr>
              <w:spacing w:line="260" w:lineRule="exact"/>
              <w:rPr>
                <w:rFonts w:ascii="Liberation Serif" w:hAnsi="Liberation Serif" w:cs="Liberation Serif"/>
              </w:rPr>
            </w:pPr>
            <w:proofErr w:type="spellStart"/>
            <w:proofErr w:type="gramStart"/>
            <w:r w:rsidRPr="0023373E">
              <w:rPr>
                <w:rFonts w:ascii="Liberation Serif" w:hAnsi="Liberation Serif" w:cs="Liberation Serif"/>
              </w:rPr>
              <w:t>П</w:t>
            </w:r>
            <w:r w:rsidR="00A071A3" w:rsidRPr="0023373E">
              <w:rPr>
                <w:rFonts w:ascii="Liberation Serif" w:hAnsi="Liberation Serif" w:cs="Liberation Serif"/>
              </w:rPr>
              <w:t>роизводст</w:t>
            </w:r>
            <w:r w:rsidRPr="0023373E">
              <w:rPr>
                <w:rFonts w:ascii="Liberation Serif" w:hAnsi="Liberation Serif" w:cs="Liberation Serif"/>
              </w:rPr>
              <w:t>-</w:t>
            </w:r>
            <w:r w:rsidR="00A071A3" w:rsidRPr="0023373E">
              <w:rPr>
                <w:rFonts w:ascii="Liberation Serif" w:hAnsi="Liberation Serif" w:cs="Liberation Serif"/>
              </w:rPr>
              <w:t>во</w:t>
            </w:r>
            <w:proofErr w:type="spellEnd"/>
            <w:proofErr w:type="gramEnd"/>
            <w:r w:rsidR="00A071A3" w:rsidRPr="0023373E">
              <w:rPr>
                <w:rFonts w:ascii="Liberation Serif" w:hAnsi="Liberation Serif" w:cs="Liberation Serif"/>
              </w:rPr>
              <w:t xml:space="preserve"> и </w:t>
            </w:r>
            <w:proofErr w:type="spellStart"/>
            <w:r w:rsidR="00A071A3" w:rsidRPr="0023373E">
              <w:rPr>
                <w:rFonts w:ascii="Liberation Serif" w:hAnsi="Liberation Serif" w:cs="Liberation Serif"/>
              </w:rPr>
              <w:t>распределе</w:t>
            </w:r>
            <w:r w:rsidRPr="0023373E">
              <w:rPr>
                <w:rFonts w:ascii="Liberation Serif" w:hAnsi="Liberation Serif" w:cs="Liberation Serif"/>
              </w:rPr>
              <w:t>-</w:t>
            </w:r>
            <w:r w:rsidR="00A071A3" w:rsidRPr="0023373E">
              <w:rPr>
                <w:rFonts w:ascii="Liberation Serif" w:hAnsi="Liberation Serif" w:cs="Liberation Serif"/>
              </w:rPr>
              <w:t>ние</w:t>
            </w:r>
            <w:proofErr w:type="spellEnd"/>
            <w:r w:rsidR="00A071A3" w:rsidRPr="0023373E">
              <w:rPr>
                <w:rFonts w:ascii="Liberation Serif" w:hAnsi="Liberation Serif" w:cs="Liberation Serif"/>
              </w:rPr>
              <w:t xml:space="preserve"> </w:t>
            </w:r>
            <w:proofErr w:type="spellStart"/>
            <w:r w:rsidR="00A071A3" w:rsidRPr="0023373E">
              <w:rPr>
                <w:rFonts w:ascii="Liberation Serif" w:hAnsi="Liberation Serif" w:cs="Liberation Serif"/>
              </w:rPr>
              <w:t>тепло</w:t>
            </w:r>
            <w:r w:rsidRPr="0023373E">
              <w:rPr>
                <w:rFonts w:ascii="Liberation Serif" w:hAnsi="Liberation Serif" w:cs="Liberation Serif"/>
              </w:rPr>
              <w:t>-</w:t>
            </w:r>
            <w:r w:rsidR="00A071A3" w:rsidRPr="0023373E">
              <w:rPr>
                <w:rFonts w:ascii="Liberation Serif" w:hAnsi="Liberation Serif" w:cs="Liberation Serif"/>
              </w:rPr>
              <w:t>вой</w:t>
            </w:r>
            <w:proofErr w:type="spellEnd"/>
            <w:r w:rsidR="00A071A3" w:rsidRPr="0023373E">
              <w:rPr>
                <w:rFonts w:ascii="Liberation Serif" w:hAnsi="Liberation Serif" w:cs="Liberation Serif"/>
              </w:rPr>
              <w:t xml:space="preserve"> энергии и воды </w:t>
            </w:r>
          </w:p>
        </w:tc>
        <w:tc>
          <w:tcPr>
            <w:tcW w:w="992" w:type="dxa"/>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32,9</w:t>
            </w:r>
          </w:p>
        </w:tc>
        <w:tc>
          <w:tcPr>
            <w:tcW w:w="993" w:type="dxa"/>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43,6</w:t>
            </w:r>
          </w:p>
        </w:tc>
        <w:tc>
          <w:tcPr>
            <w:tcW w:w="1104" w:type="dxa"/>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44,3</w:t>
            </w:r>
          </w:p>
        </w:tc>
        <w:tc>
          <w:tcPr>
            <w:tcW w:w="993" w:type="dxa"/>
            <w:shd w:val="clear" w:color="auto" w:fill="auto"/>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48,9</w:t>
            </w:r>
          </w:p>
        </w:tc>
        <w:tc>
          <w:tcPr>
            <w:tcW w:w="992" w:type="dxa"/>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50,6</w:t>
            </w:r>
          </w:p>
        </w:tc>
        <w:tc>
          <w:tcPr>
            <w:tcW w:w="992" w:type="dxa"/>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52,5</w:t>
            </w:r>
          </w:p>
        </w:tc>
        <w:tc>
          <w:tcPr>
            <w:tcW w:w="993" w:type="dxa"/>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53,5</w:t>
            </w:r>
          </w:p>
        </w:tc>
        <w:tc>
          <w:tcPr>
            <w:tcW w:w="992" w:type="dxa"/>
            <w:shd w:val="clear" w:color="auto" w:fill="auto"/>
            <w:vAlign w:val="center"/>
          </w:tcPr>
          <w:p w:rsidR="00A071A3" w:rsidRPr="0023373E" w:rsidRDefault="002C6628" w:rsidP="00101994">
            <w:pPr>
              <w:spacing w:line="260" w:lineRule="exact"/>
              <w:jc w:val="center"/>
              <w:rPr>
                <w:rFonts w:ascii="Liberation Serif" w:hAnsi="Liberation Serif" w:cs="Liberation Serif"/>
              </w:rPr>
            </w:pPr>
            <w:r w:rsidRPr="0023373E">
              <w:rPr>
                <w:rFonts w:ascii="Liberation Serif" w:hAnsi="Liberation Serif" w:cs="Liberation Serif"/>
              </w:rPr>
              <w:t>55,8</w:t>
            </w:r>
          </w:p>
        </w:tc>
      </w:tr>
      <w:tr w:rsidR="00A071A3" w:rsidRPr="0023373E" w:rsidTr="000A75CA">
        <w:trPr>
          <w:trHeight w:val="70"/>
        </w:trPr>
        <w:tc>
          <w:tcPr>
            <w:tcW w:w="1447" w:type="dxa"/>
            <w:shd w:val="clear" w:color="auto" w:fill="auto"/>
            <w:vAlign w:val="center"/>
          </w:tcPr>
          <w:p w:rsidR="00A071A3" w:rsidRPr="0023373E" w:rsidRDefault="00A071A3" w:rsidP="00101994">
            <w:pPr>
              <w:spacing w:line="260" w:lineRule="exact"/>
              <w:rPr>
                <w:rFonts w:ascii="Liberation Serif" w:hAnsi="Liberation Serif" w:cs="Liberation Serif"/>
              </w:rPr>
            </w:pPr>
            <w:r w:rsidRPr="0023373E">
              <w:rPr>
                <w:rFonts w:ascii="Liberation Serif" w:hAnsi="Liberation Serif" w:cs="Liberation Serif"/>
              </w:rPr>
              <w:t xml:space="preserve">сельское хозяйство </w:t>
            </w:r>
          </w:p>
        </w:tc>
        <w:tc>
          <w:tcPr>
            <w:tcW w:w="992" w:type="dxa"/>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85,7</w:t>
            </w:r>
          </w:p>
        </w:tc>
        <w:tc>
          <w:tcPr>
            <w:tcW w:w="993" w:type="dxa"/>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155,2</w:t>
            </w:r>
          </w:p>
        </w:tc>
        <w:tc>
          <w:tcPr>
            <w:tcW w:w="1104" w:type="dxa"/>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193,9</w:t>
            </w:r>
          </w:p>
        </w:tc>
        <w:tc>
          <w:tcPr>
            <w:tcW w:w="993" w:type="dxa"/>
            <w:shd w:val="clear" w:color="auto" w:fill="auto"/>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214,0</w:t>
            </w:r>
          </w:p>
        </w:tc>
        <w:tc>
          <w:tcPr>
            <w:tcW w:w="992" w:type="dxa"/>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238,7</w:t>
            </w:r>
          </w:p>
        </w:tc>
        <w:tc>
          <w:tcPr>
            <w:tcW w:w="992" w:type="dxa"/>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227,4</w:t>
            </w:r>
          </w:p>
        </w:tc>
        <w:tc>
          <w:tcPr>
            <w:tcW w:w="993" w:type="dxa"/>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164,3</w:t>
            </w:r>
          </w:p>
        </w:tc>
        <w:tc>
          <w:tcPr>
            <w:tcW w:w="992" w:type="dxa"/>
            <w:shd w:val="clear" w:color="auto" w:fill="auto"/>
            <w:vAlign w:val="center"/>
          </w:tcPr>
          <w:p w:rsidR="00A071A3" w:rsidRPr="0023373E" w:rsidRDefault="002C6628" w:rsidP="00101994">
            <w:pPr>
              <w:spacing w:line="260" w:lineRule="exact"/>
              <w:jc w:val="center"/>
              <w:rPr>
                <w:rFonts w:ascii="Liberation Serif" w:hAnsi="Liberation Serif" w:cs="Liberation Serif"/>
              </w:rPr>
            </w:pPr>
            <w:r w:rsidRPr="0023373E">
              <w:rPr>
                <w:rFonts w:ascii="Liberation Serif" w:hAnsi="Liberation Serif" w:cs="Liberation Serif"/>
              </w:rPr>
              <w:t>167,2</w:t>
            </w:r>
          </w:p>
        </w:tc>
      </w:tr>
      <w:tr w:rsidR="00A071A3" w:rsidRPr="0023373E" w:rsidTr="000A75CA">
        <w:trPr>
          <w:trHeight w:val="364"/>
        </w:trPr>
        <w:tc>
          <w:tcPr>
            <w:tcW w:w="1447" w:type="dxa"/>
            <w:shd w:val="clear" w:color="auto" w:fill="auto"/>
            <w:vAlign w:val="center"/>
          </w:tcPr>
          <w:p w:rsidR="00A071A3" w:rsidRPr="0023373E" w:rsidRDefault="00A071A3" w:rsidP="00101994">
            <w:pPr>
              <w:spacing w:line="260" w:lineRule="exact"/>
              <w:rPr>
                <w:rFonts w:ascii="Liberation Serif" w:hAnsi="Liberation Serif" w:cs="Liberation Serif"/>
              </w:rPr>
            </w:pPr>
            <w:r w:rsidRPr="0023373E">
              <w:rPr>
                <w:rFonts w:ascii="Liberation Serif" w:hAnsi="Liberation Serif" w:cs="Liberation Serif"/>
              </w:rPr>
              <w:t xml:space="preserve">Оборот розничной торговли в ценах </w:t>
            </w:r>
            <w:proofErr w:type="spellStart"/>
            <w:proofErr w:type="gramStart"/>
            <w:r w:rsidRPr="0023373E">
              <w:rPr>
                <w:rFonts w:ascii="Liberation Serif" w:hAnsi="Liberation Serif" w:cs="Liberation Serif"/>
              </w:rPr>
              <w:t>соответству</w:t>
            </w:r>
            <w:r w:rsidR="000A75CA" w:rsidRPr="0023373E">
              <w:rPr>
                <w:rFonts w:ascii="Liberation Serif" w:hAnsi="Liberation Serif" w:cs="Liberation Serif"/>
              </w:rPr>
              <w:t>-</w:t>
            </w:r>
            <w:r w:rsidRPr="0023373E">
              <w:rPr>
                <w:rFonts w:ascii="Liberation Serif" w:hAnsi="Liberation Serif" w:cs="Liberation Serif"/>
              </w:rPr>
              <w:t>ющего</w:t>
            </w:r>
            <w:proofErr w:type="spellEnd"/>
            <w:proofErr w:type="gramEnd"/>
            <w:r w:rsidRPr="0023373E">
              <w:rPr>
                <w:rFonts w:ascii="Liberation Serif" w:hAnsi="Liberation Serif" w:cs="Liberation Serif"/>
              </w:rPr>
              <w:t xml:space="preserve"> периода, млн. руб.</w:t>
            </w:r>
          </w:p>
        </w:tc>
        <w:tc>
          <w:tcPr>
            <w:tcW w:w="992" w:type="dxa"/>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394,3</w:t>
            </w:r>
          </w:p>
        </w:tc>
        <w:tc>
          <w:tcPr>
            <w:tcW w:w="993" w:type="dxa"/>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434,3</w:t>
            </w:r>
          </w:p>
        </w:tc>
        <w:tc>
          <w:tcPr>
            <w:tcW w:w="1104" w:type="dxa"/>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481,3</w:t>
            </w:r>
          </w:p>
        </w:tc>
        <w:tc>
          <w:tcPr>
            <w:tcW w:w="993" w:type="dxa"/>
            <w:shd w:val="clear" w:color="auto" w:fill="auto"/>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558,4</w:t>
            </w:r>
          </w:p>
        </w:tc>
        <w:tc>
          <w:tcPr>
            <w:tcW w:w="992" w:type="dxa"/>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632,7</w:t>
            </w:r>
          </w:p>
        </w:tc>
        <w:tc>
          <w:tcPr>
            <w:tcW w:w="992" w:type="dxa"/>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707,0</w:t>
            </w:r>
          </w:p>
        </w:tc>
        <w:tc>
          <w:tcPr>
            <w:tcW w:w="993" w:type="dxa"/>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736,8</w:t>
            </w:r>
          </w:p>
        </w:tc>
        <w:tc>
          <w:tcPr>
            <w:tcW w:w="992" w:type="dxa"/>
            <w:shd w:val="clear" w:color="auto" w:fill="auto"/>
            <w:vAlign w:val="center"/>
          </w:tcPr>
          <w:p w:rsidR="00A071A3" w:rsidRPr="0023373E" w:rsidRDefault="002C6628" w:rsidP="00101994">
            <w:pPr>
              <w:spacing w:line="260" w:lineRule="exact"/>
              <w:jc w:val="center"/>
              <w:rPr>
                <w:rFonts w:ascii="Liberation Serif" w:hAnsi="Liberation Serif" w:cs="Liberation Serif"/>
              </w:rPr>
            </w:pPr>
            <w:r w:rsidRPr="0023373E">
              <w:rPr>
                <w:rFonts w:ascii="Liberation Serif" w:hAnsi="Liberation Serif" w:cs="Liberation Serif"/>
              </w:rPr>
              <w:t>750,7</w:t>
            </w:r>
          </w:p>
        </w:tc>
      </w:tr>
      <w:tr w:rsidR="00A071A3" w:rsidRPr="0023373E" w:rsidTr="000A75CA">
        <w:trPr>
          <w:trHeight w:val="272"/>
        </w:trPr>
        <w:tc>
          <w:tcPr>
            <w:tcW w:w="1447" w:type="dxa"/>
            <w:shd w:val="clear" w:color="auto" w:fill="auto"/>
            <w:vAlign w:val="center"/>
          </w:tcPr>
          <w:p w:rsidR="00A071A3" w:rsidRPr="0023373E" w:rsidRDefault="00A071A3" w:rsidP="00101994">
            <w:pPr>
              <w:spacing w:line="260" w:lineRule="exact"/>
              <w:rPr>
                <w:rFonts w:ascii="Liberation Serif" w:hAnsi="Liberation Serif" w:cs="Liberation Serif"/>
              </w:rPr>
            </w:pPr>
            <w:r w:rsidRPr="0023373E">
              <w:rPr>
                <w:rFonts w:ascii="Liberation Serif" w:hAnsi="Liberation Serif" w:cs="Liberation Serif"/>
              </w:rPr>
              <w:t xml:space="preserve">Оборот </w:t>
            </w:r>
            <w:proofErr w:type="spellStart"/>
            <w:proofErr w:type="gramStart"/>
            <w:r w:rsidRPr="0023373E">
              <w:rPr>
                <w:rFonts w:ascii="Liberation Serif" w:hAnsi="Liberation Serif" w:cs="Liberation Serif"/>
              </w:rPr>
              <w:t>обществен</w:t>
            </w:r>
            <w:r w:rsidR="000A75CA" w:rsidRPr="0023373E">
              <w:rPr>
                <w:rFonts w:ascii="Liberation Serif" w:hAnsi="Liberation Serif" w:cs="Liberation Serif"/>
              </w:rPr>
              <w:t>-</w:t>
            </w:r>
            <w:r w:rsidRPr="0023373E">
              <w:rPr>
                <w:rFonts w:ascii="Liberation Serif" w:hAnsi="Liberation Serif" w:cs="Liberation Serif"/>
              </w:rPr>
              <w:t>ного</w:t>
            </w:r>
            <w:proofErr w:type="spellEnd"/>
            <w:proofErr w:type="gramEnd"/>
            <w:r w:rsidRPr="0023373E">
              <w:rPr>
                <w:rFonts w:ascii="Liberation Serif" w:hAnsi="Liberation Serif" w:cs="Liberation Serif"/>
              </w:rPr>
              <w:t xml:space="preserve"> </w:t>
            </w:r>
            <w:proofErr w:type="spellStart"/>
            <w:r w:rsidRPr="0023373E">
              <w:rPr>
                <w:rFonts w:ascii="Liberation Serif" w:hAnsi="Liberation Serif" w:cs="Liberation Serif"/>
              </w:rPr>
              <w:t>пита</w:t>
            </w:r>
            <w:r w:rsidR="000A75CA" w:rsidRPr="0023373E">
              <w:rPr>
                <w:rFonts w:ascii="Liberation Serif" w:hAnsi="Liberation Serif" w:cs="Liberation Serif"/>
              </w:rPr>
              <w:t>-</w:t>
            </w:r>
            <w:r w:rsidRPr="0023373E">
              <w:rPr>
                <w:rFonts w:ascii="Liberation Serif" w:hAnsi="Liberation Serif" w:cs="Liberation Serif"/>
              </w:rPr>
              <w:t>ния</w:t>
            </w:r>
            <w:proofErr w:type="spellEnd"/>
            <w:r w:rsidRPr="0023373E">
              <w:rPr>
                <w:rFonts w:ascii="Liberation Serif" w:hAnsi="Liberation Serif" w:cs="Liberation Serif"/>
              </w:rPr>
              <w:t>, млн. руб.</w:t>
            </w:r>
          </w:p>
        </w:tc>
        <w:tc>
          <w:tcPr>
            <w:tcW w:w="992" w:type="dxa"/>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17,4</w:t>
            </w:r>
          </w:p>
        </w:tc>
        <w:tc>
          <w:tcPr>
            <w:tcW w:w="993" w:type="dxa"/>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21,1</w:t>
            </w:r>
          </w:p>
        </w:tc>
        <w:tc>
          <w:tcPr>
            <w:tcW w:w="1104" w:type="dxa"/>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21,8</w:t>
            </w:r>
          </w:p>
        </w:tc>
        <w:tc>
          <w:tcPr>
            <w:tcW w:w="993" w:type="dxa"/>
            <w:shd w:val="clear" w:color="auto" w:fill="auto"/>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22,2</w:t>
            </w:r>
          </w:p>
        </w:tc>
        <w:tc>
          <w:tcPr>
            <w:tcW w:w="992" w:type="dxa"/>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23,5</w:t>
            </w:r>
          </w:p>
        </w:tc>
        <w:tc>
          <w:tcPr>
            <w:tcW w:w="992" w:type="dxa"/>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20,6</w:t>
            </w:r>
          </w:p>
        </w:tc>
        <w:tc>
          <w:tcPr>
            <w:tcW w:w="993" w:type="dxa"/>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21,1</w:t>
            </w:r>
          </w:p>
        </w:tc>
        <w:tc>
          <w:tcPr>
            <w:tcW w:w="992" w:type="dxa"/>
            <w:shd w:val="clear" w:color="auto" w:fill="auto"/>
            <w:vAlign w:val="center"/>
          </w:tcPr>
          <w:p w:rsidR="00A071A3" w:rsidRPr="0023373E" w:rsidRDefault="002C6628" w:rsidP="00101994">
            <w:pPr>
              <w:spacing w:line="260" w:lineRule="exact"/>
              <w:jc w:val="center"/>
              <w:rPr>
                <w:rFonts w:ascii="Liberation Serif" w:hAnsi="Liberation Serif" w:cs="Liberation Serif"/>
              </w:rPr>
            </w:pPr>
            <w:r w:rsidRPr="0023373E">
              <w:rPr>
                <w:rFonts w:ascii="Liberation Serif" w:hAnsi="Liberation Serif" w:cs="Liberation Serif"/>
              </w:rPr>
              <w:t>21,2</w:t>
            </w:r>
          </w:p>
        </w:tc>
      </w:tr>
      <w:tr w:rsidR="00A071A3" w:rsidRPr="0023373E" w:rsidTr="000A75CA">
        <w:trPr>
          <w:trHeight w:val="263"/>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A071A3" w:rsidRPr="0023373E" w:rsidRDefault="00A071A3" w:rsidP="00101994">
            <w:pPr>
              <w:spacing w:line="260" w:lineRule="exact"/>
              <w:rPr>
                <w:rFonts w:ascii="Liberation Serif" w:hAnsi="Liberation Serif" w:cs="Liberation Serif"/>
              </w:rPr>
            </w:pPr>
            <w:r w:rsidRPr="0023373E">
              <w:rPr>
                <w:rFonts w:ascii="Liberation Serif" w:hAnsi="Liberation Serif" w:cs="Liberation Serif"/>
              </w:rPr>
              <w:t>Инвестиции в основной капитал, млн. руб.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64,12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110,5</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209,69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104,9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103,76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76,69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71,91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071A3" w:rsidRPr="0023373E" w:rsidRDefault="002C6628" w:rsidP="00101994">
            <w:pPr>
              <w:spacing w:line="260" w:lineRule="exact"/>
              <w:jc w:val="center"/>
              <w:rPr>
                <w:rFonts w:ascii="Liberation Serif" w:hAnsi="Liberation Serif" w:cs="Liberation Serif"/>
              </w:rPr>
            </w:pPr>
            <w:r w:rsidRPr="0023373E">
              <w:rPr>
                <w:rFonts w:ascii="Liberation Serif" w:hAnsi="Liberation Serif" w:cs="Liberation Serif"/>
              </w:rPr>
              <w:t>36,71</w:t>
            </w:r>
          </w:p>
        </w:tc>
      </w:tr>
      <w:tr w:rsidR="00A071A3" w:rsidRPr="0023373E" w:rsidTr="000A75CA">
        <w:trPr>
          <w:trHeight w:val="364"/>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A071A3" w:rsidRPr="0023373E" w:rsidRDefault="00A071A3" w:rsidP="00101994">
            <w:pPr>
              <w:spacing w:line="260" w:lineRule="exact"/>
              <w:rPr>
                <w:rFonts w:ascii="Liberation Serif" w:hAnsi="Liberation Serif" w:cs="Liberation Serif"/>
              </w:rPr>
            </w:pPr>
            <w:r w:rsidRPr="0023373E">
              <w:rPr>
                <w:rFonts w:ascii="Liberation Serif" w:hAnsi="Liberation Serif" w:cs="Liberation Serif"/>
              </w:rPr>
              <w:lastRenderedPageBreak/>
              <w:t>Ввод жилья, кв. метров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2938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3804</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2503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2842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2866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4060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4519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071A3" w:rsidRPr="0023373E" w:rsidRDefault="002C6628" w:rsidP="00101994">
            <w:pPr>
              <w:spacing w:line="260" w:lineRule="exact"/>
              <w:jc w:val="center"/>
              <w:rPr>
                <w:rFonts w:ascii="Liberation Serif" w:hAnsi="Liberation Serif" w:cs="Liberation Serif"/>
              </w:rPr>
            </w:pPr>
            <w:r w:rsidRPr="0023373E">
              <w:rPr>
                <w:rFonts w:ascii="Liberation Serif" w:hAnsi="Liberation Serif" w:cs="Liberation Serif"/>
              </w:rPr>
              <w:t>3975</w:t>
            </w:r>
          </w:p>
        </w:tc>
      </w:tr>
      <w:tr w:rsidR="00A071A3" w:rsidRPr="0023373E" w:rsidTr="000A75CA">
        <w:trPr>
          <w:trHeight w:val="364"/>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A071A3" w:rsidRPr="0023373E" w:rsidRDefault="00A071A3" w:rsidP="00101994">
            <w:pPr>
              <w:spacing w:line="260" w:lineRule="exact"/>
              <w:rPr>
                <w:rFonts w:ascii="Liberation Serif" w:hAnsi="Liberation Serif" w:cs="Liberation Serif"/>
              </w:rPr>
            </w:pPr>
            <w:r w:rsidRPr="0023373E">
              <w:rPr>
                <w:rFonts w:ascii="Liberation Serif" w:hAnsi="Liberation Serif" w:cs="Liberation Serif"/>
              </w:rPr>
              <w:t xml:space="preserve">Среднемесячная </w:t>
            </w:r>
            <w:proofErr w:type="spellStart"/>
            <w:proofErr w:type="gramStart"/>
            <w:r w:rsidRPr="0023373E">
              <w:rPr>
                <w:rFonts w:ascii="Liberation Serif" w:hAnsi="Liberation Serif" w:cs="Liberation Serif"/>
              </w:rPr>
              <w:t>заработ</w:t>
            </w:r>
            <w:r w:rsidR="000A75CA" w:rsidRPr="0023373E">
              <w:rPr>
                <w:rFonts w:ascii="Liberation Serif" w:hAnsi="Liberation Serif" w:cs="Liberation Serif"/>
              </w:rPr>
              <w:t>-</w:t>
            </w:r>
            <w:r w:rsidRPr="0023373E">
              <w:rPr>
                <w:rFonts w:ascii="Liberation Serif" w:hAnsi="Liberation Serif" w:cs="Liberation Serif"/>
              </w:rPr>
              <w:t>ная</w:t>
            </w:r>
            <w:proofErr w:type="spellEnd"/>
            <w:proofErr w:type="gramEnd"/>
            <w:r w:rsidRPr="0023373E">
              <w:rPr>
                <w:rFonts w:ascii="Liberation Serif" w:hAnsi="Liberation Serif" w:cs="Liberation Serif"/>
              </w:rPr>
              <w:t xml:space="preserve"> плата одного работника в экономике,  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12420,4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14394,4</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15108,9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20156,9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21797,1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22369,0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23187,8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071A3" w:rsidRPr="0023373E" w:rsidRDefault="002C6628" w:rsidP="00101994">
            <w:pPr>
              <w:spacing w:line="260" w:lineRule="exact"/>
              <w:jc w:val="center"/>
              <w:rPr>
                <w:rFonts w:ascii="Liberation Serif" w:hAnsi="Liberation Serif" w:cs="Liberation Serif"/>
              </w:rPr>
            </w:pPr>
            <w:r w:rsidRPr="0023373E">
              <w:rPr>
                <w:rFonts w:ascii="Liberation Serif" w:hAnsi="Liberation Serif" w:cs="Liberation Serif"/>
              </w:rPr>
              <w:t>24300,5</w:t>
            </w:r>
          </w:p>
        </w:tc>
      </w:tr>
      <w:tr w:rsidR="00A071A3" w:rsidRPr="0023373E" w:rsidTr="000A75CA">
        <w:trPr>
          <w:trHeight w:val="364"/>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A071A3" w:rsidRPr="0023373E" w:rsidRDefault="00A071A3" w:rsidP="00101994">
            <w:pPr>
              <w:spacing w:line="260" w:lineRule="exact"/>
              <w:rPr>
                <w:rFonts w:ascii="Liberation Serif" w:hAnsi="Liberation Serif" w:cs="Liberation Serif"/>
              </w:rPr>
            </w:pPr>
            <w:r w:rsidRPr="0023373E">
              <w:rPr>
                <w:rFonts w:ascii="Liberation Serif" w:hAnsi="Liberation Serif" w:cs="Liberation Serif"/>
              </w:rPr>
              <w:t xml:space="preserve">Число субъектов малого и среднего </w:t>
            </w:r>
            <w:proofErr w:type="spellStart"/>
            <w:proofErr w:type="gramStart"/>
            <w:r w:rsidRPr="0023373E">
              <w:rPr>
                <w:rFonts w:ascii="Liberation Serif" w:hAnsi="Liberation Serif" w:cs="Liberation Serif"/>
              </w:rPr>
              <w:t>предприни</w:t>
            </w:r>
            <w:r w:rsidR="000A75CA" w:rsidRPr="0023373E">
              <w:rPr>
                <w:rFonts w:ascii="Liberation Serif" w:hAnsi="Liberation Serif" w:cs="Liberation Serif"/>
              </w:rPr>
              <w:t>-</w:t>
            </w:r>
            <w:r w:rsidRPr="0023373E">
              <w:rPr>
                <w:rFonts w:ascii="Liberation Serif" w:hAnsi="Liberation Serif" w:cs="Liberation Serif"/>
              </w:rPr>
              <w:t>мательства</w:t>
            </w:r>
            <w:proofErr w:type="spellEnd"/>
            <w:proofErr w:type="gramEnd"/>
            <w:r w:rsidRPr="0023373E">
              <w:rPr>
                <w:rFonts w:ascii="Liberation Serif" w:hAnsi="Liberation Serif" w:cs="Liberation Serif"/>
              </w:rPr>
              <w:t>,  единиц</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415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395</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387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315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306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302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268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071A3" w:rsidRPr="0023373E" w:rsidRDefault="002C6628" w:rsidP="00101994">
            <w:pPr>
              <w:spacing w:line="260" w:lineRule="exact"/>
              <w:jc w:val="center"/>
              <w:rPr>
                <w:rFonts w:ascii="Liberation Serif" w:hAnsi="Liberation Serif" w:cs="Liberation Serif"/>
              </w:rPr>
            </w:pPr>
            <w:r w:rsidRPr="0023373E">
              <w:rPr>
                <w:rFonts w:ascii="Liberation Serif" w:hAnsi="Liberation Serif" w:cs="Liberation Serif"/>
              </w:rPr>
              <w:t>275</w:t>
            </w:r>
          </w:p>
        </w:tc>
      </w:tr>
      <w:tr w:rsidR="00A071A3" w:rsidRPr="0023373E" w:rsidTr="000A75CA">
        <w:trPr>
          <w:trHeight w:val="364"/>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A071A3" w:rsidRPr="0023373E" w:rsidRDefault="00A071A3" w:rsidP="00101994">
            <w:pPr>
              <w:spacing w:line="260" w:lineRule="exact"/>
              <w:rPr>
                <w:rFonts w:ascii="Liberation Serif" w:hAnsi="Liberation Serif" w:cs="Liberation Serif"/>
              </w:rPr>
            </w:pPr>
            <w:r w:rsidRPr="0023373E">
              <w:rPr>
                <w:rFonts w:ascii="Liberation Serif" w:hAnsi="Liberation Serif" w:cs="Liberation Serif"/>
              </w:rPr>
              <w:t xml:space="preserve">Объем </w:t>
            </w:r>
            <w:proofErr w:type="spellStart"/>
            <w:proofErr w:type="gramStart"/>
            <w:r w:rsidRPr="0023373E">
              <w:rPr>
                <w:rFonts w:ascii="Liberation Serif" w:hAnsi="Liberation Serif" w:cs="Liberation Serif"/>
              </w:rPr>
              <w:t>производст</w:t>
            </w:r>
            <w:r w:rsidR="000A75CA" w:rsidRPr="0023373E">
              <w:rPr>
                <w:rFonts w:ascii="Liberation Serif" w:hAnsi="Liberation Serif" w:cs="Liberation Serif"/>
              </w:rPr>
              <w:t>-</w:t>
            </w:r>
            <w:r w:rsidRPr="0023373E">
              <w:rPr>
                <w:rFonts w:ascii="Liberation Serif" w:hAnsi="Liberation Serif" w:cs="Liberation Serif"/>
              </w:rPr>
              <w:t>ва</w:t>
            </w:r>
            <w:proofErr w:type="spellEnd"/>
            <w:proofErr w:type="gramEnd"/>
            <w:r w:rsidRPr="0023373E">
              <w:rPr>
                <w:rFonts w:ascii="Liberation Serif" w:hAnsi="Liberation Serif" w:cs="Liberation Serif"/>
              </w:rPr>
              <w:t xml:space="preserve"> </w:t>
            </w:r>
            <w:proofErr w:type="spellStart"/>
            <w:r w:rsidRPr="0023373E">
              <w:rPr>
                <w:rFonts w:ascii="Liberation Serif" w:hAnsi="Liberation Serif" w:cs="Liberation Serif"/>
              </w:rPr>
              <w:t>сельско</w:t>
            </w:r>
            <w:r w:rsidR="000A75CA" w:rsidRPr="0023373E">
              <w:rPr>
                <w:rFonts w:ascii="Liberation Serif" w:hAnsi="Liberation Serif" w:cs="Liberation Serif"/>
              </w:rPr>
              <w:t>-</w:t>
            </w:r>
            <w:r w:rsidRPr="0023373E">
              <w:rPr>
                <w:rFonts w:ascii="Liberation Serif" w:hAnsi="Liberation Serif" w:cs="Liberation Serif"/>
              </w:rPr>
              <w:t>хозяйственной</w:t>
            </w:r>
            <w:proofErr w:type="spellEnd"/>
            <w:r w:rsidRPr="0023373E">
              <w:rPr>
                <w:rFonts w:ascii="Liberation Serif" w:hAnsi="Liberation Serif" w:cs="Liberation Serif"/>
              </w:rPr>
              <w:t xml:space="preserve"> </w:t>
            </w:r>
            <w:proofErr w:type="spellStart"/>
            <w:r w:rsidRPr="0023373E">
              <w:rPr>
                <w:rFonts w:ascii="Liberation Serif" w:hAnsi="Liberation Serif" w:cs="Liberation Serif"/>
              </w:rPr>
              <w:t>продук</w:t>
            </w:r>
            <w:r w:rsidR="000A75CA" w:rsidRPr="0023373E">
              <w:rPr>
                <w:rFonts w:ascii="Liberation Serif" w:hAnsi="Liberation Serif" w:cs="Liberation Serif"/>
              </w:rPr>
              <w:t>-ции</w:t>
            </w:r>
            <w:proofErr w:type="spellEnd"/>
            <w:r w:rsidR="000A75CA" w:rsidRPr="0023373E">
              <w:rPr>
                <w:rFonts w:ascii="Liberation Serif" w:hAnsi="Liberation Serif" w:cs="Liberation Serif"/>
              </w:rPr>
              <w:t xml:space="preserve">, </w:t>
            </w:r>
            <w:r w:rsidRPr="0023373E">
              <w:rPr>
                <w:rFonts w:ascii="Liberation Serif" w:hAnsi="Liberation Serif" w:cs="Liberation Serif"/>
              </w:rPr>
              <w:t>млн. руб.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85,7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96,3</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136,0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189,0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189,9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201,2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23373E" w:rsidRDefault="00A071A3" w:rsidP="00101994">
            <w:pPr>
              <w:spacing w:line="260" w:lineRule="exact"/>
              <w:jc w:val="center"/>
              <w:rPr>
                <w:rFonts w:ascii="Liberation Serif" w:hAnsi="Liberation Serif" w:cs="Liberation Serif"/>
              </w:rPr>
            </w:pPr>
            <w:r w:rsidRPr="0023373E">
              <w:rPr>
                <w:rFonts w:ascii="Liberation Serif" w:hAnsi="Liberation Serif" w:cs="Liberation Serif"/>
              </w:rPr>
              <w:t>189,6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071A3" w:rsidRPr="0023373E" w:rsidRDefault="002C6628" w:rsidP="00101994">
            <w:pPr>
              <w:spacing w:line="260" w:lineRule="exact"/>
              <w:jc w:val="center"/>
              <w:rPr>
                <w:rFonts w:ascii="Liberation Serif" w:hAnsi="Liberation Serif" w:cs="Liberation Serif"/>
              </w:rPr>
            </w:pPr>
            <w:r w:rsidRPr="0023373E">
              <w:rPr>
                <w:rFonts w:ascii="Liberation Serif" w:hAnsi="Liberation Serif" w:cs="Liberation Serif"/>
              </w:rPr>
              <w:t>155,9</w:t>
            </w:r>
          </w:p>
        </w:tc>
      </w:tr>
      <w:tr w:rsidR="00A071A3" w:rsidRPr="0023373E" w:rsidTr="000A75CA">
        <w:trPr>
          <w:trHeight w:val="364"/>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A071A3" w:rsidRPr="0023373E" w:rsidRDefault="00A071A3" w:rsidP="00101994">
            <w:pPr>
              <w:spacing w:line="260" w:lineRule="exact"/>
              <w:rPr>
                <w:rFonts w:ascii="Liberation Serif" w:hAnsi="Liberation Serif" w:cs="Liberation Serif"/>
              </w:rPr>
            </w:pPr>
            <w:r w:rsidRPr="0023373E">
              <w:rPr>
                <w:rFonts w:ascii="Liberation Serif" w:hAnsi="Liberation Serif" w:cs="Liberation Serif"/>
              </w:rPr>
              <w:t xml:space="preserve">Объем </w:t>
            </w:r>
            <w:proofErr w:type="spellStart"/>
            <w:proofErr w:type="gramStart"/>
            <w:r w:rsidRPr="0023373E">
              <w:rPr>
                <w:rFonts w:ascii="Liberation Serif" w:hAnsi="Liberation Serif" w:cs="Liberation Serif"/>
              </w:rPr>
              <w:t>от</w:t>
            </w:r>
            <w:r w:rsidR="000A75CA" w:rsidRPr="0023373E">
              <w:rPr>
                <w:rFonts w:ascii="Liberation Serif" w:hAnsi="Liberation Serif" w:cs="Liberation Serif"/>
              </w:rPr>
              <w:t>-</w:t>
            </w:r>
            <w:r w:rsidRPr="0023373E">
              <w:rPr>
                <w:rFonts w:ascii="Liberation Serif" w:hAnsi="Liberation Serif" w:cs="Liberation Serif"/>
              </w:rPr>
              <w:t>гру</w:t>
            </w:r>
            <w:r w:rsidR="000A75CA" w:rsidRPr="0023373E">
              <w:rPr>
                <w:rFonts w:ascii="Liberation Serif" w:hAnsi="Liberation Serif" w:cs="Liberation Serif"/>
              </w:rPr>
              <w:t>женных</w:t>
            </w:r>
            <w:proofErr w:type="spellEnd"/>
            <w:proofErr w:type="gramEnd"/>
            <w:r w:rsidR="000A75CA" w:rsidRPr="0023373E">
              <w:rPr>
                <w:rFonts w:ascii="Liberation Serif" w:hAnsi="Liberation Serif" w:cs="Liberation Serif"/>
              </w:rPr>
              <w:t xml:space="preserve"> </w:t>
            </w:r>
            <w:r w:rsidRPr="0023373E">
              <w:rPr>
                <w:rFonts w:ascii="Liberation Serif" w:hAnsi="Liberation Serif" w:cs="Liberation Serif"/>
              </w:rPr>
              <w:t xml:space="preserve">товаров </w:t>
            </w:r>
            <w:proofErr w:type="spellStart"/>
            <w:r w:rsidRPr="0023373E">
              <w:rPr>
                <w:rFonts w:ascii="Liberation Serif" w:hAnsi="Liberation Serif" w:cs="Liberation Serif"/>
              </w:rPr>
              <w:t>соб</w:t>
            </w:r>
            <w:r w:rsidR="000A75CA" w:rsidRPr="0023373E">
              <w:rPr>
                <w:rFonts w:ascii="Liberation Serif" w:hAnsi="Liberation Serif" w:cs="Liberation Serif"/>
              </w:rPr>
              <w:t>-</w:t>
            </w:r>
            <w:r w:rsidRPr="0023373E">
              <w:rPr>
                <w:rFonts w:ascii="Liberation Serif" w:hAnsi="Liberation Serif" w:cs="Liberation Serif"/>
              </w:rPr>
              <w:t>ственного</w:t>
            </w:r>
            <w:proofErr w:type="spellEnd"/>
            <w:r w:rsidRPr="0023373E">
              <w:rPr>
                <w:rFonts w:ascii="Liberation Serif" w:hAnsi="Liberation Serif" w:cs="Liberation Serif"/>
              </w:rPr>
              <w:t xml:space="preserve"> </w:t>
            </w:r>
            <w:proofErr w:type="spellStart"/>
            <w:r w:rsidRPr="0023373E">
              <w:rPr>
                <w:rFonts w:ascii="Liberation Serif" w:hAnsi="Liberation Serif" w:cs="Liberation Serif"/>
              </w:rPr>
              <w:t>производст</w:t>
            </w:r>
            <w:r w:rsidR="000A75CA" w:rsidRPr="0023373E">
              <w:rPr>
                <w:rFonts w:ascii="Liberation Serif" w:hAnsi="Liberation Serif" w:cs="Liberation Serif"/>
              </w:rPr>
              <w:t>-</w:t>
            </w:r>
            <w:r w:rsidRPr="0023373E">
              <w:rPr>
                <w:rFonts w:ascii="Liberation Serif" w:hAnsi="Liberation Serif" w:cs="Liberation Serif"/>
              </w:rPr>
              <w:t>ва</w:t>
            </w:r>
            <w:proofErr w:type="spellEnd"/>
            <w:r w:rsidRPr="0023373E">
              <w:rPr>
                <w:rFonts w:ascii="Liberation Serif" w:hAnsi="Liberation Serif" w:cs="Liberation Serif"/>
              </w:rPr>
              <w:t xml:space="preserve">, </w:t>
            </w:r>
            <w:proofErr w:type="spellStart"/>
            <w:r w:rsidRPr="0023373E">
              <w:rPr>
                <w:rFonts w:ascii="Liberation Serif" w:hAnsi="Liberation Serif" w:cs="Liberation Serif"/>
              </w:rPr>
              <w:t>выпол</w:t>
            </w:r>
            <w:r w:rsidR="000A75CA" w:rsidRPr="0023373E">
              <w:rPr>
                <w:rFonts w:ascii="Liberation Serif" w:hAnsi="Liberation Serif" w:cs="Liberation Serif"/>
              </w:rPr>
              <w:t>-</w:t>
            </w:r>
            <w:r w:rsidRPr="0023373E">
              <w:rPr>
                <w:rFonts w:ascii="Liberation Serif" w:hAnsi="Liberation Serif" w:cs="Liberation Serif"/>
              </w:rPr>
              <w:t>ненных</w:t>
            </w:r>
            <w:proofErr w:type="spellEnd"/>
            <w:r w:rsidRPr="0023373E">
              <w:rPr>
                <w:rFonts w:ascii="Liberation Serif" w:hAnsi="Liberation Serif" w:cs="Liberation Serif"/>
              </w:rPr>
              <w:t xml:space="preserve"> работ и услуг сельск</w:t>
            </w:r>
            <w:r w:rsidR="000A75CA" w:rsidRPr="0023373E">
              <w:rPr>
                <w:rFonts w:ascii="Liberation Serif" w:hAnsi="Liberation Serif" w:cs="Liberation Serif"/>
              </w:rPr>
              <w:t xml:space="preserve">охозяйственными организациями, </w:t>
            </w:r>
            <w:r w:rsidRPr="0023373E">
              <w:rPr>
                <w:rFonts w:ascii="Liberation Serif" w:hAnsi="Liberation Serif" w:cs="Liberation Serif"/>
              </w:rPr>
              <w:t>млн. руб.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23373E" w:rsidRDefault="00A071A3" w:rsidP="000C348F">
            <w:pPr>
              <w:spacing w:line="260" w:lineRule="exact"/>
              <w:jc w:val="center"/>
              <w:rPr>
                <w:rFonts w:ascii="Liberation Serif" w:hAnsi="Liberation Serif" w:cs="Liberation Serif"/>
              </w:rPr>
            </w:pPr>
            <w:r w:rsidRPr="0023373E">
              <w:rPr>
                <w:rFonts w:ascii="Liberation Serif" w:hAnsi="Liberation Serif" w:cs="Liberation Serif"/>
              </w:rPr>
              <w:t>102,6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23373E" w:rsidRDefault="00A071A3" w:rsidP="000C348F">
            <w:pPr>
              <w:spacing w:line="260" w:lineRule="exact"/>
              <w:jc w:val="center"/>
              <w:rPr>
                <w:rFonts w:ascii="Liberation Serif" w:hAnsi="Liberation Serif" w:cs="Liberation Serif"/>
              </w:rPr>
            </w:pPr>
            <w:r w:rsidRPr="0023373E">
              <w:rPr>
                <w:rFonts w:ascii="Liberation Serif" w:hAnsi="Liberation Serif" w:cs="Liberation Serif"/>
              </w:rPr>
              <w:t>91,9</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23373E" w:rsidRDefault="00A071A3" w:rsidP="000C348F">
            <w:pPr>
              <w:spacing w:line="260" w:lineRule="exact"/>
              <w:jc w:val="center"/>
              <w:rPr>
                <w:rFonts w:ascii="Liberation Serif" w:hAnsi="Liberation Serif" w:cs="Liberation Serif"/>
              </w:rPr>
            </w:pPr>
            <w:r w:rsidRPr="0023373E">
              <w:rPr>
                <w:rFonts w:ascii="Liberation Serif" w:hAnsi="Liberation Serif" w:cs="Liberation Serif"/>
              </w:rPr>
              <w:t>97,7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071A3" w:rsidRPr="0023373E" w:rsidRDefault="00A071A3" w:rsidP="000C348F">
            <w:pPr>
              <w:spacing w:line="260" w:lineRule="exact"/>
              <w:jc w:val="center"/>
              <w:rPr>
                <w:rFonts w:ascii="Liberation Serif" w:hAnsi="Liberation Serif" w:cs="Liberation Serif"/>
              </w:rPr>
            </w:pPr>
            <w:r w:rsidRPr="0023373E">
              <w:rPr>
                <w:rFonts w:ascii="Liberation Serif" w:hAnsi="Liberation Serif" w:cs="Liberation Serif"/>
              </w:rPr>
              <w:t>95,0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23373E" w:rsidRDefault="00A071A3" w:rsidP="000C348F">
            <w:pPr>
              <w:spacing w:line="260" w:lineRule="exact"/>
              <w:jc w:val="center"/>
              <w:rPr>
                <w:rFonts w:ascii="Liberation Serif" w:hAnsi="Liberation Serif" w:cs="Liberation Serif"/>
              </w:rPr>
            </w:pPr>
            <w:r w:rsidRPr="0023373E">
              <w:rPr>
                <w:rFonts w:ascii="Liberation Serif" w:hAnsi="Liberation Serif" w:cs="Liberation Serif"/>
              </w:rPr>
              <w:t>113,4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23373E" w:rsidRDefault="00A071A3" w:rsidP="000C348F">
            <w:pPr>
              <w:spacing w:line="260" w:lineRule="exact"/>
              <w:jc w:val="center"/>
              <w:rPr>
                <w:rFonts w:ascii="Liberation Serif" w:hAnsi="Liberation Serif" w:cs="Liberation Serif"/>
              </w:rPr>
            </w:pPr>
            <w:r w:rsidRPr="0023373E">
              <w:rPr>
                <w:rFonts w:ascii="Liberation Serif" w:hAnsi="Liberation Serif" w:cs="Liberation Serif"/>
              </w:rPr>
              <w:t>122,8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23373E" w:rsidRDefault="00A071A3" w:rsidP="000C348F">
            <w:pPr>
              <w:spacing w:line="260" w:lineRule="exact"/>
              <w:jc w:val="center"/>
              <w:rPr>
                <w:rFonts w:ascii="Liberation Serif" w:hAnsi="Liberation Serif" w:cs="Liberation Serif"/>
              </w:rPr>
            </w:pPr>
            <w:r w:rsidRPr="0023373E">
              <w:rPr>
                <w:rFonts w:ascii="Liberation Serif" w:hAnsi="Liberation Serif" w:cs="Liberation Serif"/>
              </w:rPr>
              <w:t>123,1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071A3" w:rsidRPr="0023373E" w:rsidRDefault="002C6628" w:rsidP="000C348F">
            <w:pPr>
              <w:spacing w:line="260" w:lineRule="exact"/>
              <w:jc w:val="center"/>
              <w:rPr>
                <w:rFonts w:ascii="Liberation Serif" w:hAnsi="Liberation Serif" w:cs="Liberation Serif"/>
              </w:rPr>
            </w:pPr>
            <w:r w:rsidRPr="0023373E">
              <w:rPr>
                <w:rFonts w:ascii="Liberation Serif" w:hAnsi="Liberation Serif" w:cs="Liberation Serif"/>
              </w:rPr>
              <w:t>109,7</w:t>
            </w:r>
          </w:p>
        </w:tc>
      </w:tr>
    </w:tbl>
    <w:p w:rsidR="00981518" w:rsidRPr="0023373E" w:rsidRDefault="00981518" w:rsidP="00981518">
      <w:pPr>
        <w:spacing w:after="0" w:line="240" w:lineRule="auto"/>
        <w:jc w:val="both"/>
        <w:rPr>
          <w:rFonts w:ascii="Liberation Serif" w:eastAsia="Calibri" w:hAnsi="Liberation Serif" w:cs="Liberation Serif"/>
          <w:sz w:val="24"/>
          <w:szCs w:val="24"/>
        </w:rPr>
      </w:pPr>
      <w:r w:rsidRPr="0023373E">
        <w:rPr>
          <w:rFonts w:ascii="Liberation Serif" w:hAnsi="Liberation Serif" w:cs="Liberation Serif"/>
          <w:sz w:val="24"/>
          <w:szCs w:val="24"/>
        </w:rPr>
        <w:t xml:space="preserve">      </w:t>
      </w:r>
      <w:r w:rsidRPr="0023373E">
        <w:rPr>
          <w:rFonts w:ascii="Liberation Serif" w:eastAsia="Calibri" w:hAnsi="Liberation Serif" w:cs="Liberation Serif"/>
          <w:sz w:val="24"/>
          <w:szCs w:val="24"/>
        </w:rPr>
        <w:t xml:space="preserve">       </w:t>
      </w:r>
    </w:p>
    <w:p w:rsidR="00981518" w:rsidRPr="0023373E" w:rsidRDefault="00981518" w:rsidP="00981518">
      <w:pPr>
        <w:spacing w:after="0" w:line="240" w:lineRule="auto"/>
        <w:ind w:firstLine="708"/>
        <w:jc w:val="both"/>
        <w:rPr>
          <w:rFonts w:ascii="Liberation Serif" w:hAnsi="Liberation Serif" w:cs="Liberation Serif"/>
          <w:sz w:val="28"/>
          <w:szCs w:val="28"/>
        </w:rPr>
      </w:pPr>
      <w:r w:rsidRPr="0023373E">
        <w:rPr>
          <w:rFonts w:ascii="Liberation Serif" w:eastAsia="Calibri" w:hAnsi="Liberation Serif" w:cs="Liberation Serif"/>
          <w:sz w:val="28"/>
          <w:szCs w:val="28"/>
        </w:rPr>
        <w:t>В экономике района существенную долю занимает сельское хозяйство и торговля. За последние годы соотношение в структуре экономики менялось следующим образом: доля сельского хозяйства в структуре экономики района уменьшалась, в тоже время возрастала доля торговли и общественного питания.</w:t>
      </w:r>
      <w:r w:rsidRPr="0023373E">
        <w:rPr>
          <w:rFonts w:ascii="Liberation Serif" w:hAnsi="Liberation Serif" w:cs="Liberation Serif"/>
          <w:sz w:val="28"/>
          <w:szCs w:val="28"/>
        </w:rPr>
        <w:t xml:space="preserve"> Происходит изменение структуры предпринимательства по видам экономической деятельности, наибольшее количество субъектов работает в сфере торговли и бытовых услуг, а не в производстве. Большинство предпринимателей </w:t>
      </w:r>
      <w:proofErr w:type="spellStart"/>
      <w:r w:rsidRPr="0023373E">
        <w:rPr>
          <w:rFonts w:ascii="Liberation Serif" w:hAnsi="Liberation Serif" w:cs="Liberation Serif"/>
          <w:sz w:val="28"/>
          <w:szCs w:val="28"/>
        </w:rPr>
        <w:t>Слободо-Туринского</w:t>
      </w:r>
      <w:proofErr w:type="spellEnd"/>
      <w:r w:rsidRPr="0023373E">
        <w:rPr>
          <w:rFonts w:ascii="Liberation Serif" w:hAnsi="Liberation Serif" w:cs="Liberation Serif"/>
          <w:sz w:val="28"/>
          <w:szCs w:val="28"/>
        </w:rPr>
        <w:t xml:space="preserve"> муниципального района предпочитают заниматься торговлей, выращиванием скота, заготовкой и реализацией древесины. </w:t>
      </w:r>
    </w:p>
    <w:p w:rsidR="0038228E" w:rsidRPr="0023373E" w:rsidRDefault="0038228E" w:rsidP="00981518">
      <w:pPr>
        <w:tabs>
          <w:tab w:val="num" w:pos="720"/>
        </w:tabs>
        <w:spacing w:after="0" w:line="240" w:lineRule="auto"/>
        <w:rPr>
          <w:rFonts w:ascii="Liberation Serif" w:hAnsi="Liberation Serif" w:cs="Liberation Serif"/>
          <w:b/>
        </w:rPr>
      </w:pPr>
    </w:p>
    <w:p w:rsidR="00981518" w:rsidRPr="0023373E" w:rsidRDefault="00682DBF" w:rsidP="00C51268">
      <w:pPr>
        <w:tabs>
          <w:tab w:val="num" w:pos="720"/>
        </w:tabs>
        <w:spacing w:after="0" w:line="240" w:lineRule="auto"/>
        <w:jc w:val="center"/>
        <w:rPr>
          <w:rFonts w:ascii="Liberation Serif" w:hAnsi="Liberation Serif" w:cs="Liberation Serif"/>
          <w:sz w:val="28"/>
          <w:szCs w:val="28"/>
        </w:rPr>
      </w:pPr>
      <w:r w:rsidRPr="0023373E">
        <w:rPr>
          <w:rFonts w:ascii="Liberation Serif" w:hAnsi="Liberation Serif" w:cs="Liberation Serif"/>
          <w:sz w:val="28"/>
          <w:szCs w:val="28"/>
        </w:rPr>
        <w:t xml:space="preserve">3.1. </w:t>
      </w:r>
      <w:r w:rsidR="00981518" w:rsidRPr="0023373E">
        <w:rPr>
          <w:rFonts w:ascii="Liberation Serif" w:hAnsi="Liberation Serif" w:cs="Liberation Serif"/>
          <w:sz w:val="28"/>
          <w:szCs w:val="28"/>
        </w:rPr>
        <w:t>Сельское хозяйство</w:t>
      </w:r>
    </w:p>
    <w:p w:rsidR="00682DBF" w:rsidRPr="0023373E" w:rsidRDefault="00682DBF" w:rsidP="00C51268">
      <w:pPr>
        <w:tabs>
          <w:tab w:val="num" w:pos="720"/>
        </w:tabs>
        <w:spacing w:after="0" w:line="240" w:lineRule="auto"/>
        <w:jc w:val="center"/>
        <w:rPr>
          <w:rFonts w:ascii="Liberation Serif" w:hAnsi="Liberation Serif" w:cs="Liberation Serif"/>
          <w:i/>
          <w:sz w:val="28"/>
          <w:szCs w:val="28"/>
        </w:rPr>
      </w:pPr>
    </w:p>
    <w:p w:rsidR="0038479D" w:rsidRPr="0023373E" w:rsidRDefault="00981518" w:rsidP="002459A2">
      <w:pPr>
        <w:tabs>
          <w:tab w:val="num" w:pos="720"/>
        </w:tabs>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lastRenderedPageBreak/>
        <w:t xml:space="preserve">Большая часть муниципальных образований, расположенных на территории Восточного управленческого округа, являются сельскохозяйственными, не исключение и </w:t>
      </w:r>
      <w:proofErr w:type="spellStart"/>
      <w:r w:rsidRPr="0023373E">
        <w:rPr>
          <w:rFonts w:ascii="Liberation Serif" w:hAnsi="Liberation Serif" w:cs="Liberation Serif"/>
          <w:sz w:val="28"/>
          <w:szCs w:val="28"/>
        </w:rPr>
        <w:t>Слободо-Туринский</w:t>
      </w:r>
      <w:proofErr w:type="spellEnd"/>
      <w:r w:rsidRPr="0023373E">
        <w:rPr>
          <w:rFonts w:ascii="Liberation Serif" w:hAnsi="Liberation Serif" w:cs="Liberation Serif"/>
          <w:sz w:val="28"/>
          <w:szCs w:val="28"/>
        </w:rPr>
        <w:t xml:space="preserve"> муниципальный район. </w:t>
      </w:r>
    </w:p>
    <w:p w:rsidR="0038479D" w:rsidRPr="0023373E" w:rsidRDefault="0038479D" w:rsidP="002459A2">
      <w:pPr>
        <w:spacing w:after="0" w:line="240" w:lineRule="auto"/>
        <w:ind w:firstLine="709"/>
        <w:jc w:val="both"/>
        <w:rPr>
          <w:rFonts w:ascii="Liberation Serif" w:eastAsia="Calibri" w:hAnsi="Liberation Serif" w:cs="Liberation Serif"/>
          <w:sz w:val="28"/>
          <w:szCs w:val="28"/>
        </w:rPr>
      </w:pPr>
      <w:r w:rsidRPr="0023373E">
        <w:rPr>
          <w:rFonts w:ascii="Liberation Serif" w:hAnsi="Liberation Serif" w:cs="Liberation Serif"/>
          <w:sz w:val="28"/>
          <w:szCs w:val="28"/>
        </w:rPr>
        <w:t>Из планируемых к реализации</w:t>
      </w:r>
      <w:r w:rsidR="005D2F85" w:rsidRPr="0023373E">
        <w:rPr>
          <w:rFonts w:ascii="Liberation Serif" w:hAnsi="Liberation Serif" w:cs="Liberation Serif"/>
          <w:sz w:val="28"/>
          <w:szCs w:val="28"/>
        </w:rPr>
        <w:t xml:space="preserve"> в 2012-2016 годы</w:t>
      </w:r>
      <w:r w:rsidRPr="0023373E">
        <w:rPr>
          <w:rFonts w:ascii="Liberation Serif" w:hAnsi="Liberation Serif" w:cs="Liberation Serif"/>
          <w:sz w:val="28"/>
          <w:szCs w:val="28"/>
        </w:rPr>
        <w:t xml:space="preserve"> инвестиционных проектов (все в сфере сельского хозяйства) была реализована только малая часть проектов.</w:t>
      </w:r>
      <w:r w:rsidRPr="0023373E">
        <w:rPr>
          <w:rFonts w:ascii="Liberation Serif" w:eastAsia="Calibri" w:hAnsi="Liberation Serif" w:cs="Liberation Serif"/>
          <w:color w:val="FF0000"/>
          <w:sz w:val="28"/>
          <w:szCs w:val="28"/>
        </w:rPr>
        <w:t xml:space="preserve"> </w:t>
      </w:r>
      <w:r w:rsidRPr="0023373E">
        <w:rPr>
          <w:rFonts w:ascii="Liberation Serif" w:eastAsia="Calibri" w:hAnsi="Liberation Serif" w:cs="Liberation Serif"/>
          <w:sz w:val="28"/>
          <w:szCs w:val="28"/>
        </w:rPr>
        <w:t xml:space="preserve">Данная ситуация является отражением макроэкономических процессов, происходивших в стране в указанный период. Все эти негативные явления привели к сокращению финансирования по государственным и муниципальным программам, снизилась инвестиционная активность, потребительский спрос, произошел серьезный спад некоторых отраслей экономики. В этот период наблюдается наибольшее снижение числа субъектов малого и среднего предпринимательства. Происходит закрытие значительного количества индивидуальных предпринимателей, которые не сумели адаптироваться в создавшейся ситуации. Однако появилась возможность развивать сельское хозяйство и </w:t>
      </w:r>
      <w:proofErr w:type="spellStart"/>
      <w:r w:rsidRPr="0023373E">
        <w:rPr>
          <w:rFonts w:ascii="Liberation Serif" w:eastAsia="Calibri" w:hAnsi="Liberation Serif" w:cs="Liberation Serif"/>
          <w:sz w:val="28"/>
          <w:szCs w:val="28"/>
        </w:rPr>
        <w:t>сельхозпереработку</w:t>
      </w:r>
      <w:proofErr w:type="spellEnd"/>
      <w:r w:rsidRPr="0023373E">
        <w:rPr>
          <w:rFonts w:ascii="Liberation Serif" w:eastAsia="Calibri" w:hAnsi="Liberation Serif" w:cs="Liberation Serif"/>
          <w:sz w:val="28"/>
          <w:szCs w:val="28"/>
        </w:rPr>
        <w:t>.</w:t>
      </w:r>
    </w:p>
    <w:p w:rsidR="000A75CA" w:rsidRPr="0023373E" w:rsidRDefault="000A75CA" w:rsidP="00BC4641">
      <w:pPr>
        <w:tabs>
          <w:tab w:val="num" w:pos="720"/>
        </w:tabs>
        <w:spacing w:after="0" w:line="240" w:lineRule="auto"/>
        <w:jc w:val="center"/>
        <w:rPr>
          <w:rFonts w:ascii="Liberation Serif" w:hAnsi="Liberation Serif" w:cs="Liberation Serif"/>
          <w:sz w:val="28"/>
          <w:szCs w:val="28"/>
        </w:rPr>
      </w:pPr>
    </w:p>
    <w:p w:rsidR="00981518" w:rsidRPr="0023373E" w:rsidRDefault="00981518" w:rsidP="00BC4641">
      <w:pPr>
        <w:tabs>
          <w:tab w:val="num" w:pos="720"/>
        </w:tabs>
        <w:spacing w:after="0" w:line="240" w:lineRule="auto"/>
        <w:jc w:val="center"/>
        <w:rPr>
          <w:rFonts w:ascii="Liberation Serif" w:hAnsi="Liberation Serif" w:cs="Liberation Serif"/>
          <w:sz w:val="28"/>
          <w:szCs w:val="28"/>
        </w:rPr>
      </w:pPr>
      <w:r w:rsidRPr="0023373E">
        <w:rPr>
          <w:rFonts w:ascii="Liberation Serif" w:hAnsi="Liberation Serif" w:cs="Liberation Serif"/>
          <w:sz w:val="28"/>
          <w:szCs w:val="28"/>
        </w:rPr>
        <w:t>Основные показатели работы сельского хозяйства за 2012-201</w:t>
      </w:r>
      <w:r w:rsidR="0038228E">
        <w:rPr>
          <w:rFonts w:ascii="Liberation Serif" w:hAnsi="Liberation Serif" w:cs="Liberation Serif"/>
          <w:sz w:val="28"/>
          <w:szCs w:val="28"/>
        </w:rPr>
        <w:t>7</w:t>
      </w:r>
      <w:r w:rsidRPr="0023373E">
        <w:rPr>
          <w:rFonts w:ascii="Liberation Serif" w:hAnsi="Liberation Serif" w:cs="Liberation Serif"/>
          <w:sz w:val="28"/>
          <w:szCs w:val="28"/>
        </w:rPr>
        <w:t xml:space="preserve"> годы</w:t>
      </w:r>
    </w:p>
    <w:tbl>
      <w:tblPr>
        <w:tblpPr w:leftFromText="180" w:rightFromText="180" w:vertAnchor="text" w:horzAnchor="margin" w:tblpY="28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4"/>
        <w:gridCol w:w="708"/>
        <w:gridCol w:w="851"/>
        <w:gridCol w:w="992"/>
        <w:gridCol w:w="992"/>
        <w:gridCol w:w="851"/>
        <w:gridCol w:w="850"/>
        <w:gridCol w:w="993"/>
      </w:tblGrid>
      <w:tr w:rsidR="008C34C7" w:rsidRPr="0023373E" w:rsidTr="00AB0D68">
        <w:trPr>
          <w:trHeight w:val="414"/>
        </w:trPr>
        <w:tc>
          <w:tcPr>
            <w:tcW w:w="3114" w:type="dxa"/>
            <w:shd w:val="clear" w:color="auto" w:fill="auto"/>
            <w:vAlign w:val="center"/>
          </w:tcPr>
          <w:p w:rsidR="008C34C7" w:rsidRPr="0023373E" w:rsidRDefault="008C34C7" w:rsidP="00EA4CB8">
            <w:pPr>
              <w:spacing w:after="0"/>
              <w:jc w:val="center"/>
              <w:rPr>
                <w:rFonts w:ascii="Liberation Serif" w:hAnsi="Liberation Serif" w:cs="Liberation Serif"/>
              </w:rPr>
            </w:pPr>
            <w:r w:rsidRPr="0023373E">
              <w:rPr>
                <w:rFonts w:ascii="Liberation Serif" w:hAnsi="Liberation Serif" w:cs="Liberation Serif"/>
              </w:rPr>
              <w:t>Показатели</w:t>
            </w:r>
          </w:p>
        </w:tc>
        <w:tc>
          <w:tcPr>
            <w:tcW w:w="708" w:type="dxa"/>
            <w:shd w:val="clear" w:color="auto" w:fill="auto"/>
            <w:vAlign w:val="center"/>
          </w:tcPr>
          <w:p w:rsidR="008C34C7" w:rsidRPr="0023373E" w:rsidRDefault="008C34C7" w:rsidP="00EA4CB8">
            <w:pPr>
              <w:spacing w:after="0" w:line="240" w:lineRule="auto"/>
              <w:jc w:val="center"/>
              <w:rPr>
                <w:rFonts w:ascii="Liberation Serif" w:hAnsi="Liberation Serif" w:cs="Liberation Serif"/>
              </w:rPr>
            </w:pPr>
            <w:r w:rsidRPr="0023373E">
              <w:rPr>
                <w:rFonts w:ascii="Liberation Serif" w:hAnsi="Liberation Serif" w:cs="Liberation Serif"/>
              </w:rPr>
              <w:t>ед.</w:t>
            </w:r>
          </w:p>
          <w:p w:rsidR="008C34C7" w:rsidRPr="0023373E" w:rsidRDefault="008C34C7" w:rsidP="00EA4CB8">
            <w:pPr>
              <w:spacing w:after="0" w:line="240" w:lineRule="auto"/>
              <w:jc w:val="center"/>
              <w:rPr>
                <w:rFonts w:ascii="Liberation Serif" w:hAnsi="Liberation Serif" w:cs="Liberation Serif"/>
              </w:rPr>
            </w:pPr>
            <w:proofErr w:type="spellStart"/>
            <w:r w:rsidRPr="0023373E">
              <w:rPr>
                <w:rFonts w:ascii="Liberation Serif" w:hAnsi="Liberation Serif" w:cs="Liberation Serif"/>
              </w:rPr>
              <w:t>изм</w:t>
            </w:r>
            <w:proofErr w:type="spellEnd"/>
            <w:r w:rsidRPr="0023373E">
              <w:rPr>
                <w:rFonts w:ascii="Liberation Serif" w:hAnsi="Liberation Serif" w:cs="Liberation Serif"/>
              </w:rPr>
              <w:t>.</w:t>
            </w:r>
          </w:p>
        </w:tc>
        <w:tc>
          <w:tcPr>
            <w:tcW w:w="851" w:type="dxa"/>
            <w:shd w:val="clear" w:color="auto" w:fill="auto"/>
            <w:vAlign w:val="center"/>
          </w:tcPr>
          <w:p w:rsidR="008C34C7" w:rsidRPr="0023373E" w:rsidRDefault="008C34C7" w:rsidP="008C34C7">
            <w:pPr>
              <w:spacing w:after="0"/>
              <w:jc w:val="center"/>
              <w:rPr>
                <w:rFonts w:ascii="Liberation Serif" w:hAnsi="Liberation Serif" w:cs="Liberation Serif"/>
              </w:rPr>
            </w:pPr>
            <w:r w:rsidRPr="0023373E">
              <w:rPr>
                <w:rFonts w:ascii="Liberation Serif" w:hAnsi="Liberation Serif" w:cs="Liberation Serif"/>
              </w:rPr>
              <w:t>2012 г</w:t>
            </w:r>
          </w:p>
        </w:tc>
        <w:tc>
          <w:tcPr>
            <w:tcW w:w="992" w:type="dxa"/>
            <w:shd w:val="clear" w:color="auto" w:fill="auto"/>
            <w:vAlign w:val="center"/>
          </w:tcPr>
          <w:p w:rsidR="008C34C7" w:rsidRPr="0023373E" w:rsidRDefault="008C34C7" w:rsidP="00EA4CB8">
            <w:pPr>
              <w:spacing w:after="0"/>
              <w:jc w:val="center"/>
              <w:rPr>
                <w:rFonts w:ascii="Liberation Serif" w:hAnsi="Liberation Serif" w:cs="Liberation Serif"/>
              </w:rPr>
            </w:pPr>
            <w:r w:rsidRPr="0023373E">
              <w:rPr>
                <w:rFonts w:ascii="Liberation Serif" w:hAnsi="Liberation Serif" w:cs="Liberation Serif"/>
              </w:rPr>
              <w:t>2013 г</w:t>
            </w:r>
          </w:p>
        </w:tc>
        <w:tc>
          <w:tcPr>
            <w:tcW w:w="992" w:type="dxa"/>
            <w:vAlign w:val="center"/>
          </w:tcPr>
          <w:p w:rsidR="008C34C7" w:rsidRPr="0023373E" w:rsidRDefault="008C34C7" w:rsidP="008C34C7">
            <w:pPr>
              <w:spacing w:after="0"/>
              <w:jc w:val="center"/>
              <w:rPr>
                <w:rFonts w:ascii="Liberation Serif" w:hAnsi="Liberation Serif" w:cs="Liberation Serif"/>
              </w:rPr>
            </w:pPr>
            <w:r w:rsidRPr="0023373E">
              <w:rPr>
                <w:rFonts w:ascii="Liberation Serif" w:hAnsi="Liberation Serif" w:cs="Liberation Serif"/>
              </w:rPr>
              <w:t>2014 г</w:t>
            </w:r>
          </w:p>
        </w:tc>
        <w:tc>
          <w:tcPr>
            <w:tcW w:w="851" w:type="dxa"/>
            <w:vAlign w:val="center"/>
          </w:tcPr>
          <w:p w:rsidR="008C34C7" w:rsidRPr="0023373E" w:rsidRDefault="008C34C7" w:rsidP="008C34C7">
            <w:pPr>
              <w:spacing w:after="0"/>
              <w:jc w:val="center"/>
              <w:rPr>
                <w:rFonts w:ascii="Liberation Serif" w:hAnsi="Liberation Serif" w:cs="Liberation Serif"/>
              </w:rPr>
            </w:pPr>
            <w:r w:rsidRPr="0023373E">
              <w:rPr>
                <w:rFonts w:ascii="Liberation Serif" w:hAnsi="Liberation Serif" w:cs="Liberation Serif"/>
              </w:rPr>
              <w:t>2015 г</w:t>
            </w:r>
          </w:p>
        </w:tc>
        <w:tc>
          <w:tcPr>
            <w:tcW w:w="850" w:type="dxa"/>
            <w:vAlign w:val="center"/>
          </w:tcPr>
          <w:p w:rsidR="008C34C7" w:rsidRPr="0023373E" w:rsidRDefault="008C34C7" w:rsidP="008C34C7">
            <w:pPr>
              <w:spacing w:after="0"/>
              <w:jc w:val="center"/>
              <w:rPr>
                <w:rFonts w:ascii="Liberation Serif" w:hAnsi="Liberation Serif" w:cs="Liberation Serif"/>
              </w:rPr>
            </w:pPr>
            <w:r w:rsidRPr="0023373E">
              <w:rPr>
                <w:rFonts w:ascii="Liberation Serif" w:hAnsi="Liberation Serif" w:cs="Liberation Serif"/>
              </w:rPr>
              <w:t>2016 г</w:t>
            </w:r>
          </w:p>
        </w:tc>
        <w:tc>
          <w:tcPr>
            <w:tcW w:w="993" w:type="dxa"/>
            <w:vAlign w:val="center"/>
          </w:tcPr>
          <w:p w:rsidR="008C34C7" w:rsidRPr="0023373E" w:rsidRDefault="00653477" w:rsidP="00EA4CB8">
            <w:pPr>
              <w:spacing w:after="0"/>
              <w:jc w:val="center"/>
              <w:rPr>
                <w:rFonts w:ascii="Liberation Serif" w:hAnsi="Liberation Serif" w:cs="Liberation Serif"/>
              </w:rPr>
            </w:pPr>
            <w:r w:rsidRPr="0023373E">
              <w:rPr>
                <w:rFonts w:ascii="Liberation Serif" w:hAnsi="Liberation Serif" w:cs="Liberation Serif"/>
              </w:rPr>
              <w:t>2017 г</w:t>
            </w:r>
          </w:p>
        </w:tc>
      </w:tr>
      <w:tr w:rsidR="008C34C7" w:rsidRPr="0023373E" w:rsidTr="00AB0D68">
        <w:tc>
          <w:tcPr>
            <w:tcW w:w="3114" w:type="dxa"/>
            <w:shd w:val="clear" w:color="auto" w:fill="auto"/>
          </w:tcPr>
          <w:p w:rsidR="008C34C7" w:rsidRPr="0023373E" w:rsidRDefault="008C34C7" w:rsidP="00EA4CB8">
            <w:pPr>
              <w:spacing w:after="0"/>
              <w:rPr>
                <w:rFonts w:ascii="Liberation Serif" w:hAnsi="Liberation Serif" w:cs="Liberation Serif"/>
              </w:rPr>
            </w:pPr>
            <w:r w:rsidRPr="0023373E">
              <w:rPr>
                <w:rFonts w:ascii="Liberation Serif" w:hAnsi="Liberation Serif" w:cs="Liberation Serif"/>
              </w:rPr>
              <w:t xml:space="preserve">Объем отгруженных товаров собственного производства, выполненных работ и услуг собственными силами крупными и средними сельскохозяйственными организациями в текущих ценах </w:t>
            </w:r>
          </w:p>
        </w:tc>
        <w:tc>
          <w:tcPr>
            <w:tcW w:w="708" w:type="dxa"/>
            <w:shd w:val="clear" w:color="auto" w:fill="auto"/>
          </w:tcPr>
          <w:p w:rsidR="008C34C7" w:rsidRPr="0023373E" w:rsidRDefault="008C34C7" w:rsidP="00EA4CB8">
            <w:pPr>
              <w:spacing w:after="0"/>
              <w:jc w:val="center"/>
              <w:rPr>
                <w:rFonts w:ascii="Liberation Serif" w:hAnsi="Liberation Serif" w:cs="Liberation Serif"/>
              </w:rPr>
            </w:pPr>
            <w:r w:rsidRPr="0023373E">
              <w:rPr>
                <w:rFonts w:ascii="Liberation Serif" w:hAnsi="Liberation Serif" w:cs="Liberation Serif"/>
              </w:rPr>
              <w:t>Млн.</w:t>
            </w:r>
          </w:p>
          <w:p w:rsidR="008C34C7" w:rsidRPr="0023373E" w:rsidRDefault="008C34C7" w:rsidP="00EA4CB8">
            <w:pPr>
              <w:spacing w:after="0"/>
              <w:jc w:val="center"/>
              <w:rPr>
                <w:rFonts w:ascii="Liberation Serif" w:hAnsi="Liberation Serif" w:cs="Liberation Serif"/>
              </w:rPr>
            </w:pPr>
            <w:r w:rsidRPr="0023373E">
              <w:rPr>
                <w:rFonts w:ascii="Liberation Serif" w:hAnsi="Liberation Serif" w:cs="Liberation Serif"/>
              </w:rPr>
              <w:t>руб.</w:t>
            </w:r>
          </w:p>
        </w:tc>
        <w:tc>
          <w:tcPr>
            <w:tcW w:w="851" w:type="dxa"/>
            <w:shd w:val="clear" w:color="auto" w:fill="auto"/>
          </w:tcPr>
          <w:p w:rsidR="008C34C7" w:rsidRPr="0023373E" w:rsidRDefault="008C34C7" w:rsidP="00EA4CB8">
            <w:pPr>
              <w:jc w:val="center"/>
              <w:rPr>
                <w:rFonts w:ascii="Liberation Serif" w:hAnsi="Liberation Serif" w:cs="Liberation Serif"/>
              </w:rPr>
            </w:pPr>
            <w:r w:rsidRPr="0023373E">
              <w:rPr>
                <w:rFonts w:ascii="Liberation Serif" w:hAnsi="Liberation Serif" w:cs="Liberation Serif"/>
              </w:rPr>
              <w:t>97,7</w:t>
            </w:r>
          </w:p>
        </w:tc>
        <w:tc>
          <w:tcPr>
            <w:tcW w:w="992" w:type="dxa"/>
            <w:shd w:val="clear" w:color="auto" w:fill="auto"/>
          </w:tcPr>
          <w:p w:rsidR="008C34C7" w:rsidRPr="0023373E" w:rsidRDefault="008C34C7" w:rsidP="00EA4CB8">
            <w:pPr>
              <w:jc w:val="center"/>
              <w:rPr>
                <w:rFonts w:ascii="Liberation Serif" w:hAnsi="Liberation Serif" w:cs="Liberation Serif"/>
              </w:rPr>
            </w:pPr>
            <w:r w:rsidRPr="0023373E">
              <w:rPr>
                <w:rFonts w:ascii="Liberation Serif" w:hAnsi="Liberation Serif" w:cs="Liberation Serif"/>
              </w:rPr>
              <w:t>95,0</w:t>
            </w:r>
          </w:p>
        </w:tc>
        <w:tc>
          <w:tcPr>
            <w:tcW w:w="992" w:type="dxa"/>
          </w:tcPr>
          <w:p w:rsidR="008C34C7" w:rsidRPr="0023373E" w:rsidRDefault="008C34C7" w:rsidP="00EA4CB8">
            <w:pPr>
              <w:jc w:val="center"/>
              <w:rPr>
                <w:rFonts w:ascii="Liberation Serif" w:hAnsi="Liberation Serif" w:cs="Liberation Serif"/>
              </w:rPr>
            </w:pPr>
            <w:r w:rsidRPr="0023373E">
              <w:rPr>
                <w:rFonts w:ascii="Liberation Serif" w:hAnsi="Liberation Serif" w:cs="Liberation Serif"/>
              </w:rPr>
              <w:t>113,4</w:t>
            </w:r>
          </w:p>
        </w:tc>
        <w:tc>
          <w:tcPr>
            <w:tcW w:w="851" w:type="dxa"/>
          </w:tcPr>
          <w:p w:rsidR="008C34C7" w:rsidRPr="0023373E" w:rsidRDefault="008C34C7" w:rsidP="00EA4CB8">
            <w:pPr>
              <w:jc w:val="center"/>
              <w:rPr>
                <w:rFonts w:ascii="Liberation Serif" w:hAnsi="Liberation Serif" w:cs="Liberation Serif"/>
              </w:rPr>
            </w:pPr>
            <w:r w:rsidRPr="0023373E">
              <w:rPr>
                <w:rFonts w:ascii="Liberation Serif" w:hAnsi="Liberation Serif" w:cs="Liberation Serif"/>
              </w:rPr>
              <w:t>122,8</w:t>
            </w:r>
          </w:p>
        </w:tc>
        <w:tc>
          <w:tcPr>
            <w:tcW w:w="850" w:type="dxa"/>
          </w:tcPr>
          <w:p w:rsidR="008C34C7" w:rsidRPr="0023373E" w:rsidRDefault="008C34C7" w:rsidP="00EA4CB8">
            <w:pPr>
              <w:jc w:val="center"/>
              <w:rPr>
                <w:rFonts w:ascii="Liberation Serif" w:hAnsi="Liberation Serif" w:cs="Liberation Serif"/>
              </w:rPr>
            </w:pPr>
            <w:r w:rsidRPr="0023373E">
              <w:rPr>
                <w:rFonts w:ascii="Liberation Serif" w:hAnsi="Liberation Serif" w:cs="Liberation Serif"/>
              </w:rPr>
              <w:t>123,1</w:t>
            </w:r>
          </w:p>
        </w:tc>
        <w:tc>
          <w:tcPr>
            <w:tcW w:w="993" w:type="dxa"/>
          </w:tcPr>
          <w:p w:rsidR="008C34C7" w:rsidRPr="0023373E" w:rsidRDefault="009F7A6A" w:rsidP="00EA4CB8">
            <w:pPr>
              <w:jc w:val="center"/>
              <w:rPr>
                <w:rFonts w:ascii="Liberation Serif" w:hAnsi="Liberation Serif" w:cs="Liberation Serif"/>
              </w:rPr>
            </w:pPr>
            <w:r w:rsidRPr="0023373E">
              <w:rPr>
                <w:rFonts w:ascii="Liberation Serif" w:hAnsi="Liberation Serif" w:cs="Liberation Serif"/>
              </w:rPr>
              <w:t>109,7</w:t>
            </w:r>
          </w:p>
        </w:tc>
      </w:tr>
      <w:tr w:rsidR="008C34C7" w:rsidRPr="0023373E" w:rsidTr="00AB0D68">
        <w:trPr>
          <w:trHeight w:val="70"/>
        </w:trPr>
        <w:tc>
          <w:tcPr>
            <w:tcW w:w="3114" w:type="dxa"/>
            <w:shd w:val="clear" w:color="auto" w:fill="auto"/>
          </w:tcPr>
          <w:p w:rsidR="008C34C7" w:rsidRPr="0023373E" w:rsidRDefault="008C34C7" w:rsidP="00817D07">
            <w:pPr>
              <w:rPr>
                <w:rFonts w:ascii="Liberation Serif" w:hAnsi="Liberation Serif" w:cs="Liberation Serif"/>
              </w:rPr>
            </w:pPr>
            <w:r w:rsidRPr="0023373E">
              <w:rPr>
                <w:rFonts w:ascii="Liberation Serif" w:hAnsi="Liberation Serif" w:cs="Liberation Serif"/>
              </w:rPr>
              <w:t>Объем производства сельскохозяйственной продукции, всего</w:t>
            </w:r>
          </w:p>
        </w:tc>
        <w:tc>
          <w:tcPr>
            <w:tcW w:w="708" w:type="dxa"/>
            <w:shd w:val="clear" w:color="auto" w:fill="auto"/>
          </w:tcPr>
          <w:p w:rsidR="008C34C7" w:rsidRPr="0023373E" w:rsidRDefault="008C34C7" w:rsidP="00EA4CB8">
            <w:pPr>
              <w:spacing w:after="0"/>
              <w:jc w:val="center"/>
              <w:rPr>
                <w:rFonts w:ascii="Liberation Serif" w:hAnsi="Liberation Serif" w:cs="Liberation Serif"/>
              </w:rPr>
            </w:pPr>
            <w:r w:rsidRPr="0023373E">
              <w:rPr>
                <w:rFonts w:ascii="Liberation Serif" w:hAnsi="Liberation Serif" w:cs="Liberation Serif"/>
              </w:rPr>
              <w:t>Млн.</w:t>
            </w:r>
          </w:p>
          <w:p w:rsidR="008C34C7" w:rsidRPr="0023373E" w:rsidRDefault="008C34C7" w:rsidP="00EA4CB8">
            <w:pPr>
              <w:spacing w:after="0"/>
              <w:jc w:val="center"/>
              <w:rPr>
                <w:rFonts w:ascii="Liberation Serif" w:hAnsi="Liberation Serif" w:cs="Liberation Serif"/>
              </w:rPr>
            </w:pPr>
            <w:r w:rsidRPr="0023373E">
              <w:rPr>
                <w:rFonts w:ascii="Liberation Serif" w:hAnsi="Liberation Serif" w:cs="Liberation Serif"/>
              </w:rPr>
              <w:t xml:space="preserve">руб. </w:t>
            </w:r>
          </w:p>
        </w:tc>
        <w:tc>
          <w:tcPr>
            <w:tcW w:w="851" w:type="dxa"/>
            <w:shd w:val="clear" w:color="auto" w:fill="auto"/>
          </w:tcPr>
          <w:p w:rsidR="008C34C7" w:rsidRPr="0023373E" w:rsidRDefault="008C34C7" w:rsidP="00EA4CB8">
            <w:pPr>
              <w:jc w:val="center"/>
              <w:rPr>
                <w:rFonts w:ascii="Liberation Serif" w:hAnsi="Liberation Serif" w:cs="Liberation Serif"/>
              </w:rPr>
            </w:pPr>
            <w:r w:rsidRPr="0023373E">
              <w:rPr>
                <w:rFonts w:ascii="Liberation Serif" w:hAnsi="Liberation Serif" w:cs="Liberation Serif"/>
              </w:rPr>
              <w:t>136,0</w:t>
            </w:r>
          </w:p>
        </w:tc>
        <w:tc>
          <w:tcPr>
            <w:tcW w:w="992" w:type="dxa"/>
            <w:shd w:val="clear" w:color="auto" w:fill="auto"/>
          </w:tcPr>
          <w:p w:rsidR="008C34C7" w:rsidRPr="0023373E" w:rsidRDefault="008C34C7" w:rsidP="00EA4CB8">
            <w:pPr>
              <w:jc w:val="center"/>
              <w:rPr>
                <w:rFonts w:ascii="Liberation Serif" w:hAnsi="Liberation Serif" w:cs="Liberation Serif"/>
              </w:rPr>
            </w:pPr>
            <w:r w:rsidRPr="0023373E">
              <w:rPr>
                <w:rFonts w:ascii="Liberation Serif" w:hAnsi="Liberation Serif" w:cs="Liberation Serif"/>
              </w:rPr>
              <w:t>189,0</w:t>
            </w:r>
          </w:p>
        </w:tc>
        <w:tc>
          <w:tcPr>
            <w:tcW w:w="992" w:type="dxa"/>
          </w:tcPr>
          <w:p w:rsidR="008C34C7" w:rsidRPr="0023373E" w:rsidRDefault="008C34C7" w:rsidP="00EA4CB8">
            <w:pPr>
              <w:jc w:val="center"/>
              <w:rPr>
                <w:rFonts w:ascii="Liberation Serif" w:hAnsi="Liberation Serif" w:cs="Liberation Serif"/>
              </w:rPr>
            </w:pPr>
            <w:r w:rsidRPr="0023373E">
              <w:rPr>
                <w:rFonts w:ascii="Liberation Serif" w:hAnsi="Liberation Serif" w:cs="Liberation Serif"/>
              </w:rPr>
              <w:t>189,9</w:t>
            </w:r>
          </w:p>
        </w:tc>
        <w:tc>
          <w:tcPr>
            <w:tcW w:w="851" w:type="dxa"/>
          </w:tcPr>
          <w:p w:rsidR="008C34C7" w:rsidRPr="0023373E" w:rsidRDefault="008C34C7" w:rsidP="00EA4CB8">
            <w:pPr>
              <w:jc w:val="center"/>
              <w:rPr>
                <w:rFonts w:ascii="Liberation Serif" w:hAnsi="Liberation Serif" w:cs="Liberation Serif"/>
              </w:rPr>
            </w:pPr>
            <w:r w:rsidRPr="0023373E">
              <w:rPr>
                <w:rFonts w:ascii="Liberation Serif" w:hAnsi="Liberation Serif" w:cs="Liberation Serif"/>
              </w:rPr>
              <w:t>201,2</w:t>
            </w:r>
          </w:p>
        </w:tc>
        <w:tc>
          <w:tcPr>
            <w:tcW w:w="850" w:type="dxa"/>
          </w:tcPr>
          <w:p w:rsidR="008C34C7" w:rsidRPr="0023373E" w:rsidRDefault="008C34C7" w:rsidP="00EA4CB8">
            <w:pPr>
              <w:jc w:val="center"/>
              <w:rPr>
                <w:rFonts w:ascii="Liberation Serif" w:hAnsi="Liberation Serif" w:cs="Liberation Serif"/>
              </w:rPr>
            </w:pPr>
            <w:r w:rsidRPr="0023373E">
              <w:rPr>
                <w:rFonts w:ascii="Liberation Serif" w:hAnsi="Liberation Serif" w:cs="Liberation Serif"/>
              </w:rPr>
              <w:t>189,6</w:t>
            </w:r>
          </w:p>
        </w:tc>
        <w:tc>
          <w:tcPr>
            <w:tcW w:w="993" w:type="dxa"/>
          </w:tcPr>
          <w:p w:rsidR="008C34C7" w:rsidRPr="0023373E" w:rsidRDefault="009F7A6A" w:rsidP="00EA4CB8">
            <w:pPr>
              <w:jc w:val="center"/>
              <w:rPr>
                <w:rFonts w:ascii="Liberation Serif" w:hAnsi="Liberation Serif" w:cs="Liberation Serif"/>
              </w:rPr>
            </w:pPr>
            <w:r w:rsidRPr="0023373E">
              <w:rPr>
                <w:rFonts w:ascii="Liberation Serif" w:hAnsi="Liberation Serif" w:cs="Liberation Serif"/>
              </w:rPr>
              <w:t>155,9</w:t>
            </w:r>
          </w:p>
        </w:tc>
      </w:tr>
      <w:tr w:rsidR="008C34C7" w:rsidRPr="0023373E" w:rsidTr="00AB0D68">
        <w:tc>
          <w:tcPr>
            <w:tcW w:w="3114" w:type="dxa"/>
            <w:shd w:val="clear" w:color="auto" w:fill="auto"/>
          </w:tcPr>
          <w:p w:rsidR="008C34C7" w:rsidRPr="0023373E" w:rsidRDefault="008C34C7" w:rsidP="00EA4CB8">
            <w:pPr>
              <w:rPr>
                <w:rFonts w:ascii="Liberation Serif" w:hAnsi="Liberation Serif" w:cs="Liberation Serif"/>
              </w:rPr>
            </w:pPr>
            <w:r w:rsidRPr="0023373E">
              <w:rPr>
                <w:rFonts w:ascii="Liberation Serif" w:hAnsi="Liberation Serif" w:cs="Liberation Serif"/>
              </w:rPr>
              <w:t>Производство зерновых культур</w:t>
            </w:r>
          </w:p>
        </w:tc>
        <w:tc>
          <w:tcPr>
            <w:tcW w:w="708" w:type="dxa"/>
            <w:shd w:val="clear" w:color="auto" w:fill="auto"/>
          </w:tcPr>
          <w:p w:rsidR="008C34C7" w:rsidRPr="0023373E" w:rsidRDefault="008C34C7" w:rsidP="00EA4CB8">
            <w:pPr>
              <w:jc w:val="center"/>
              <w:rPr>
                <w:rFonts w:ascii="Liberation Serif" w:hAnsi="Liberation Serif" w:cs="Liberation Serif"/>
              </w:rPr>
            </w:pPr>
            <w:r w:rsidRPr="0023373E">
              <w:rPr>
                <w:rFonts w:ascii="Liberation Serif" w:hAnsi="Liberation Serif" w:cs="Liberation Serif"/>
              </w:rPr>
              <w:t>т</w:t>
            </w:r>
          </w:p>
        </w:tc>
        <w:tc>
          <w:tcPr>
            <w:tcW w:w="851" w:type="dxa"/>
            <w:shd w:val="clear" w:color="auto" w:fill="auto"/>
          </w:tcPr>
          <w:p w:rsidR="008C34C7" w:rsidRPr="0023373E" w:rsidRDefault="008C34C7" w:rsidP="00EA4CB8">
            <w:pPr>
              <w:jc w:val="center"/>
              <w:rPr>
                <w:rFonts w:ascii="Liberation Serif" w:hAnsi="Liberation Serif" w:cs="Liberation Serif"/>
              </w:rPr>
            </w:pPr>
            <w:r w:rsidRPr="0023373E">
              <w:rPr>
                <w:rFonts w:ascii="Liberation Serif" w:hAnsi="Liberation Serif" w:cs="Liberation Serif"/>
              </w:rPr>
              <w:t>7587</w:t>
            </w:r>
          </w:p>
        </w:tc>
        <w:tc>
          <w:tcPr>
            <w:tcW w:w="992" w:type="dxa"/>
            <w:shd w:val="clear" w:color="auto" w:fill="auto"/>
          </w:tcPr>
          <w:p w:rsidR="008C34C7" w:rsidRPr="0023373E" w:rsidRDefault="008C34C7" w:rsidP="00EA4CB8">
            <w:pPr>
              <w:jc w:val="center"/>
              <w:rPr>
                <w:rFonts w:ascii="Liberation Serif" w:hAnsi="Liberation Serif" w:cs="Liberation Serif"/>
              </w:rPr>
            </w:pPr>
            <w:r w:rsidRPr="0023373E">
              <w:rPr>
                <w:rFonts w:ascii="Liberation Serif" w:hAnsi="Liberation Serif" w:cs="Liberation Serif"/>
              </w:rPr>
              <w:t>6371</w:t>
            </w:r>
          </w:p>
        </w:tc>
        <w:tc>
          <w:tcPr>
            <w:tcW w:w="992" w:type="dxa"/>
          </w:tcPr>
          <w:p w:rsidR="008C34C7" w:rsidRPr="0023373E" w:rsidRDefault="008C34C7" w:rsidP="00EA4CB8">
            <w:pPr>
              <w:jc w:val="center"/>
              <w:rPr>
                <w:rFonts w:ascii="Liberation Serif" w:hAnsi="Liberation Serif" w:cs="Liberation Serif"/>
              </w:rPr>
            </w:pPr>
            <w:r w:rsidRPr="0023373E">
              <w:rPr>
                <w:rFonts w:ascii="Liberation Serif" w:hAnsi="Liberation Serif" w:cs="Liberation Serif"/>
              </w:rPr>
              <w:t>5426</w:t>
            </w:r>
          </w:p>
        </w:tc>
        <w:tc>
          <w:tcPr>
            <w:tcW w:w="851" w:type="dxa"/>
          </w:tcPr>
          <w:p w:rsidR="008C34C7" w:rsidRPr="0023373E" w:rsidRDefault="008C34C7" w:rsidP="00EA4CB8">
            <w:pPr>
              <w:jc w:val="center"/>
              <w:rPr>
                <w:rFonts w:ascii="Liberation Serif" w:hAnsi="Liberation Serif" w:cs="Liberation Serif"/>
              </w:rPr>
            </w:pPr>
            <w:r w:rsidRPr="0023373E">
              <w:rPr>
                <w:rFonts w:ascii="Liberation Serif" w:hAnsi="Liberation Serif" w:cs="Liberation Serif"/>
              </w:rPr>
              <w:t>5048</w:t>
            </w:r>
          </w:p>
        </w:tc>
        <w:tc>
          <w:tcPr>
            <w:tcW w:w="850" w:type="dxa"/>
          </w:tcPr>
          <w:p w:rsidR="008C34C7" w:rsidRPr="0023373E" w:rsidRDefault="008C34C7" w:rsidP="00EA4CB8">
            <w:pPr>
              <w:jc w:val="center"/>
              <w:rPr>
                <w:rFonts w:ascii="Liberation Serif" w:hAnsi="Liberation Serif" w:cs="Liberation Serif"/>
              </w:rPr>
            </w:pPr>
            <w:r w:rsidRPr="0023373E">
              <w:rPr>
                <w:rFonts w:ascii="Liberation Serif" w:hAnsi="Liberation Serif" w:cs="Liberation Serif"/>
              </w:rPr>
              <w:t>4866</w:t>
            </w:r>
          </w:p>
        </w:tc>
        <w:tc>
          <w:tcPr>
            <w:tcW w:w="993" w:type="dxa"/>
          </w:tcPr>
          <w:p w:rsidR="008C34C7" w:rsidRPr="0023373E" w:rsidRDefault="009F7A6A" w:rsidP="00EA4CB8">
            <w:pPr>
              <w:jc w:val="center"/>
              <w:rPr>
                <w:rFonts w:ascii="Liberation Serif" w:hAnsi="Liberation Serif" w:cs="Liberation Serif"/>
              </w:rPr>
            </w:pPr>
            <w:r w:rsidRPr="0023373E">
              <w:rPr>
                <w:rFonts w:ascii="Liberation Serif" w:hAnsi="Liberation Serif" w:cs="Liberation Serif"/>
              </w:rPr>
              <w:t>6280</w:t>
            </w:r>
          </w:p>
        </w:tc>
      </w:tr>
      <w:tr w:rsidR="008C34C7" w:rsidRPr="0023373E" w:rsidTr="00AB0D68">
        <w:tc>
          <w:tcPr>
            <w:tcW w:w="3114" w:type="dxa"/>
            <w:shd w:val="clear" w:color="auto" w:fill="auto"/>
          </w:tcPr>
          <w:p w:rsidR="008C34C7" w:rsidRPr="0023373E" w:rsidRDefault="008C34C7" w:rsidP="00EA4CB8">
            <w:pPr>
              <w:rPr>
                <w:rFonts w:ascii="Liberation Serif" w:hAnsi="Liberation Serif" w:cs="Liberation Serif"/>
              </w:rPr>
            </w:pPr>
            <w:r w:rsidRPr="0023373E">
              <w:rPr>
                <w:rFonts w:ascii="Liberation Serif" w:hAnsi="Liberation Serif" w:cs="Liberation Serif"/>
              </w:rPr>
              <w:t>Производство кормовых культур</w:t>
            </w:r>
          </w:p>
        </w:tc>
        <w:tc>
          <w:tcPr>
            <w:tcW w:w="708" w:type="dxa"/>
            <w:shd w:val="clear" w:color="auto" w:fill="auto"/>
          </w:tcPr>
          <w:p w:rsidR="008C34C7" w:rsidRPr="0023373E" w:rsidRDefault="008C34C7" w:rsidP="00EA4CB8">
            <w:pPr>
              <w:jc w:val="center"/>
              <w:rPr>
                <w:rFonts w:ascii="Liberation Serif" w:hAnsi="Liberation Serif" w:cs="Liberation Serif"/>
              </w:rPr>
            </w:pPr>
            <w:r w:rsidRPr="0023373E">
              <w:rPr>
                <w:rFonts w:ascii="Liberation Serif" w:hAnsi="Liberation Serif" w:cs="Liberation Serif"/>
              </w:rPr>
              <w:t>т</w:t>
            </w:r>
          </w:p>
        </w:tc>
        <w:tc>
          <w:tcPr>
            <w:tcW w:w="851" w:type="dxa"/>
            <w:shd w:val="clear" w:color="auto" w:fill="auto"/>
          </w:tcPr>
          <w:p w:rsidR="008C34C7" w:rsidRPr="0023373E" w:rsidRDefault="008C34C7" w:rsidP="00EA4CB8">
            <w:pPr>
              <w:jc w:val="center"/>
              <w:rPr>
                <w:rFonts w:ascii="Liberation Serif" w:hAnsi="Liberation Serif" w:cs="Liberation Serif"/>
              </w:rPr>
            </w:pPr>
            <w:r w:rsidRPr="0023373E">
              <w:rPr>
                <w:rFonts w:ascii="Liberation Serif" w:hAnsi="Liberation Serif" w:cs="Liberation Serif"/>
              </w:rPr>
              <w:t>17367</w:t>
            </w:r>
          </w:p>
        </w:tc>
        <w:tc>
          <w:tcPr>
            <w:tcW w:w="992" w:type="dxa"/>
            <w:shd w:val="clear" w:color="auto" w:fill="auto"/>
          </w:tcPr>
          <w:p w:rsidR="008C34C7" w:rsidRPr="0023373E" w:rsidRDefault="008C34C7" w:rsidP="00EA4CB8">
            <w:pPr>
              <w:jc w:val="center"/>
              <w:rPr>
                <w:rFonts w:ascii="Liberation Serif" w:hAnsi="Liberation Serif" w:cs="Liberation Serif"/>
              </w:rPr>
            </w:pPr>
            <w:r w:rsidRPr="0023373E">
              <w:rPr>
                <w:rFonts w:ascii="Liberation Serif" w:hAnsi="Liberation Serif" w:cs="Liberation Serif"/>
              </w:rPr>
              <w:t>21252</w:t>
            </w:r>
          </w:p>
        </w:tc>
        <w:tc>
          <w:tcPr>
            <w:tcW w:w="992" w:type="dxa"/>
          </w:tcPr>
          <w:p w:rsidR="008C34C7" w:rsidRPr="0023373E" w:rsidRDefault="008C34C7" w:rsidP="00EA4CB8">
            <w:pPr>
              <w:jc w:val="center"/>
              <w:rPr>
                <w:rFonts w:ascii="Liberation Serif" w:hAnsi="Liberation Serif" w:cs="Liberation Serif"/>
              </w:rPr>
            </w:pPr>
            <w:r w:rsidRPr="0023373E">
              <w:rPr>
                <w:rFonts w:ascii="Liberation Serif" w:hAnsi="Liberation Serif" w:cs="Liberation Serif"/>
              </w:rPr>
              <w:t>21031</w:t>
            </w:r>
          </w:p>
        </w:tc>
        <w:tc>
          <w:tcPr>
            <w:tcW w:w="851" w:type="dxa"/>
          </w:tcPr>
          <w:p w:rsidR="008C34C7" w:rsidRPr="0023373E" w:rsidRDefault="008C34C7" w:rsidP="00EA4CB8">
            <w:pPr>
              <w:jc w:val="center"/>
              <w:rPr>
                <w:rFonts w:ascii="Liberation Serif" w:hAnsi="Liberation Serif" w:cs="Liberation Serif"/>
              </w:rPr>
            </w:pPr>
            <w:r w:rsidRPr="0023373E">
              <w:rPr>
                <w:rFonts w:ascii="Liberation Serif" w:hAnsi="Liberation Serif" w:cs="Liberation Serif"/>
              </w:rPr>
              <w:t>22333</w:t>
            </w:r>
          </w:p>
        </w:tc>
        <w:tc>
          <w:tcPr>
            <w:tcW w:w="850" w:type="dxa"/>
          </w:tcPr>
          <w:p w:rsidR="008C34C7" w:rsidRPr="0023373E" w:rsidRDefault="008C34C7" w:rsidP="00EA4CB8">
            <w:pPr>
              <w:jc w:val="center"/>
              <w:rPr>
                <w:rFonts w:ascii="Liberation Serif" w:hAnsi="Liberation Serif" w:cs="Liberation Serif"/>
              </w:rPr>
            </w:pPr>
            <w:r w:rsidRPr="0023373E">
              <w:rPr>
                <w:rFonts w:ascii="Liberation Serif" w:hAnsi="Liberation Serif" w:cs="Liberation Serif"/>
              </w:rPr>
              <w:t>17633</w:t>
            </w:r>
          </w:p>
        </w:tc>
        <w:tc>
          <w:tcPr>
            <w:tcW w:w="993" w:type="dxa"/>
          </w:tcPr>
          <w:p w:rsidR="008C34C7" w:rsidRPr="0023373E" w:rsidRDefault="009F7A6A" w:rsidP="00EA4CB8">
            <w:pPr>
              <w:jc w:val="center"/>
              <w:rPr>
                <w:rFonts w:ascii="Liberation Serif" w:hAnsi="Liberation Serif" w:cs="Liberation Serif"/>
              </w:rPr>
            </w:pPr>
            <w:r w:rsidRPr="0023373E">
              <w:rPr>
                <w:rFonts w:ascii="Liberation Serif" w:hAnsi="Liberation Serif" w:cs="Liberation Serif"/>
              </w:rPr>
              <w:t>15538</w:t>
            </w:r>
          </w:p>
        </w:tc>
      </w:tr>
      <w:tr w:rsidR="008C34C7" w:rsidRPr="0023373E" w:rsidTr="00AB0D68">
        <w:tc>
          <w:tcPr>
            <w:tcW w:w="3114" w:type="dxa"/>
            <w:shd w:val="clear" w:color="auto" w:fill="auto"/>
          </w:tcPr>
          <w:p w:rsidR="008C34C7" w:rsidRPr="0023373E" w:rsidRDefault="008C34C7" w:rsidP="00EA4CB8">
            <w:pPr>
              <w:rPr>
                <w:rFonts w:ascii="Liberation Serif" w:hAnsi="Liberation Serif" w:cs="Liberation Serif"/>
              </w:rPr>
            </w:pPr>
            <w:r w:rsidRPr="0023373E">
              <w:rPr>
                <w:rFonts w:ascii="Liberation Serif" w:hAnsi="Liberation Serif" w:cs="Liberation Serif"/>
              </w:rPr>
              <w:t xml:space="preserve">Производство мяса </w:t>
            </w:r>
          </w:p>
        </w:tc>
        <w:tc>
          <w:tcPr>
            <w:tcW w:w="708" w:type="dxa"/>
            <w:shd w:val="clear" w:color="auto" w:fill="auto"/>
          </w:tcPr>
          <w:p w:rsidR="008C34C7" w:rsidRPr="0023373E" w:rsidRDefault="008C34C7" w:rsidP="00EA4CB8">
            <w:pPr>
              <w:jc w:val="center"/>
              <w:rPr>
                <w:rFonts w:ascii="Liberation Serif" w:hAnsi="Liberation Serif" w:cs="Liberation Serif"/>
              </w:rPr>
            </w:pPr>
            <w:r w:rsidRPr="0023373E">
              <w:rPr>
                <w:rFonts w:ascii="Liberation Serif" w:hAnsi="Liberation Serif" w:cs="Liberation Serif"/>
              </w:rPr>
              <w:t xml:space="preserve">т </w:t>
            </w:r>
          </w:p>
        </w:tc>
        <w:tc>
          <w:tcPr>
            <w:tcW w:w="851" w:type="dxa"/>
            <w:shd w:val="clear" w:color="auto" w:fill="auto"/>
          </w:tcPr>
          <w:p w:rsidR="008C34C7" w:rsidRPr="0023373E" w:rsidRDefault="008C34C7" w:rsidP="00EA4CB8">
            <w:pPr>
              <w:jc w:val="center"/>
              <w:rPr>
                <w:rFonts w:ascii="Liberation Serif" w:hAnsi="Liberation Serif" w:cs="Liberation Serif"/>
              </w:rPr>
            </w:pPr>
            <w:r w:rsidRPr="0023373E">
              <w:rPr>
                <w:rFonts w:ascii="Liberation Serif" w:hAnsi="Liberation Serif" w:cs="Liberation Serif"/>
              </w:rPr>
              <w:t>343</w:t>
            </w:r>
          </w:p>
        </w:tc>
        <w:tc>
          <w:tcPr>
            <w:tcW w:w="992" w:type="dxa"/>
            <w:shd w:val="clear" w:color="auto" w:fill="auto"/>
          </w:tcPr>
          <w:p w:rsidR="008C34C7" w:rsidRPr="0023373E" w:rsidRDefault="008C34C7" w:rsidP="00EA4CB8">
            <w:pPr>
              <w:jc w:val="center"/>
              <w:rPr>
                <w:rFonts w:ascii="Liberation Serif" w:hAnsi="Liberation Serif" w:cs="Liberation Serif"/>
              </w:rPr>
            </w:pPr>
            <w:r w:rsidRPr="0023373E">
              <w:rPr>
                <w:rFonts w:ascii="Liberation Serif" w:hAnsi="Liberation Serif" w:cs="Liberation Serif"/>
              </w:rPr>
              <w:t>263</w:t>
            </w:r>
          </w:p>
        </w:tc>
        <w:tc>
          <w:tcPr>
            <w:tcW w:w="992" w:type="dxa"/>
          </w:tcPr>
          <w:p w:rsidR="008C34C7" w:rsidRPr="0023373E" w:rsidRDefault="008C34C7" w:rsidP="00EA4CB8">
            <w:pPr>
              <w:jc w:val="center"/>
              <w:rPr>
                <w:rFonts w:ascii="Liberation Serif" w:hAnsi="Liberation Serif" w:cs="Liberation Serif"/>
              </w:rPr>
            </w:pPr>
            <w:r w:rsidRPr="0023373E">
              <w:rPr>
                <w:rFonts w:ascii="Liberation Serif" w:hAnsi="Liberation Serif" w:cs="Liberation Serif"/>
              </w:rPr>
              <w:t>243</w:t>
            </w:r>
          </w:p>
        </w:tc>
        <w:tc>
          <w:tcPr>
            <w:tcW w:w="851" w:type="dxa"/>
          </w:tcPr>
          <w:p w:rsidR="008C34C7" w:rsidRPr="0023373E" w:rsidRDefault="008C34C7" w:rsidP="00EA4CB8">
            <w:pPr>
              <w:jc w:val="center"/>
              <w:rPr>
                <w:rFonts w:ascii="Liberation Serif" w:hAnsi="Liberation Serif" w:cs="Liberation Serif"/>
              </w:rPr>
            </w:pPr>
            <w:r w:rsidRPr="0023373E">
              <w:rPr>
                <w:rFonts w:ascii="Liberation Serif" w:hAnsi="Liberation Serif" w:cs="Liberation Serif"/>
              </w:rPr>
              <w:t>243</w:t>
            </w:r>
          </w:p>
        </w:tc>
        <w:tc>
          <w:tcPr>
            <w:tcW w:w="850" w:type="dxa"/>
          </w:tcPr>
          <w:p w:rsidR="008C34C7" w:rsidRPr="0023373E" w:rsidRDefault="008C34C7" w:rsidP="00EA4CB8">
            <w:pPr>
              <w:jc w:val="center"/>
              <w:rPr>
                <w:rFonts w:ascii="Liberation Serif" w:hAnsi="Liberation Serif" w:cs="Liberation Serif"/>
              </w:rPr>
            </w:pPr>
            <w:r w:rsidRPr="0023373E">
              <w:rPr>
                <w:rFonts w:ascii="Liberation Serif" w:hAnsi="Liberation Serif" w:cs="Liberation Serif"/>
              </w:rPr>
              <w:t>192</w:t>
            </w:r>
          </w:p>
        </w:tc>
        <w:tc>
          <w:tcPr>
            <w:tcW w:w="993" w:type="dxa"/>
          </w:tcPr>
          <w:p w:rsidR="008C34C7" w:rsidRPr="0023373E" w:rsidRDefault="009F7A6A" w:rsidP="00EA4CB8">
            <w:pPr>
              <w:jc w:val="center"/>
              <w:rPr>
                <w:rFonts w:ascii="Liberation Serif" w:hAnsi="Liberation Serif" w:cs="Liberation Serif"/>
              </w:rPr>
            </w:pPr>
            <w:r w:rsidRPr="0023373E">
              <w:rPr>
                <w:rFonts w:ascii="Liberation Serif" w:hAnsi="Liberation Serif" w:cs="Liberation Serif"/>
              </w:rPr>
              <w:t>131</w:t>
            </w:r>
          </w:p>
        </w:tc>
      </w:tr>
      <w:tr w:rsidR="008C34C7" w:rsidRPr="0023373E" w:rsidTr="00AB0D68">
        <w:tc>
          <w:tcPr>
            <w:tcW w:w="3114" w:type="dxa"/>
            <w:shd w:val="clear" w:color="auto" w:fill="auto"/>
          </w:tcPr>
          <w:p w:rsidR="008C34C7" w:rsidRPr="0023373E" w:rsidRDefault="008C34C7" w:rsidP="00EA4CB8">
            <w:pPr>
              <w:rPr>
                <w:rFonts w:ascii="Liberation Serif" w:hAnsi="Liberation Serif" w:cs="Liberation Serif"/>
              </w:rPr>
            </w:pPr>
            <w:r w:rsidRPr="0023373E">
              <w:rPr>
                <w:rFonts w:ascii="Liberation Serif" w:hAnsi="Liberation Serif" w:cs="Liberation Serif"/>
              </w:rPr>
              <w:t xml:space="preserve">Производство молока </w:t>
            </w:r>
          </w:p>
        </w:tc>
        <w:tc>
          <w:tcPr>
            <w:tcW w:w="708" w:type="dxa"/>
            <w:shd w:val="clear" w:color="auto" w:fill="auto"/>
          </w:tcPr>
          <w:p w:rsidR="008C34C7" w:rsidRPr="0023373E" w:rsidRDefault="008C34C7" w:rsidP="00EA4CB8">
            <w:pPr>
              <w:jc w:val="center"/>
              <w:rPr>
                <w:rFonts w:ascii="Liberation Serif" w:hAnsi="Liberation Serif" w:cs="Liberation Serif"/>
              </w:rPr>
            </w:pPr>
            <w:r w:rsidRPr="0023373E">
              <w:rPr>
                <w:rFonts w:ascii="Liberation Serif" w:hAnsi="Liberation Serif" w:cs="Liberation Serif"/>
              </w:rPr>
              <w:t>т</w:t>
            </w:r>
          </w:p>
        </w:tc>
        <w:tc>
          <w:tcPr>
            <w:tcW w:w="851" w:type="dxa"/>
            <w:shd w:val="clear" w:color="auto" w:fill="auto"/>
          </w:tcPr>
          <w:p w:rsidR="008C34C7" w:rsidRPr="0023373E" w:rsidRDefault="008C34C7" w:rsidP="00EA4CB8">
            <w:pPr>
              <w:jc w:val="center"/>
              <w:rPr>
                <w:rFonts w:ascii="Liberation Serif" w:hAnsi="Liberation Serif" w:cs="Liberation Serif"/>
              </w:rPr>
            </w:pPr>
            <w:r w:rsidRPr="0023373E">
              <w:rPr>
                <w:rFonts w:ascii="Liberation Serif" w:hAnsi="Liberation Serif" w:cs="Liberation Serif"/>
              </w:rPr>
              <w:t>5670</w:t>
            </w:r>
          </w:p>
        </w:tc>
        <w:tc>
          <w:tcPr>
            <w:tcW w:w="992" w:type="dxa"/>
            <w:shd w:val="clear" w:color="auto" w:fill="auto"/>
          </w:tcPr>
          <w:p w:rsidR="008C34C7" w:rsidRPr="0023373E" w:rsidRDefault="008C34C7" w:rsidP="00EA4CB8">
            <w:pPr>
              <w:jc w:val="center"/>
              <w:rPr>
                <w:rFonts w:ascii="Liberation Serif" w:hAnsi="Liberation Serif" w:cs="Liberation Serif"/>
              </w:rPr>
            </w:pPr>
            <w:r w:rsidRPr="0023373E">
              <w:rPr>
                <w:rFonts w:ascii="Liberation Serif" w:hAnsi="Liberation Serif" w:cs="Liberation Serif"/>
              </w:rPr>
              <w:t>4925</w:t>
            </w:r>
          </w:p>
        </w:tc>
        <w:tc>
          <w:tcPr>
            <w:tcW w:w="992" w:type="dxa"/>
          </w:tcPr>
          <w:p w:rsidR="008C34C7" w:rsidRPr="0023373E" w:rsidRDefault="008C34C7" w:rsidP="00EA4CB8">
            <w:pPr>
              <w:jc w:val="center"/>
              <w:rPr>
                <w:rFonts w:ascii="Liberation Serif" w:hAnsi="Liberation Serif" w:cs="Liberation Serif"/>
              </w:rPr>
            </w:pPr>
            <w:r w:rsidRPr="0023373E">
              <w:rPr>
                <w:rFonts w:ascii="Liberation Serif" w:hAnsi="Liberation Serif" w:cs="Liberation Serif"/>
              </w:rPr>
              <w:t>5090</w:t>
            </w:r>
          </w:p>
        </w:tc>
        <w:tc>
          <w:tcPr>
            <w:tcW w:w="851" w:type="dxa"/>
          </w:tcPr>
          <w:p w:rsidR="008C34C7" w:rsidRPr="0023373E" w:rsidRDefault="008C34C7" w:rsidP="00EA4CB8">
            <w:pPr>
              <w:jc w:val="center"/>
              <w:rPr>
                <w:rFonts w:ascii="Liberation Serif" w:hAnsi="Liberation Serif" w:cs="Liberation Serif"/>
              </w:rPr>
            </w:pPr>
            <w:r w:rsidRPr="0023373E">
              <w:rPr>
                <w:rFonts w:ascii="Liberation Serif" w:hAnsi="Liberation Serif" w:cs="Liberation Serif"/>
              </w:rPr>
              <w:t>5178</w:t>
            </w:r>
          </w:p>
        </w:tc>
        <w:tc>
          <w:tcPr>
            <w:tcW w:w="850" w:type="dxa"/>
          </w:tcPr>
          <w:p w:rsidR="008C34C7" w:rsidRPr="0023373E" w:rsidRDefault="008C34C7" w:rsidP="00EA4CB8">
            <w:pPr>
              <w:jc w:val="center"/>
              <w:rPr>
                <w:rFonts w:ascii="Liberation Serif" w:hAnsi="Liberation Serif" w:cs="Liberation Serif"/>
              </w:rPr>
            </w:pPr>
            <w:r w:rsidRPr="0023373E">
              <w:rPr>
                <w:rFonts w:ascii="Liberation Serif" w:hAnsi="Liberation Serif" w:cs="Liberation Serif"/>
              </w:rPr>
              <w:t>4679</w:t>
            </w:r>
          </w:p>
        </w:tc>
        <w:tc>
          <w:tcPr>
            <w:tcW w:w="993" w:type="dxa"/>
          </w:tcPr>
          <w:p w:rsidR="008C34C7" w:rsidRPr="0023373E" w:rsidRDefault="009F7A6A" w:rsidP="00EA4CB8">
            <w:pPr>
              <w:jc w:val="center"/>
              <w:rPr>
                <w:rFonts w:ascii="Liberation Serif" w:hAnsi="Liberation Serif" w:cs="Liberation Serif"/>
              </w:rPr>
            </w:pPr>
            <w:r w:rsidRPr="0023373E">
              <w:rPr>
                <w:rFonts w:ascii="Liberation Serif" w:hAnsi="Liberation Serif" w:cs="Liberation Serif"/>
              </w:rPr>
              <w:t>3902</w:t>
            </w:r>
          </w:p>
        </w:tc>
      </w:tr>
    </w:tbl>
    <w:p w:rsidR="00EA4CB8" w:rsidRPr="0023373E" w:rsidRDefault="00EA4CB8" w:rsidP="00C51268">
      <w:pPr>
        <w:tabs>
          <w:tab w:val="num" w:pos="720"/>
        </w:tabs>
        <w:spacing w:after="0" w:line="240" w:lineRule="auto"/>
        <w:jc w:val="center"/>
        <w:rPr>
          <w:rFonts w:ascii="Liberation Serif" w:hAnsi="Liberation Serif" w:cs="Liberation Serif"/>
          <w:sz w:val="24"/>
          <w:szCs w:val="24"/>
        </w:rPr>
      </w:pPr>
    </w:p>
    <w:p w:rsidR="0038228E" w:rsidRDefault="0038228E" w:rsidP="000A75CA">
      <w:pPr>
        <w:tabs>
          <w:tab w:val="num" w:pos="720"/>
        </w:tabs>
        <w:spacing w:after="0" w:line="240" w:lineRule="auto"/>
        <w:ind w:firstLine="709"/>
        <w:jc w:val="both"/>
        <w:rPr>
          <w:rFonts w:ascii="Liberation Serif" w:hAnsi="Liberation Serif" w:cs="Liberation Serif"/>
          <w:sz w:val="28"/>
          <w:szCs w:val="28"/>
        </w:rPr>
      </w:pPr>
    </w:p>
    <w:p w:rsidR="00981518" w:rsidRPr="0023373E" w:rsidRDefault="00981518" w:rsidP="000A75CA">
      <w:pPr>
        <w:tabs>
          <w:tab w:val="num" w:pos="720"/>
        </w:tabs>
        <w:spacing w:after="0" w:line="240" w:lineRule="auto"/>
        <w:ind w:firstLine="709"/>
        <w:jc w:val="both"/>
        <w:rPr>
          <w:rFonts w:ascii="Liberation Serif" w:eastAsia="Calibri" w:hAnsi="Liberation Serif" w:cs="Liberation Serif"/>
          <w:sz w:val="28"/>
          <w:szCs w:val="28"/>
        </w:rPr>
      </w:pPr>
      <w:r w:rsidRPr="0023373E">
        <w:rPr>
          <w:rFonts w:ascii="Liberation Serif" w:hAnsi="Liberation Serif" w:cs="Liberation Serif"/>
          <w:sz w:val="28"/>
          <w:szCs w:val="28"/>
        </w:rPr>
        <w:t>Основные показатели работы в сельском хозяйстве до 2015 года имели ежегодно стабильный рост. Снижение производства сельскохозяйственной продукции в 2016 году произошло вследствие закрытия  СПК «Сибиряк», снижения производства в ООО «Агрофирма «</w:t>
      </w:r>
      <w:proofErr w:type="spellStart"/>
      <w:r w:rsidRPr="0023373E">
        <w:rPr>
          <w:rFonts w:ascii="Liberation Serif" w:hAnsi="Liberation Serif" w:cs="Liberation Serif"/>
          <w:sz w:val="28"/>
          <w:szCs w:val="28"/>
        </w:rPr>
        <w:t>Ницинская</w:t>
      </w:r>
      <w:proofErr w:type="spellEnd"/>
      <w:r w:rsidRPr="0023373E">
        <w:rPr>
          <w:rFonts w:ascii="Liberation Serif" w:hAnsi="Liberation Serif" w:cs="Liberation Serif"/>
          <w:sz w:val="28"/>
          <w:szCs w:val="28"/>
        </w:rPr>
        <w:t xml:space="preserve">». В тоже время </w:t>
      </w:r>
      <w:r w:rsidRPr="0023373E">
        <w:rPr>
          <w:rFonts w:ascii="Liberation Serif" w:hAnsi="Liberation Serif" w:cs="Liberation Serif"/>
          <w:sz w:val="28"/>
          <w:szCs w:val="28"/>
        </w:rPr>
        <w:lastRenderedPageBreak/>
        <w:t xml:space="preserve">произошло увеличение числа вновь зарегистрированных крестьянских (фермерских) хозяйств. </w:t>
      </w:r>
    </w:p>
    <w:p w:rsidR="00981518" w:rsidRPr="0023373E" w:rsidRDefault="00981518" w:rsidP="002459A2">
      <w:pPr>
        <w:spacing w:after="0" w:line="240" w:lineRule="auto"/>
        <w:ind w:firstLine="709"/>
        <w:jc w:val="both"/>
        <w:rPr>
          <w:rFonts w:ascii="Liberation Serif" w:hAnsi="Liberation Serif" w:cs="Liberation Serif"/>
          <w:sz w:val="28"/>
          <w:szCs w:val="28"/>
          <w:highlight w:val="green"/>
        </w:rPr>
      </w:pPr>
      <w:r w:rsidRPr="0023373E">
        <w:rPr>
          <w:rFonts w:ascii="Liberation Serif" w:hAnsi="Liberation Serif" w:cs="Liberation Serif"/>
          <w:sz w:val="28"/>
          <w:szCs w:val="28"/>
        </w:rPr>
        <w:t>По итогам 2016 года производством и реализацией сельскохозяйственной продукции занималось 5 сельскохозяйственных предприятий. В реестре крестьянских фермерских хозяйств и индивидуальных предпринимателей по муниципальному району числи</w:t>
      </w:r>
      <w:r w:rsidR="00EA4CB8" w:rsidRPr="0023373E">
        <w:rPr>
          <w:rFonts w:ascii="Liberation Serif" w:hAnsi="Liberation Serif" w:cs="Liberation Serif"/>
          <w:sz w:val="28"/>
          <w:szCs w:val="28"/>
        </w:rPr>
        <w:t>лось</w:t>
      </w:r>
      <w:r w:rsidRPr="0023373E">
        <w:rPr>
          <w:rFonts w:ascii="Liberation Serif" w:hAnsi="Liberation Serif" w:cs="Liberation Serif"/>
          <w:sz w:val="28"/>
          <w:szCs w:val="28"/>
        </w:rPr>
        <w:t xml:space="preserve"> 32 единицы. Объем отгруженных товаров собственного производства, выполненных работ и услуг сельскохозяйственными организациями составил 123,1 млн. руб., что выше уровня 2015 года на 0,2%. Произведено сельскохозяйственной продукции на сумму 189,6 млн. руб., или 94,2% к предыдущему году. В 2016 году по производству мяса и молока произошло снижение: меньше показателя 2015 года на 51 и 499 тонн</w:t>
      </w:r>
      <w:r w:rsidRPr="0023373E">
        <w:rPr>
          <w:rFonts w:ascii="Liberation Serif" w:hAnsi="Liberation Serif" w:cs="Liberation Serif"/>
        </w:rPr>
        <w:t xml:space="preserve"> </w:t>
      </w:r>
      <w:r w:rsidRPr="0023373E">
        <w:rPr>
          <w:rFonts w:ascii="Liberation Serif" w:hAnsi="Liberation Serif" w:cs="Liberation Serif"/>
          <w:sz w:val="28"/>
          <w:szCs w:val="28"/>
        </w:rPr>
        <w:t>соответственно. Закуплено</w:t>
      </w:r>
      <w:r w:rsidR="002459A2" w:rsidRPr="0023373E">
        <w:rPr>
          <w:rFonts w:ascii="Liberation Serif" w:hAnsi="Liberation Serif" w:cs="Liberation Serif"/>
          <w:sz w:val="28"/>
          <w:szCs w:val="28"/>
        </w:rPr>
        <w:t xml:space="preserve"> молока в хозяйствах населения </w:t>
      </w:r>
      <w:r w:rsidRPr="0023373E">
        <w:rPr>
          <w:rFonts w:ascii="Liberation Serif" w:hAnsi="Liberation Serif" w:cs="Liberation Serif"/>
          <w:sz w:val="28"/>
          <w:szCs w:val="28"/>
        </w:rPr>
        <w:t xml:space="preserve">742,2 тонны. В целом по району </w:t>
      </w:r>
      <w:proofErr w:type="spellStart"/>
      <w:r w:rsidRPr="0023373E">
        <w:rPr>
          <w:rFonts w:ascii="Liberation Serif" w:hAnsi="Liberation Serif" w:cs="Liberation Serif"/>
          <w:sz w:val="28"/>
          <w:szCs w:val="28"/>
        </w:rPr>
        <w:t>сельхозтоваропроизводителями</w:t>
      </w:r>
      <w:proofErr w:type="spellEnd"/>
      <w:r w:rsidRPr="0023373E">
        <w:rPr>
          <w:rFonts w:ascii="Liberation Serif" w:hAnsi="Liberation Serif" w:cs="Liberation Serif"/>
          <w:sz w:val="28"/>
          <w:szCs w:val="28"/>
        </w:rPr>
        <w:t xml:space="preserve"> за 2016 год получено государственной поддержки из бюджетов разных уровней – 38386,3 тыс. руб. Все предприятия имеют положительный финансовый результат, общая сумма прибыли составила 12,4 млн. руб</w:t>
      </w:r>
      <w:r w:rsidR="00944998" w:rsidRPr="0023373E">
        <w:rPr>
          <w:rFonts w:ascii="Liberation Serif" w:hAnsi="Liberation Serif" w:cs="Liberation Serif"/>
          <w:sz w:val="28"/>
          <w:szCs w:val="28"/>
        </w:rPr>
        <w:t>лей</w:t>
      </w:r>
      <w:r w:rsidRPr="0023373E">
        <w:rPr>
          <w:rFonts w:ascii="Liberation Serif" w:hAnsi="Liberation Serif" w:cs="Liberation Serif"/>
          <w:sz w:val="28"/>
          <w:szCs w:val="28"/>
        </w:rPr>
        <w:t xml:space="preserve">.  </w:t>
      </w:r>
    </w:p>
    <w:p w:rsidR="00981518" w:rsidRPr="0023373E" w:rsidRDefault="00981518" w:rsidP="002459A2">
      <w:pPr>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Как и у всех сельскохозяйственных территорий </w:t>
      </w:r>
      <w:r w:rsidR="002459A2" w:rsidRPr="0023373E">
        <w:rPr>
          <w:rFonts w:ascii="Liberation Serif" w:hAnsi="Liberation Serif" w:cs="Liberation Serif"/>
          <w:sz w:val="28"/>
          <w:szCs w:val="28"/>
        </w:rPr>
        <w:t xml:space="preserve">в районе складывается ситуация </w:t>
      </w:r>
      <w:r w:rsidRPr="0023373E">
        <w:rPr>
          <w:rFonts w:ascii="Liberation Serif" w:hAnsi="Liberation Serif" w:cs="Liberation Serif"/>
          <w:sz w:val="28"/>
          <w:szCs w:val="28"/>
        </w:rPr>
        <w:t xml:space="preserve">обусловленная тем, что из района уезжает молодежь, трудоспособное население, так как выбора рабочих мест недостаточно, для молодых людей сельское хозяйство не является престижным и высокооплачиваемым. Одним из главных направлений в работе с молодыми семьями является обеспечение их жильём. По состоянию на 01.01.2017 года нуждается в улучшении жилищных условий 56 молодых семей. В соответствии с муниципальной программой «Устойчивое развитие сельских поселений </w:t>
      </w:r>
      <w:proofErr w:type="spellStart"/>
      <w:r w:rsidRPr="0023373E">
        <w:rPr>
          <w:rFonts w:ascii="Liberation Serif" w:hAnsi="Liberation Serif" w:cs="Liberation Serif"/>
          <w:sz w:val="28"/>
          <w:szCs w:val="28"/>
        </w:rPr>
        <w:t>Слободо-Т</w:t>
      </w:r>
      <w:r w:rsidR="00AB0D68" w:rsidRPr="0023373E">
        <w:rPr>
          <w:rFonts w:ascii="Liberation Serif" w:hAnsi="Liberation Serif" w:cs="Liberation Serif"/>
          <w:sz w:val="28"/>
          <w:szCs w:val="28"/>
        </w:rPr>
        <w:t>уринского</w:t>
      </w:r>
      <w:proofErr w:type="spellEnd"/>
      <w:r w:rsidR="00AB0D68" w:rsidRPr="0023373E">
        <w:rPr>
          <w:rFonts w:ascii="Liberation Serif" w:hAnsi="Liberation Serif" w:cs="Liberation Serif"/>
          <w:sz w:val="28"/>
          <w:szCs w:val="28"/>
        </w:rPr>
        <w:t xml:space="preserve"> муниципального района</w:t>
      </w:r>
      <w:r w:rsidRPr="0023373E">
        <w:rPr>
          <w:rFonts w:ascii="Liberation Serif" w:hAnsi="Liberation Serif" w:cs="Liberation Serif"/>
          <w:sz w:val="28"/>
          <w:szCs w:val="28"/>
        </w:rPr>
        <w:t xml:space="preserve"> на 2014-2017 годы и на период до 2020 года» в первоочередном порядке обеспечиваются жильем молодые специалисты агропромышленного комплекса и бюджетной сферы. В 2016 году выдано 9 свидетельств молодым семьям (молодым специалистам), объем социальных выплат составил 9961,7 тыс. рублей. За период с</w:t>
      </w:r>
      <w:r w:rsidR="00AB0D68" w:rsidRPr="0023373E">
        <w:rPr>
          <w:rFonts w:ascii="Liberation Serif" w:hAnsi="Liberation Serif" w:cs="Liberation Serif"/>
          <w:sz w:val="28"/>
          <w:szCs w:val="28"/>
        </w:rPr>
        <w:t xml:space="preserve"> 2012 года по 2016 год </w:t>
      </w:r>
      <w:r w:rsidRPr="0023373E">
        <w:rPr>
          <w:rFonts w:ascii="Liberation Serif" w:hAnsi="Liberation Serif" w:cs="Liberation Serif"/>
          <w:sz w:val="28"/>
          <w:szCs w:val="28"/>
        </w:rPr>
        <w:t xml:space="preserve">улучшили свои жилищные условия 50 </w:t>
      </w:r>
      <w:r w:rsidR="00E16525" w:rsidRPr="0023373E">
        <w:rPr>
          <w:rFonts w:ascii="Liberation Serif" w:hAnsi="Liberation Serif" w:cs="Liberation Serif"/>
          <w:sz w:val="28"/>
          <w:szCs w:val="28"/>
        </w:rPr>
        <w:t xml:space="preserve">молодых </w:t>
      </w:r>
      <w:r w:rsidRPr="0023373E">
        <w:rPr>
          <w:rFonts w:ascii="Liberation Serif" w:hAnsi="Liberation Serif" w:cs="Liberation Serif"/>
          <w:sz w:val="28"/>
          <w:szCs w:val="28"/>
        </w:rPr>
        <w:t>семей.</w:t>
      </w:r>
    </w:p>
    <w:p w:rsidR="00944998" w:rsidRPr="0023373E" w:rsidRDefault="00944998" w:rsidP="00981518">
      <w:pPr>
        <w:pStyle w:val="Default"/>
        <w:ind w:left="851"/>
        <w:rPr>
          <w:rFonts w:ascii="Liberation Serif" w:hAnsi="Liberation Serif" w:cs="Liberation Serif"/>
          <w:b/>
          <w:bCs/>
          <w:sz w:val="28"/>
          <w:szCs w:val="28"/>
          <w:highlight w:val="cyan"/>
        </w:rPr>
      </w:pPr>
    </w:p>
    <w:p w:rsidR="00981518" w:rsidRPr="0023373E" w:rsidRDefault="00682DBF" w:rsidP="002459A2">
      <w:pPr>
        <w:pStyle w:val="Default"/>
        <w:jc w:val="center"/>
        <w:rPr>
          <w:rFonts w:ascii="Liberation Serif" w:hAnsi="Liberation Serif" w:cs="Liberation Serif"/>
          <w:bCs/>
          <w:sz w:val="28"/>
          <w:szCs w:val="28"/>
        </w:rPr>
      </w:pPr>
      <w:r w:rsidRPr="0023373E">
        <w:rPr>
          <w:rFonts w:ascii="Liberation Serif" w:hAnsi="Liberation Serif" w:cs="Liberation Serif"/>
          <w:bCs/>
          <w:sz w:val="28"/>
          <w:szCs w:val="28"/>
        </w:rPr>
        <w:t xml:space="preserve">3.2. </w:t>
      </w:r>
      <w:r w:rsidR="00981518" w:rsidRPr="0023373E">
        <w:rPr>
          <w:rFonts w:ascii="Liberation Serif" w:hAnsi="Liberation Serif" w:cs="Liberation Serif"/>
          <w:bCs/>
          <w:sz w:val="28"/>
          <w:szCs w:val="28"/>
        </w:rPr>
        <w:t>Инвестиционная деятельность</w:t>
      </w:r>
    </w:p>
    <w:p w:rsidR="00682DBF" w:rsidRPr="0023373E" w:rsidRDefault="00682DBF" w:rsidP="00944998">
      <w:pPr>
        <w:pStyle w:val="Default"/>
        <w:ind w:left="851"/>
        <w:jc w:val="center"/>
        <w:rPr>
          <w:rFonts w:ascii="Liberation Serif" w:hAnsi="Liberation Serif" w:cs="Liberation Serif"/>
          <w:i/>
          <w:sz w:val="28"/>
          <w:szCs w:val="28"/>
        </w:rPr>
      </w:pPr>
    </w:p>
    <w:p w:rsidR="00981518" w:rsidRPr="0023373E" w:rsidRDefault="00981518" w:rsidP="00981518">
      <w:pPr>
        <w:autoSpaceDE w:val="0"/>
        <w:autoSpaceDN w:val="0"/>
        <w:adjustRightInd w:val="0"/>
        <w:spacing w:after="0" w:line="240" w:lineRule="auto"/>
        <w:ind w:firstLine="708"/>
        <w:jc w:val="both"/>
        <w:rPr>
          <w:rFonts w:ascii="Liberation Serif" w:hAnsi="Liberation Serif" w:cs="Liberation Serif"/>
          <w:color w:val="000000"/>
          <w:sz w:val="28"/>
          <w:szCs w:val="28"/>
        </w:rPr>
      </w:pPr>
      <w:r w:rsidRPr="0023373E">
        <w:rPr>
          <w:rFonts w:ascii="Liberation Serif" w:hAnsi="Liberation Serif" w:cs="Liberation Serif"/>
          <w:color w:val="000000"/>
          <w:sz w:val="28"/>
          <w:szCs w:val="28"/>
        </w:rPr>
        <w:t xml:space="preserve">Начиная с 2012 года, объем инвестиций в основной капитал за счет всех источников финансирования ежегодно снижался. Данная ситуация является отражением процессов, происходящих в стране. Основную долю в общем объеме инвестиций составляют бюджетные средства, которые предусматривались в рамках реализации мероприятий, запланированных в муниципальных программах. </w:t>
      </w:r>
    </w:p>
    <w:p w:rsidR="00981518" w:rsidRPr="0023373E" w:rsidRDefault="00981518" w:rsidP="00981518">
      <w:pPr>
        <w:autoSpaceDE w:val="0"/>
        <w:autoSpaceDN w:val="0"/>
        <w:adjustRightInd w:val="0"/>
        <w:spacing w:after="0" w:line="240" w:lineRule="auto"/>
        <w:ind w:firstLine="709"/>
        <w:jc w:val="right"/>
        <w:rPr>
          <w:rFonts w:ascii="Liberation Serif" w:hAnsi="Liberation Serif" w:cs="Liberation Serif"/>
          <w:color w:val="000000"/>
          <w:sz w:val="20"/>
          <w:szCs w:val="20"/>
        </w:rPr>
      </w:pPr>
      <w:r w:rsidRPr="0023373E">
        <w:rPr>
          <w:rFonts w:ascii="Liberation Serif" w:hAnsi="Liberation Serif" w:cs="Liberation Serif"/>
          <w:color w:val="000000"/>
          <w:sz w:val="28"/>
          <w:szCs w:val="28"/>
        </w:rPr>
        <w:t xml:space="preserve">                                                                                                                           </w:t>
      </w: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1"/>
        <w:gridCol w:w="992"/>
        <w:gridCol w:w="992"/>
        <w:gridCol w:w="993"/>
        <w:gridCol w:w="992"/>
        <w:gridCol w:w="992"/>
        <w:gridCol w:w="993"/>
        <w:gridCol w:w="992"/>
      </w:tblGrid>
      <w:tr w:rsidR="005805FD" w:rsidRPr="0023373E" w:rsidTr="002459A2">
        <w:tc>
          <w:tcPr>
            <w:tcW w:w="2581" w:type="dxa"/>
            <w:tcBorders>
              <w:top w:val="single" w:sz="4" w:space="0" w:color="auto"/>
              <w:left w:val="single" w:sz="4" w:space="0" w:color="auto"/>
              <w:bottom w:val="single" w:sz="4" w:space="0" w:color="auto"/>
              <w:right w:val="single" w:sz="4" w:space="0" w:color="auto"/>
            </w:tcBorders>
            <w:vAlign w:val="center"/>
            <w:hideMark/>
          </w:tcPr>
          <w:p w:rsidR="005805FD" w:rsidRPr="0023373E" w:rsidRDefault="005805FD" w:rsidP="00101994">
            <w:pPr>
              <w:spacing w:after="0" w:line="240" w:lineRule="auto"/>
              <w:jc w:val="center"/>
              <w:rPr>
                <w:rFonts w:ascii="Liberation Serif" w:hAnsi="Liberation Serif" w:cs="Liberation Serif"/>
              </w:rPr>
            </w:pPr>
            <w:r w:rsidRPr="0023373E">
              <w:rPr>
                <w:rFonts w:ascii="Liberation Serif" w:hAnsi="Liberation Serif" w:cs="Liberation Serif"/>
              </w:rPr>
              <w:t>Показатель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654D0C" w:rsidRPr="0023373E" w:rsidRDefault="005805FD" w:rsidP="00101994">
            <w:pPr>
              <w:spacing w:after="0" w:line="240" w:lineRule="auto"/>
              <w:jc w:val="center"/>
              <w:rPr>
                <w:rFonts w:ascii="Liberation Serif" w:hAnsi="Liberation Serif" w:cs="Liberation Serif"/>
              </w:rPr>
            </w:pPr>
            <w:r w:rsidRPr="0023373E">
              <w:rPr>
                <w:rFonts w:ascii="Liberation Serif" w:hAnsi="Liberation Serif" w:cs="Liberation Serif"/>
              </w:rPr>
              <w:t>Ед.</w:t>
            </w:r>
          </w:p>
          <w:p w:rsidR="005805FD" w:rsidRPr="0023373E" w:rsidRDefault="005805FD" w:rsidP="00101994">
            <w:pPr>
              <w:spacing w:after="0" w:line="240" w:lineRule="auto"/>
              <w:jc w:val="center"/>
              <w:rPr>
                <w:rFonts w:ascii="Liberation Serif" w:hAnsi="Liberation Serif" w:cs="Liberation Serif"/>
              </w:rPr>
            </w:pPr>
            <w:proofErr w:type="spellStart"/>
            <w:r w:rsidRPr="0023373E">
              <w:rPr>
                <w:rFonts w:ascii="Liberation Serif" w:hAnsi="Liberation Serif" w:cs="Liberation Serif"/>
              </w:rPr>
              <w:t>изм</w:t>
            </w:r>
            <w:proofErr w:type="spellEnd"/>
            <w:r w:rsidRPr="0023373E">
              <w:rPr>
                <w:rFonts w:ascii="Liberation Serif" w:hAnsi="Liberation Serif" w:cs="Liberation Serif"/>
              </w:rPr>
              <w:t>.</w:t>
            </w:r>
          </w:p>
        </w:tc>
        <w:tc>
          <w:tcPr>
            <w:tcW w:w="992" w:type="dxa"/>
            <w:tcBorders>
              <w:top w:val="single" w:sz="4" w:space="0" w:color="auto"/>
              <w:left w:val="single" w:sz="4" w:space="0" w:color="auto"/>
              <w:bottom w:val="single" w:sz="4" w:space="0" w:color="auto"/>
              <w:right w:val="single" w:sz="4" w:space="0" w:color="auto"/>
            </w:tcBorders>
            <w:hideMark/>
          </w:tcPr>
          <w:p w:rsidR="005805FD" w:rsidRPr="0023373E" w:rsidRDefault="005805FD" w:rsidP="00101994">
            <w:pPr>
              <w:spacing w:after="0" w:line="240" w:lineRule="auto"/>
              <w:jc w:val="center"/>
              <w:rPr>
                <w:rFonts w:ascii="Liberation Serif" w:hAnsi="Liberation Serif" w:cs="Liberation Serif"/>
              </w:rPr>
            </w:pPr>
            <w:r w:rsidRPr="0023373E">
              <w:rPr>
                <w:rFonts w:ascii="Liberation Serif" w:hAnsi="Liberation Serif" w:cs="Liberation Serif"/>
              </w:rPr>
              <w:t>2012 г.</w:t>
            </w:r>
          </w:p>
        </w:tc>
        <w:tc>
          <w:tcPr>
            <w:tcW w:w="993" w:type="dxa"/>
            <w:tcBorders>
              <w:top w:val="single" w:sz="4" w:space="0" w:color="auto"/>
              <w:left w:val="single" w:sz="4" w:space="0" w:color="auto"/>
              <w:bottom w:val="single" w:sz="4" w:space="0" w:color="auto"/>
              <w:right w:val="single" w:sz="4" w:space="0" w:color="auto"/>
            </w:tcBorders>
            <w:hideMark/>
          </w:tcPr>
          <w:p w:rsidR="005805FD" w:rsidRPr="0023373E" w:rsidRDefault="005805FD" w:rsidP="00101994">
            <w:pPr>
              <w:spacing w:after="0" w:line="240" w:lineRule="auto"/>
              <w:jc w:val="center"/>
              <w:rPr>
                <w:rFonts w:ascii="Liberation Serif" w:hAnsi="Liberation Serif" w:cs="Liberation Serif"/>
              </w:rPr>
            </w:pPr>
            <w:r w:rsidRPr="0023373E">
              <w:rPr>
                <w:rFonts w:ascii="Liberation Serif" w:hAnsi="Liberation Serif" w:cs="Liberation Serif"/>
              </w:rPr>
              <w:t>2013 г.</w:t>
            </w:r>
          </w:p>
        </w:tc>
        <w:tc>
          <w:tcPr>
            <w:tcW w:w="992" w:type="dxa"/>
            <w:tcBorders>
              <w:top w:val="single" w:sz="4" w:space="0" w:color="auto"/>
              <w:left w:val="single" w:sz="4" w:space="0" w:color="auto"/>
              <w:bottom w:val="single" w:sz="4" w:space="0" w:color="auto"/>
              <w:right w:val="single" w:sz="4" w:space="0" w:color="auto"/>
            </w:tcBorders>
            <w:hideMark/>
          </w:tcPr>
          <w:p w:rsidR="005805FD" w:rsidRPr="0023373E" w:rsidRDefault="005805FD" w:rsidP="00101994">
            <w:pPr>
              <w:spacing w:after="0" w:line="240" w:lineRule="auto"/>
              <w:jc w:val="center"/>
              <w:rPr>
                <w:rFonts w:ascii="Liberation Serif" w:hAnsi="Liberation Serif" w:cs="Liberation Serif"/>
              </w:rPr>
            </w:pPr>
            <w:r w:rsidRPr="0023373E">
              <w:rPr>
                <w:rFonts w:ascii="Liberation Serif" w:hAnsi="Liberation Serif" w:cs="Liberation Serif"/>
              </w:rPr>
              <w:t>2014 г.</w:t>
            </w:r>
          </w:p>
        </w:tc>
        <w:tc>
          <w:tcPr>
            <w:tcW w:w="992" w:type="dxa"/>
            <w:tcBorders>
              <w:top w:val="single" w:sz="4" w:space="0" w:color="auto"/>
              <w:left w:val="single" w:sz="4" w:space="0" w:color="auto"/>
              <w:bottom w:val="single" w:sz="4" w:space="0" w:color="auto"/>
              <w:right w:val="single" w:sz="4" w:space="0" w:color="auto"/>
            </w:tcBorders>
            <w:hideMark/>
          </w:tcPr>
          <w:p w:rsidR="005805FD" w:rsidRPr="0023373E" w:rsidRDefault="005805FD" w:rsidP="00101994">
            <w:pPr>
              <w:spacing w:after="0" w:line="240" w:lineRule="auto"/>
              <w:jc w:val="center"/>
              <w:rPr>
                <w:rFonts w:ascii="Liberation Serif" w:hAnsi="Liberation Serif" w:cs="Liberation Serif"/>
              </w:rPr>
            </w:pPr>
            <w:r w:rsidRPr="0023373E">
              <w:rPr>
                <w:rFonts w:ascii="Liberation Serif" w:hAnsi="Liberation Serif" w:cs="Liberation Serif"/>
              </w:rPr>
              <w:t>2015 г.</w:t>
            </w:r>
          </w:p>
        </w:tc>
        <w:tc>
          <w:tcPr>
            <w:tcW w:w="993" w:type="dxa"/>
            <w:tcBorders>
              <w:top w:val="single" w:sz="4" w:space="0" w:color="auto"/>
              <w:left w:val="single" w:sz="4" w:space="0" w:color="auto"/>
              <w:bottom w:val="single" w:sz="4" w:space="0" w:color="auto"/>
              <w:right w:val="single" w:sz="4" w:space="0" w:color="auto"/>
            </w:tcBorders>
            <w:hideMark/>
          </w:tcPr>
          <w:p w:rsidR="005805FD" w:rsidRPr="0023373E" w:rsidRDefault="005805FD" w:rsidP="00101994">
            <w:pPr>
              <w:spacing w:after="0" w:line="240" w:lineRule="auto"/>
              <w:jc w:val="center"/>
              <w:rPr>
                <w:rFonts w:ascii="Liberation Serif" w:hAnsi="Liberation Serif" w:cs="Liberation Serif"/>
              </w:rPr>
            </w:pPr>
            <w:r w:rsidRPr="0023373E">
              <w:rPr>
                <w:rFonts w:ascii="Liberation Serif" w:hAnsi="Liberation Serif" w:cs="Liberation Serif"/>
              </w:rPr>
              <w:t>2016 г.</w:t>
            </w:r>
          </w:p>
        </w:tc>
        <w:tc>
          <w:tcPr>
            <w:tcW w:w="992" w:type="dxa"/>
            <w:tcBorders>
              <w:top w:val="single" w:sz="4" w:space="0" w:color="auto"/>
              <w:left w:val="single" w:sz="4" w:space="0" w:color="auto"/>
              <w:bottom w:val="single" w:sz="4" w:space="0" w:color="auto"/>
              <w:right w:val="single" w:sz="4" w:space="0" w:color="auto"/>
            </w:tcBorders>
          </w:tcPr>
          <w:p w:rsidR="005805FD" w:rsidRPr="0023373E" w:rsidRDefault="00654D0C" w:rsidP="00101994">
            <w:pPr>
              <w:spacing w:after="0" w:line="240" w:lineRule="auto"/>
              <w:jc w:val="center"/>
              <w:rPr>
                <w:rFonts w:ascii="Liberation Serif" w:hAnsi="Liberation Serif" w:cs="Liberation Serif"/>
              </w:rPr>
            </w:pPr>
            <w:r w:rsidRPr="0023373E">
              <w:rPr>
                <w:rFonts w:ascii="Liberation Serif" w:hAnsi="Liberation Serif" w:cs="Liberation Serif"/>
              </w:rPr>
              <w:t>2017г.</w:t>
            </w:r>
          </w:p>
        </w:tc>
      </w:tr>
      <w:tr w:rsidR="005805FD" w:rsidRPr="0023373E" w:rsidTr="002459A2">
        <w:tc>
          <w:tcPr>
            <w:tcW w:w="2581" w:type="dxa"/>
            <w:tcBorders>
              <w:top w:val="single" w:sz="4" w:space="0" w:color="auto"/>
              <w:left w:val="single" w:sz="4" w:space="0" w:color="auto"/>
              <w:bottom w:val="single" w:sz="4" w:space="0" w:color="auto"/>
              <w:right w:val="single" w:sz="4" w:space="0" w:color="auto"/>
            </w:tcBorders>
            <w:hideMark/>
          </w:tcPr>
          <w:p w:rsidR="005805FD" w:rsidRPr="0023373E" w:rsidRDefault="005805FD" w:rsidP="00101994">
            <w:pPr>
              <w:spacing w:after="0" w:line="240" w:lineRule="auto"/>
              <w:rPr>
                <w:rFonts w:ascii="Liberation Serif" w:hAnsi="Liberation Serif" w:cs="Liberation Serif"/>
              </w:rPr>
            </w:pPr>
            <w:r w:rsidRPr="0023373E">
              <w:rPr>
                <w:rFonts w:ascii="Liberation Serif" w:hAnsi="Liberation Serif" w:cs="Liberation Serif"/>
              </w:rPr>
              <w:t xml:space="preserve">Объем инвестиций в основной капитал организаций всех форм </w:t>
            </w:r>
            <w:r w:rsidRPr="0023373E">
              <w:rPr>
                <w:rFonts w:ascii="Liberation Serif" w:hAnsi="Liberation Serif" w:cs="Liberation Serif"/>
              </w:rPr>
              <w:lastRenderedPageBreak/>
              <w:t>собственности, всего, в том числе по источникам инвестирования: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654D0C" w:rsidRPr="0023373E" w:rsidRDefault="005805FD" w:rsidP="00101994">
            <w:pPr>
              <w:spacing w:after="0" w:line="240" w:lineRule="auto"/>
              <w:rPr>
                <w:rFonts w:ascii="Liberation Serif" w:hAnsi="Liberation Serif" w:cs="Liberation Serif"/>
              </w:rPr>
            </w:pPr>
            <w:r w:rsidRPr="0023373E">
              <w:rPr>
                <w:rFonts w:ascii="Liberation Serif" w:hAnsi="Liberation Serif" w:cs="Liberation Serif"/>
              </w:rPr>
              <w:lastRenderedPageBreak/>
              <w:t>млн.</w:t>
            </w:r>
          </w:p>
          <w:p w:rsidR="005805FD" w:rsidRPr="0023373E" w:rsidRDefault="005805FD" w:rsidP="00101994">
            <w:pPr>
              <w:spacing w:after="0" w:line="240" w:lineRule="auto"/>
              <w:rPr>
                <w:rFonts w:ascii="Liberation Serif" w:hAnsi="Liberation Serif" w:cs="Liberation Serif"/>
              </w:rPr>
            </w:pPr>
            <w:r w:rsidRPr="0023373E">
              <w:rPr>
                <w:rFonts w:ascii="Liberation Serif" w:hAnsi="Liberation Serif" w:cs="Liberation Serif"/>
              </w:rPr>
              <w:t>руб.</w:t>
            </w:r>
          </w:p>
        </w:tc>
        <w:tc>
          <w:tcPr>
            <w:tcW w:w="992" w:type="dxa"/>
            <w:tcBorders>
              <w:top w:val="single" w:sz="4" w:space="0" w:color="auto"/>
              <w:left w:val="single" w:sz="4" w:space="0" w:color="auto"/>
              <w:bottom w:val="single" w:sz="4" w:space="0" w:color="auto"/>
              <w:right w:val="single" w:sz="4" w:space="0" w:color="auto"/>
            </w:tcBorders>
          </w:tcPr>
          <w:p w:rsidR="005805FD" w:rsidRPr="0023373E" w:rsidRDefault="005805FD" w:rsidP="00101994">
            <w:pPr>
              <w:spacing w:after="0" w:line="240" w:lineRule="auto"/>
              <w:jc w:val="center"/>
              <w:rPr>
                <w:rFonts w:ascii="Liberation Serif" w:eastAsia="Calibri" w:hAnsi="Liberation Serif" w:cs="Liberation Serif"/>
              </w:rPr>
            </w:pPr>
          </w:p>
          <w:p w:rsidR="005805FD" w:rsidRPr="0023373E" w:rsidRDefault="005805FD" w:rsidP="00101994">
            <w:pPr>
              <w:spacing w:after="0" w:line="240" w:lineRule="auto"/>
              <w:jc w:val="center"/>
              <w:rPr>
                <w:rFonts w:ascii="Liberation Serif" w:hAnsi="Liberation Serif" w:cs="Liberation Serif"/>
              </w:rPr>
            </w:pPr>
          </w:p>
          <w:p w:rsidR="005805FD" w:rsidRPr="0023373E" w:rsidRDefault="005805FD" w:rsidP="00101994">
            <w:pPr>
              <w:spacing w:after="0" w:line="240" w:lineRule="auto"/>
              <w:jc w:val="center"/>
              <w:rPr>
                <w:rFonts w:ascii="Liberation Serif" w:hAnsi="Liberation Serif" w:cs="Liberation Serif"/>
              </w:rPr>
            </w:pPr>
            <w:r w:rsidRPr="0023373E">
              <w:rPr>
                <w:rFonts w:ascii="Liberation Serif" w:hAnsi="Liberation Serif" w:cs="Liberation Serif"/>
              </w:rPr>
              <w:t>209,69</w:t>
            </w:r>
          </w:p>
        </w:tc>
        <w:tc>
          <w:tcPr>
            <w:tcW w:w="993" w:type="dxa"/>
            <w:tcBorders>
              <w:top w:val="single" w:sz="4" w:space="0" w:color="auto"/>
              <w:left w:val="single" w:sz="4" w:space="0" w:color="auto"/>
              <w:bottom w:val="single" w:sz="4" w:space="0" w:color="auto"/>
              <w:right w:val="single" w:sz="4" w:space="0" w:color="auto"/>
            </w:tcBorders>
          </w:tcPr>
          <w:p w:rsidR="005805FD" w:rsidRPr="0023373E" w:rsidRDefault="005805FD" w:rsidP="00101994">
            <w:pPr>
              <w:spacing w:after="0" w:line="240" w:lineRule="auto"/>
              <w:jc w:val="center"/>
              <w:rPr>
                <w:rFonts w:ascii="Liberation Serif" w:eastAsia="Calibri" w:hAnsi="Liberation Serif" w:cs="Liberation Serif"/>
              </w:rPr>
            </w:pPr>
          </w:p>
          <w:p w:rsidR="005805FD" w:rsidRPr="0023373E" w:rsidRDefault="005805FD" w:rsidP="00101994">
            <w:pPr>
              <w:spacing w:after="0" w:line="240" w:lineRule="auto"/>
              <w:jc w:val="center"/>
              <w:rPr>
                <w:rFonts w:ascii="Liberation Serif" w:hAnsi="Liberation Serif" w:cs="Liberation Serif"/>
              </w:rPr>
            </w:pPr>
          </w:p>
          <w:p w:rsidR="005805FD" w:rsidRPr="0023373E" w:rsidRDefault="005805FD" w:rsidP="00101994">
            <w:pPr>
              <w:spacing w:after="0" w:line="240" w:lineRule="auto"/>
              <w:jc w:val="center"/>
              <w:rPr>
                <w:rFonts w:ascii="Liberation Serif" w:hAnsi="Liberation Serif" w:cs="Liberation Serif"/>
              </w:rPr>
            </w:pPr>
            <w:r w:rsidRPr="0023373E">
              <w:rPr>
                <w:rFonts w:ascii="Liberation Serif" w:hAnsi="Liberation Serif" w:cs="Liberation Serif"/>
              </w:rPr>
              <w:t>104,9</w:t>
            </w:r>
          </w:p>
        </w:tc>
        <w:tc>
          <w:tcPr>
            <w:tcW w:w="992" w:type="dxa"/>
            <w:tcBorders>
              <w:top w:val="single" w:sz="4" w:space="0" w:color="auto"/>
              <w:left w:val="single" w:sz="4" w:space="0" w:color="auto"/>
              <w:bottom w:val="single" w:sz="4" w:space="0" w:color="auto"/>
              <w:right w:val="single" w:sz="4" w:space="0" w:color="auto"/>
            </w:tcBorders>
          </w:tcPr>
          <w:p w:rsidR="005805FD" w:rsidRPr="0023373E" w:rsidRDefault="005805FD" w:rsidP="00101994">
            <w:pPr>
              <w:spacing w:after="0" w:line="240" w:lineRule="auto"/>
              <w:jc w:val="center"/>
              <w:rPr>
                <w:rFonts w:ascii="Liberation Serif" w:eastAsia="Calibri" w:hAnsi="Liberation Serif" w:cs="Liberation Serif"/>
              </w:rPr>
            </w:pPr>
          </w:p>
          <w:p w:rsidR="005805FD" w:rsidRPr="0023373E" w:rsidRDefault="005805FD" w:rsidP="00101994">
            <w:pPr>
              <w:spacing w:after="0" w:line="240" w:lineRule="auto"/>
              <w:jc w:val="center"/>
              <w:rPr>
                <w:rFonts w:ascii="Liberation Serif" w:hAnsi="Liberation Serif" w:cs="Liberation Serif"/>
              </w:rPr>
            </w:pPr>
          </w:p>
          <w:p w:rsidR="005805FD" w:rsidRPr="0023373E" w:rsidRDefault="005805FD" w:rsidP="00101994">
            <w:pPr>
              <w:spacing w:after="0" w:line="240" w:lineRule="auto"/>
              <w:jc w:val="center"/>
              <w:rPr>
                <w:rFonts w:ascii="Liberation Serif" w:hAnsi="Liberation Serif" w:cs="Liberation Serif"/>
              </w:rPr>
            </w:pPr>
            <w:r w:rsidRPr="0023373E">
              <w:rPr>
                <w:rFonts w:ascii="Liberation Serif" w:hAnsi="Liberation Serif" w:cs="Liberation Serif"/>
              </w:rPr>
              <w:t>103,76</w:t>
            </w:r>
          </w:p>
        </w:tc>
        <w:tc>
          <w:tcPr>
            <w:tcW w:w="992" w:type="dxa"/>
            <w:tcBorders>
              <w:top w:val="single" w:sz="4" w:space="0" w:color="auto"/>
              <w:left w:val="single" w:sz="4" w:space="0" w:color="auto"/>
              <w:bottom w:val="single" w:sz="4" w:space="0" w:color="auto"/>
              <w:right w:val="single" w:sz="4" w:space="0" w:color="auto"/>
            </w:tcBorders>
          </w:tcPr>
          <w:p w:rsidR="005805FD" w:rsidRPr="0023373E" w:rsidRDefault="005805FD" w:rsidP="00101994">
            <w:pPr>
              <w:spacing w:after="0" w:line="240" w:lineRule="auto"/>
              <w:jc w:val="center"/>
              <w:rPr>
                <w:rFonts w:ascii="Liberation Serif" w:eastAsia="Calibri" w:hAnsi="Liberation Serif" w:cs="Liberation Serif"/>
              </w:rPr>
            </w:pPr>
          </w:p>
          <w:p w:rsidR="005805FD" w:rsidRPr="0023373E" w:rsidRDefault="005805FD" w:rsidP="00101994">
            <w:pPr>
              <w:spacing w:after="0" w:line="240" w:lineRule="auto"/>
              <w:jc w:val="center"/>
              <w:rPr>
                <w:rFonts w:ascii="Liberation Serif" w:hAnsi="Liberation Serif" w:cs="Liberation Serif"/>
              </w:rPr>
            </w:pPr>
          </w:p>
          <w:p w:rsidR="005805FD" w:rsidRPr="0023373E" w:rsidRDefault="005805FD" w:rsidP="00101994">
            <w:pPr>
              <w:spacing w:after="0" w:line="240" w:lineRule="auto"/>
              <w:jc w:val="center"/>
              <w:rPr>
                <w:rFonts w:ascii="Liberation Serif" w:hAnsi="Liberation Serif" w:cs="Liberation Serif"/>
              </w:rPr>
            </w:pPr>
            <w:r w:rsidRPr="0023373E">
              <w:rPr>
                <w:rFonts w:ascii="Liberation Serif" w:hAnsi="Liberation Serif" w:cs="Liberation Serif"/>
              </w:rPr>
              <w:t>76,69</w:t>
            </w:r>
          </w:p>
        </w:tc>
        <w:tc>
          <w:tcPr>
            <w:tcW w:w="993" w:type="dxa"/>
            <w:tcBorders>
              <w:top w:val="single" w:sz="4" w:space="0" w:color="auto"/>
              <w:left w:val="single" w:sz="4" w:space="0" w:color="auto"/>
              <w:bottom w:val="single" w:sz="4" w:space="0" w:color="auto"/>
              <w:right w:val="single" w:sz="4" w:space="0" w:color="auto"/>
            </w:tcBorders>
          </w:tcPr>
          <w:p w:rsidR="005805FD" w:rsidRPr="0023373E" w:rsidRDefault="005805FD" w:rsidP="00101994">
            <w:pPr>
              <w:spacing w:after="0" w:line="240" w:lineRule="auto"/>
              <w:jc w:val="center"/>
              <w:rPr>
                <w:rFonts w:ascii="Liberation Serif" w:eastAsia="Calibri" w:hAnsi="Liberation Serif" w:cs="Liberation Serif"/>
              </w:rPr>
            </w:pPr>
          </w:p>
          <w:p w:rsidR="005805FD" w:rsidRPr="0023373E" w:rsidRDefault="005805FD" w:rsidP="00101994">
            <w:pPr>
              <w:spacing w:after="0" w:line="240" w:lineRule="auto"/>
              <w:jc w:val="center"/>
              <w:rPr>
                <w:rFonts w:ascii="Liberation Serif" w:hAnsi="Liberation Serif" w:cs="Liberation Serif"/>
              </w:rPr>
            </w:pPr>
          </w:p>
          <w:p w:rsidR="00654D0C" w:rsidRPr="0023373E" w:rsidRDefault="00654D0C" w:rsidP="00101994">
            <w:pPr>
              <w:spacing w:after="0" w:line="240" w:lineRule="auto"/>
              <w:jc w:val="center"/>
              <w:rPr>
                <w:rFonts w:ascii="Liberation Serif" w:hAnsi="Liberation Serif" w:cs="Liberation Serif"/>
              </w:rPr>
            </w:pPr>
            <w:r w:rsidRPr="0023373E">
              <w:rPr>
                <w:rFonts w:ascii="Liberation Serif" w:hAnsi="Liberation Serif" w:cs="Liberation Serif"/>
              </w:rPr>
              <w:t>71,9</w:t>
            </w:r>
          </w:p>
        </w:tc>
        <w:tc>
          <w:tcPr>
            <w:tcW w:w="992" w:type="dxa"/>
            <w:tcBorders>
              <w:top w:val="single" w:sz="4" w:space="0" w:color="auto"/>
              <w:left w:val="single" w:sz="4" w:space="0" w:color="auto"/>
              <w:bottom w:val="single" w:sz="4" w:space="0" w:color="auto"/>
              <w:right w:val="single" w:sz="4" w:space="0" w:color="auto"/>
            </w:tcBorders>
          </w:tcPr>
          <w:p w:rsidR="005805FD" w:rsidRPr="0023373E" w:rsidRDefault="005805FD" w:rsidP="00101994">
            <w:pPr>
              <w:spacing w:after="0" w:line="240" w:lineRule="auto"/>
              <w:jc w:val="center"/>
              <w:rPr>
                <w:rFonts w:ascii="Liberation Serif" w:hAnsi="Liberation Serif" w:cs="Liberation Serif"/>
              </w:rPr>
            </w:pPr>
          </w:p>
          <w:p w:rsidR="005742F7" w:rsidRPr="0023373E" w:rsidRDefault="005742F7" w:rsidP="00101994">
            <w:pPr>
              <w:spacing w:after="0" w:line="240" w:lineRule="auto"/>
              <w:jc w:val="center"/>
              <w:rPr>
                <w:rFonts w:ascii="Liberation Serif" w:hAnsi="Liberation Serif" w:cs="Liberation Serif"/>
              </w:rPr>
            </w:pPr>
          </w:p>
          <w:p w:rsidR="005742F7" w:rsidRPr="0023373E" w:rsidRDefault="005742F7" w:rsidP="00101994">
            <w:pPr>
              <w:spacing w:after="0" w:line="240" w:lineRule="auto"/>
              <w:jc w:val="center"/>
              <w:rPr>
                <w:rFonts w:ascii="Liberation Serif" w:hAnsi="Liberation Serif" w:cs="Liberation Serif"/>
              </w:rPr>
            </w:pPr>
            <w:r w:rsidRPr="0023373E">
              <w:rPr>
                <w:rFonts w:ascii="Liberation Serif" w:hAnsi="Liberation Serif" w:cs="Liberation Serif"/>
              </w:rPr>
              <w:t>36,708</w:t>
            </w:r>
          </w:p>
        </w:tc>
      </w:tr>
      <w:tr w:rsidR="005805FD" w:rsidRPr="0023373E" w:rsidTr="002459A2">
        <w:tc>
          <w:tcPr>
            <w:tcW w:w="2581" w:type="dxa"/>
            <w:vMerge w:val="restart"/>
            <w:tcBorders>
              <w:top w:val="single" w:sz="4" w:space="0" w:color="auto"/>
              <w:left w:val="single" w:sz="4" w:space="0" w:color="auto"/>
              <w:bottom w:val="single" w:sz="4" w:space="0" w:color="auto"/>
              <w:right w:val="single" w:sz="4" w:space="0" w:color="auto"/>
            </w:tcBorders>
            <w:hideMark/>
          </w:tcPr>
          <w:p w:rsidR="005805FD" w:rsidRPr="0023373E" w:rsidRDefault="005805FD" w:rsidP="00101994">
            <w:pPr>
              <w:spacing w:after="0" w:line="240" w:lineRule="auto"/>
              <w:rPr>
                <w:rFonts w:ascii="Liberation Serif" w:hAnsi="Liberation Serif" w:cs="Liberation Serif"/>
              </w:rPr>
            </w:pPr>
            <w:r w:rsidRPr="0023373E">
              <w:rPr>
                <w:rFonts w:ascii="Liberation Serif" w:hAnsi="Liberation Serif" w:cs="Liberation Serif"/>
              </w:rPr>
              <w:lastRenderedPageBreak/>
              <w:t>Собственные средства предприятий и организаций (прибыль, остающаяся в распоряжении организаций; амортизация)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654D0C" w:rsidRPr="0023373E" w:rsidRDefault="005805FD" w:rsidP="00101994">
            <w:pPr>
              <w:spacing w:after="0" w:line="240" w:lineRule="auto"/>
              <w:rPr>
                <w:rFonts w:ascii="Liberation Serif" w:hAnsi="Liberation Serif" w:cs="Liberation Serif"/>
              </w:rPr>
            </w:pPr>
            <w:r w:rsidRPr="0023373E">
              <w:rPr>
                <w:rFonts w:ascii="Liberation Serif" w:hAnsi="Liberation Serif" w:cs="Liberation Serif"/>
              </w:rPr>
              <w:t>млн.</w:t>
            </w:r>
          </w:p>
          <w:p w:rsidR="005805FD" w:rsidRPr="0023373E" w:rsidRDefault="005805FD" w:rsidP="00101994">
            <w:pPr>
              <w:spacing w:after="0" w:line="240" w:lineRule="auto"/>
              <w:rPr>
                <w:rFonts w:ascii="Liberation Serif" w:hAnsi="Liberation Serif" w:cs="Liberation Serif"/>
              </w:rPr>
            </w:pPr>
            <w:r w:rsidRPr="0023373E">
              <w:rPr>
                <w:rFonts w:ascii="Liberation Serif" w:hAnsi="Liberation Serif" w:cs="Liberation Serif"/>
              </w:rPr>
              <w:t>руб.</w:t>
            </w:r>
          </w:p>
        </w:tc>
        <w:tc>
          <w:tcPr>
            <w:tcW w:w="992" w:type="dxa"/>
            <w:tcBorders>
              <w:top w:val="single" w:sz="4" w:space="0" w:color="auto"/>
              <w:left w:val="single" w:sz="4" w:space="0" w:color="auto"/>
              <w:bottom w:val="single" w:sz="4" w:space="0" w:color="auto"/>
              <w:right w:val="single" w:sz="4" w:space="0" w:color="auto"/>
            </w:tcBorders>
            <w:hideMark/>
          </w:tcPr>
          <w:p w:rsidR="005805FD" w:rsidRPr="0023373E" w:rsidRDefault="005805FD" w:rsidP="00101994">
            <w:pPr>
              <w:spacing w:after="0" w:line="240" w:lineRule="auto"/>
              <w:jc w:val="center"/>
              <w:rPr>
                <w:rFonts w:ascii="Liberation Serif" w:hAnsi="Liberation Serif" w:cs="Liberation Serif"/>
              </w:rPr>
            </w:pPr>
            <w:r w:rsidRPr="0023373E">
              <w:rPr>
                <w:rFonts w:ascii="Liberation Serif" w:hAnsi="Liberation Serif" w:cs="Liberation Serif"/>
              </w:rPr>
              <w:t>44,4</w:t>
            </w:r>
          </w:p>
        </w:tc>
        <w:tc>
          <w:tcPr>
            <w:tcW w:w="993" w:type="dxa"/>
            <w:tcBorders>
              <w:top w:val="single" w:sz="4" w:space="0" w:color="auto"/>
              <w:left w:val="single" w:sz="4" w:space="0" w:color="auto"/>
              <w:bottom w:val="single" w:sz="4" w:space="0" w:color="auto"/>
              <w:right w:val="single" w:sz="4" w:space="0" w:color="auto"/>
            </w:tcBorders>
            <w:hideMark/>
          </w:tcPr>
          <w:p w:rsidR="005805FD" w:rsidRPr="0023373E" w:rsidRDefault="005805FD" w:rsidP="00101994">
            <w:pPr>
              <w:spacing w:after="0" w:line="240" w:lineRule="auto"/>
              <w:jc w:val="center"/>
              <w:rPr>
                <w:rFonts w:ascii="Liberation Serif" w:hAnsi="Liberation Serif" w:cs="Liberation Serif"/>
              </w:rPr>
            </w:pPr>
            <w:r w:rsidRPr="0023373E">
              <w:rPr>
                <w:rFonts w:ascii="Liberation Serif" w:hAnsi="Liberation Serif" w:cs="Liberation Serif"/>
              </w:rPr>
              <w:t>36,4</w:t>
            </w:r>
          </w:p>
        </w:tc>
        <w:tc>
          <w:tcPr>
            <w:tcW w:w="992" w:type="dxa"/>
            <w:tcBorders>
              <w:top w:val="single" w:sz="4" w:space="0" w:color="auto"/>
              <w:left w:val="single" w:sz="4" w:space="0" w:color="auto"/>
              <w:bottom w:val="single" w:sz="4" w:space="0" w:color="auto"/>
              <w:right w:val="single" w:sz="4" w:space="0" w:color="auto"/>
            </w:tcBorders>
            <w:hideMark/>
          </w:tcPr>
          <w:p w:rsidR="005805FD" w:rsidRPr="0023373E" w:rsidRDefault="005805FD" w:rsidP="00101994">
            <w:pPr>
              <w:spacing w:after="0" w:line="240" w:lineRule="auto"/>
              <w:jc w:val="center"/>
              <w:rPr>
                <w:rFonts w:ascii="Liberation Serif" w:hAnsi="Liberation Serif" w:cs="Liberation Serif"/>
              </w:rPr>
            </w:pPr>
            <w:r w:rsidRPr="0023373E">
              <w:rPr>
                <w:rFonts w:ascii="Liberation Serif" w:hAnsi="Liberation Serif" w:cs="Liberation Serif"/>
              </w:rPr>
              <w:t>33,76</w:t>
            </w:r>
          </w:p>
        </w:tc>
        <w:tc>
          <w:tcPr>
            <w:tcW w:w="992" w:type="dxa"/>
            <w:tcBorders>
              <w:top w:val="single" w:sz="4" w:space="0" w:color="auto"/>
              <w:left w:val="single" w:sz="4" w:space="0" w:color="auto"/>
              <w:bottom w:val="single" w:sz="4" w:space="0" w:color="auto"/>
              <w:right w:val="single" w:sz="4" w:space="0" w:color="auto"/>
            </w:tcBorders>
            <w:hideMark/>
          </w:tcPr>
          <w:p w:rsidR="005805FD" w:rsidRPr="0023373E" w:rsidRDefault="005805FD" w:rsidP="00101994">
            <w:pPr>
              <w:spacing w:after="0" w:line="240" w:lineRule="auto"/>
              <w:jc w:val="center"/>
              <w:rPr>
                <w:rFonts w:ascii="Liberation Serif" w:hAnsi="Liberation Serif" w:cs="Liberation Serif"/>
              </w:rPr>
            </w:pPr>
            <w:r w:rsidRPr="0023373E">
              <w:rPr>
                <w:rFonts w:ascii="Liberation Serif" w:hAnsi="Liberation Serif" w:cs="Liberation Serif"/>
              </w:rPr>
              <w:t>34,79</w:t>
            </w:r>
          </w:p>
        </w:tc>
        <w:tc>
          <w:tcPr>
            <w:tcW w:w="993" w:type="dxa"/>
            <w:tcBorders>
              <w:top w:val="single" w:sz="4" w:space="0" w:color="auto"/>
              <w:left w:val="single" w:sz="4" w:space="0" w:color="auto"/>
              <w:bottom w:val="single" w:sz="4" w:space="0" w:color="auto"/>
              <w:right w:val="single" w:sz="4" w:space="0" w:color="auto"/>
            </w:tcBorders>
            <w:hideMark/>
          </w:tcPr>
          <w:p w:rsidR="005805FD" w:rsidRPr="0023373E" w:rsidRDefault="005805FD" w:rsidP="00101994">
            <w:pPr>
              <w:spacing w:after="0" w:line="240" w:lineRule="auto"/>
              <w:jc w:val="center"/>
              <w:rPr>
                <w:rFonts w:ascii="Liberation Serif" w:hAnsi="Liberation Serif" w:cs="Liberation Serif"/>
              </w:rPr>
            </w:pPr>
            <w:r w:rsidRPr="0023373E">
              <w:rPr>
                <w:rFonts w:ascii="Liberation Serif" w:hAnsi="Liberation Serif" w:cs="Liberation Serif"/>
              </w:rPr>
              <w:t>33,735</w:t>
            </w:r>
          </w:p>
        </w:tc>
        <w:tc>
          <w:tcPr>
            <w:tcW w:w="992" w:type="dxa"/>
            <w:tcBorders>
              <w:top w:val="single" w:sz="4" w:space="0" w:color="auto"/>
              <w:left w:val="single" w:sz="4" w:space="0" w:color="auto"/>
              <w:bottom w:val="single" w:sz="4" w:space="0" w:color="auto"/>
              <w:right w:val="single" w:sz="4" w:space="0" w:color="auto"/>
            </w:tcBorders>
          </w:tcPr>
          <w:p w:rsidR="005805FD" w:rsidRPr="0023373E" w:rsidRDefault="005742F7" w:rsidP="00101994">
            <w:pPr>
              <w:spacing w:after="0" w:line="240" w:lineRule="auto"/>
              <w:jc w:val="center"/>
              <w:rPr>
                <w:rFonts w:ascii="Liberation Serif" w:hAnsi="Liberation Serif" w:cs="Liberation Serif"/>
              </w:rPr>
            </w:pPr>
            <w:r w:rsidRPr="0023373E">
              <w:rPr>
                <w:rFonts w:ascii="Liberation Serif" w:hAnsi="Liberation Serif" w:cs="Liberation Serif"/>
              </w:rPr>
              <w:t>21,835</w:t>
            </w:r>
          </w:p>
        </w:tc>
      </w:tr>
      <w:tr w:rsidR="005805FD" w:rsidRPr="0023373E" w:rsidTr="002459A2">
        <w:tc>
          <w:tcPr>
            <w:tcW w:w="2581" w:type="dxa"/>
            <w:vMerge/>
            <w:tcBorders>
              <w:top w:val="single" w:sz="4" w:space="0" w:color="auto"/>
              <w:left w:val="single" w:sz="4" w:space="0" w:color="auto"/>
              <w:bottom w:val="single" w:sz="4" w:space="0" w:color="auto"/>
              <w:right w:val="single" w:sz="4" w:space="0" w:color="auto"/>
            </w:tcBorders>
            <w:vAlign w:val="center"/>
            <w:hideMark/>
          </w:tcPr>
          <w:p w:rsidR="005805FD" w:rsidRPr="0023373E" w:rsidRDefault="005805FD" w:rsidP="00101994">
            <w:pPr>
              <w:spacing w:after="0" w:line="240" w:lineRule="auto"/>
              <w:rPr>
                <w:rFonts w:ascii="Liberation Serif" w:hAnsi="Liberation Serif" w:cs="Liberation Serif"/>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805FD" w:rsidRPr="0023373E" w:rsidRDefault="005805FD" w:rsidP="00101994">
            <w:pPr>
              <w:spacing w:after="0" w:line="240" w:lineRule="auto"/>
              <w:rPr>
                <w:rFonts w:ascii="Liberation Serif" w:hAnsi="Liberation Serif" w:cs="Liberation Serif"/>
              </w:rPr>
            </w:pPr>
            <w:r w:rsidRPr="0023373E">
              <w:rPr>
                <w:rFonts w:ascii="Liberation Serif" w:hAnsi="Liberation Serif" w:cs="Liberation Serif"/>
              </w:rPr>
              <w:t xml:space="preserve">% в общем объеме инвестиций </w:t>
            </w:r>
          </w:p>
        </w:tc>
        <w:tc>
          <w:tcPr>
            <w:tcW w:w="992" w:type="dxa"/>
            <w:tcBorders>
              <w:top w:val="single" w:sz="4" w:space="0" w:color="auto"/>
              <w:left w:val="single" w:sz="4" w:space="0" w:color="auto"/>
              <w:bottom w:val="single" w:sz="4" w:space="0" w:color="auto"/>
              <w:right w:val="single" w:sz="4" w:space="0" w:color="auto"/>
            </w:tcBorders>
          </w:tcPr>
          <w:p w:rsidR="005805FD" w:rsidRPr="0023373E" w:rsidRDefault="005805FD" w:rsidP="00101994">
            <w:pPr>
              <w:spacing w:after="0" w:line="240" w:lineRule="auto"/>
              <w:jc w:val="center"/>
              <w:rPr>
                <w:rFonts w:ascii="Liberation Serif" w:hAnsi="Liberation Serif" w:cs="Liberation Serif"/>
              </w:rPr>
            </w:pPr>
            <w:r w:rsidRPr="0023373E">
              <w:rPr>
                <w:rFonts w:ascii="Liberation Serif" w:hAnsi="Liberation Serif" w:cs="Liberation Serif"/>
              </w:rPr>
              <w:t>21,2</w:t>
            </w:r>
          </w:p>
        </w:tc>
        <w:tc>
          <w:tcPr>
            <w:tcW w:w="993" w:type="dxa"/>
            <w:tcBorders>
              <w:top w:val="single" w:sz="4" w:space="0" w:color="auto"/>
              <w:left w:val="single" w:sz="4" w:space="0" w:color="auto"/>
              <w:bottom w:val="single" w:sz="4" w:space="0" w:color="auto"/>
              <w:right w:val="single" w:sz="4" w:space="0" w:color="auto"/>
            </w:tcBorders>
          </w:tcPr>
          <w:p w:rsidR="005805FD" w:rsidRPr="0023373E" w:rsidRDefault="005805FD" w:rsidP="00101994">
            <w:pPr>
              <w:spacing w:after="0" w:line="240" w:lineRule="auto"/>
              <w:jc w:val="center"/>
              <w:rPr>
                <w:rFonts w:ascii="Liberation Serif" w:hAnsi="Liberation Serif" w:cs="Liberation Serif"/>
              </w:rPr>
            </w:pPr>
            <w:r w:rsidRPr="0023373E">
              <w:rPr>
                <w:rFonts w:ascii="Liberation Serif" w:hAnsi="Liberation Serif" w:cs="Liberation Serif"/>
              </w:rPr>
              <w:t>34,7</w:t>
            </w:r>
          </w:p>
        </w:tc>
        <w:tc>
          <w:tcPr>
            <w:tcW w:w="992" w:type="dxa"/>
            <w:tcBorders>
              <w:top w:val="single" w:sz="4" w:space="0" w:color="auto"/>
              <w:left w:val="single" w:sz="4" w:space="0" w:color="auto"/>
              <w:bottom w:val="single" w:sz="4" w:space="0" w:color="auto"/>
              <w:right w:val="single" w:sz="4" w:space="0" w:color="auto"/>
            </w:tcBorders>
          </w:tcPr>
          <w:p w:rsidR="005805FD" w:rsidRPr="0023373E" w:rsidRDefault="005805FD" w:rsidP="00101994">
            <w:pPr>
              <w:spacing w:after="0" w:line="240" w:lineRule="auto"/>
              <w:jc w:val="center"/>
              <w:rPr>
                <w:rFonts w:ascii="Liberation Serif" w:hAnsi="Liberation Serif" w:cs="Liberation Serif"/>
              </w:rPr>
            </w:pPr>
            <w:r w:rsidRPr="0023373E">
              <w:rPr>
                <w:rFonts w:ascii="Liberation Serif" w:hAnsi="Liberation Serif" w:cs="Liberation Serif"/>
              </w:rPr>
              <w:t>32,5</w:t>
            </w:r>
          </w:p>
        </w:tc>
        <w:tc>
          <w:tcPr>
            <w:tcW w:w="992" w:type="dxa"/>
            <w:tcBorders>
              <w:top w:val="single" w:sz="4" w:space="0" w:color="auto"/>
              <w:left w:val="single" w:sz="4" w:space="0" w:color="auto"/>
              <w:bottom w:val="single" w:sz="4" w:space="0" w:color="auto"/>
              <w:right w:val="single" w:sz="4" w:space="0" w:color="auto"/>
            </w:tcBorders>
          </w:tcPr>
          <w:p w:rsidR="005805FD" w:rsidRPr="0023373E" w:rsidRDefault="005805FD" w:rsidP="00101994">
            <w:pPr>
              <w:spacing w:after="0" w:line="240" w:lineRule="auto"/>
              <w:jc w:val="center"/>
              <w:rPr>
                <w:rFonts w:ascii="Liberation Serif" w:hAnsi="Liberation Serif" w:cs="Liberation Serif"/>
              </w:rPr>
            </w:pPr>
            <w:r w:rsidRPr="0023373E">
              <w:rPr>
                <w:rFonts w:ascii="Liberation Serif" w:hAnsi="Liberation Serif" w:cs="Liberation Serif"/>
              </w:rPr>
              <w:t>45,4</w:t>
            </w:r>
          </w:p>
        </w:tc>
        <w:tc>
          <w:tcPr>
            <w:tcW w:w="993" w:type="dxa"/>
            <w:tcBorders>
              <w:top w:val="single" w:sz="4" w:space="0" w:color="auto"/>
              <w:left w:val="single" w:sz="4" w:space="0" w:color="auto"/>
              <w:bottom w:val="single" w:sz="4" w:space="0" w:color="auto"/>
              <w:right w:val="single" w:sz="4" w:space="0" w:color="auto"/>
            </w:tcBorders>
          </w:tcPr>
          <w:p w:rsidR="00654D0C" w:rsidRPr="0023373E" w:rsidRDefault="00654D0C" w:rsidP="00101994">
            <w:pPr>
              <w:spacing w:after="0" w:line="240" w:lineRule="auto"/>
              <w:jc w:val="center"/>
              <w:rPr>
                <w:rFonts w:ascii="Liberation Serif" w:eastAsia="Calibri" w:hAnsi="Liberation Serif" w:cs="Liberation Serif"/>
              </w:rPr>
            </w:pPr>
            <w:r w:rsidRPr="0023373E">
              <w:rPr>
                <w:rFonts w:ascii="Liberation Serif" w:eastAsia="Calibri" w:hAnsi="Liberation Serif" w:cs="Liberation Serif"/>
              </w:rPr>
              <w:t>46,9</w:t>
            </w:r>
          </w:p>
        </w:tc>
        <w:tc>
          <w:tcPr>
            <w:tcW w:w="992" w:type="dxa"/>
            <w:tcBorders>
              <w:top w:val="single" w:sz="4" w:space="0" w:color="auto"/>
              <w:left w:val="single" w:sz="4" w:space="0" w:color="auto"/>
              <w:bottom w:val="single" w:sz="4" w:space="0" w:color="auto"/>
              <w:right w:val="single" w:sz="4" w:space="0" w:color="auto"/>
            </w:tcBorders>
          </w:tcPr>
          <w:p w:rsidR="005742F7" w:rsidRPr="0023373E" w:rsidRDefault="005742F7" w:rsidP="00101994">
            <w:pPr>
              <w:spacing w:after="0" w:line="240" w:lineRule="auto"/>
              <w:jc w:val="center"/>
              <w:rPr>
                <w:rFonts w:ascii="Liberation Serif" w:hAnsi="Liberation Serif" w:cs="Liberation Serif"/>
              </w:rPr>
            </w:pPr>
            <w:r w:rsidRPr="0023373E">
              <w:rPr>
                <w:rFonts w:ascii="Liberation Serif" w:hAnsi="Liberation Serif" w:cs="Liberation Serif"/>
              </w:rPr>
              <w:t>29,5</w:t>
            </w:r>
          </w:p>
        </w:tc>
      </w:tr>
      <w:tr w:rsidR="005805FD" w:rsidRPr="0023373E" w:rsidTr="002459A2">
        <w:tc>
          <w:tcPr>
            <w:tcW w:w="2581" w:type="dxa"/>
            <w:vMerge w:val="restart"/>
            <w:tcBorders>
              <w:top w:val="single" w:sz="4" w:space="0" w:color="auto"/>
              <w:left w:val="single" w:sz="4" w:space="0" w:color="auto"/>
              <w:bottom w:val="single" w:sz="4" w:space="0" w:color="auto"/>
              <w:right w:val="single" w:sz="4" w:space="0" w:color="auto"/>
            </w:tcBorders>
            <w:hideMark/>
          </w:tcPr>
          <w:p w:rsidR="005805FD" w:rsidRPr="0023373E" w:rsidRDefault="005805FD" w:rsidP="00101994">
            <w:pPr>
              <w:spacing w:after="0" w:line="240" w:lineRule="auto"/>
              <w:rPr>
                <w:rFonts w:ascii="Liberation Serif" w:hAnsi="Liberation Serif" w:cs="Liberation Serif"/>
              </w:rPr>
            </w:pPr>
            <w:r w:rsidRPr="0023373E">
              <w:rPr>
                <w:rFonts w:ascii="Liberation Serif" w:hAnsi="Liberation Serif" w:cs="Liberation Serif"/>
              </w:rPr>
              <w:t>Кредиты банков (в том числе иностранных) и заемные средства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654D0C" w:rsidRPr="0023373E" w:rsidRDefault="005805FD" w:rsidP="00101994">
            <w:pPr>
              <w:spacing w:after="0" w:line="240" w:lineRule="auto"/>
              <w:rPr>
                <w:rFonts w:ascii="Liberation Serif" w:hAnsi="Liberation Serif" w:cs="Liberation Serif"/>
              </w:rPr>
            </w:pPr>
            <w:r w:rsidRPr="0023373E">
              <w:rPr>
                <w:rFonts w:ascii="Liberation Serif" w:hAnsi="Liberation Serif" w:cs="Liberation Serif"/>
              </w:rPr>
              <w:t>млн.</w:t>
            </w:r>
          </w:p>
          <w:p w:rsidR="005805FD" w:rsidRPr="0023373E" w:rsidRDefault="005805FD" w:rsidP="00101994">
            <w:pPr>
              <w:spacing w:after="0" w:line="240" w:lineRule="auto"/>
              <w:rPr>
                <w:rFonts w:ascii="Liberation Serif" w:hAnsi="Liberation Serif" w:cs="Liberation Serif"/>
              </w:rPr>
            </w:pPr>
            <w:r w:rsidRPr="0023373E">
              <w:rPr>
                <w:rFonts w:ascii="Liberation Serif" w:hAnsi="Liberation Serif" w:cs="Liberation Serif"/>
              </w:rPr>
              <w:t>руб.</w:t>
            </w:r>
          </w:p>
        </w:tc>
        <w:tc>
          <w:tcPr>
            <w:tcW w:w="992" w:type="dxa"/>
            <w:tcBorders>
              <w:top w:val="single" w:sz="4" w:space="0" w:color="auto"/>
              <w:left w:val="single" w:sz="4" w:space="0" w:color="auto"/>
              <w:bottom w:val="single" w:sz="4" w:space="0" w:color="auto"/>
              <w:right w:val="single" w:sz="4" w:space="0" w:color="auto"/>
            </w:tcBorders>
            <w:hideMark/>
          </w:tcPr>
          <w:p w:rsidR="005805FD" w:rsidRPr="0023373E" w:rsidRDefault="005805FD" w:rsidP="00101994">
            <w:pPr>
              <w:spacing w:after="0" w:line="240" w:lineRule="auto"/>
              <w:jc w:val="center"/>
              <w:rPr>
                <w:rFonts w:ascii="Liberation Serif" w:hAnsi="Liberation Serif" w:cs="Liberation Serif"/>
              </w:rPr>
            </w:pPr>
            <w:r w:rsidRPr="0023373E">
              <w:rPr>
                <w:rFonts w:ascii="Liberation Serif" w:hAnsi="Liberation Serif" w:cs="Liberation Serif"/>
              </w:rPr>
              <w:t>11,6</w:t>
            </w:r>
          </w:p>
        </w:tc>
        <w:tc>
          <w:tcPr>
            <w:tcW w:w="993" w:type="dxa"/>
            <w:tcBorders>
              <w:top w:val="single" w:sz="4" w:space="0" w:color="auto"/>
              <w:left w:val="single" w:sz="4" w:space="0" w:color="auto"/>
              <w:bottom w:val="single" w:sz="4" w:space="0" w:color="auto"/>
              <w:right w:val="single" w:sz="4" w:space="0" w:color="auto"/>
            </w:tcBorders>
            <w:hideMark/>
          </w:tcPr>
          <w:p w:rsidR="005805FD" w:rsidRPr="0023373E" w:rsidRDefault="005805FD" w:rsidP="00101994">
            <w:pPr>
              <w:spacing w:after="0" w:line="240" w:lineRule="auto"/>
              <w:jc w:val="center"/>
              <w:rPr>
                <w:rFonts w:ascii="Liberation Serif" w:hAnsi="Liberation Serif" w:cs="Liberation Serif"/>
              </w:rPr>
            </w:pPr>
            <w:r w:rsidRPr="0023373E">
              <w:rPr>
                <w:rFonts w:ascii="Liberation Serif" w:hAnsi="Liberation Serif" w:cs="Liberation Serif"/>
              </w:rPr>
              <w:t>9,7</w:t>
            </w:r>
          </w:p>
        </w:tc>
        <w:tc>
          <w:tcPr>
            <w:tcW w:w="992" w:type="dxa"/>
            <w:tcBorders>
              <w:top w:val="single" w:sz="4" w:space="0" w:color="auto"/>
              <w:left w:val="single" w:sz="4" w:space="0" w:color="auto"/>
              <w:bottom w:val="single" w:sz="4" w:space="0" w:color="auto"/>
              <w:right w:val="single" w:sz="4" w:space="0" w:color="auto"/>
            </w:tcBorders>
            <w:hideMark/>
          </w:tcPr>
          <w:p w:rsidR="005805FD" w:rsidRPr="0023373E" w:rsidRDefault="005805FD" w:rsidP="00101994">
            <w:pPr>
              <w:spacing w:after="0" w:line="240" w:lineRule="auto"/>
              <w:jc w:val="center"/>
              <w:rPr>
                <w:rFonts w:ascii="Liberation Serif" w:hAnsi="Liberation Serif" w:cs="Liberation Serif"/>
              </w:rPr>
            </w:pPr>
            <w:r w:rsidRPr="0023373E">
              <w:rPr>
                <w:rFonts w:ascii="Liberation Serif" w:hAnsi="Liberation Serif" w:cs="Liberation Serif"/>
              </w:rPr>
              <w:t>1,6</w:t>
            </w:r>
          </w:p>
        </w:tc>
        <w:tc>
          <w:tcPr>
            <w:tcW w:w="992" w:type="dxa"/>
            <w:tcBorders>
              <w:top w:val="single" w:sz="4" w:space="0" w:color="auto"/>
              <w:left w:val="single" w:sz="4" w:space="0" w:color="auto"/>
              <w:bottom w:val="single" w:sz="4" w:space="0" w:color="auto"/>
              <w:right w:val="single" w:sz="4" w:space="0" w:color="auto"/>
            </w:tcBorders>
            <w:hideMark/>
          </w:tcPr>
          <w:p w:rsidR="005805FD" w:rsidRPr="0023373E" w:rsidRDefault="005805FD" w:rsidP="00101994">
            <w:pPr>
              <w:spacing w:after="0" w:line="240" w:lineRule="auto"/>
              <w:jc w:val="center"/>
              <w:rPr>
                <w:rFonts w:ascii="Liberation Serif" w:hAnsi="Liberation Serif" w:cs="Liberation Serif"/>
              </w:rPr>
            </w:pPr>
            <w:r w:rsidRPr="0023373E">
              <w:rPr>
                <w:rFonts w:ascii="Liberation Serif" w:hAnsi="Liberation Serif" w:cs="Liberation Serif"/>
              </w:rPr>
              <w:t>0</w:t>
            </w:r>
          </w:p>
        </w:tc>
        <w:tc>
          <w:tcPr>
            <w:tcW w:w="993" w:type="dxa"/>
            <w:tcBorders>
              <w:top w:val="single" w:sz="4" w:space="0" w:color="auto"/>
              <w:left w:val="single" w:sz="4" w:space="0" w:color="auto"/>
              <w:bottom w:val="single" w:sz="4" w:space="0" w:color="auto"/>
              <w:right w:val="single" w:sz="4" w:space="0" w:color="auto"/>
            </w:tcBorders>
            <w:hideMark/>
          </w:tcPr>
          <w:p w:rsidR="005805FD" w:rsidRPr="0023373E" w:rsidRDefault="005805FD" w:rsidP="00101994">
            <w:pPr>
              <w:spacing w:after="0" w:line="240" w:lineRule="auto"/>
              <w:jc w:val="center"/>
              <w:rPr>
                <w:rFonts w:ascii="Liberation Serif" w:hAnsi="Liberation Serif" w:cs="Liberation Serif"/>
              </w:rPr>
            </w:pPr>
            <w:r w:rsidRPr="0023373E">
              <w:rPr>
                <w:rFonts w:ascii="Liberation Serif" w:hAnsi="Liberation Serif" w:cs="Liberation Serif"/>
              </w:rPr>
              <w:t>0</w:t>
            </w:r>
          </w:p>
        </w:tc>
        <w:tc>
          <w:tcPr>
            <w:tcW w:w="992" w:type="dxa"/>
            <w:tcBorders>
              <w:top w:val="single" w:sz="4" w:space="0" w:color="auto"/>
              <w:left w:val="single" w:sz="4" w:space="0" w:color="auto"/>
              <w:bottom w:val="single" w:sz="4" w:space="0" w:color="auto"/>
              <w:right w:val="single" w:sz="4" w:space="0" w:color="auto"/>
            </w:tcBorders>
          </w:tcPr>
          <w:p w:rsidR="005805FD" w:rsidRPr="0023373E" w:rsidRDefault="005742F7" w:rsidP="00101994">
            <w:pPr>
              <w:spacing w:after="0" w:line="240" w:lineRule="auto"/>
              <w:jc w:val="center"/>
              <w:rPr>
                <w:rFonts w:ascii="Liberation Serif" w:hAnsi="Liberation Serif" w:cs="Liberation Serif"/>
              </w:rPr>
            </w:pPr>
            <w:r w:rsidRPr="0023373E">
              <w:rPr>
                <w:rFonts w:ascii="Liberation Serif" w:hAnsi="Liberation Serif" w:cs="Liberation Serif"/>
              </w:rPr>
              <w:t>1,616</w:t>
            </w:r>
          </w:p>
        </w:tc>
      </w:tr>
      <w:tr w:rsidR="005805FD" w:rsidRPr="0023373E" w:rsidTr="002459A2">
        <w:tc>
          <w:tcPr>
            <w:tcW w:w="2581" w:type="dxa"/>
            <w:vMerge/>
            <w:tcBorders>
              <w:top w:val="single" w:sz="4" w:space="0" w:color="auto"/>
              <w:left w:val="single" w:sz="4" w:space="0" w:color="auto"/>
              <w:bottom w:val="single" w:sz="4" w:space="0" w:color="auto"/>
              <w:right w:val="single" w:sz="4" w:space="0" w:color="auto"/>
            </w:tcBorders>
            <w:vAlign w:val="center"/>
            <w:hideMark/>
          </w:tcPr>
          <w:p w:rsidR="005805FD" w:rsidRPr="0023373E" w:rsidRDefault="005805FD" w:rsidP="00101994">
            <w:pPr>
              <w:spacing w:after="0" w:line="240" w:lineRule="auto"/>
              <w:rPr>
                <w:rFonts w:ascii="Liberation Serif" w:hAnsi="Liberation Serif" w:cs="Liberation Serif"/>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805FD" w:rsidRPr="0023373E" w:rsidRDefault="005805FD" w:rsidP="00101994">
            <w:pPr>
              <w:spacing w:after="0" w:line="240" w:lineRule="auto"/>
              <w:rPr>
                <w:rFonts w:ascii="Liberation Serif" w:hAnsi="Liberation Serif" w:cs="Liberation Serif"/>
              </w:rPr>
            </w:pPr>
            <w:r w:rsidRPr="0023373E">
              <w:rPr>
                <w:rFonts w:ascii="Liberation Serif" w:hAnsi="Liberation Serif" w:cs="Liberation Serif"/>
              </w:rPr>
              <w:t xml:space="preserve">% в общем объеме инвестиций </w:t>
            </w:r>
          </w:p>
        </w:tc>
        <w:tc>
          <w:tcPr>
            <w:tcW w:w="992" w:type="dxa"/>
            <w:tcBorders>
              <w:top w:val="single" w:sz="4" w:space="0" w:color="auto"/>
              <w:left w:val="single" w:sz="4" w:space="0" w:color="auto"/>
              <w:bottom w:val="single" w:sz="4" w:space="0" w:color="auto"/>
              <w:right w:val="single" w:sz="4" w:space="0" w:color="auto"/>
            </w:tcBorders>
          </w:tcPr>
          <w:p w:rsidR="005805FD" w:rsidRPr="0023373E" w:rsidRDefault="005805FD" w:rsidP="00B02EA7">
            <w:pPr>
              <w:spacing w:after="0" w:line="240" w:lineRule="auto"/>
              <w:jc w:val="center"/>
              <w:rPr>
                <w:rFonts w:ascii="Liberation Serif" w:eastAsia="Calibri" w:hAnsi="Liberation Serif" w:cs="Liberation Serif"/>
              </w:rPr>
            </w:pPr>
          </w:p>
          <w:p w:rsidR="005805FD" w:rsidRPr="0023373E" w:rsidRDefault="005805FD" w:rsidP="00B02EA7">
            <w:pPr>
              <w:spacing w:after="0" w:line="240" w:lineRule="auto"/>
              <w:jc w:val="center"/>
              <w:rPr>
                <w:rFonts w:ascii="Liberation Serif" w:hAnsi="Liberation Serif" w:cs="Liberation Serif"/>
              </w:rPr>
            </w:pPr>
            <w:r w:rsidRPr="0023373E">
              <w:rPr>
                <w:rFonts w:ascii="Liberation Serif" w:hAnsi="Liberation Serif" w:cs="Liberation Serif"/>
              </w:rPr>
              <w:t>5,5</w:t>
            </w:r>
          </w:p>
        </w:tc>
        <w:tc>
          <w:tcPr>
            <w:tcW w:w="993" w:type="dxa"/>
            <w:tcBorders>
              <w:top w:val="single" w:sz="4" w:space="0" w:color="auto"/>
              <w:left w:val="single" w:sz="4" w:space="0" w:color="auto"/>
              <w:bottom w:val="single" w:sz="4" w:space="0" w:color="auto"/>
              <w:right w:val="single" w:sz="4" w:space="0" w:color="auto"/>
            </w:tcBorders>
          </w:tcPr>
          <w:p w:rsidR="005805FD" w:rsidRPr="0023373E" w:rsidRDefault="005805FD" w:rsidP="00B02EA7">
            <w:pPr>
              <w:spacing w:after="0" w:line="240" w:lineRule="auto"/>
              <w:jc w:val="center"/>
              <w:rPr>
                <w:rFonts w:ascii="Liberation Serif" w:eastAsia="Calibri" w:hAnsi="Liberation Serif" w:cs="Liberation Serif"/>
              </w:rPr>
            </w:pPr>
          </w:p>
          <w:p w:rsidR="005805FD" w:rsidRPr="0023373E" w:rsidRDefault="005805FD" w:rsidP="00B02EA7">
            <w:pPr>
              <w:spacing w:after="0" w:line="240" w:lineRule="auto"/>
              <w:jc w:val="center"/>
              <w:rPr>
                <w:rFonts w:ascii="Liberation Serif" w:hAnsi="Liberation Serif" w:cs="Liberation Serif"/>
              </w:rPr>
            </w:pPr>
            <w:r w:rsidRPr="0023373E">
              <w:rPr>
                <w:rFonts w:ascii="Liberation Serif" w:hAnsi="Liberation Serif" w:cs="Liberation Serif"/>
              </w:rPr>
              <w:t>9,2</w:t>
            </w:r>
          </w:p>
        </w:tc>
        <w:tc>
          <w:tcPr>
            <w:tcW w:w="992" w:type="dxa"/>
            <w:tcBorders>
              <w:top w:val="single" w:sz="4" w:space="0" w:color="auto"/>
              <w:left w:val="single" w:sz="4" w:space="0" w:color="auto"/>
              <w:bottom w:val="single" w:sz="4" w:space="0" w:color="auto"/>
              <w:right w:val="single" w:sz="4" w:space="0" w:color="auto"/>
            </w:tcBorders>
          </w:tcPr>
          <w:p w:rsidR="005805FD" w:rsidRPr="0023373E" w:rsidRDefault="005805FD" w:rsidP="00B02EA7">
            <w:pPr>
              <w:spacing w:after="0" w:line="240" w:lineRule="auto"/>
              <w:jc w:val="center"/>
              <w:rPr>
                <w:rFonts w:ascii="Liberation Serif" w:eastAsia="Calibri" w:hAnsi="Liberation Serif" w:cs="Liberation Serif"/>
              </w:rPr>
            </w:pPr>
          </w:p>
          <w:p w:rsidR="005805FD" w:rsidRPr="0023373E" w:rsidRDefault="005805FD" w:rsidP="00B02EA7">
            <w:pPr>
              <w:spacing w:after="0" w:line="240" w:lineRule="auto"/>
              <w:jc w:val="center"/>
              <w:rPr>
                <w:rFonts w:ascii="Liberation Serif" w:hAnsi="Liberation Serif" w:cs="Liberation Serif"/>
              </w:rPr>
            </w:pPr>
            <w:r w:rsidRPr="0023373E">
              <w:rPr>
                <w:rFonts w:ascii="Liberation Serif" w:hAnsi="Liberation Serif" w:cs="Liberation Serif"/>
              </w:rPr>
              <w:t>0,6</w:t>
            </w:r>
          </w:p>
        </w:tc>
        <w:tc>
          <w:tcPr>
            <w:tcW w:w="992" w:type="dxa"/>
            <w:tcBorders>
              <w:top w:val="single" w:sz="4" w:space="0" w:color="auto"/>
              <w:left w:val="single" w:sz="4" w:space="0" w:color="auto"/>
              <w:bottom w:val="single" w:sz="4" w:space="0" w:color="auto"/>
              <w:right w:val="single" w:sz="4" w:space="0" w:color="auto"/>
            </w:tcBorders>
          </w:tcPr>
          <w:p w:rsidR="005805FD" w:rsidRPr="0023373E" w:rsidRDefault="005805FD" w:rsidP="00B02EA7">
            <w:pPr>
              <w:spacing w:after="0" w:line="240" w:lineRule="auto"/>
              <w:jc w:val="center"/>
              <w:rPr>
                <w:rFonts w:ascii="Liberation Serif" w:eastAsia="Calibri" w:hAnsi="Liberation Serif" w:cs="Liberation Serif"/>
              </w:rPr>
            </w:pPr>
          </w:p>
          <w:p w:rsidR="005805FD" w:rsidRPr="0023373E" w:rsidRDefault="005805FD" w:rsidP="00B02EA7">
            <w:pPr>
              <w:spacing w:after="0" w:line="240" w:lineRule="auto"/>
              <w:jc w:val="center"/>
              <w:rPr>
                <w:rFonts w:ascii="Liberation Serif" w:hAnsi="Liberation Serif" w:cs="Liberation Serif"/>
              </w:rPr>
            </w:pPr>
            <w:r w:rsidRPr="0023373E">
              <w:rPr>
                <w:rFonts w:ascii="Liberation Serif" w:hAnsi="Liberation Serif" w:cs="Liberation Serif"/>
              </w:rPr>
              <w:t>0</w:t>
            </w:r>
          </w:p>
        </w:tc>
        <w:tc>
          <w:tcPr>
            <w:tcW w:w="993" w:type="dxa"/>
            <w:tcBorders>
              <w:top w:val="single" w:sz="4" w:space="0" w:color="auto"/>
              <w:left w:val="single" w:sz="4" w:space="0" w:color="auto"/>
              <w:bottom w:val="single" w:sz="4" w:space="0" w:color="auto"/>
              <w:right w:val="single" w:sz="4" w:space="0" w:color="auto"/>
            </w:tcBorders>
          </w:tcPr>
          <w:p w:rsidR="005805FD" w:rsidRPr="0023373E" w:rsidRDefault="005805FD" w:rsidP="00B02EA7">
            <w:pPr>
              <w:spacing w:after="0" w:line="240" w:lineRule="auto"/>
              <w:jc w:val="center"/>
              <w:rPr>
                <w:rFonts w:ascii="Liberation Serif" w:eastAsia="Calibri" w:hAnsi="Liberation Serif" w:cs="Liberation Serif"/>
              </w:rPr>
            </w:pPr>
          </w:p>
          <w:p w:rsidR="00654D0C" w:rsidRPr="0023373E" w:rsidRDefault="00654D0C" w:rsidP="00B02EA7">
            <w:pPr>
              <w:spacing w:after="0" w:line="240" w:lineRule="auto"/>
              <w:jc w:val="center"/>
              <w:rPr>
                <w:rFonts w:ascii="Liberation Serif" w:eastAsia="Calibri" w:hAnsi="Liberation Serif" w:cs="Liberation Serif"/>
              </w:rPr>
            </w:pPr>
            <w:r w:rsidRPr="0023373E">
              <w:rPr>
                <w:rFonts w:ascii="Liberation Serif" w:eastAsia="Calibri" w:hAnsi="Liberation Serif" w:cs="Liberation Serif"/>
              </w:rPr>
              <w:t>0</w:t>
            </w:r>
          </w:p>
        </w:tc>
        <w:tc>
          <w:tcPr>
            <w:tcW w:w="992" w:type="dxa"/>
            <w:tcBorders>
              <w:top w:val="single" w:sz="4" w:space="0" w:color="auto"/>
              <w:left w:val="single" w:sz="4" w:space="0" w:color="auto"/>
              <w:bottom w:val="single" w:sz="4" w:space="0" w:color="auto"/>
              <w:right w:val="single" w:sz="4" w:space="0" w:color="auto"/>
            </w:tcBorders>
          </w:tcPr>
          <w:p w:rsidR="005805FD" w:rsidRPr="0023373E" w:rsidRDefault="005805FD" w:rsidP="00B02EA7">
            <w:pPr>
              <w:spacing w:after="0" w:line="240" w:lineRule="auto"/>
              <w:jc w:val="center"/>
              <w:rPr>
                <w:rFonts w:ascii="Liberation Serif" w:hAnsi="Liberation Serif" w:cs="Liberation Serif"/>
              </w:rPr>
            </w:pPr>
          </w:p>
          <w:p w:rsidR="005742F7" w:rsidRPr="0023373E" w:rsidRDefault="005742F7" w:rsidP="00B02EA7">
            <w:pPr>
              <w:spacing w:after="0" w:line="240" w:lineRule="auto"/>
              <w:jc w:val="center"/>
              <w:rPr>
                <w:rFonts w:ascii="Liberation Serif" w:hAnsi="Liberation Serif" w:cs="Liberation Serif"/>
              </w:rPr>
            </w:pPr>
            <w:r w:rsidRPr="0023373E">
              <w:rPr>
                <w:rFonts w:ascii="Liberation Serif" w:hAnsi="Liberation Serif" w:cs="Liberation Serif"/>
              </w:rPr>
              <w:t>4,4</w:t>
            </w:r>
          </w:p>
        </w:tc>
      </w:tr>
      <w:tr w:rsidR="005805FD" w:rsidRPr="0023373E" w:rsidTr="002459A2">
        <w:tc>
          <w:tcPr>
            <w:tcW w:w="2581" w:type="dxa"/>
            <w:vMerge w:val="restart"/>
            <w:tcBorders>
              <w:top w:val="single" w:sz="4" w:space="0" w:color="auto"/>
              <w:left w:val="single" w:sz="4" w:space="0" w:color="auto"/>
              <w:bottom w:val="single" w:sz="4" w:space="0" w:color="auto"/>
              <w:right w:val="single" w:sz="4" w:space="0" w:color="auto"/>
            </w:tcBorders>
            <w:hideMark/>
          </w:tcPr>
          <w:p w:rsidR="005805FD" w:rsidRPr="0023373E" w:rsidRDefault="005805FD" w:rsidP="00101994">
            <w:pPr>
              <w:spacing w:after="0" w:line="240" w:lineRule="auto"/>
              <w:rPr>
                <w:rFonts w:ascii="Liberation Serif" w:hAnsi="Liberation Serif" w:cs="Liberation Serif"/>
              </w:rPr>
            </w:pPr>
            <w:r w:rsidRPr="0023373E">
              <w:rPr>
                <w:rFonts w:ascii="Liberation Serif" w:hAnsi="Liberation Serif" w:cs="Liberation Serif"/>
              </w:rPr>
              <w:t>Бюджетные средства, всего, в том числе:</w:t>
            </w:r>
          </w:p>
        </w:tc>
        <w:tc>
          <w:tcPr>
            <w:tcW w:w="992" w:type="dxa"/>
            <w:tcBorders>
              <w:top w:val="single" w:sz="4" w:space="0" w:color="auto"/>
              <w:left w:val="single" w:sz="4" w:space="0" w:color="auto"/>
              <w:bottom w:val="single" w:sz="4" w:space="0" w:color="auto"/>
              <w:right w:val="single" w:sz="4" w:space="0" w:color="auto"/>
            </w:tcBorders>
            <w:vAlign w:val="center"/>
            <w:hideMark/>
          </w:tcPr>
          <w:p w:rsidR="00654D0C" w:rsidRPr="0023373E" w:rsidRDefault="005805FD" w:rsidP="00101994">
            <w:pPr>
              <w:spacing w:after="0" w:line="240" w:lineRule="auto"/>
              <w:rPr>
                <w:rFonts w:ascii="Liberation Serif" w:hAnsi="Liberation Serif" w:cs="Liberation Serif"/>
              </w:rPr>
            </w:pPr>
            <w:r w:rsidRPr="0023373E">
              <w:rPr>
                <w:rFonts w:ascii="Liberation Serif" w:hAnsi="Liberation Serif" w:cs="Liberation Serif"/>
              </w:rPr>
              <w:t>млн.</w:t>
            </w:r>
          </w:p>
          <w:p w:rsidR="005805FD" w:rsidRPr="0023373E" w:rsidRDefault="005805FD" w:rsidP="00101994">
            <w:pPr>
              <w:spacing w:after="0" w:line="240" w:lineRule="auto"/>
              <w:rPr>
                <w:rFonts w:ascii="Liberation Serif" w:hAnsi="Liberation Serif" w:cs="Liberation Serif"/>
              </w:rPr>
            </w:pPr>
            <w:r w:rsidRPr="0023373E">
              <w:rPr>
                <w:rFonts w:ascii="Liberation Serif" w:hAnsi="Liberation Serif" w:cs="Liberation Serif"/>
              </w:rPr>
              <w:t>руб.</w:t>
            </w:r>
          </w:p>
        </w:tc>
        <w:tc>
          <w:tcPr>
            <w:tcW w:w="992" w:type="dxa"/>
            <w:tcBorders>
              <w:top w:val="single" w:sz="4" w:space="0" w:color="auto"/>
              <w:left w:val="single" w:sz="4" w:space="0" w:color="auto"/>
              <w:bottom w:val="single" w:sz="4" w:space="0" w:color="auto"/>
              <w:right w:val="single" w:sz="4" w:space="0" w:color="auto"/>
            </w:tcBorders>
            <w:hideMark/>
          </w:tcPr>
          <w:p w:rsidR="005805FD" w:rsidRPr="0023373E" w:rsidRDefault="005805FD" w:rsidP="00B02EA7">
            <w:pPr>
              <w:spacing w:after="0" w:line="240" w:lineRule="auto"/>
              <w:jc w:val="center"/>
              <w:rPr>
                <w:rFonts w:ascii="Liberation Serif" w:hAnsi="Liberation Serif" w:cs="Liberation Serif"/>
              </w:rPr>
            </w:pPr>
            <w:r w:rsidRPr="0023373E">
              <w:rPr>
                <w:rFonts w:ascii="Liberation Serif" w:hAnsi="Liberation Serif" w:cs="Liberation Serif"/>
              </w:rPr>
              <w:t>153,7</w:t>
            </w:r>
          </w:p>
        </w:tc>
        <w:tc>
          <w:tcPr>
            <w:tcW w:w="993" w:type="dxa"/>
            <w:tcBorders>
              <w:top w:val="single" w:sz="4" w:space="0" w:color="auto"/>
              <w:left w:val="single" w:sz="4" w:space="0" w:color="auto"/>
              <w:bottom w:val="single" w:sz="4" w:space="0" w:color="auto"/>
              <w:right w:val="single" w:sz="4" w:space="0" w:color="auto"/>
            </w:tcBorders>
            <w:hideMark/>
          </w:tcPr>
          <w:p w:rsidR="005805FD" w:rsidRPr="0023373E" w:rsidRDefault="005805FD" w:rsidP="00B02EA7">
            <w:pPr>
              <w:spacing w:after="0" w:line="240" w:lineRule="auto"/>
              <w:jc w:val="center"/>
              <w:rPr>
                <w:rFonts w:ascii="Liberation Serif" w:hAnsi="Liberation Serif" w:cs="Liberation Serif"/>
              </w:rPr>
            </w:pPr>
            <w:r w:rsidRPr="0023373E">
              <w:rPr>
                <w:rFonts w:ascii="Liberation Serif" w:hAnsi="Liberation Serif" w:cs="Liberation Serif"/>
              </w:rPr>
              <w:t>58,8</w:t>
            </w:r>
          </w:p>
        </w:tc>
        <w:tc>
          <w:tcPr>
            <w:tcW w:w="992" w:type="dxa"/>
            <w:tcBorders>
              <w:top w:val="single" w:sz="4" w:space="0" w:color="auto"/>
              <w:left w:val="single" w:sz="4" w:space="0" w:color="auto"/>
              <w:bottom w:val="single" w:sz="4" w:space="0" w:color="auto"/>
              <w:right w:val="single" w:sz="4" w:space="0" w:color="auto"/>
            </w:tcBorders>
            <w:hideMark/>
          </w:tcPr>
          <w:p w:rsidR="005805FD" w:rsidRPr="0023373E" w:rsidRDefault="005805FD" w:rsidP="00B02EA7">
            <w:pPr>
              <w:spacing w:after="0" w:line="240" w:lineRule="auto"/>
              <w:jc w:val="center"/>
              <w:rPr>
                <w:rFonts w:ascii="Liberation Serif" w:hAnsi="Liberation Serif" w:cs="Liberation Serif"/>
              </w:rPr>
            </w:pPr>
            <w:r w:rsidRPr="0023373E">
              <w:rPr>
                <w:rFonts w:ascii="Liberation Serif" w:hAnsi="Liberation Serif" w:cs="Liberation Serif"/>
              </w:rPr>
              <w:t>68,4</w:t>
            </w:r>
          </w:p>
        </w:tc>
        <w:tc>
          <w:tcPr>
            <w:tcW w:w="992" w:type="dxa"/>
            <w:tcBorders>
              <w:top w:val="single" w:sz="4" w:space="0" w:color="auto"/>
              <w:left w:val="single" w:sz="4" w:space="0" w:color="auto"/>
              <w:bottom w:val="single" w:sz="4" w:space="0" w:color="auto"/>
              <w:right w:val="single" w:sz="4" w:space="0" w:color="auto"/>
            </w:tcBorders>
            <w:hideMark/>
          </w:tcPr>
          <w:p w:rsidR="005805FD" w:rsidRPr="0023373E" w:rsidRDefault="005805FD" w:rsidP="00B02EA7">
            <w:pPr>
              <w:spacing w:after="0" w:line="240" w:lineRule="auto"/>
              <w:jc w:val="center"/>
              <w:rPr>
                <w:rFonts w:ascii="Liberation Serif" w:hAnsi="Liberation Serif" w:cs="Liberation Serif"/>
              </w:rPr>
            </w:pPr>
            <w:r w:rsidRPr="0023373E">
              <w:rPr>
                <w:rFonts w:ascii="Liberation Serif" w:hAnsi="Liberation Serif" w:cs="Liberation Serif"/>
              </w:rPr>
              <w:t>41,9</w:t>
            </w:r>
          </w:p>
        </w:tc>
        <w:tc>
          <w:tcPr>
            <w:tcW w:w="993" w:type="dxa"/>
            <w:tcBorders>
              <w:top w:val="single" w:sz="4" w:space="0" w:color="auto"/>
              <w:left w:val="single" w:sz="4" w:space="0" w:color="auto"/>
              <w:bottom w:val="single" w:sz="4" w:space="0" w:color="auto"/>
              <w:right w:val="single" w:sz="4" w:space="0" w:color="auto"/>
            </w:tcBorders>
            <w:hideMark/>
          </w:tcPr>
          <w:p w:rsidR="005805FD" w:rsidRPr="0023373E" w:rsidRDefault="005805FD" w:rsidP="00B02EA7">
            <w:pPr>
              <w:spacing w:after="0" w:line="240" w:lineRule="auto"/>
              <w:jc w:val="center"/>
              <w:rPr>
                <w:rFonts w:ascii="Liberation Serif" w:hAnsi="Liberation Serif" w:cs="Liberation Serif"/>
              </w:rPr>
            </w:pPr>
            <w:r w:rsidRPr="0023373E">
              <w:rPr>
                <w:rFonts w:ascii="Liberation Serif" w:hAnsi="Liberation Serif" w:cs="Liberation Serif"/>
              </w:rPr>
              <w:t>38,178</w:t>
            </w:r>
          </w:p>
        </w:tc>
        <w:tc>
          <w:tcPr>
            <w:tcW w:w="992" w:type="dxa"/>
            <w:tcBorders>
              <w:top w:val="single" w:sz="4" w:space="0" w:color="auto"/>
              <w:left w:val="single" w:sz="4" w:space="0" w:color="auto"/>
              <w:bottom w:val="single" w:sz="4" w:space="0" w:color="auto"/>
              <w:right w:val="single" w:sz="4" w:space="0" w:color="auto"/>
            </w:tcBorders>
          </w:tcPr>
          <w:p w:rsidR="005805FD" w:rsidRPr="0023373E" w:rsidRDefault="005742F7" w:rsidP="00B02EA7">
            <w:pPr>
              <w:spacing w:after="0" w:line="240" w:lineRule="auto"/>
              <w:jc w:val="center"/>
              <w:rPr>
                <w:rFonts w:ascii="Liberation Serif" w:hAnsi="Liberation Serif" w:cs="Liberation Serif"/>
              </w:rPr>
            </w:pPr>
            <w:r w:rsidRPr="0023373E">
              <w:rPr>
                <w:rFonts w:ascii="Liberation Serif" w:hAnsi="Liberation Serif" w:cs="Liberation Serif"/>
              </w:rPr>
              <w:t>13,257</w:t>
            </w:r>
          </w:p>
        </w:tc>
      </w:tr>
      <w:tr w:rsidR="005805FD" w:rsidRPr="0023373E" w:rsidTr="002459A2">
        <w:tc>
          <w:tcPr>
            <w:tcW w:w="2581" w:type="dxa"/>
            <w:vMerge/>
            <w:tcBorders>
              <w:top w:val="single" w:sz="4" w:space="0" w:color="auto"/>
              <w:left w:val="single" w:sz="4" w:space="0" w:color="auto"/>
              <w:bottom w:val="single" w:sz="4" w:space="0" w:color="auto"/>
              <w:right w:val="single" w:sz="4" w:space="0" w:color="auto"/>
            </w:tcBorders>
            <w:vAlign w:val="center"/>
            <w:hideMark/>
          </w:tcPr>
          <w:p w:rsidR="005805FD" w:rsidRPr="0023373E" w:rsidRDefault="005805FD" w:rsidP="00101994">
            <w:pPr>
              <w:spacing w:after="0" w:line="240" w:lineRule="auto"/>
              <w:rPr>
                <w:rFonts w:ascii="Liberation Serif" w:hAnsi="Liberation Serif" w:cs="Liberation Serif"/>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805FD" w:rsidRPr="0023373E" w:rsidRDefault="005805FD" w:rsidP="00101994">
            <w:pPr>
              <w:spacing w:after="0" w:line="240" w:lineRule="auto"/>
              <w:rPr>
                <w:rFonts w:ascii="Liberation Serif" w:hAnsi="Liberation Serif" w:cs="Liberation Serif"/>
              </w:rPr>
            </w:pPr>
            <w:r w:rsidRPr="0023373E">
              <w:rPr>
                <w:rFonts w:ascii="Liberation Serif" w:hAnsi="Liberation Serif" w:cs="Liberation Serif"/>
              </w:rPr>
              <w:t>% в общем объеме инвестиций</w:t>
            </w:r>
          </w:p>
        </w:tc>
        <w:tc>
          <w:tcPr>
            <w:tcW w:w="992" w:type="dxa"/>
            <w:tcBorders>
              <w:top w:val="single" w:sz="4" w:space="0" w:color="auto"/>
              <w:left w:val="single" w:sz="4" w:space="0" w:color="auto"/>
              <w:bottom w:val="single" w:sz="4" w:space="0" w:color="auto"/>
              <w:right w:val="single" w:sz="4" w:space="0" w:color="auto"/>
            </w:tcBorders>
          </w:tcPr>
          <w:p w:rsidR="005805FD" w:rsidRPr="0023373E" w:rsidRDefault="005805FD" w:rsidP="00B02EA7">
            <w:pPr>
              <w:spacing w:after="0" w:line="240" w:lineRule="auto"/>
              <w:jc w:val="center"/>
              <w:rPr>
                <w:rFonts w:ascii="Liberation Serif" w:eastAsia="Calibri" w:hAnsi="Liberation Serif" w:cs="Liberation Serif"/>
              </w:rPr>
            </w:pPr>
          </w:p>
          <w:p w:rsidR="005805FD" w:rsidRPr="0023373E" w:rsidRDefault="005805FD" w:rsidP="00B02EA7">
            <w:pPr>
              <w:spacing w:after="0" w:line="240" w:lineRule="auto"/>
              <w:jc w:val="center"/>
              <w:rPr>
                <w:rFonts w:ascii="Liberation Serif" w:hAnsi="Liberation Serif" w:cs="Liberation Serif"/>
              </w:rPr>
            </w:pPr>
            <w:r w:rsidRPr="0023373E">
              <w:rPr>
                <w:rFonts w:ascii="Liberation Serif" w:hAnsi="Liberation Serif" w:cs="Liberation Serif"/>
              </w:rPr>
              <w:t>73,3</w:t>
            </w:r>
          </w:p>
        </w:tc>
        <w:tc>
          <w:tcPr>
            <w:tcW w:w="993" w:type="dxa"/>
            <w:tcBorders>
              <w:top w:val="single" w:sz="4" w:space="0" w:color="auto"/>
              <w:left w:val="single" w:sz="4" w:space="0" w:color="auto"/>
              <w:bottom w:val="single" w:sz="4" w:space="0" w:color="auto"/>
              <w:right w:val="single" w:sz="4" w:space="0" w:color="auto"/>
            </w:tcBorders>
          </w:tcPr>
          <w:p w:rsidR="005805FD" w:rsidRPr="0023373E" w:rsidRDefault="005805FD" w:rsidP="00B02EA7">
            <w:pPr>
              <w:spacing w:after="0" w:line="240" w:lineRule="auto"/>
              <w:jc w:val="center"/>
              <w:rPr>
                <w:rFonts w:ascii="Liberation Serif" w:eastAsia="Calibri" w:hAnsi="Liberation Serif" w:cs="Liberation Serif"/>
              </w:rPr>
            </w:pPr>
          </w:p>
          <w:p w:rsidR="005805FD" w:rsidRPr="0023373E" w:rsidRDefault="005805FD" w:rsidP="00B02EA7">
            <w:pPr>
              <w:spacing w:after="0" w:line="240" w:lineRule="auto"/>
              <w:jc w:val="center"/>
              <w:rPr>
                <w:rFonts w:ascii="Liberation Serif" w:hAnsi="Liberation Serif" w:cs="Liberation Serif"/>
              </w:rPr>
            </w:pPr>
            <w:r w:rsidRPr="0023373E">
              <w:rPr>
                <w:rFonts w:ascii="Liberation Serif" w:hAnsi="Liberation Serif" w:cs="Liberation Serif"/>
              </w:rPr>
              <w:t>56,1</w:t>
            </w:r>
          </w:p>
        </w:tc>
        <w:tc>
          <w:tcPr>
            <w:tcW w:w="992" w:type="dxa"/>
            <w:tcBorders>
              <w:top w:val="single" w:sz="4" w:space="0" w:color="auto"/>
              <w:left w:val="single" w:sz="4" w:space="0" w:color="auto"/>
              <w:bottom w:val="single" w:sz="4" w:space="0" w:color="auto"/>
              <w:right w:val="single" w:sz="4" w:space="0" w:color="auto"/>
            </w:tcBorders>
          </w:tcPr>
          <w:p w:rsidR="005805FD" w:rsidRPr="0023373E" w:rsidRDefault="005805FD" w:rsidP="00B02EA7">
            <w:pPr>
              <w:spacing w:after="0" w:line="240" w:lineRule="auto"/>
              <w:jc w:val="center"/>
              <w:rPr>
                <w:rFonts w:ascii="Liberation Serif" w:eastAsia="Calibri" w:hAnsi="Liberation Serif" w:cs="Liberation Serif"/>
              </w:rPr>
            </w:pPr>
          </w:p>
          <w:p w:rsidR="005805FD" w:rsidRPr="0023373E" w:rsidRDefault="005805FD" w:rsidP="00B02EA7">
            <w:pPr>
              <w:spacing w:after="0" w:line="240" w:lineRule="auto"/>
              <w:jc w:val="center"/>
              <w:rPr>
                <w:rFonts w:ascii="Liberation Serif" w:hAnsi="Liberation Serif" w:cs="Liberation Serif"/>
              </w:rPr>
            </w:pPr>
            <w:r w:rsidRPr="0023373E">
              <w:rPr>
                <w:rFonts w:ascii="Liberation Serif" w:hAnsi="Liberation Serif" w:cs="Liberation Serif"/>
              </w:rPr>
              <w:t>25,2</w:t>
            </w:r>
          </w:p>
        </w:tc>
        <w:tc>
          <w:tcPr>
            <w:tcW w:w="992" w:type="dxa"/>
            <w:tcBorders>
              <w:top w:val="single" w:sz="4" w:space="0" w:color="auto"/>
              <w:left w:val="single" w:sz="4" w:space="0" w:color="auto"/>
              <w:bottom w:val="single" w:sz="4" w:space="0" w:color="auto"/>
              <w:right w:val="single" w:sz="4" w:space="0" w:color="auto"/>
            </w:tcBorders>
          </w:tcPr>
          <w:p w:rsidR="005805FD" w:rsidRPr="0023373E" w:rsidRDefault="005805FD" w:rsidP="00B02EA7">
            <w:pPr>
              <w:spacing w:after="0" w:line="240" w:lineRule="auto"/>
              <w:jc w:val="center"/>
              <w:rPr>
                <w:rFonts w:ascii="Liberation Serif" w:eastAsia="Calibri" w:hAnsi="Liberation Serif" w:cs="Liberation Serif"/>
              </w:rPr>
            </w:pPr>
          </w:p>
          <w:p w:rsidR="005805FD" w:rsidRPr="0023373E" w:rsidRDefault="005805FD" w:rsidP="00B02EA7">
            <w:pPr>
              <w:spacing w:after="0" w:line="240" w:lineRule="auto"/>
              <w:jc w:val="center"/>
              <w:rPr>
                <w:rFonts w:ascii="Liberation Serif" w:hAnsi="Liberation Serif" w:cs="Liberation Serif"/>
              </w:rPr>
            </w:pPr>
            <w:r w:rsidRPr="0023373E">
              <w:rPr>
                <w:rFonts w:ascii="Liberation Serif" w:hAnsi="Liberation Serif" w:cs="Liberation Serif"/>
              </w:rPr>
              <w:t>17,0</w:t>
            </w:r>
          </w:p>
        </w:tc>
        <w:tc>
          <w:tcPr>
            <w:tcW w:w="993" w:type="dxa"/>
            <w:tcBorders>
              <w:top w:val="single" w:sz="4" w:space="0" w:color="auto"/>
              <w:left w:val="single" w:sz="4" w:space="0" w:color="auto"/>
              <w:bottom w:val="single" w:sz="4" w:space="0" w:color="auto"/>
              <w:right w:val="single" w:sz="4" w:space="0" w:color="auto"/>
            </w:tcBorders>
          </w:tcPr>
          <w:p w:rsidR="005805FD" w:rsidRPr="0023373E" w:rsidRDefault="005805FD" w:rsidP="00B02EA7">
            <w:pPr>
              <w:spacing w:after="0" w:line="240" w:lineRule="auto"/>
              <w:jc w:val="center"/>
              <w:rPr>
                <w:rFonts w:ascii="Liberation Serif" w:eastAsia="Calibri" w:hAnsi="Liberation Serif" w:cs="Liberation Serif"/>
              </w:rPr>
            </w:pPr>
          </w:p>
          <w:p w:rsidR="00654D0C" w:rsidRPr="0023373E" w:rsidRDefault="00654D0C" w:rsidP="00B02EA7">
            <w:pPr>
              <w:spacing w:after="0" w:line="240" w:lineRule="auto"/>
              <w:jc w:val="center"/>
              <w:rPr>
                <w:rFonts w:ascii="Liberation Serif" w:eastAsia="Calibri" w:hAnsi="Liberation Serif" w:cs="Liberation Serif"/>
              </w:rPr>
            </w:pPr>
            <w:r w:rsidRPr="0023373E">
              <w:rPr>
                <w:rFonts w:ascii="Liberation Serif" w:eastAsia="Calibri" w:hAnsi="Liberation Serif" w:cs="Liberation Serif"/>
              </w:rPr>
              <w:t>53,1</w:t>
            </w:r>
          </w:p>
        </w:tc>
        <w:tc>
          <w:tcPr>
            <w:tcW w:w="992" w:type="dxa"/>
            <w:tcBorders>
              <w:top w:val="single" w:sz="4" w:space="0" w:color="auto"/>
              <w:left w:val="single" w:sz="4" w:space="0" w:color="auto"/>
              <w:bottom w:val="single" w:sz="4" w:space="0" w:color="auto"/>
              <w:right w:val="single" w:sz="4" w:space="0" w:color="auto"/>
            </w:tcBorders>
          </w:tcPr>
          <w:p w:rsidR="005805FD" w:rsidRPr="0023373E" w:rsidRDefault="005805FD" w:rsidP="00B02EA7">
            <w:pPr>
              <w:spacing w:after="0" w:line="240" w:lineRule="auto"/>
              <w:jc w:val="center"/>
              <w:rPr>
                <w:rFonts w:ascii="Liberation Serif" w:hAnsi="Liberation Serif" w:cs="Liberation Serif"/>
              </w:rPr>
            </w:pPr>
          </w:p>
          <w:p w:rsidR="005742F7" w:rsidRPr="0023373E" w:rsidRDefault="005742F7" w:rsidP="00B02EA7">
            <w:pPr>
              <w:spacing w:after="0" w:line="240" w:lineRule="auto"/>
              <w:jc w:val="center"/>
              <w:rPr>
                <w:rFonts w:ascii="Liberation Serif" w:hAnsi="Liberation Serif" w:cs="Liberation Serif"/>
              </w:rPr>
            </w:pPr>
            <w:r w:rsidRPr="0023373E">
              <w:rPr>
                <w:rFonts w:ascii="Liberation Serif" w:hAnsi="Liberation Serif" w:cs="Liberation Serif"/>
              </w:rPr>
              <w:t>36,1</w:t>
            </w:r>
          </w:p>
        </w:tc>
      </w:tr>
      <w:tr w:rsidR="005805FD" w:rsidRPr="0023373E" w:rsidTr="002459A2">
        <w:tc>
          <w:tcPr>
            <w:tcW w:w="2581" w:type="dxa"/>
            <w:tcBorders>
              <w:top w:val="single" w:sz="4" w:space="0" w:color="auto"/>
              <w:left w:val="single" w:sz="4" w:space="0" w:color="auto"/>
              <w:bottom w:val="single" w:sz="4" w:space="0" w:color="auto"/>
              <w:right w:val="single" w:sz="4" w:space="0" w:color="auto"/>
            </w:tcBorders>
            <w:hideMark/>
          </w:tcPr>
          <w:p w:rsidR="005805FD" w:rsidRPr="0023373E" w:rsidRDefault="005805FD" w:rsidP="00101994">
            <w:pPr>
              <w:spacing w:after="0" w:line="240" w:lineRule="auto"/>
              <w:rPr>
                <w:rFonts w:ascii="Liberation Serif" w:hAnsi="Liberation Serif" w:cs="Liberation Serif"/>
              </w:rPr>
            </w:pPr>
            <w:r w:rsidRPr="0023373E">
              <w:rPr>
                <w:rFonts w:ascii="Liberation Serif" w:hAnsi="Liberation Serif" w:cs="Liberation Serif"/>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654D0C" w:rsidRPr="0023373E" w:rsidRDefault="005805FD" w:rsidP="00101994">
            <w:pPr>
              <w:spacing w:after="0" w:line="240" w:lineRule="auto"/>
              <w:rPr>
                <w:rFonts w:ascii="Liberation Serif" w:hAnsi="Liberation Serif" w:cs="Liberation Serif"/>
              </w:rPr>
            </w:pPr>
            <w:r w:rsidRPr="0023373E">
              <w:rPr>
                <w:rFonts w:ascii="Liberation Serif" w:hAnsi="Liberation Serif" w:cs="Liberation Serif"/>
              </w:rPr>
              <w:t>млн.</w:t>
            </w:r>
          </w:p>
          <w:p w:rsidR="005805FD" w:rsidRPr="0023373E" w:rsidRDefault="005805FD" w:rsidP="00101994">
            <w:pPr>
              <w:spacing w:after="0" w:line="240" w:lineRule="auto"/>
              <w:rPr>
                <w:rFonts w:ascii="Liberation Serif" w:hAnsi="Liberation Serif" w:cs="Liberation Serif"/>
              </w:rPr>
            </w:pPr>
            <w:r w:rsidRPr="0023373E">
              <w:rPr>
                <w:rFonts w:ascii="Liberation Serif" w:hAnsi="Liberation Serif" w:cs="Liberation Serif"/>
              </w:rPr>
              <w:t>руб.</w:t>
            </w:r>
          </w:p>
        </w:tc>
        <w:tc>
          <w:tcPr>
            <w:tcW w:w="992" w:type="dxa"/>
            <w:tcBorders>
              <w:top w:val="single" w:sz="4" w:space="0" w:color="auto"/>
              <w:left w:val="single" w:sz="4" w:space="0" w:color="auto"/>
              <w:bottom w:val="single" w:sz="4" w:space="0" w:color="auto"/>
              <w:right w:val="single" w:sz="4" w:space="0" w:color="auto"/>
            </w:tcBorders>
            <w:hideMark/>
          </w:tcPr>
          <w:p w:rsidR="005805FD" w:rsidRPr="0023373E" w:rsidRDefault="005805FD" w:rsidP="00B02EA7">
            <w:pPr>
              <w:spacing w:after="0" w:line="240" w:lineRule="auto"/>
              <w:jc w:val="center"/>
              <w:rPr>
                <w:rFonts w:ascii="Liberation Serif" w:hAnsi="Liberation Serif" w:cs="Liberation Serif"/>
              </w:rPr>
            </w:pPr>
            <w:r w:rsidRPr="0023373E">
              <w:rPr>
                <w:rFonts w:ascii="Liberation Serif" w:hAnsi="Liberation Serif" w:cs="Liberation Serif"/>
              </w:rPr>
              <w:t>11,6</w:t>
            </w:r>
          </w:p>
        </w:tc>
        <w:tc>
          <w:tcPr>
            <w:tcW w:w="993" w:type="dxa"/>
            <w:tcBorders>
              <w:top w:val="single" w:sz="4" w:space="0" w:color="auto"/>
              <w:left w:val="single" w:sz="4" w:space="0" w:color="auto"/>
              <w:bottom w:val="single" w:sz="4" w:space="0" w:color="auto"/>
              <w:right w:val="single" w:sz="4" w:space="0" w:color="auto"/>
            </w:tcBorders>
            <w:hideMark/>
          </w:tcPr>
          <w:p w:rsidR="005805FD" w:rsidRPr="0023373E" w:rsidRDefault="005805FD" w:rsidP="00B02EA7">
            <w:pPr>
              <w:spacing w:after="0" w:line="240" w:lineRule="auto"/>
              <w:jc w:val="center"/>
              <w:rPr>
                <w:rFonts w:ascii="Liberation Serif" w:hAnsi="Liberation Serif" w:cs="Liberation Serif"/>
              </w:rPr>
            </w:pPr>
            <w:r w:rsidRPr="0023373E">
              <w:rPr>
                <w:rFonts w:ascii="Liberation Serif" w:hAnsi="Liberation Serif" w:cs="Liberation Serif"/>
              </w:rPr>
              <w:t>7,6</w:t>
            </w:r>
          </w:p>
        </w:tc>
        <w:tc>
          <w:tcPr>
            <w:tcW w:w="992" w:type="dxa"/>
            <w:tcBorders>
              <w:top w:val="single" w:sz="4" w:space="0" w:color="auto"/>
              <w:left w:val="single" w:sz="4" w:space="0" w:color="auto"/>
              <w:bottom w:val="single" w:sz="4" w:space="0" w:color="auto"/>
              <w:right w:val="single" w:sz="4" w:space="0" w:color="auto"/>
            </w:tcBorders>
            <w:hideMark/>
          </w:tcPr>
          <w:p w:rsidR="005805FD" w:rsidRPr="0023373E" w:rsidRDefault="005805FD" w:rsidP="00B02EA7">
            <w:pPr>
              <w:spacing w:after="0" w:line="240" w:lineRule="auto"/>
              <w:jc w:val="center"/>
              <w:rPr>
                <w:rFonts w:ascii="Liberation Serif" w:hAnsi="Liberation Serif" w:cs="Liberation Serif"/>
              </w:rPr>
            </w:pPr>
            <w:r w:rsidRPr="0023373E">
              <w:rPr>
                <w:rFonts w:ascii="Liberation Serif" w:hAnsi="Liberation Serif" w:cs="Liberation Serif"/>
              </w:rPr>
              <w:t>0,07</w:t>
            </w:r>
          </w:p>
        </w:tc>
        <w:tc>
          <w:tcPr>
            <w:tcW w:w="992" w:type="dxa"/>
            <w:tcBorders>
              <w:top w:val="single" w:sz="4" w:space="0" w:color="auto"/>
              <w:left w:val="single" w:sz="4" w:space="0" w:color="auto"/>
              <w:bottom w:val="single" w:sz="4" w:space="0" w:color="auto"/>
              <w:right w:val="single" w:sz="4" w:space="0" w:color="auto"/>
            </w:tcBorders>
            <w:hideMark/>
          </w:tcPr>
          <w:p w:rsidR="005805FD" w:rsidRPr="0023373E" w:rsidRDefault="005805FD" w:rsidP="00B02EA7">
            <w:pPr>
              <w:spacing w:after="0" w:line="240" w:lineRule="auto"/>
              <w:jc w:val="center"/>
              <w:rPr>
                <w:rFonts w:ascii="Liberation Serif" w:hAnsi="Liberation Serif" w:cs="Liberation Serif"/>
              </w:rPr>
            </w:pPr>
            <w:r w:rsidRPr="0023373E">
              <w:rPr>
                <w:rFonts w:ascii="Liberation Serif" w:hAnsi="Liberation Serif" w:cs="Liberation Serif"/>
              </w:rPr>
              <w:t>1,797</w:t>
            </w:r>
          </w:p>
        </w:tc>
        <w:tc>
          <w:tcPr>
            <w:tcW w:w="993" w:type="dxa"/>
            <w:tcBorders>
              <w:top w:val="single" w:sz="4" w:space="0" w:color="auto"/>
              <w:left w:val="single" w:sz="4" w:space="0" w:color="auto"/>
              <w:bottom w:val="single" w:sz="4" w:space="0" w:color="auto"/>
              <w:right w:val="single" w:sz="4" w:space="0" w:color="auto"/>
            </w:tcBorders>
            <w:hideMark/>
          </w:tcPr>
          <w:p w:rsidR="005805FD" w:rsidRPr="0023373E" w:rsidRDefault="005805FD" w:rsidP="00B02EA7">
            <w:pPr>
              <w:spacing w:after="0" w:line="240" w:lineRule="auto"/>
              <w:jc w:val="center"/>
              <w:rPr>
                <w:rFonts w:ascii="Liberation Serif" w:hAnsi="Liberation Serif" w:cs="Liberation Serif"/>
              </w:rPr>
            </w:pPr>
            <w:r w:rsidRPr="0023373E">
              <w:rPr>
                <w:rFonts w:ascii="Liberation Serif" w:hAnsi="Liberation Serif" w:cs="Liberation Serif"/>
              </w:rPr>
              <w:t>1,08</w:t>
            </w:r>
          </w:p>
        </w:tc>
        <w:tc>
          <w:tcPr>
            <w:tcW w:w="992" w:type="dxa"/>
            <w:tcBorders>
              <w:top w:val="single" w:sz="4" w:space="0" w:color="auto"/>
              <w:left w:val="single" w:sz="4" w:space="0" w:color="auto"/>
              <w:bottom w:val="single" w:sz="4" w:space="0" w:color="auto"/>
              <w:right w:val="single" w:sz="4" w:space="0" w:color="auto"/>
            </w:tcBorders>
          </w:tcPr>
          <w:p w:rsidR="005805FD" w:rsidRPr="0023373E" w:rsidRDefault="005742F7" w:rsidP="00B02EA7">
            <w:pPr>
              <w:spacing w:after="0" w:line="240" w:lineRule="auto"/>
              <w:jc w:val="center"/>
              <w:rPr>
                <w:rFonts w:ascii="Liberation Serif" w:hAnsi="Liberation Serif" w:cs="Liberation Serif"/>
              </w:rPr>
            </w:pPr>
            <w:r w:rsidRPr="0023373E">
              <w:rPr>
                <w:rFonts w:ascii="Liberation Serif" w:hAnsi="Liberation Serif" w:cs="Liberation Serif"/>
              </w:rPr>
              <w:t>0,0</w:t>
            </w:r>
          </w:p>
        </w:tc>
      </w:tr>
      <w:tr w:rsidR="005805FD" w:rsidRPr="0023373E" w:rsidTr="002459A2">
        <w:tc>
          <w:tcPr>
            <w:tcW w:w="2581" w:type="dxa"/>
            <w:tcBorders>
              <w:top w:val="single" w:sz="4" w:space="0" w:color="auto"/>
              <w:left w:val="single" w:sz="4" w:space="0" w:color="auto"/>
              <w:bottom w:val="single" w:sz="4" w:space="0" w:color="auto"/>
              <w:right w:val="single" w:sz="4" w:space="0" w:color="auto"/>
            </w:tcBorders>
            <w:hideMark/>
          </w:tcPr>
          <w:p w:rsidR="005805FD" w:rsidRPr="0023373E" w:rsidRDefault="005805FD" w:rsidP="00101994">
            <w:pPr>
              <w:spacing w:after="0" w:line="240" w:lineRule="auto"/>
              <w:rPr>
                <w:rFonts w:ascii="Liberation Serif" w:hAnsi="Liberation Serif" w:cs="Liberation Serif"/>
              </w:rPr>
            </w:pPr>
            <w:r w:rsidRPr="0023373E">
              <w:rPr>
                <w:rFonts w:ascii="Liberation Serif" w:hAnsi="Liberation Serif" w:cs="Liberation Serif"/>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654D0C" w:rsidRPr="0023373E" w:rsidRDefault="005805FD" w:rsidP="00101994">
            <w:pPr>
              <w:spacing w:after="0" w:line="240" w:lineRule="auto"/>
              <w:rPr>
                <w:rFonts w:ascii="Liberation Serif" w:hAnsi="Liberation Serif" w:cs="Liberation Serif"/>
              </w:rPr>
            </w:pPr>
            <w:r w:rsidRPr="0023373E">
              <w:rPr>
                <w:rFonts w:ascii="Liberation Serif" w:hAnsi="Liberation Serif" w:cs="Liberation Serif"/>
              </w:rPr>
              <w:t>млн.</w:t>
            </w:r>
          </w:p>
          <w:p w:rsidR="005805FD" w:rsidRPr="0023373E" w:rsidRDefault="005805FD" w:rsidP="00101994">
            <w:pPr>
              <w:spacing w:after="0" w:line="240" w:lineRule="auto"/>
              <w:rPr>
                <w:rFonts w:ascii="Liberation Serif" w:hAnsi="Liberation Serif" w:cs="Liberation Serif"/>
              </w:rPr>
            </w:pPr>
            <w:r w:rsidRPr="0023373E">
              <w:rPr>
                <w:rFonts w:ascii="Liberation Serif" w:hAnsi="Liberation Serif" w:cs="Liberation Serif"/>
              </w:rPr>
              <w:t>руб.</w:t>
            </w:r>
          </w:p>
        </w:tc>
        <w:tc>
          <w:tcPr>
            <w:tcW w:w="992" w:type="dxa"/>
            <w:tcBorders>
              <w:top w:val="single" w:sz="4" w:space="0" w:color="auto"/>
              <w:left w:val="single" w:sz="4" w:space="0" w:color="auto"/>
              <w:bottom w:val="single" w:sz="4" w:space="0" w:color="auto"/>
              <w:right w:val="single" w:sz="4" w:space="0" w:color="auto"/>
            </w:tcBorders>
            <w:hideMark/>
          </w:tcPr>
          <w:p w:rsidR="005805FD" w:rsidRPr="0023373E" w:rsidRDefault="005805FD" w:rsidP="00B02EA7">
            <w:pPr>
              <w:spacing w:after="0" w:line="240" w:lineRule="auto"/>
              <w:jc w:val="center"/>
              <w:rPr>
                <w:rFonts w:ascii="Liberation Serif" w:hAnsi="Liberation Serif" w:cs="Liberation Serif"/>
              </w:rPr>
            </w:pPr>
            <w:r w:rsidRPr="0023373E">
              <w:rPr>
                <w:rFonts w:ascii="Liberation Serif" w:hAnsi="Liberation Serif" w:cs="Liberation Serif"/>
              </w:rPr>
              <w:t>113,2</w:t>
            </w:r>
          </w:p>
        </w:tc>
        <w:tc>
          <w:tcPr>
            <w:tcW w:w="993" w:type="dxa"/>
            <w:tcBorders>
              <w:top w:val="single" w:sz="4" w:space="0" w:color="auto"/>
              <w:left w:val="single" w:sz="4" w:space="0" w:color="auto"/>
              <w:bottom w:val="single" w:sz="4" w:space="0" w:color="auto"/>
              <w:right w:val="single" w:sz="4" w:space="0" w:color="auto"/>
            </w:tcBorders>
            <w:hideMark/>
          </w:tcPr>
          <w:p w:rsidR="005805FD" w:rsidRPr="0023373E" w:rsidRDefault="005805FD" w:rsidP="00B02EA7">
            <w:pPr>
              <w:spacing w:after="0" w:line="240" w:lineRule="auto"/>
              <w:jc w:val="center"/>
              <w:rPr>
                <w:rFonts w:ascii="Liberation Serif" w:hAnsi="Liberation Serif" w:cs="Liberation Serif"/>
              </w:rPr>
            </w:pPr>
            <w:r w:rsidRPr="0023373E">
              <w:rPr>
                <w:rFonts w:ascii="Liberation Serif" w:hAnsi="Liberation Serif" w:cs="Liberation Serif"/>
              </w:rPr>
              <w:t>45,5</w:t>
            </w:r>
          </w:p>
        </w:tc>
        <w:tc>
          <w:tcPr>
            <w:tcW w:w="992" w:type="dxa"/>
            <w:tcBorders>
              <w:top w:val="single" w:sz="4" w:space="0" w:color="auto"/>
              <w:left w:val="single" w:sz="4" w:space="0" w:color="auto"/>
              <w:bottom w:val="single" w:sz="4" w:space="0" w:color="auto"/>
              <w:right w:val="single" w:sz="4" w:space="0" w:color="auto"/>
            </w:tcBorders>
            <w:hideMark/>
          </w:tcPr>
          <w:p w:rsidR="005805FD" w:rsidRPr="0023373E" w:rsidRDefault="005805FD" w:rsidP="00B02EA7">
            <w:pPr>
              <w:spacing w:after="0" w:line="240" w:lineRule="auto"/>
              <w:jc w:val="center"/>
              <w:rPr>
                <w:rFonts w:ascii="Liberation Serif" w:hAnsi="Liberation Serif" w:cs="Liberation Serif"/>
              </w:rPr>
            </w:pPr>
            <w:r w:rsidRPr="0023373E">
              <w:rPr>
                <w:rFonts w:ascii="Liberation Serif" w:hAnsi="Liberation Serif" w:cs="Liberation Serif"/>
              </w:rPr>
              <w:t>56,7</w:t>
            </w:r>
          </w:p>
        </w:tc>
        <w:tc>
          <w:tcPr>
            <w:tcW w:w="992" w:type="dxa"/>
            <w:tcBorders>
              <w:top w:val="single" w:sz="4" w:space="0" w:color="auto"/>
              <w:left w:val="single" w:sz="4" w:space="0" w:color="auto"/>
              <w:bottom w:val="single" w:sz="4" w:space="0" w:color="auto"/>
              <w:right w:val="single" w:sz="4" w:space="0" w:color="auto"/>
            </w:tcBorders>
            <w:hideMark/>
          </w:tcPr>
          <w:p w:rsidR="005805FD" w:rsidRPr="0023373E" w:rsidRDefault="005805FD" w:rsidP="00B02EA7">
            <w:pPr>
              <w:spacing w:after="0" w:line="240" w:lineRule="auto"/>
              <w:jc w:val="center"/>
              <w:rPr>
                <w:rFonts w:ascii="Liberation Serif" w:hAnsi="Liberation Serif" w:cs="Liberation Serif"/>
              </w:rPr>
            </w:pPr>
            <w:r w:rsidRPr="0023373E">
              <w:rPr>
                <w:rFonts w:ascii="Liberation Serif" w:hAnsi="Liberation Serif" w:cs="Liberation Serif"/>
              </w:rPr>
              <w:t>21,134</w:t>
            </w:r>
          </w:p>
        </w:tc>
        <w:tc>
          <w:tcPr>
            <w:tcW w:w="993" w:type="dxa"/>
            <w:tcBorders>
              <w:top w:val="single" w:sz="4" w:space="0" w:color="auto"/>
              <w:left w:val="single" w:sz="4" w:space="0" w:color="auto"/>
              <w:bottom w:val="single" w:sz="4" w:space="0" w:color="auto"/>
              <w:right w:val="single" w:sz="4" w:space="0" w:color="auto"/>
            </w:tcBorders>
            <w:hideMark/>
          </w:tcPr>
          <w:p w:rsidR="005805FD" w:rsidRPr="0023373E" w:rsidRDefault="005805FD" w:rsidP="00B02EA7">
            <w:pPr>
              <w:spacing w:after="0" w:line="240" w:lineRule="auto"/>
              <w:jc w:val="center"/>
              <w:rPr>
                <w:rFonts w:ascii="Liberation Serif" w:hAnsi="Liberation Serif" w:cs="Liberation Serif"/>
              </w:rPr>
            </w:pPr>
            <w:r w:rsidRPr="0023373E">
              <w:rPr>
                <w:rFonts w:ascii="Liberation Serif" w:hAnsi="Liberation Serif" w:cs="Liberation Serif"/>
              </w:rPr>
              <w:t>13,48</w:t>
            </w:r>
          </w:p>
        </w:tc>
        <w:tc>
          <w:tcPr>
            <w:tcW w:w="992" w:type="dxa"/>
            <w:tcBorders>
              <w:top w:val="single" w:sz="4" w:space="0" w:color="auto"/>
              <w:left w:val="single" w:sz="4" w:space="0" w:color="auto"/>
              <w:bottom w:val="single" w:sz="4" w:space="0" w:color="auto"/>
              <w:right w:val="single" w:sz="4" w:space="0" w:color="auto"/>
            </w:tcBorders>
          </w:tcPr>
          <w:p w:rsidR="005805FD" w:rsidRPr="0023373E" w:rsidRDefault="005742F7" w:rsidP="00B02EA7">
            <w:pPr>
              <w:spacing w:after="0" w:line="240" w:lineRule="auto"/>
              <w:jc w:val="center"/>
              <w:rPr>
                <w:rFonts w:ascii="Liberation Serif" w:hAnsi="Liberation Serif" w:cs="Liberation Serif"/>
              </w:rPr>
            </w:pPr>
            <w:r w:rsidRPr="0023373E">
              <w:rPr>
                <w:rFonts w:ascii="Liberation Serif" w:hAnsi="Liberation Serif" w:cs="Liberation Serif"/>
              </w:rPr>
              <w:t>4,787</w:t>
            </w:r>
          </w:p>
        </w:tc>
      </w:tr>
      <w:tr w:rsidR="005805FD" w:rsidRPr="0023373E" w:rsidTr="002459A2">
        <w:tc>
          <w:tcPr>
            <w:tcW w:w="2581" w:type="dxa"/>
            <w:tcBorders>
              <w:top w:val="single" w:sz="4" w:space="0" w:color="auto"/>
              <w:left w:val="single" w:sz="4" w:space="0" w:color="auto"/>
              <w:bottom w:val="single" w:sz="4" w:space="0" w:color="auto"/>
              <w:right w:val="single" w:sz="4" w:space="0" w:color="auto"/>
            </w:tcBorders>
            <w:hideMark/>
          </w:tcPr>
          <w:p w:rsidR="005805FD" w:rsidRPr="0023373E" w:rsidRDefault="005805FD" w:rsidP="00101994">
            <w:pPr>
              <w:spacing w:after="0" w:line="240" w:lineRule="auto"/>
              <w:rPr>
                <w:rFonts w:ascii="Liberation Serif" w:hAnsi="Liberation Serif" w:cs="Liberation Serif"/>
              </w:rPr>
            </w:pPr>
            <w:r w:rsidRPr="0023373E">
              <w:rPr>
                <w:rFonts w:ascii="Liberation Serif" w:hAnsi="Liberation Serif" w:cs="Liberation Serif"/>
              </w:rPr>
              <w:t>Средства местного бюджета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654D0C" w:rsidRPr="0023373E" w:rsidRDefault="005805FD" w:rsidP="00101994">
            <w:pPr>
              <w:spacing w:after="0" w:line="240" w:lineRule="auto"/>
              <w:rPr>
                <w:rFonts w:ascii="Liberation Serif" w:hAnsi="Liberation Serif" w:cs="Liberation Serif"/>
              </w:rPr>
            </w:pPr>
            <w:r w:rsidRPr="0023373E">
              <w:rPr>
                <w:rFonts w:ascii="Liberation Serif" w:hAnsi="Liberation Serif" w:cs="Liberation Serif"/>
              </w:rPr>
              <w:t>млн.</w:t>
            </w:r>
          </w:p>
          <w:p w:rsidR="005805FD" w:rsidRPr="0023373E" w:rsidRDefault="005805FD" w:rsidP="00101994">
            <w:pPr>
              <w:spacing w:after="0" w:line="240" w:lineRule="auto"/>
              <w:rPr>
                <w:rFonts w:ascii="Liberation Serif" w:hAnsi="Liberation Serif" w:cs="Liberation Serif"/>
              </w:rPr>
            </w:pPr>
            <w:r w:rsidRPr="0023373E">
              <w:rPr>
                <w:rFonts w:ascii="Liberation Serif" w:hAnsi="Liberation Serif" w:cs="Liberation Serif"/>
              </w:rPr>
              <w:t>руб.</w:t>
            </w:r>
          </w:p>
        </w:tc>
        <w:tc>
          <w:tcPr>
            <w:tcW w:w="992" w:type="dxa"/>
            <w:tcBorders>
              <w:top w:val="single" w:sz="4" w:space="0" w:color="auto"/>
              <w:left w:val="single" w:sz="4" w:space="0" w:color="auto"/>
              <w:bottom w:val="single" w:sz="4" w:space="0" w:color="auto"/>
              <w:right w:val="single" w:sz="4" w:space="0" w:color="auto"/>
            </w:tcBorders>
            <w:hideMark/>
          </w:tcPr>
          <w:p w:rsidR="005805FD" w:rsidRPr="0023373E" w:rsidRDefault="005805FD" w:rsidP="00B02EA7">
            <w:pPr>
              <w:spacing w:after="0" w:line="240" w:lineRule="auto"/>
              <w:jc w:val="center"/>
              <w:rPr>
                <w:rFonts w:ascii="Liberation Serif" w:hAnsi="Liberation Serif" w:cs="Liberation Serif"/>
              </w:rPr>
            </w:pPr>
            <w:r w:rsidRPr="0023373E">
              <w:rPr>
                <w:rFonts w:ascii="Liberation Serif" w:hAnsi="Liberation Serif" w:cs="Liberation Serif"/>
              </w:rPr>
              <w:t>28,9</w:t>
            </w:r>
          </w:p>
        </w:tc>
        <w:tc>
          <w:tcPr>
            <w:tcW w:w="993" w:type="dxa"/>
            <w:tcBorders>
              <w:top w:val="single" w:sz="4" w:space="0" w:color="auto"/>
              <w:left w:val="single" w:sz="4" w:space="0" w:color="auto"/>
              <w:bottom w:val="single" w:sz="4" w:space="0" w:color="auto"/>
              <w:right w:val="single" w:sz="4" w:space="0" w:color="auto"/>
            </w:tcBorders>
            <w:hideMark/>
          </w:tcPr>
          <w:p w:rsidR="005805FD" w:rsidRPr="0023373E" w:rsidRDefault="005805FD" w:rsidP="00B02EA7">
            <w:pPr>
              <w:spacing w:after="0" w:line="240" w:lineRule="auto"/>
              <w:jc w:val="center"/>
              <w:rPr>
                <w:rFonts w:ascii="Liberation Serif" w:hAnsi="Liberation Serif" w:cs="Liberation Serif"/>
              </w:rPr>
            </w:pPr>
            <w:r w:rsidRPr="0023373E">
              <w:rPr>
                <w:rFonts w:ascii="Liberation Serif" w:hAnsi="Liberation Serif" w:cs="Liberation Serif"/>
              </w:rPr>
              <w:t>5,7</w:t>
            </w:r>
          </w:p>
        </w:tc>
        <w:tc>
          <w:tcPr>
            <w:tcW w:w="992" w:type="dxa"/>
            <w:tcBorders>
              <w:top w:val="single" w:sz="4" w:space="0" w:color="auto"/>
              <w:left w:val="single" w:sz="4" w:space="0" w:color="auto"/>
              <w:bottom w:val="single" w:sz="4" w:space="0" w:color="auto"/>
              <w:right w:val="single" w:sz="4" w:space="0" w:color="auto"/>
            </w:tcBorders>
            <w:hideMark/>
          </w:tcPr>
          <w:p w:rsidR="005805FD" w:rsidRPr="0023373E" w:rsidRDefault="005805FD" w:rsidP="00B02EA7">
            <w:pPr>
              <w:spacing w:after="0" w:line="240" w:lineRule="auto"/>
              <w:jc w:val="center"/>
              <w:rPr>
                <w:rFonts w:ascii="Liberation Serif" w:hAnsi="Liberation Serif" w:cs="Liberation Serif"/>
              </w:rPr>
            </w:pPr>
            <w:r w:rsidRPr="0023373E">
              <w:rPr>
                <w:rFonts w:ascii="Liberation Serif" w:hAnsi="Liberation Serif" w:cs="Liberation Serif"/>
              </w:rPr>
              <w:t>11,6</w:t>
            </w:r>
          </w:p>
        </w:tc>
        <w:tc>
          <w:tcPr>
            <w:tcW w:w="992" w:type="dxa"/>
            <w:tcBorders>
              <w:top w:val="single" w:sz="4" w:space="0" w:color="auto"/>
              <w:left w:val="single" w:sz="4" w:space="0" w:color="auto"/>
              <w:bottom w:val="single" w:sz="4" w:space="0" w:color="auto"/>
              <w:right w:val="single" w:sz="4" w:space="0" w:color="auto"/>
            </w:tcBorders>
            <w:hideMark/>
          </w:tcPr>
          <w:p w:rsidR="005805FD" w:rsidRPr="0023373E" w:rsidRDefault="005805FD" w:rsidP="00B02EA7">
            <w:pPr>
              <w:spacing w:after="0" w:line="240" w:lineRule="auto"/>
              <w:jc w:val="center"/>
              <w:rPr>
                <w:rFonts w:ascii="Liberation Serif" w:hAnsi="Liberation Serif" w:cs="Liberation Serif"/>
              </w:rPr>
            </w:pPr>
            <w:r w:rsidRPr="0023373E">
              <w:rPr>
                <w:rFonts w:ascii="Liberation Serif" w:hAnsi="Liberation Serif" w:cs="Liberation Serif"/>
              </w:rPr>
              <w:t>18,926</w:t>
            </w:r>
          </w:p>
        </w:tc>
        <w:tc>
          <w:tcPr>
            <w:tcW w:w="993" w:type="dxa"/>
            <w:tcBorders>
              <w:top w:val="single" w:sz="4" w:space="0" w:color="auto"/>
              <w:left w:val="single" w:sz="4" w:space="0" w:color="auto"/>
              <w:bottom w:val="single" w:sz="4" w:space="0" w:color="auto"/>
              <w:right w:val="single" w:sz="4" w:space="0" w:color="auto"/>
            </w:tcBorders>
            <w:hideMark/>
          </w:tcPr>
          <w:p w:rsidR="005805FD" w:rsidRPr="0023373E" w:rsidRDefault="005805FD" w:rsidP="00B02EA7">
            <w:pPr>
              <w:spacing w:after="0" w:line="240" w:lineRule="auto"/>
              <w:jc w:val="center"/>
              <w:rPr>
                <w:rFonts w:ascii="Liberation Serif" w:hAnsi="Liberation Serif" w:cs="Liberation Serif"/>
              </w:rPr>
            </w:pPr>
            <w:r w:rsidRPr="0023373E">
              <w:rPr>
                <w:rFonts w:ascii="Liberation Serif" w:hAnsi="Liberation Serif" w:cs="Liberation Serif"/>
              </w:rPr>
              <w:t>23,618</w:t>
            </w:r>
          </w:p>
        </w:tc>
        <w:tc>
          <w:tcPr>
            <w:tcW w:w="992" w:type="dxa"/>
            <w:tcBorders>
              <w:top w:val="single" w:sz="4" w:space="0" w:color="auto"/>
              <w:left w:val="single" w:sz="4" w:space="0" w:color="auto"/>
              <w:bottom w:val="single" w:sz="4" w:space="0" w:color="auto"/>
              <w:right w:val="single" w:sz="4" w:space="0" w:color="auto"/>
            </w:tcBorders>
          </w:tcPr>
          <w:p w:rsidR="005805FD" w:rsidRPr="0023373E" w:rsidRDefault="005742F7" w:rsidP="00B02EA7">
            <w:pPr>
              <w:spacing w:after="0" w:line="240" w:lineRule="auto"/>
              <w:jc w:val="center"/>
              <w:rPr>
                <w:rFonts w:ascii="Liberation Serif" w:hAnsi="Liberation Serif" w:cs="Liberation Serif"/>
              </w:rPr>
            </w:pPr>
            <w:r w:rsidRPr="0023373E">
              <w:rPr>
                <w:rFonts w:ascii="Liberation Serif" w:hAnsi="Liberation Serif" w:cs="Liberation Serif"/>
              </w:rPr>
              <w:t>8,47</w:t>
            </w:r>
          </w:p>
        </w:tc>
      </w:tr>
    </w:tbl>
    <w:p w:rsidR="00981518" w:rsidRPr="0023373E" w:rsidRDefault="00981518" w:rsidP="00981518">
      <w:pPr>
        <w:spacing w:after="0" w:line="240" w:lineRule="auto"/>
        <w:ind w:firstLine="709"/>
        <w:jc w:val="both"/>
        <w:rPr>
          <w:rFonts w:ascii="Liberation Serif" w:hAnsi="Liberation Serif" w:cs="Liberation Serif"/>
          <w:sz w:val="28"/>
          <w:szCs w:val="28"/>
        </w:rPr>
      </w:pPr>
    </w:p>
    <w:p w:rsidR="00981518" w:rsidRPr="0023373E" w:rsidRDefault="00981518" w:rsidP="002459A2">
      <w:pPr>
        <w:spacing w:after="0" w:line="240" w:lineRule="auto"/>
        <w:ind w:firstLine="709"/>
        <w:jc w:val="both"/>
        <w:rPr>
          <w:rFonts w:ascii="Liberation Serif" w:eastAsia="Times New Roman" w:hAnsi="Liberation Serif" w:cs="Liberation Serif"/>
          <w:sz w:val="28"/>
          <w:szCs w:val="28"/>
        </w:rPr>
      </w:pPr>
      <w:r w:rsidRPr="0023373E">
        <w:rPr>
          <w:rFonts w:ascii="Liberation Serif" w:hAnsi="Liberation Serif" w:cs="Liberation Serif"/>
          <w:sz w:val="28"/>
          <w:szCs w:val="28"/>
        </w:rPr>
        <w:t xml:space="preserve">За анализируемый период на территории </w:t>
      </w:r>
      <w:proofErr w:type="spellStart"/>
      <w:r w:rsidRPr="0023373E">
        <w:rPr>
          <w:rFonts w:ascii="Liberation Serif" w:hAnsi="Liberation Serif" w:cs="Liberation Serif"/>
          <w:sz w:val="28"/>
          <w:szCs w:val="28"/>
        </w:rPr>
        <w:t>Слободо-Туринского</w:t>
      </w:r>
      <w:proofErr w:type="spellEnd"/>
      <w:r w:rsidRPr="0023373E">
        <w:rPr>
          <w:rFonts w:ascii="Liberation Serif" w:hAnsi="Liberation Serif" w:cs="Liberation Serif"/>
          <w:sz w:val="28"/>
          <w:szCs w:val="28"/>
        </w:rPr>
        <w:t xml:space="preserve"> муниципального района были введены в эксплуатацию объекты, которые являются наиболее значимыми для муниципального района -  детский сад на 135 мест в с</w:t>
      </w:r>
      <w:proofErr w:type="gramStart"/>
      <w:r w:rsidRPr="0023373E">
        <w:rPr>
          <w:rFonts w:ascii="Liberation Serif" w:hAnsi="Liberation Serif" w:cs="Liberation Serif"/>
          <w:sz w:val="28"/>
          <w:szCs w:val="28"/>
        </w:rPr>
        <w:t>.Т</w:t>
      </w:r>
      <w:proofErr w:type="gramEnd"/>
      <w:r w:rsidRPr="0023373E">
        <w:rPr>
          <w:rFonts w:ascii="Liberation Serif" w:hAnsi="Liberation Serif" w:cs="Liberation Serif"/>
          <w:sz w:val="28"/>
          <w:szCs w:val="28"/>
        </w:rPr>
        <w:t xml:space="preserve">уринская Слобода (все нуждающиеся были обеспечены местами в дошкольные образовательные учреждения), 4 газовые котельные, уличные газопроводы низкого давления в с.Туринская Слобода, </w:t>
      </w:r>
      <w:proofErr w:type="spellStart"/>
      <w:r w:rsidRPr="0023373E">
        <w:rPr>
          <w:rFonts w:ascii="Liberation Serif" w:hAnsi="Liberation Serif" w:cs="Liberation Serif"/>
          <w:sz w:val="28"/>
          <w:szCs w:val="28"/>
        </w:rPr>
        <w:t>с.Ницинское</w:t>
      </w:r>
      <w:proofErr w:type="spellEnd"/>
      <w:r w:rsidRPr="0023373E">
        <w:rPr>
          <w:rFonts w:ascii="Liberation Serif" w:hAnsi="Liberation Serif" w:cs="Liberation Serif"/>
          <w:sz w:val="28"/>
          <w:szCs w:val="28"/>
        </w:rPr>
        <w:t>. В 2015 году построен и введен в эксплуатацию 29-ти квартирный жилой дом в с</w:t>
      </w:r>
      <w:proofErr w:type="gramStart"/>
      <w:r w:rsidRPr="0023373E">
        <w:rPr>
          <w:rFonts w:ascii="Liberation Serif" w:hAnsi="Liberation Serif" w:cs="Liberation Serif"/>
          <w:sz w:val="28"/>
          <w:szCs w:val="28"/>
        </w:rPr>
        <w:t>.Т</w:t>
      </w:r>
      <w:proofErr w:type="gramEnd"/>
      <w:r w:rsidRPr="0023373E">
        <w:rPr>
          <w:rFonts w:ascii="Liberation Serif" w:hAnsi="Liberation Serif" w:cs="Liberation Serif"/>
          <w:sz w:val="28"/>
          <w:szCs w:val="28"/>
        </w:rPr>
        <w:t xml:space="preserve">уринская Слобода, куда были переселены граждане, проживающие в ветхом и аварийном жилье. Были построены новые объекты торговли, проводились капитальные ремонты дорог, дворовых территорий, были оборудованы детские игровые площадки и многое другое. </w:t>
      </w:r>
      <w:r w:rsidRPr="0023373E">
        <w:rPr>
          <w:rFonts w:ascii="Liberation Serif" w:eastAsia="Times New Roman" w:hAnsi="Liberation Serif" w:cs="Liberation Serif"/>
          <w:sz w:val="28"/>
          <w:szCs w:val="28"/>
        </w:rPr>
        <w:t>В рамках действующих программ свои жилищные условия за последние пять лет улучшили 126 семей.</w:t>
      </w:r>
    </w:p>
    <w:p w:rsidR="00981518" w:rsidRPr="0023373E" w:rsidRDefault="00981518" w:rsidP="002459A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Большое количество инвестиционных проектов предполагалось осуществить в сельском хозяйстве, реализована лишь их незначительная часть. Так, в рамках реализации инвестиционного проекта по реконструкции существующего помещения для размещения дойного стада на 260 голов ООО «Агрофирмой «</w:t>
      </w:r>
      <w:proofErr w:type="spellStart"/>
      <w:r w:rsidRPr="0023373E">
        <w:rPr>
          <w:rFonts w:ascii="Liberation Serif" w:eastAsia="Times New Roman" w:hAnsi="Liberation Serif" w:cs="Liberation Serif"/>
          <w:sz w:val="28"/>
          <w:szCs w:val="28"/>
          <w:lang w:eastAsia="ru-RU"/>
        </w:rPr>
        <w:t>Байкаловская</w:t>
      </w:r>
      <w:proofErr w:type="spellEnd"/>
      <w:r w:rsidRPr="0023373E">
        <w:rPr>
          <w:rFonts w:ascii="Liberation Serif" w:eastAsia="Times New Roman" w:hAnsi="Liberation Serif" w:cs="Liberation Serif"/>
          <w:sz w:val="28"/>
          <w:szCs w:val="28"/>
          <w:lang w:eastAsia="ru-RU"/>
        </w:rPr>
        <w:t>» в 2016 году введена первая очередь  объекта реконструкции, создано 13 рабочих мест.</w:t>
      </w:r>
      <w:r w:rsidRPr="0023373E">
        <w:rPr>
          <w:rFonts w:ascii="Liberation Serif" w:hAnsi="Liberation Serif" w:cs="Liberation Serif"/>
          <w:sz w:val="28"/>
          <w:szCs w:val="28"/>
        </w:rPr>
        <w:t xml:space="preserve"> Крестьянским (фермерским) хозяйством Тарасова В.П. в рамках программы «Семейная </w:t>
      </w:r>
      <w:r w:rsidRPr="0023373E">
        <w:rPr>
          <w:rFonts w:ascii="Liberation Serif" w:hAnsi="Liberation Serif" w:cs="Liberation Serif"/>
          <w:sz w:val="28"/>
          <w:szCs w:val="28"/>
        </w:rPr>
        <w:lastRenderedPageBreak/>
        <w:t>ферма» в 2017 году начато строительство помещения животноводческой фермы с доильно-молочным блоком на 100 голов, будет создано 7 рабочих мест.</w:t>
      </w:r>
    </w:p>
    <w:p w:rsidR="00981518" w:rsidRPr="0023373E" w:rsidRDefault="00981518" w:rsidP="002459A2">
      <w:pPr>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Акционерное общество «</w:t>
      </w:r>
      <w:proofErr w:type="spellStart"/>
      <w:r w:rsidRPr="0023373E">
        <w:rPr>
          <w:rFonts w:ascii="Liberation Serif" w:eastAsia="Times New Roman" w:hAnsi="Liberation Serif" w:cs="Liberation Serif"/>
          <w:sz w:val="28"/>
          <w:szCs w:val="28"/>
          <w:lang w:eastAsia="ru-RU"/>
        </w:rPr>
        <w:t>Слободо-Туринский</w:t>
      </w:r>
      <w:proofErr w:type="spellEnd"/>
      <w:r w:rsidRPr="0023373E">
        <w:rPr>
          <w:rFonts w:ascii="Liberation Serif" w:eastAsia="Times New Roman" w:hAnsi="Liberation Serif" w:cs="Liberation Serif"/>
          <w:sz w:val="28"/>
          <w:szCs w:val="28"/>
          <w:lang w:eastAsia="ru-RU"/>
        </w:rPr>
        <w:t xml:space="preserve"> молочный комбинат «Надежда» в 2015-2016 годах инвестировало в реконструкцию предприятия, расширение ассортимента выпускаемой продукции порядка 15-17 млн. руб. Проведенные мероприятия позволили увеличить объем производства в 2,5 раза, в связи с расширением ассортимента продукции на предприятии создано 24 новых рабочих места.</w:t>
      </w:r>
      <w:r w:rsidRPr="0023373E">
        <w:rPr>
          <w:rFonts w:ascii="Liberation Serif" w:hAnsi="Liberation Serif" w:cs="Liberation Serif"/>
          <w:sz w:val="28"/>
          <w:szCs w:val="28"/>
        </w:rPr>
        <w:t xml:space="preserve"> </w:t>
      </w:r>
    </w:p>
    <w:p w:rsidR="00981518" w:rsidRPr="0023373E" w:rsidRDefault="00981518" w:rsidP="002459A2">
      <w:pPr>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lang w:eastAsia="ru-RU"/>
        </w:rPr>
        <w:t xml:space="preserve">Для создания благоприятных условий по привлечению инвестиций и реализации инвестиционных проектов на территории </w:t>
      </w:r>
      <w:proofErr w:type="spellStart"/>
      <w:r w:rsidRPr="0023373E">
        <w:rPr>
          <w:rFonts w:ascii="Liberation Serif" w:hAnsi="Liberation Serif" w:cs="Liberation Serif"/>
          <w:bCs/>
          <w:sz w:val="28"/>
          <w:szCs w:val="28"/>
          <w:lang w:eastAsia="ru-RU"/>
        </w:rPr>
        <w:t>Слободо-Туринского</w:t>
      </w:r>
      <w:proofErr w:type="spellEnd"/>
      <w:r w:rsidRPr="0023373E">
        <w:rPr>
          <w:rFonts w:ascii="Liberation Serif" w:hAnsi="Liberation Serif" w:cs="Liberation Serif"/>
          <w:bCs/>
          <w:sz w:val="28"/>
          <w:szCs w:val="28"/>
          <w:lang w:eastAsia="ru-RU"/>
        </w:rPr>
        <w:t xml:space="preserve"> муниципального района назначен инвестиционный уполномоченный, создан координационный совет по инвестициям и развитию предпринимательства, заседания совета проходят в ежеквартальном режиме.</w:t>
      </w:r>
      <w:r w:rsidRPr="0023373E">
        <w:rPr>
          <w:rFonts w:ascii="Liberation Serif" w:hAnsi="Liberation Serif" w:cs="Liberation Serif"/>
          <w:sz w:val="28"/>
          <w:szCs w:val="28"/>
        </w:rPr>
        <w:t xml:space="preserve"> </w:t>
      </w:r>
    </w:p>
    <w:p w:rsidR="00981518" w:rsidRPr="0023373E" w:rsidRDefault="00981518" w:rsidP="00981518">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p>
    <w:p w:rsidR="00981518" w:rsidRPr="0023373E" w:rsidRDefault="00682DBF" w:rsidP="002459A2">
      <w:pPr>
        <w:pStyle w:val="ab"/>
        <w:jc w:val="center"/>
        <w:rPr>
          <w:rFonts w:ascii="Liberation Serif" w:hAnsi="Liberation Serif" w:cs="Liberation Serif"/>
          <w:bCs/>
          <w:sz w:val="28"/>
          <w:szCs w:val="28"/>
        </w:rPr>
      </w:pPr>
      <w:r w:rsidRPr="0023373E">
        <w:rPr>
          <w:rFonts w:ascii="Liberation Serif" w:hAnsi="Liberation Serif" w:cs="Liberation Serif"/>
          <w:bCs/>
          <w:sz w:val="28"/>
          <w:szCs w:val="28"/>
        </w:rPr>
        <w:t xml:space="preserve">3.3. </w:t>
      </w:r>
      <w:r w:rsidR="00981518" w:rsidRPr="0023373E">
        <w:rPr>
          <w:rFonts w:ascii="Liberation Serif" w:hAnsi="Liberation Serif" w:cs="Liberation Serif"/>
          <w:bCs/>
          <w:sz w:val="28"/>
          <w:szCs w:val="28"/>
        </w:rPr>
        <w:t>Малый и средний бизнес</w:t>
      </w:r>
    </w:p>
    <w:p w:rsidR="00682DBF" w:rsidRPr="0023373E" w:rsidRDefault="00682DBF" w:rsidP="00611B6D">
      <w:pPr>
        <w:pStyle w:val="ab"/>
        <w:ind w:firstLine="709"/>
        <w:jc w:val="center"/>
        <w:rPr>
          <w:rFonts w:ascii="Liberation Serif" w:hAnsi="Liberation Serif" w:cs="Liberation Serif"/>
          <w:bCs/>
          <w:i/>
          <w:sz w:val="28"/>
          <w:szCs w:val="28"/>
        </w:rPr>
      </w:pPr>
    </w:p>
    <w:p w:rsidR="00611B6D" w:rsidRPr="0023373E" w:rsidRDefault="00981518" w:rsidP="00611B6D">
      <w:pPr>
        <w:pStyle w:val="ab"/>
        <w:spacing w:after="240"/>
        <w:ind w:firstLine="709"/>
        <w:jc w:val="both"/>
        <w:rPr>
          <w:rFonts w:ascii="Liberation Serif" w:hAnsi="Liberation Serif" w:cs="Liberation Serif"/>
          <w:b/>
          <w:bCs/>
          <w:sz w:val="28"/>
          <w:szCs w:val="28"/>
        </w:rPr>
      </w:pPr>
      <w:r w:rsidRPr="0023373E">
        <w:rPr>
          <w:rFonts w:ascii="Liberation Serif" w:eastAsia="Calibri" w:hAnsi="Liberation Serif" w:cs="Liberation Serif"/>
          <w:sz w:val="28"/>
          <w:szCs w:val="28"/>
        </w:rPr>
        <w:t xml:space="preserve">Развитие малого и среднего предпринимательства в </w:t>
      </w:r>
      <w:proofErr w:type="spellStart"/>
      <w:r w:rsidRPr="0023373E">
        <w:rPr>
          <w:rFonts w:ascii="Liberation Serif" w:eastAsia="Calibri" w:hAnsi="Liberation Serif" w:cs="Liberation Serif"/>
          <w:sz w:val="28"/>
          <w:szCs w:val="28"/>
        </w:rPr>
        <w:t>Слободо-Туринском</w:t>
      </w:r>
      <w:proofErr w:type="spellEnd"/>
      <w:r w:rsidRPr="0023373E">
        <w:rPr>
          <w:rFonts w:ascii="Liberation Serif" w:eastAsia="Calibri" w:hAnsi="Liberation Serif" w:cs="Liberation Serif"/>
          <w:sz w:val="28"/>
          <w:szCs w:val="28"/>
        </w:rPr>
        <w:t xml:space="preserve"> муниципальном районе является одним из приоритетных направлений социально-экономического развития. </w:t>
      </w:r>
      <w:r w:rsidRPr="0023373E">
        <w:rPr>
          <w:rFonts w:ascii="Liberation Serif" w:hAnsi="Liberation Serif" w:cs="Liberation Serif"/>
          <w:sz w:val="28"/>
          <w:szCs w:val="28"/>
        </w:rPr>
        <w:t>По состоянию на 1 января 2017 года</w:t>
      </w:r>
      <w:r w:rsidRPr="0023373E">
        <w:rPr>
          <w:rFonts w:ascii="Liberation Serif" w:hAnsi="Liberation Serif" w:cs="Liberation Serif"/>
          <w:b/>
          <w:sz w:val="28"/>
          <w:szCs w:val="28"/>
        </w:rPr>
        <w:t xml:space="preserve"> </w:t>
      </w:r>
      <w:r w:rsidRPr="0023373E">
        <w:rPr>
          <w:rFonts w:ascii="Liberation Serif" w:hAnsi="Liberation Serif" w:cs="Liberation Serif"/>
          <w:sz w:val="28"/>
          <w:szCs w:val="28"/>
        </w:rPr>
        <w:t xml:space="preserve">на территории </w:t>
      </w:r>
      <w:proofErr w:type="spellStart"/>
      <w:r w:rsidRPr="0023373E">
        <w:rPr>
          <w:rFonts w:ascii="Liberation Serif" w:hAnsi="Liberation Serif" w:cs="Liberation Serif"/>
          <w:sz w:val="28"/>
          <w:szCs w:val="28"/>
        </w:rPr>
        <w:t>Слободо-Туринского</w:t>
      </w:r>
      <w:proofErr w:type="spellEnd"/>
      <w:r w:rsidRPr="0023373E">
        <w:rPr>
          <w:rFonts w:ascii="Liberation Serif" w:hAnsi="Liberation Serif" w:cs="Liberation Serif"/>
          <w:sz w:val="28"/>
          <w:szCs w:val="28"/>
        </w:rPr>
        <w:t xml:space="preserve"> муниципального района в сфере малого бизнеса действовало 268 субъектов  предпринимательской деятельности, что на 34 единицы меньше, чем в 2015 году. В структуру субъектов предпринимательской деятельности входят 57 малых предприятий и 211 предпринимателей без образования юридического лица. Численность занятых в малом бизнесе в 2016 году составила 1063 человек, или 27,5 процента от общей численности работающего населения района.</w:t>
      </w:r>
    </w:p>
    <w:tbl>
      <w:tblPr>
        <w:tblpPr w:leftFromText="180" w:rightFromText="180" w:vertAnchor="text" w:horzAnchor="margin" w:tblpX="74" w:tblpY="63"/>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36"/>
        <w:gridCol w:w="962"/>
        <w:gridCol w:w="954"/>
        <w:gridCol w:w="962"/>
        <w:gridCol w:w="966"/>
        <w:gridCol w:w="962"/>
        <w:gridCol w:w="846"/>
      </w:tblGrid>
      <w:tr w:rsidR="004D4967" w:rsidRPr="0023373E" w:rsidTr="004D4967">
        <w:trPr>
          <w:trHeight w:val="274"/>
          <w:tblHeader/>
        </w:trPr>
        <w:tc>
          <w:tcPr>
            <w:tcW w:w="2021" w:type="pct"/>
            <w:tcBorders>
              <w:bottom w:val="single" w:sz="4" w:space="0" w:color="auto"/>
            </w:tcBorders>
            <w:shd w:val="clear" w:color="auto" w:fill="auto"/>
            <w:vAlign w:val="center"/>
          </w:tcPr>
          <w:p w:rsidR="004D4967" w:rsidRPr="0023373E" w:rsidRDefault="004D4967" w:rsidP="00101994">
            <w:pPr>
              <w:spacing w:line="240" w:lineRule="auto"/>
              <w:jc w:val="center"/>
              <w:rPr>
                <w:rFonts w:ascii="Liberation Serif" w:hAnsi="Liberation Serif" w:cs="Liberation Serif"/>
                <w:bCs/>
              </w:rPr>
            </w:pPr>
            <w:r w:rsidRPr="0023373E">
              <w:rPr>
                <w:rFonts w:ascii="Liberation Serif" w:hAnsi="Liberation Serif" w:cs="Liberation Serif"/>
                <w:bCs/>
              </w:rPr>
              <w:t>Показатели</w:t>
            </w:r>
          </w:p>
        </w:tc>
        <w:tc>
          <w:tcPr>
            <w:tcW w:w="507" w:type="pct"/>
            <w:shd w:val="clear" w:color="auto" w:fill="auto"/>
          </w:tcPr>
          <w:p w:rsidR="004D4967" w:rsidRPr="0023373E" w:rsidRDefault="004D4967" w:rsidP="00101994">
            <w:pPr>
              <w:spacing w:after="0" w:line="240" w:lineRule="auto"/>
              <w:jc w:val="center"/>
              <w:rPr>
                <w:rFonts w:ascii="Liberation Serif" w:hAnsi="Liberation Serif" w:cs="Liberation Serif"/>
              </w:rPr>
            </w:pPr>
            <w:r w:rsidRPr="0023373E">
              <w:rPr>
                <w:rFonts w:ascii="Liberation Serif" w:hAnsi="Liberation Serif" w:cs="Liberation Serif"/>
              </w:rPr>
              <w:t>2012 г.</w:t>
            </w:r>
          </w:p>
        </w:tc>
        <w:tc>
          <w:tcPr>
            <w:tcW w:w="503" w:type="pct"/>
            <w:shd w:val="clear" w:color="auto" w:fill="auto"/>
          </w:tcPr>
          <w:p w:rsidR="004D4967" w:rsidRPr="0023373E" w:rsidRDefault="004D4967" w:rsidP="00101994">
            <w:pPr>
              <w:spacing w:after="0" w:line="240" w:lineRule="auto"/>
              <w:jc w:val="center"/>
              <w:rPr>
                <w:rFonts w:ascii="Liberation Serif" w:hAnsi="Liberation Serif" w:cs="Liberation Serif"/>
              </w:rPr>
            </w:pPr>
            <w:r w:rsidRPr="0023373E">
              <w:rPr>
                <w:rFonts w:ascii="Liberation Serif" w:hAnsi="Liberation Serif" w:cs="Liberation Serif"/>
              </w:rPr>
              <w:t>2013 г.</w:t>
            </w:r>
          </w:p>
        </w:tc>
        <w:tc>
          <w:tcPr>
            <w:tcW w:w="507" w:type="pct"/>
            <w:shd w:val="clear" w:color="auto" w:fill="auto"/>
          </w:tcPr>
          <w:p w:rsidR="004D4967" w:rsidRPr="0023373E" w:rsidRDefault="004D4967" w:rsidP="00101994">
            <w:pPr>
              <w:spacing w:after="0" w:line="240" w:lineRule="auto"/>
              <w:jc w:val="center"/>
              <w:rPr>
                <w:rFonts w:ascii="Liberation Serif" w:hAnsi="Liberation Serif" w:cs="Liberation Serif"/>
              </w:rPr>
            </w:pPr>
            <w:r w:rsidRPr="0023373E">
              <w:rPr>
                <w:rFonts w:ascii="Liberation Serif" w:hAnsi="Liberation Serif" w:cs="Liberation Serif"/>
              </w:rPr>
              <w:t>2014 г.</w:t>
            </w:r>
          </w:p>
        </w:tc>
        <w:tc>
          <w:tcPr>
            <w:tcW w:w="509" w:type="pct"/>
            <w:shd w:val="clear" w:color="auto" w:fill="auto"/>
          </w:tcPr>
          <w:p w:rsidR="004D4967" w:rsidRPr="0023373E" w:rsidRDefault="004D4967" w:rsidP="00101994">
            <w:pPr>
              <w:spacing w:after="0" w:line="240" w:lineRule="auto"/>
              <w:jc w:val="center"/>
              <w:rPr>
                <w:rFonts w:ascii="Liberation Serif" w:hAnsi="Liberation Serif" w:cs="Liberation Serif"/>
              </w:rPr>
            </w:pPr>
            <w:r w:rsidRPr="0023373E">
              <w:rPr>
                <w:rFonts w:ascii="Liberation Serif" w:hAnsi="Liberation Serif" w:cs="Liberation Serif"/>
              </w:rPr>
              <w:t>2015 г.</w:t>
            </w:r>
          </w:p>
        </w:tc>
        <w:tc>
          <w:tcPr>
            <w:tcW w:w="507" w:type="pct"/>
            <w:shd w:val="clear" w:color="auto" w:fill="auto"/>
          </w:tcPr>
          <w:p w:rsidR="004D4967" w:rsidRPr="0023373E" w:rsidRDefault="004D4967" w:rsidP="00101994">
            <w:pPr>
              <w:spacing w:after="0" w:line="240" w:lineRule="auto"/>
              <w:jc w:val="center"/>
              <w:rPr>
                <w:rFonts w:ascii="Liberation Serif" w:hAnsi="Liberation Serif" w:cs="Liberation Serif"/>
              </w:rPr>
            </w:pPr>
            <w:r w:rsidRPr="0023373E">
              <w:rPr>
                <w:rFonts w:ascii="Liberation Serif" w:hAnsi="Liberation Serif" w:cs="Liberation Serif"/>
              </w:rPr>
              <w:t>2016 г.</w:t>
            </w:r>
          </w:p>
        </w:tc>
        <w:tc>
          <w:tcPr>
            <w:tcW w:w="446" w:type="pct"/>
            <w:shd w:val="clear" w:color="auto" w:fill="auto"/>
          </w:tcPr>
          <w:p w:rsidR="004D4967" w:rsidRPr="0023373E" w:rsidRDefault="004D4967" w:rsidP="00101994">
            <w:pPr>
              <w:spacing w:after="0" w:line="240" w:lineRule="auto"/>
              <w:jc w:val="center"/>
              <w:rPr>
                <w:rFonts w:ascii="Liberation Serif" w:hAnsi="Liberation Serif" w:cs="Liberation Serif"/>
              </w:rPr>
            </w:pPr>
            <w:r w:rsidRPr="0023373E">
              <w:rPr>
                <w:rFonts w:ascii="Liberation Serif" w:hAnsi="Liberation Serif" w:cs="Liberation Serif"/>
              </w:rPr>
              <w:t>2017г.</w:t>
            </w:r>
          </w:p>
        </w:tc>
      </w:tr>
      <w:tr w:rsidR="004D4967" w:rsidRPr="0023373E" w:rsidTr="004D4967">
        <w:trPr>
          <w:trHeight w:val="652"/>
        </w:trPr>
        <w:tc>
          <w:tcPr>
            <w:tcW w:w="2021" w:type="pct"/>
            <w:shd w:val="clear" w:color="auto" w:fill="auto"/>
          </w:tcPr>
          <w:p w:rsidR="004D4967" w:rsidRPr="0023373E" w:rsidRDefault="004D4967" w:rsidP="00101994">
            <w:pPr>
              <w:spacing w:line="240" w:lineRule="auto"/>
              <w:rPr>
                <w:rFonts w:ascii="Liberation Serif" w:hAnsi="Liberation Serif" w:cs="Liberation Serif"/>
                <w:bCs/>
              </w:rPr>
            </w:pPr>
            <w:r w:rsidRPr="0023373E">
              <w:rPr>
                <w:rFonts w:ascii="Liberation Serif" w:hAnsi="Liberation Serif" w:cs="Liberation Serif"/>
                <w:bCs/>
              </w:rPr>
              <w:t>Число субъектов малого и среднего предпринимательства, ед.</w:t>
            </w:r>
          </w:p>
        </w:tc>
        <w:tc>
          <w:tcPr>
            <w:tcW w:w="507" w:type="pct"/>
            <w:shd w:val="clear" w:color="auto" w:fill="auto"/>
            <w:noWrap/>
            <w:vAlign w:val="center"/>
          </w:tcPr>
          <w:p w:rsidR="004D4967" w:rsidRPr="0023373E" w:rsidRDefault="004D4967" w:rsidP="00950806">
            <w:pPr>
              <w:spacing w:line="240" w:lineRule="auto"/>
              <w:ind w:left="34" w:right="-150"/>
              <w:jc w:val="center"/>
              <w:rPr>
                <w:rFonts w:ascii="Liberation Serif" w:hAnsi="Liberation Serif" w:cs="Liberation Serif"/>
                <w:bCs/>
              </w:rPr>
            </w:pPr>
            <w:r w:rsidRPr="0023373E">
              <w:rPr>
                <w:rFonts w:ascii="Liberation Serif" w:hAnsi="Liberation Serif" w:cs="Liberation Serif"/>
                <w:bCs/>
              </w:rPr>
              <w:t>356</w:t>
            </w:r>
          </w:p>
        </w:tc>
        <w:tc>
          <w:tcPr>
            <w:tcW w:w="503" w:type="pct"/>
            <w:shd w:val="clear" w:color="auto" w:fill="auto"/>
            <w:noWrap/>
            <w:vAlign w:val="center"/>
          </w:tcPr>
          <w:p w:rsidR="004D4967" w:rsidRPr="0023373E" w:rsidRDefault="004D4967" w:rsidP="00950806">
            <w:pPr>
              <w:spacing w:line="240" w:lineRule="auto"/>
              <w:ind w:left="105" w:right="-121"/>
              <w:jc w:val="center"/>
              <w:rPr>
                <w:rFonts w:ascii="Liberation Serif" w:hAnsi="Liberation Serif" w:cs="Liberation Serif"/>
                <w:bCs/>
              </w:rPr>
            </w:pPr>
            <w:r w:rsidRPr="0023373E">
              <w:rPr>
                <w:rFonts w:ascii="Liberation Serif" w:hAnsi="Liberation Serif" w:cs="Liberation Serif"/>
                <w:bCs/>
              </w:rPr>
              <w:t>315</w:t>
            </w:r>
          </w:p>
        </w:tc>
        <w:tc>
          <w:tcPr>
            <w:tcW w:w="507" w:type="pct"/>
            <w:shd w:val="clear" w:color="auto" w:fill="auto"/>
            <w:noWrap/>
            <w:vAlign w:val="center"/>
          </w:tcPr>
          <w:p w:rsidR="004D4967" w:rsidRPr="0023373E" w:rsidRDefault="004D4967" w:rsidP="00950806">
            <w:pPr>
              <w:spacing w:line="240" w:lineRule="auto"/>
              <w:ind w:left="94" w:right="-110"/>
              <w:jc w:val="center"/>
              <w:rPr>
                <w:rFonts w:ascii="Liberation Serif" w:hAnsi="Liberation Serif" w:cs="Liberation Serif"/>
                <w:bCs/>
              </w:rPr>
            </w:pPr>
            <w:r w:rsidRPr="0023373E">
              <w:rPr>
                <w:rFonts w:ascii="Liberation Serif" w:hAnsi="Liberation Serif" w:cs="Liberation Serif"/>
                <w:bCs/>
              </w:rPr>
              <w:t>306</w:t>
            </w:r>
          </w:p>
        </w:tc>
        <w:tc>
          <w:tcPr>
            <w:tcW w:w="509" w:type="pct"/>
            <w:vAlign w:val="center"/>
          </w:tcPr>
          <w:p w:rsidR="004D4967" w:rsidRPr="0023373E" w:rsidRDefault="004D4967" w:rsidP="00950806">
            <w:pPr>
              <w:spacing w:line="240" w:lineRule="auto"/>
              <w:ind w:right="-110"/>
              <w:jc w:val="center"/>
              <w:rPr>
                <w:rFonts w:ascii="Liberation Serif" w:hAnsi="Liberation Serif" w:cs="Liberation Serif"/>
                <w:bCs/>
              </w:rPr>
            </w:pPr>
            <w:r w:rsidRPr="0023373E">
              <w:rPr>
                <w:rFonts w:ascii="Liberation Serif" w:hAnsi="Liberation Serif" w:cs="Liberation Serif"/>
                <w:bCs/>
              </w:rPr>
              <w:t>239</w:t>
            </w:r>
          </w:p>
        </w:tc>
        <w:tc>
          <w:tcPr>
            <w:tcW w:w="507" w:type="pct"/>
            <w:vAlign w:val="center"/>
          </w:tcPr>
          <w:p w:rsidR="004D4967" w:rsidRPr="0023373E" w:rsidRDefault="004D4967" w:rsidP="00950806">
            <w:pPr>
              <w:spacing w:line="240" w:lineRule="auto"/>
              <w:ind w:left="65" w:right="-110"/>
              <w:jc w:val="center"/>
              <w:rPr>
                <w:rFonts w:ascii="Liberation Serif" w:hAnsi="Liberation Serif" w:cs="Liberation Serif"/>
                <w:bCs/>
              </w:rPr>
            </w:pPr>
            <w:r w:rsidRPr="0023373E">
              <w:rPr>
                <w:rFonts w:ascii="Liberation Serif" w:hAnsi="Liberation Serif" w:cs="Liberation Serif"/>
                <w:bCs/>
              </w:rPr>
              <w:t>268</w:t>
            </w:r>
          </w:p>
        </w:tc>
        <w:tc>
          <w:tcPr>
            <w:tcW w:w="446" w:type="pct"/>
            <w:vAlign w:val="center"/>
          </w:tcPr>
          <w:p w:rsidR="004D4967" w:rsidRPr="0023373E" w:rsidRDefault="004D4967" w:rsidP="00950806">
            <w:pPr>
              <w:spacing w:line="240" w:lineRule="auto"/>
              <w:ind w:left="65" w:right="-110"/>
              <w:jc w:val="center"/>
              <w:rPr>
                <w:rFonts w:ascii="Liberation Serif" w:hAnsi="Liberation Serif" w:cs="Liberation Serif"/>
                <w:bCs/>
              </w:rPr>
            </w:pPr>
            <w:r w:rsidRPr="0023373E">
              <w:rPr>
                <w:rFonts w:ascii="Liberation Serif" w:hAnsi="Liberation Serif" w:cs="Liberation Serif"/>
                <w:bCs/>
              </w:rPr>
              <w:t>275</w:t>
            </w:r>
          </w:p>
        </w:tc>
      </w:tr>
      <w:tr w:rsidR="004D4967" w:rsidRPr="0023373E" w:rsidTr="004D4967">
        <w:trPr>
          <w:trHeight w:val="216"/>
        </w:trPr>
        <w:tc>
          <w:tcPr>
            <w:tcW w:w="2021" w:type="pct"/>
            <w:shd w:val="clear" w:color="auto" w:fill="auto"/>
          </w:tcPr>
          <w:p w:rsidR="004D4967" w:rsidRPr="0023373E" w:rsidRDefault="004D4967" w:rsidP="00101994">
            <w:pPr>
              <w:spacing w:line="240" w:lineRule="auto"/>
              <w:rPr>
                <w:rFonts w:ascii="Liberation Serif" w:hAnsi="Liberation Serif" w:cs="Liberation Serif"/>
                <w:bCs/>
              </w:rPr>
            </w:pPr>
            <w:r w:rsidRPr="0023373E">
              <w:rPr>
                <w:rFonts w:ascii="Liberation Serif" w:hAnsi="Liberation Serif" w:cs="Liberation Serif"/>
                <w:bCs/>
              </w:rPr>
              <w:t>Число субъектов малого и среднего предпринимательства в расчете на 10 тыс. населения</w:t>
            </w:r>
          </w:p>
        </w:tc>
        <w:tc>
          <w:tcPr>
            <w:tcW w:w="507" w:type="pct"/>
            <w:shd w:val="clear" w:color="auto" w:fill="auto"/>
            <w:noWrap/>
            <w:vAlign w:val="center"/>
          </w:tcPr>
          <w:p w:rsidR="004D4967" w:rsidRPr="0023373E" w:rsidRDefault="004D4967" w:rsidP="00101994">
            <w:pPr>
              <w:spacing w:line="240" w:lineRule="auto"/>
              <w:ind w:left="134" w:right="-150"/>
              <w:rPr>
                <w:rFonts w:ascii="Liberation Serif" w:hAnsi="Liberation Serif" w:cs="Liberation Serif"/>
                <w:bCs/>
              </w:rPr>
            </w:pPr>
            <w:r w:rsidRPr="0023373E">
              <w:rPr>
                <w:rFonts w:ascii="Liberation Serif" w:hAnsi="Liberation Serif" w:cs="Liberation Serif"/>
                <w:bCs/>
              </w:rPr>
              <w:t>246,42</w:t>
            </w:r>
          </w:p>
        </w:tc>
        <w:tc>
          <w:tcPr>
            <w:tcW w:w="503" w:type="pct"/>
            <w:shd w:val="clear" w:color="auto" w:fill="auto"/>
            <w:noWrap/>
            <w:vAlign w:val="center"/>
          </w:tcPr>
          <w:p w:rsidR="004D4967" w:rsidRPr="0023373E" w:rsidRDefault="004D4967" w:rsidP="00101994">
            <w:pPr>
              <w:spacing w:line="240" w:lineRule="auto"/>
              <w:ind w:left="105" w:right="-121"/>
              <w:rPr>
                <w:rFonts w:ascii="Liberation Serif" w:hAnsi="Liberation Serif" w:cs="Liberation Serif"/>
                <w:bCs/>
              </w:rPr>
            </w:pPr>
            <w:r w:rsidRPr="0023373E">
              <w:rPr>
                <w:rFonts w:ascii="Liberation Serif" w:hAnsi="Liberation Serif" w:cs="Liberation Serif"/>
                <w:bCs/>
              </w:rPr>
              <w:t>223,72</w:t>
            </w:r>
          </w:p>
        </w:tc>
        <w:tc>
          <w:tcPr>
            <w:tcW w:w="507" w:type="pct"/>
            <w:shd w:val="clear" w:color="auto" w:fill="auto"/>
            <w:noWrap/>
            <w:vAlign w:val="center"/>
          </w:tcPr>
          <w:p w:rsidR="004D4967" w:rsidRPr="0023373E" w:rsidRDefault="004D4967" w:rsidP="00101994">
            <w:pPr>
              <w:spacing w:line="240" w:lineRule="auto"/>
              <w:ind w:left="94" w:right="-110"/>
              <w:rPr>
                <w:rFonts w:ascii="Liberation Serif" w:hAnsi="Liberation Serif" w:cs="Liberation Serif"/>
                <w:bCs/>
              </w:rPr>
            </w:pPr>
            <w:r w:rsidRPr="0023373E">
              <w:rPr>
                <w:rFonts w:ascii="Liberation Serif" w:hAnsi="Liberation Serif" w:cs="Liberation Serif"/>
                <w:bCs/>
              </w:rPr>
              <w:t>221,85</w:t>
            </w:r>
          </w:p>
        </w:tc>
        <w:tc>
          <w:tcPr>
            <w:tcW w:w="509" w:type="pct"/>
            <w:vAlign w:val="center"/>
          </w:tcPr>
          <w:p w:rsidR="004D4967" w:rsidRPr="0023373E" w:rsidRDefault="004D4967" w:rsidP="00101994">
            <w:pPr>
              <w:spacing w:line="240" w:lineRule="auto"/>
              <w:ind w:right="-110"/>
              <w:jc w:val="center"/>
              <w:rPr>
                <w:rFonts w:ascii="Liberation Serif" w:hAnsi="Liberation Serif" w:cs="Liberation Serif"/>
                <w:bCs/>
              </w:rPr>
            </w:pPr>
            <w:r w:rsidRPr="0023373E">
              <w:rPr>
                <w:rFonts w:ascii="Liberation Serif" w:hAnsi="Liberation Serif" w:cs="Liberation Serif"/>
                <w:bCs/>
              </w:rPr>
              <w:t>223,24</w:t>
            </w:r>
          </w:p>
        </w:tc>
        <w:tc>
          <w:tcPr>
            <w:tcW w:w="507" w:type="pct"/>
            <w:vAlign w:val="center"/>
          </w:tcPr>
          <w:p w:rsidR="004D4967" w:rsidRPr="0023373E" w:rsidRDefault="004D4967" w:rsidP="00101994">
            <w:pPr>
              <w:spacing w:line="240" w:lineRule="auto"/>
              <w:ind w:left="65" w:right="-110"/>
              <w:jc w:val="center"/>
              <w:rPr>
                <w:rFonts w:ascii="Liberation Serif" w:hAnsi="Liberation Serif" w:cs="Liberation Serif"/>
                <w:bCs/>
              </w:rPr>
            </w:pPr>
            <w:r w:rsidRPr="0023373E">
              <w:rPr>
                <w:rFonts w:ascii="Liberation Serif" w:hAnsi="Liberation Serif" w:cs="Liberation Serif"/>
                <w:bCs/>
              </w:rPr>
              <w:t>200,37</w:t>
            </w:r>
          </w:p>
        </w:tc>
        <w:tc>
          <w:tcPr>
            <w:tcW w:w="446" w:type="pct"/>
            <w:vAlign w:val="center"/>
          </w:tcPr>
          <w:p w:rsidR="004D4967" w:rsidRPr="0023373E" w:rsidRDefault="004D4967" w:rsidP="00101994">
            <w:pPr>
              <w:spacing w:line="240" w:lineRule="auto"/>
              <w:ind w:left="65" w:right="-110"/>
              <w:jc w:val="center"/>
              <w:rPr>
                <w:rFonts w:ascii="Liberation Serif" w:hAnsi="Liberation Serif" w:cs="Liberation Serif"/>
                <w:bCs/>
              </w:rPr>
            </w:pPr>
            <w:r w:rsidRPr="0023373E">
              <w:rPr>
                <w:rFonts w:ascii="Liberation Serif" w:hAnsi="Liberation Serif" w:cs="Liberation Serif"/>
                <w:bCs/>
              </w:rPr>
              <w:t>222,5</w:t>
            </w:r>
          </w:p>
        </w:tc>
      </w:tr>
      <w:tr w:rsidR="004D4967" w:rsidRPr="0023373E" w:rsidTr="004D4967">
        <w:trPr>
          <w:trHeight w:val="216"/>
        </w:trPr>
        <w:tc>
          <w:tcPr>
            <w:tcW w:w="2021" w:type="pct"/>
            <w:shd w:val="clear" w:color="auto" w:fill="auto"/>
          </w:tcPr>
          <w:p w:rsidR="004D4967" w:rsidRPr="0023373E" w:rsidRDefault="004D4967" w:rsidP="00101994">
            <w:pPr>
              <w:spacing w:line="240" w:lineRule="auto"/>
              <w:rPr>
                <w:rFonts w:ascii="Liberation Serif" w:hAnsi="Liberation Serif" w:cs="Liberation Serif"/>
                <w:bCs/>
              </w:rPr>
            </w:pPr>
            <w:r w:rsidRPr="0023373E">
              <w:rPr>
                <w:rFonts w:ascii="Liberation Serif" w:hAnsi="Liberation Serif" w:cs="Liberation Serif"/>
                <w:bCs/>
              </w:rPr>
              <w:t>Доля среднесписочной численности работников (без внешних совместителей) малых и средних предприятий в среднесписочной численности работников всех предприятий и организаций, %</w:t>
            </w:r>
          </w:p>
        </w:tc>
        <w:tc>
          <w:tcPr>
            <w:tcW w:w="507" w:type="pct"/>
            <w:shd w:val="clear" w:color="auto" w:fill="auto"/>
            <w:noWrap/>
            <w:vAlign w:val="center"/>
          </w:tcPr>
          <w:p w:rsidR="004D4967" w:rsidRPr="0023373E" w:rsidRDefault="004D4967" w:rsidP="00101994">
            <w:pPr>
              <w:spacing w:line="240" w:lineRule="auto"/>
              <w:ind w:left="-108" w:right="-150"/>
              <w:jc w:val="center"/>
              <w:rPr>
                <w:rFonts w:ascii="Liberation Serif" w:hAnsi="Liberation Serif" w:cs="Liberation Serif"/>
                <w:bCs/>
              </w:rPr>
            </w:pPr>
            <w:r w:rsidRPr="0023373E">
              <w:rPr>
                <w:rFonts w:ascii="Liberation Serif" w:hAnsi="Liberation Serif" w:cs="Liberation Serif"/>
                <w:bCs/>
              </w:rPr>
              <w:t>29,43</w:t>
            </w:r>
          </w:p>
        </w:tc>
        <w:tc>
          <w:tcPr>
            <w:tcW w:w="503" w:type="pct"/>
            <w:shd w:val="clear" w:color="auto" w:fill="auto"/>
            <w:noWrap/>
            <w:vAlign w:val="center"/>
          </w:tcPr>
          <w:p w:rsidR="004D4967" w:rsidRPr="0023373E" w:rsidRDefault="004D4967" w:rsidP="00101994">
            <w:pPr>
              <w:spacing w:line="240" w:lineRule="auto"/>
              <w:ind w:left="-108" w:right="-121"/>
              <w:jc w:val="center"/>
              <w:rPr>
                <w:rFonts w:ascii="Liberation Serif" w:hAnsi="Liberation Serif" w:cs="Liberation Serif"/>
                <w:bCs/>
              </w:rPr>
            </w:pPr>
            <w:r w:rsidRPr="0023373E">
              <w:rPr>
                <w:rFonts w:ascii="Liberation Serif" w:hAnsi="Liberation Serif" w:cs="Liberation Serif"/>
                <w:bCs/>
              </w:rPr>
              <w:t>25,61</w:t>
            </w:r>
          </w:p>
        </w:tc>
        <w:tc>
          <w:tcPr>
            <w:tcW w:w="507" w:type="pct"/>
            <w:shd w:val="clear" w:color="auto" w:fill="auto"/>
            <w:noWrap/>
            <w:vAlign w:val="center"/>
          </w:tcPr>
          <w:p w:rsidR="004D4967" w:rsidRPr="0023373E" w:rsidRDefault="004D4967" w:rsidP="00101994">
            <w:pPr>
              <w:spacing w:line="240" w:lineRule="auto"/>
              <w:ind w:left="-108" w:right="-110"/>
              <w:jc w:val="center"/>
              <w:rPr>
                <w:rFonts w:ascii="Liberation Serif" w:hAnsi="Liberation Serif" w:cs="Liberation Serif"/>
                <w:bCs/>
              </w:rPr>
            </w:pPr>
            <w:r w:rsidRPr="0023373E">
              <w:rPr>
                <w:rFonts w:ascii="Liberation Serif" w:hAnsi="Liberation Serif" w:cs="Liberation Serif"/>
                <w:bCs/>
              </w:rPr>
              <w:t>26,5</w:t>
            </w:r>
          </w:p>
        </w:tc>
        <w:tc>
          <w:tcPr>
            <w:tcW w:w="509" w:type="pct"/>
            <w:vAlign w:val="center"/>
          </w:tcPr>
          <w:p w:rsidR="004D4967" w:rsidRPr="0023373E" w:rsidRDefault="004D4967" w:rsidP="00101994">
            <w:pPr>
              <w:spacing w:line="240" w:lineRule="auto"/>
              <w:ind w:left="-108" w:right="-110"/>
              <w:jc w:val="center"/>
              <w:rPr>
                <w:rFonts w:ascii="Liberation Serif" w:hAnsi="Liberation Serif" w:cs="Liberation Serif"/>
                <w:bCs/>
              </w:rPr>
            </w:pPr>
            <w:r w:rsidRPr="0023373E">
              <w:rPr>
                <w:rFonts w:ascii="Liberation Serif" w:hAnsi="Liberation Serif" w:cs="Liberation Serif"/>
                <w:bCs/>
              </w:rPr>
              <w:t>25,1</w:t>
            </w:r>
          </w:p>
        </w:tc>
        <w:tc>
          <w:tcPr>
            <w:tcW w:w="507" w:type="pct"/>
            <w:vAlign w:val="center"/>
          </w:tcPr>
          <w:p w:rsidR="004D4967" w:rsidRPr="0023373E" w:rsidRDefault="004D4967" w:rsidP="00101994">
            <w:pPr>
              <w:spacing w:line="240" w:lineRule="auto"/>
              <w:ind w:left="-108" w:right="-110"/>
              <w:jc w:val="center"/>
              <w:rPr>
                <w:rFonts w:ascii="Liberation Serif" w:hAnsi="Liberation Serif" w:cs="Liberation Serif"/>
                <w:bCs/>
              </w:rPr>
            </w:pPr>
            <w:r w:rsidRPr="0023373E">
              <w:rPr>
                <w:rFonts w:ascii="Liberation Serif" w:hAnsi="Liberation Serif" w:cs="Liberation Serif"/>
                <w:bCs/>
              </w:rPr>
              <w:t>26,9</w:t>
            </w:r>
          </w:p>
        </w:tc>
        <w:tc>
          <w:tcPr>
            <w:tcW w:w="446" w:type="pct"/>
            <w:vAlign w:val="center"/>
          </w:tcPr>
          <w:p w:rsidR="004D4967" w:rsidRPr="0023373E" w:rsidRDefault="004D4967" w:rsidP="00101994">
            <w:pPr>
              <w:spacing w:line="240" w:lineRule="auto"/>
              <w:ind w:left="-108" w:right="-110"/>
              <w:jc w:val="center"/>
              <w:rPr>
                <w:rFonts w:ascii="Liberation Serif" w:hAnsi="Liberation Serif" w:cs="Liberation Serif"/>
                <w:bCs/>
              </w:rPr>
            </w:pPr>
            <w:r w:rsidRPr="0023373E">
              <w:rPr>
                <w:rFonts w:ascii="Liberation Serif" w:hAnsi="Liberation Serif" w:cs="Liberation Serif"/>
                <w:bCs/>
              </w:rPr>
              <w:t>26,4</w:t>
            </w:r>
          </w:p>
        </w:tc>
      </w:tr>
    </w:tbl>
    <w:p w:rsidR="00981518" w:rsidRPr="0023373E" w:rsidRDefault="00981518" w:rsidP="00981518">
      <w:pPr>
        <w:pStyle w:val="ab"/>
        <w:ind w:firstLine="709"/>
        <w:jc w:val="both"/>
        <w:rPr>
          <w:rFonts w:ascii="Liberation Serif" w:eastAsia="Calibri" w:hAnsi="Liberation Serif" w:cs="Liberation Serif"/>
          <w:sz w:val="28"/>
          <w:szCs w:val="28"/>
        </w:rPr>
      </w:pPr>
    </w:p>
    <w:p w:rsidR="00981518" w:rsidRPr="0023373E" w:rsidRDefault="00981518" w:rsidP="00981518">
      <w:pPr>
        <w:pStyle w:val="ab"/>
        <w:ind w:firstLine="709"/>
        <w:jc w:val="both"/>
        <w:rPr>
          <w:rFonts w:ascii="Liberation Serif" w:hAnsi="Liberation Serif" w:cs="Liberation Serif"/>
          <w:sz w:val="28"/>
          <w:szCs w:val="28"/>
        </w:rPr>
      </w:pPr>
      <w:r w:rsidRPr="0023373E">
        <w:rPr>
          <w:rFonts w:ascii="Liberation Serif" w:eastAsia="Calibri" w:hAnsi="Liberation Serif" w:cs="Liberation Serif"/>
          <w:sz w:val="28"/>
          <w:szCs w:val="28"/>
        </w:rPr>
        <w:t xml:space="preserve">В 2012 году на территории </w:t>
      </w:r>
      <w:proofErr w:type="spellStart"/>
      <w:r w:rsidRPr="0023373E">
        <w:rPr>
          <w:rFonts w:ascii="Liberation Serif" w:eastAsia="Calibri" w:hAnsi="Liberation Serif" w:cs="Liberation Serif"/>
          <w:sz w:val="28"/>
          <w:szCs w:val="28"/>
        </w:rPr>
        <w:t>Слободо-Туринского</w:t>
      </w:r>
      <w:proofErr w:type="spellEnd"/>
      <w:r w:rsidRPr="0023373E">
        <w:rPr>
          <w:rFonts w:ascii="Liberation Serif" w:eastAsia="Calibri" w:hAnsi="Liberation Serif" w:cs="Liberation Serif"/>
          <w:sz w:val="28"/>
          <w:szCs w:val="28"/>
        </w:rPr>
        <w:t xml:space="preserve"> муниципального района было зарегистрировано наибольшее число субъектов малого и среднего предпринимательства - 356 единиц. </w:t>
      </w:r>
      <w:r w:rsidRPr="0023373E">
        <w:rPr>
          <w:rFonts w:ascii="Liberation Serif" w:hAnsi="Liberation Serif" w:cs="Liberation Serif"/>
          <w:sz w:val="28"/>
          <w:szCs w:val="28"/>
        </w:rPr>
        <w:t xml:space="preserve">Из-за резкого увеличения размера страховых взносов на обязательное пенсионное страхование в 2013 году произошло значительное уменьшение субъектов малого </w:t>
      </w:r>
      <w:r w:rsidRPr="0023373E">
        <w:rPr>
          <w:rFonts w:ascii="Liberation Serif" w:hAnsi="Liberation Serif" w:cs="Liberation Serif"/>
          <w:sz w:val="28"/>
          <w:szCs w:val="28"/>
        </w:rPr>
        <w:lastRenderedPageBreak/>
        <w:t>предпринимательства, как количества индивидуальных предпринимателей, так и численности работников в малом бизнесе. Отрицательная динамика наблюдалась до 2015 года, в 2016 году число субъектов малого и среднего предпринимательства по сравнению с предыдущим годом увеличилось на 29 единиц, в основном за счет открытия новых индивидуальных предпринимателей.</w:t>
      </w:r>
    </w:p>
    <w:p w:rsidR="00981518" w:rsidRPr="0023373E" w:rsidRDefault="00981518" w:rsidP="00981518">
      <w:pPr>
        <w:pStyle w:val="ab"/>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Основные направления деятельности – сельское хозяйство, торговля, заготовка леса и переработка древесины. Однако малый бизнес развивается неравномерно, незначительна роль малого бизнеса в производстве продукции, оказании различных видов услуг.</w:t>
      </w:r>
    </w:p>
    <w:p w:rsidR="00981518" w:rsidRPr="0023373E" w:rsidRDefault="00981518" w:rsidP="00981518">
      <w:pPr>
        <w:pStyle w:val="ab"/>
        <w:ind w:firstLine="709"/>
        <w:jc w:val="both"/>
        <w:rPr>
          <w:rFonts w:ascii="Liberation Serif" w:eastAsia="Times New Roman" w:hAnsi="Liberation Serif" w:cs="Liberation Serif"/>
          <w:sz w:val="28"/>
          <w:szCs w:val="28"/>
          <w:lang w:eastAsia="ru-RU"/>
        </w:rPr>
      </w:pPr>
      <w:proofErr w:type="gramStart"/>
      <w:r w:rsidRPr="0023373E">
        <w:rPr>
          <w:rFonts w:ascii="Liberation Serif" w:eastAsia="Calibri" w:hAnsi="Liberation Serif" w:cs="Liberation Serif"/>
          <w:sz w:val="28"/>
          <w:szCs w:val="28"/>
        </w:rPr>
        <w:t xml:space="preserve">Начиная с 2014 года на территории района реализуются мероприятия муниципальной программы «Содействие развитию малого и </w:t>
      </w:r>
      <w:r w:rsidR="00AB0D68" w:rsidRPr="0023373E">
        <w:rPr>
          <w:rFonts w:ascii="Liberation Serif" w:eastAsia="Calibri" w:hAnsi="Liberation Serif" w:cs="Liberation Serif"/>
          <w:sz w:val="28"/>
          <w:szCs w:val="28"/>
        </w:rPr>
        <w:t xml:space="preserve">среднего предпринимательства в </w:t>
      </w:r>
      <w:proofErr w:type="spellStart"/>
      <w:r w:rsidRPr="0023373E">
        <w:rPr>
          <w:rFonts w:ascii="Liberation Serif" w:eastAsia="Calibri" w:hAnsi="Liberation Serif" w:cs="Liberation Serif"/>
          <w:sz w:val="28"/>
          <w:szCs w:val="28"/>
        </w:rPr>
        <w:t>Слободо-Туринском</w:t>
      </w:r>
      <w:proofErr w:type="spellEnd"/>
      <w:r w:rsidRPr="0023373E">
        <w:rPr>
          <w:rFonts w:ascii="Liberation Serif" w:eastAsia="Calibri" w:hAnsi="Liberation Serif" w:cs="Liberation Serif"/>
          <w:sz w:val="28"/>
          <w:szCs w:val="28"/>
        </w:rPr>
        <w:t xml:space="preserve"> муниципальном районе», в</w:t>
      </w:r>
      <w:r w:rsidRPr="0023373E">
        <w:rPr>
          <w:rFonts w:ascii="Liberation Serif" w:hAnsi="Liberation Serif" w:cs="Liberation Serif"/>
          <w:sz w:val="28"/>
          <w:szCs w:val="28"/>
        </w:rPr>
        <w:t xml:space="preserve"> рамках которой ежегодно предусматрива</w:t>
      </w:r>
      <w:r w:rsidR="00E830FF" w:rsidRPr="0023373E">
        <w:rPr>
          <w:rFonts w:ascii="Liberation Serif" w:hAnsi="Liberation Serif" w:cs="Liberation Serif"/>
          <w:sz w:val="28"/>
          <w:szCs w:val="28"/>
        </w:rPr>
        <w:t>лось</w:t>
      </w:r>
      <w:r w:rsidRPr="0023373E">
        <w:rPr>
          <w:rFonts w:ascii="Liberation Serif" w:hAnsi="Liberation Serif" w:cs="Liberation Serif"/>
          <w:sz w:val="28"/>
          <w:szCs w:val="28"/>
        </w:rPr>
        <w:t xml:space="preserve"> субсидирование вновь созданным субъектам малого и среднего предпринимательства части затрат на организацию собственного дела и обеспечение деятельности фонда поддержки предпринимательства </w:t>
      </w:r>
      <w:proofErr w:type="spellStart"/>
      <w:r w:rsidRPr="0023373E">
        <w:rPr>
          <w:rFonts w:ascii="Liberation Serif" w:hAnsi="Liberation Serif" w:cs="Liberation Serif"/>
          <w:sz w:val="28"/>
          <w:szCs w:val="28"/>
        </w:rPr>
        <w:t>Слободо-Туринского</w:t>
      </w:r>
      <w:proofErr w:type="spellEnd"/>
      <w:r w:rsidRPr="0023373E">
        <w:rPr>
          <w:rFonts w:ascii="Liberation Serif" w:hAnsi="Liberation Serif" w:cs="Liberation Serif"/>
          <w:sz w:val="28"/>
          <w:szCs w:val="28"/>
        </w:rPr>
        <w:t xml:space="preserve"> муниципального района как организации инфраструктуры поддержки субъектов малого и среднего предпринимательства.</w:t>
      </w:r>
      <w:proofErr w:type="gramEnd"/>
      <w:r w:rsidRPr="0023373E">
        <w:rPr>
          <w:rFonts w:ascii="Liberation Serif" w:hAnsi="Liberation Serif" w:cs="Liberation Serif"/>
          <w:sz w:val="28"/>
          <w:szCs w:val="28"/>
        </w:rPr>
        <w:t xml:space="preserve"> Задачами муниципальной программы «Содействие развитию малого и с</w:t>
      </w:r>
      <w:r w:rsidR="00AB0D68" w:rsidRPr="0023373E">
        <w:rPr>
          <w:rFonts w:ascii="Liberation Serif" w:hAnsi="Liberation Serif" w:cs="Liberation Serif"/>
          <w:sz w:val="28"/>
          <w:szCs w:val="28"/>
        </w:rPr>
        <w:t xml:space="preserve">реднего предпринимательства в </w:t>
      </w:r>
      <w:proofErr w:type="spellStart"/>
      <w:r w:rsidRPr="0023373E">
        <w:rPr>
          <w:rFonts w:ascii="Liberation Serif" w:hAnsi="Liberation Serif" w:cs="Liberation Serif"/>
          <w:sz w:val="28"/>
          <w:szCs w:val="28"/>
        </w:rPr>
        <w:t>Слободо-Туринском</w:t>
      </w:r>
      <w:proofErr w:type="spellEnd"/>
      <w:r w:rsidRPr="0023373E">
        <w:rPr>
          <w:rFonts w:ascii="Liberation Serif" w:hAnsi="Liberation Serif" w:cs="Liberation Serif"/>
          <w:sz w:val="28"/>
          <w:szCs w:val="28"/>
        </w:rPr>
        <w:t xml:space="preserve"> муниципальном районе» на 2017 - 2020 годы является осуществление комплекса мер, направленных на поддержание сложившегося количественного уровня субъектов малого и среднего предпринимательства, повышение эффективности их деятельности, реализацию в полной мере предпринимательского ресурса. </w:t>
      </w:r>
    </w:p>
    <w:p w:rsidR="00981518" w:rsidRPr="0023373E" w:rsidRDefault="00981518" w:rsidP="00981518">
      <w:pPr>
        <w:spacing w:after="0"/>
        <w:rPr>
          <w:rFonts w:ascii="Liberation Serif" w:hAnsi="Liberation Serif" w:cs="Liberation Serif"/>
          <w:color w:val="FF0000"/>
          <w:sz w:val="24"/>
          <w:szCs w:val="24"/>
        </w:rPr>
      </w:pPr>
    </w:p>
    <w:p w:rsidR="00981518" w:rsidRPr="0023373E" w:rsidRDefault="00682DBF" w:rsidP="00611B6D">
      <w:pPr>
        <w:spacing w:after="0" w:line="240" w:lineRule="auto"/>
        <w:jc w:val="center"/>
        <w:rPr>
          <w:rFonts w:ascii="Liberation Serif" w:hAnsi="Liberation Serif" w:cs="Liberation Serif"/>
          <w:sz w:val="28"/>
          <w:szCs w:val="28"/>
        </w:rPr>
      </w:pPr>
      <w:r w:rsidRPr="0023373E">
        <w:rPr>
          <w:rFonts w:ascii="Liberation Serif" w:hAnsi="Liberation Serif" w:cs="Liberation Serif"/>
          <w:sz w:val="28"/>
          <w:szCs w:val="28"/>
        </w:rPr>
        <w:t xml:space="preserve">3.4. </w:t>
      </w:r>
      <w:r w:rsidR="00981518" w:rsidRPr="0023373E">
        <w:rPr>
          <w:rFonts w:ascii="Liberation Serif" w:hAnsi="Liberation Serif" w:cs="Liberation Serif"/>
          <w:sz w:val="28"/>
          <w:szCs w:val="28"/>
        </w:rPr>
        <w:t>Потребительский рынок</w:t>
      </w:r>
    </w:p>
    <w:p w:rsidR="00682DBF" w:rsidRPr="0023373E" w:rsidRDefault="00682DBF" w:rsidP="00611B6D">
      <w:pPr>
        <w:spacing w:after="0" w:line="240" w:lineRule="auto"/>
        <w:jc w:val="center"/>
        <w:rPr>
          <w:rFonts w:ascii="Liberation Serif" w:hAnsi="Liberation Serif" w:cs="Liberation Serif"/>
          <w:i/>
          <w:sz w:val="28"/>
          <w:szCs w:val="28"/>
        </w:rPr>
      </w:pPr>
    </w:p>
    <w:p w:rsidR="00981518" w:rsidRPr="0023373E" w:rsidRDefault="00981518" w:rsidP="000A75CA">
      <w:pPr>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По состоянию на 1 января 2017 года</w:t>
      </w:r>
      <w:r w:rsidR="000A75CA" w:rsidRPr="0023373E">
        <w:rPr>
          <w:rFonts w:ascii="Liberation Serif" w:hAnsi="Liberation Serif" w:cs="Liberation Serif"/>
          <w:sz w:val="28"/>
          <w:szCs w:val="28"/>
        </w:rPr>
        <w:t xml:space="preserve"> услуги потребительского рынка </w:t>
      </w:r>
      <w:r w:rsidRPr="0023373E">
        <w:rPr>
          <w:rFonts w:ascii="Liberation Serif" w:hAnsi="Liberation Serif" w:cs="Liberation Serif"/>
          <w:sz w:val="28"/>
          <w:szCs w:val="28"/>
        </w:rPr>
        <w:t>населению рай</w:t>
      </w:r>
      <w:r w:rsidR="000A75CA" w:rsidRPr="0023373E">
        <w:rPr>
          <w:rFonts w:ascii="Liberation Serif" w:hAnsi="Liberation Serif" w:cs="Liberation Serif"/>
          <w:sz w:val="28"/>
          <w:szCs w:val="28"/>
        </w:rPr>
        <w:t xml:space="preserve">она оказывали 172 </w:t>
      </w:r>
      <w:proofErr w:type="gramStart"/>
      <w:r w:rsidR="000A75CA" w:rsidRPr="0023373E">
        <w:rPr>
          <w:rFonts w:ascii="Liberation Serif" w:hAnsi="Liberation Serif" w:cs="Liberation Serif"/>
          <w:sz w:val="28"/>
          <w:szCs w:val="28"/>
        </w:rPr>
        <w:t>стационарных</w:t>
      </w:r>
      <w:proofErr w:type="gramEnd"/>
      <w:r w:rsidR="000A75CA" w:rsidRPr="0023373E">
        <w:rPr>
          <w:rFonts w:ascii="Liberation Serif" w:hAnsi="Liberation Serif" w:cs="Liberation Serif"/>
          <w:sz w:val="28"/>
          <w:szCs w:val="28"/>
        </w:rPr>
        <w:t xml:space="preserve"> </w:t>
      </w:r>
      <w:r w:rsidRPr="0023373E">
        <w:rPr>
          <w:rFonts w:ascii="Liberation Serif" w:hAnsi="Liberation Serif" w:cs="Liberation Serif"/>
          <w:sz w:val="28"/>
          <w:szCs w:val="28"/>
        </w:rPr>
        <w:t xml:space="preserve">объекта, в том числе: </w:t>
      </w:r>
    </w:p>
    <w:p w:rsidR="00981518" w:rsidRPr="0023373E" w:rsidRDefault="00981518" w:rsidP="000A75CA">
      <w:pPr>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- 133 магазина розничной торговли;</w:t>
      </w:r>
    </w:p>
    <w:p w:rsidR="00981518" w:rsidRPr="0023373E" w:rsidRDefault="00981518" w:rsidP="000A75CA">
      <w:pPr>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- 25 предприятий общественного питания;</w:t>
      </w:r>
    </w:p>
    <w:p w:rsidR="00981518" w:rsidRPr="0023373E" w:rsidRDefault="00981518" w:rsidP="000A75CA">
      <w:pPr>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- 14 объектов бытового обслуживания населения. </w:t>
      </w:r>
    </w:p>
    <w:p w:rsidR="00981518" w:rsidRPr="0023373E" w:rsidRDefault="00981518" w:rsidP="000A75CA">
      <w:pPr>
        <w:spacing w:after="0" w:line="240" w:lineRule="auto"/>
        <w:ind w:firstLine="709"/>
        <w:jc w:val="both"/>
        <w:rPr>
          <w:rFonts w:ascii="Liberation Serif" w:hAnsi="Liberation Serif" w:cs="Liberation Serif"/>
          <w:sz w:val="28"/>
          <w:szCs w:val="28"/>
        </w:rPr>
      </w:pPr>
      <w:proofErr w:type="gramStart"/>
      <w:r w:rsidRPr="0023373E">
        <w:rPr>
          <w:rFonts w:ascii="Liberation Serif" w:hAnsi="Liberation Serif" w:cs="Liberation Serif"/>
          <w:sz w:val="28"/>
          <w:szCs w:val="28"/>
        </w:rPr>
        <w:t xml:space="preserve">Стационарная сеть потребительского рынка включает: магазины (различной </w:t>
      </w:r>
      <w:r w:rsidR="000A75CA" w:rsidRPr="0023373E">
        <w:rPr>
          <w:rFonts w:ascii="Liberation Serif" w:hAnsi="Liberation Serif" w:cs="Liberation Serif"/>
          <w:sz w:val="28"/>
          <w:szCs w:val="28"/>
        </w:rPr>
        <w:t>специализации); объекты питания</w:t>
      </w:r>
      <w:r w:rsidRPr="0023373E">
        <w:rPr>
          <w:rFonts w:ascii="Liberation Serif" w:hAnsi="Liberation Serif" w:cs="Liberation Serif"/>
          <w:sz w:val="28"/>
          <w:szCs w:val="28"/>
        </w:rPr>
        <w:t xml:space="preserve"> (ресторан</w:t>
      </w:r>
      <w:r w:rsidR="002B4B89" w:rsidRPr="0023373E">
        <w:rPr>
          <w:rFonts w:ascii="Liberation Serif" w:hAnsi="Liberation Serif" w:cs="Liberation Serif"/>
          <w:sz w:val="28"/>
          <w:szCs w:val="28"/>
        </w:rPr>
        <w:t>ы</w:t>
      </w:r>
      <w:r w:rsidRPr="0023373E">
        <w:rPr>
          <w:rFonts w:ascii="Liberation Serif" w:hAnsi="Liberation Serif" w:cs="Liberation Serif"/>
          <w:sz w:val="28"/>
          <w:szCs w:val="28"/>
        </w:rPr>
        <w:t>, кафе, столовые, закусочные, школьные столовые); объекты бытового обслуживания (мастерские, парикмахерские, ателье).</w:t>
      </w:r>
      <w:proofErr w:type="gramEnd"/>
    </w:p>
    <w:p w:rsidR="00981518" w:rsidRPr="0023373E" w:rsidRDefault="00981518" w:rsidP="000A75CA">
      <w:pPr>
        <w:spacing w:after="0" w:line="240" w:lineRule="auto"/>
        <w:ind w:firstLine="709"/>
        <w:jc w:val="both"/>
        <w:rPr>
          <w:rFonts w:ascii="Liberation Serif" w:hAnsi="Liberation Serif" w:cs="Liberation Serif"/>
          <w:sz w:val="28"/>
          <w:szCs w:val="28"/>
        </w:rPr>
      </w:pPr>
      <w:proofErr w:type="gramStart"/>
      <w:r w:rsidRPr="0023373E">
        <w:rPr>
          <w:rFonts w:ascii="Liberation Serif" w:hAnsi="Liberation Serif" w:cs="Liberation Serif"/>
          <w:sz w:val="28"/>
          <w:szCs w:val="28"/>
        </w:rPr>
        <w:t>Всего на территории района функционирует 146 объектов торговли с общей площадью по району 8077,9 кв.м. Средняя площадь одного магазина в целом по району – 62 кв.м., н</w:t>
      </w:r>
      <w:r w:rsidR="000A75CA" w:rsidRPr="0023373E">
        <w:rPr>
          <w:rFonts w:ascii="Liberation Serif" w:hAnsi="Liberation Serif" w:cs="Liberation Serif"/>
          <w:sz w:val="28"/>
          <w:szCs w:val="28"/>
        </w:rPr>
        <w:t xml:space="preserve">аиболее высокая </w:t>
      </w:r>
      <w:r w:rsidRPr="0023373E">
        <w:rPr>
          <w:rFonts w:ascii="Liberation Serif" w:hAnsi="Liberation Serif" w:cs="Liberation Serif"/>
          <w:sz w:val="28"/>
          <w:szCs w:val="28"/>
        </w:rPr>
        <w:t xml:space="preserve">в </w:t>
      </w:r>
      <w:proofErr w:type="spellStart"/>
      <w:r w:rsidRPr="0023373E">
        <w:rPr>
          <w:rFonts w:ascii="Liberation Serif" w:hAnsi="Liberation Serif" w:cs="Liberation Serif"/>
          <w:sz w:val="28"/>
          <w:szCs w:val="28"/>
        </w:rPr>
        <w:t>Слободо-Туринском</w:t>
      </w:r>
      <w:proofErr w:type="spellEnd"/>
      <w:r w:rsidRPr="0023373E">
        <w:rPr>
          <w:rFonts w:ascii="Liberation Serif" w:hAnsi="Liberation Serif" w:cs="Liberation Serif"/>
          <w:sz w:val="28"/>
          <w:szCs w:val="28"/>
        </w:rPr>
        <w:t xml:space="preserve"> сельском поселении – 76,2 кв.м., наименьшая в Сладковском сельском поселении – 35,5 кв.м. Плотность торговой сети составляет более 11 объектов на 1000 человек.</w:t>
      </w:r>
      <w:proofErr w:type="gramEnd"/>
      <w:r w:rsidRPr="0023373E">
        <w:rPr>
          <w:rFonts w:ascii="Liberation Serif" w:hAnsi="Liberation Serif" w:cs="Liberation Serif"/>
          <w:sz w:val="28"/>
          <w:szCs w:val="28"/>
        </w:rPr>
        <w:t xml:space="preserve"> Из общего количес</w:t>
      </w:r>
      <w:r w:rsidR="000A75CA" w:rsidRPr="0023373E">
        <w:rPr>
          <w:rFonts w:ascii="Liberation Serif" w:hAnsi="Liberation Serif" w:cs="Liberation Serif"/>
          <w:sz w:val="28"/>
          <w:szCs w:val="28"/>
        </w:rPr>
        <w:t>тва объектов 77 единиц, или 52%</w:t>
      </w:r>
      <w:r w:rsidRPr="0023373E">
        <w:rPr>
          <w:rFonts w:ascii="Liberation Serif" w:hAnsi="Liberation Serif" w:cs="Liberation Serif"/>
          <w:sz w:val="28"/>
          <w:szCs w:val="28"/>
        </w:rPr>
        <w:t xml:space="preserve"> находятся в районном центре. </w:t>
      </w:r>
    </w:p>
    <w:p w:rsidR="00981518" w:rsidRPr="0023373E" w:rsidRDefault="00981518" w:rsidP="000A75CA">
      <w:pPr>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В сегменте розничной торговли преобладают магазины повседневного спроса, предлагающие наиболее востребованный ассортимент </w:t>
      </w:r>
      <w:r w:rsidRPr="0023373E">
        <w:rPr>
          <w:rFonts w:ascii="Liberation Serif" w:hAnsi="Liberation Serif" w:cs="Liberation Serif"/>
          <w:sz w:val="28"/>
          <w:szCs w:val="28"/>
        </w:rPr>
        <w:lastRenderedPageBreak/>
        <w:t xml:space="preserve">продовольственных и непродовольственных товаров. Доля этих объектов в структуре стационарных объектов розничной торговли составляет 58% </w:t>
      </w:r>
      <w:r w:rsidR="000A75CA" w:rsidRPr="0023373E">
        <w:rPr>
          <w:rFonts w:ascii="Liberation Serif" w:hAnsi="Liberation Serif" w:cs="Liberation Serif"/>
          <w:sz w:val="28"/>
          <w:szCs w:val="28"/>
        </w:rPr>
        <w:t xml:space="preserve">                       </w:t>
      </w:r>
      <w:r w:rsidRPr="0023373E">
        <w:rPr>
          <w:rFonts w:ascii="Liberation Serif" w:hAnsi="Liberation Serif" w:cs="Liberation Serif"/>
          <w:sz w:val="28"/>
          <w:szCs w:val="28"/>
        </w:rPr>
        <w:t>(77 единиц), 35% - это магазины по продаже непродовольственных товаров</w:t>
      </w:r>
      <w:r w:rsidR="000A75CA" w:rsidRPr="0023373E">
        <w:rPr>
          <w:rFonts w:ascii="Liberation Serif" w:hAnsi="Liberation Serif" w:cs="Liberation Serif"/>
          <w:sz w:val="28"/>
          <w:szCs w:val="28"/>
        </w:rPr>
        <w:t xml:space="preserve">          </w:t>
      </w:r>
      <w:r w:rsidRPr="0023373E">
        <w:rPr>
          <w:rFonts w:ascii="Liberation Serif" w:hAnsi="Liberation Serif" w:cs="Liberation Serif"/>
          <w:sz w:val="28"/>
          <w:szCs w:val="28"/>
        </w:rPr>
        <w:t xml:space="preserve"> (47 единиц), 9 магазинов числится по продаже продовольственных товаров, или 7% от общего количества объектов. Наряду с этим наблюдается развитие сети специализированных магазинов (стройматериалы, одежда, мебель, золото, сложнобытовая техника). </w:t>
      </w:r>
    </w:p>
    <w:p w:rsidR="00981518" w:rsidRPr="0023373E" w:rsidRDefault="00981518" w:rsidP="000A75CA">
      <w:pPr>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Недостаточно обеспечено торговым обслуживанием население </w:t>
      </w:r>
      <w:r w:rsidR="000A75CA" w:rsidRPr="0023373E">
        <w:rPr>
          <w:rFonts w:ascii="Liberation Serif" w:hAnsi="Liberation Serif" w:cs="Liberation Serif"/>
          <w:sz w:val="28"/>
          <w:szCs w:val="28"/>
        </w:rPr>
        <w:t xml:space="preserve">                               </w:t>
      </w:r>
      <w:r w:rsidRPr="0023373E">
        <w:rPr>
          <w:rFonts w:ascii="Liberation Serif" w:hAnsi="Liberation Serif" w:cs="Liberation Serif"/>
          <w:sz w:val="28"/>
          <w:szCs w:val="28"/>
        </w:rPr>
        <w:t>3 сельских населенных пунктов (где только нестационарные торговые объекты) – д. Юрты (</w:t>
      </w:r>
      <w:proofErr w:type="spellStart"/>
      <w:r w:rsidRPr="0023373E">
        <w:rPr>
          <w:rFonts w:ascii="Liberation Serif" w:hAnsi="Liberation Serif" w:cs="Liberation Serif"/>
          <w:sz w:val="28"/>
          <w:szCs w:val="28"/>
        </w:rPr>
        <w:t>Ницинское</w:t>
      </w:r>
      <w:proofErr w:type="spellEnd"/>
      <w:r w:rsidRPr="0023373E">
        <w:rPr>
          <w:rFonts w:ascii="Liberation Serif" w:hAnsi="Liberation Serif" w:cs="Liberation Serif"/>
          <w:sz w:val="28"/>
          <w:szCs w:val="28"/>
        </w:rPr>
        <w:t xml:space="preserve"> СП), </w:t>
      </w:r>
      <w:proofErr w:type="spellStart"/>
      <w:r w:rsidRPr="0023373E">
        <w:rPr>
          <w:rFonts w:ascii="Liberation Serif" w:hAnsi="Liberation Serif" w:cs="Liberation Serif"/>
          <w:sz w:val="28"/>
          <w:szCs w:val="28"/>
        </w:rPr>
        <w:t>д</w:t>
      </w:r>
      <w:proofErr w:type="gramStart"/>
      <w:r w:rsidRPr="0023373E">
        <w:rPr>
          <w:rFonts w:ascii="Liberation Serif" w:hAnsi="Liberation Serif" w:cs="Liberation Serif"/>
          <w:sz w:val="28"/>
          <w:szCs w:val="28"/>
        </w:rPr>
        <w:t>.Ф</w:t>
      </w:r>
      <w:proofErr w:type="gramEnd"/>
      <w:r w:rsidRPr="0023373E">
        <w:rPr>
          <w:rFonts w:ascii="Liberation Serif" w:hAnsi="Liberation Serif" w:cs="Liberation Serif"/>
          <w:sz w:val="28"/>
          <w:szCs w:val="28"/>
        </w:rPr>
        <w:t>алина</w:t>
      </w:r>
      <w:proofErr w:type="spellEnd"/>
      <w:r w:rsidRPr="0023373E">
        <w:rPr>
          <w:rFonts w:ascii="Liberation Serif" w:hAnsi="Liberation Serif" w:cs="Liberation Serif"/>
          <w:sz w:val="28"/>
          <w:szCs w:val="28"/>
        </w:rPr>
        <w:t xml:space="preserve"> (</w:t>
      </w:r>
      <w:proofErr w:type="spellStart"/>
      <w:r w:rsidRPr="0023373E">
        <w:rPr>
          <w:rFonts w:ascii="Liberation Serif" w:hAnsi="Liberation Serif" w:cs="Liberation Serif"/>
          <w:sz w:val="28"/>
          <w:szCs w:val="28"/>
        </w:rPr>
        <w:t>Слободо-Туринское</w:t>
      </w:r>
      <w:proofErr w:type="spellEnd"/>
      <w:r w:rsidRPr="0023373E">
        <w:rPr>
          <w:rFonts w:ascii="Liberation Serif" w:hAnsi="Liberation Serif" w:cs="Liberation Serif"/>
          <w:sz w:val="28"/>
          <w:szCs w:val="28"/>
        </w:rPr>
        <w:t xml:space="preserve"> СП), </w:t>
      </w:r>
      <w:proofErr w:type="spellStart"/>
      <w:r w:rsidRPr="0023373E">
        <w:rPr>
          <w:rFonts w:ascii="Liberation Serif" w:hAnsi="Liberation Serif" w:cs="Liberation Serif"/>
          <w:sz w:val="28"/>
          <w:szCs w:val="28"/>
        </w:rPr>
        <w:t>д.Елкина</w:t>
      </w:r>
      <w:proofErr w:type="spellEnd"/>
      <w:r w:rsidRPr="0023373E">
        <w:rPr>
          <w:rFonts w:ascii="Liberation Serif" w:hAnsi="Liberation Serif" w:cs="Liberation Serif"/>
          <w:sz w:val="28"/>
          <w:szCs w:val="28"/>
        </w:rPr>
        <w:t xml:space="preserve"> (</w:t>
      </w:r>
      <w:proofErr w:type="spellStart"/>
      <w:r w:rsidRPr="0023373E">
        <w:rPr>
          <w:rFonts w:ascii="Liberation Serif" w:hAnsi="Liberation Serif" w:cs="Liberation Serif"/>
          <w:sz w:val="28"/>
          <w:szCs w:val="28"/>
        </w:rPr>
        <w:t>Усть-Ницинское</w:t>
      </w:r>
      <w:proofErr w:type="spellEnd"/>
      <w:r w:rsidRPr="0023373E">
        <w:rPr>
          <w:rFonts w:ascii="Liberation Serif" w:hAnsi="Liberation Serif" w:cs="Liberation Serif"/>
          <w:sz w:val="28"/>
          <w:szCs w:val="28"/>
        </w:rPr>
        <w:t xml:space="preserve"> СП). </w:t>
      </w:r>
      <w:proofErr w:type="gramStart"/>
      <w:r w:rsidRPr="0023373E">
        <w:rPr>
          <w:rFonts w:ascii="Liberation Serif" w:hAnsi="Liberation Serif" w:cs="Liberation Serif"/>
          <w:sz w:val="28"/>
          <w:szCs w:val="28"/>
        </w:rPr>
        <w:t xml:space="preserve">В 12 деревнях торговая сеть отсутствует: </w:t>
      </w:r>
      <w:r w:rsidR="000A75CA" w:rsidRPr="0023373E">
        <w:rPr>
          <w:rFonts w:ascii="Liberation Serif" w:hAnsi="Liberation Serif" w:cs="Liberation Serif"/>
          <w:sz w:val="28"/>
          <w:szCs w:val="28"/>
        </w:rPr>
        <w:t xml:space="preserve">                        </w:t>
      </w:r>
      <w:r w:rsidRPr="0023373E">
        <w:rPr>
          <w:rFonts w:ascii="Liberation Serif" w:hAnsi="Liberation Serif" w:cs="Liberation Serif"/>
          <w:sz w:val="28"/>
          <w:szCs w:val="28"/>
        </w:rPr>
        <w:t xml:space="preserve">4 - в </w:t>
      </w:r>
      <w:proofErr w:type="spellStart"/>
      <w:r w:rsidRPr="0023373E">
        <w:rPr>
          <w:rFonts w:ascii="Liberation Serif" w:hAnsi="Liberation Serif" w:cs="Liberation Serif"/>
          <w:sz w:val="28"/>
          <w:szCs w:val="28"/>
        </w:rPr>
        <w:t>Слободо-Туринском</w:t>
      </w:r>
      <w:proofErr w:type="spellEnd"/>
      <w:r w:rsidRPr="0023373E">
        <w:rPr>
          <w:rFonts w:ascii="Liberation Serif" w:hAnsi="Liberation Serif" w:cs="Liberation Serif"/>
          <w:sz w:val="28"/>
          <w:szCs w:val="28"/>
        </w:rPr>
        <w:t xml:space="preserve"> СП  (Маркова, Давыдкова, Городище, </w:t>
      </w:r>
      <w:proofErr w:type="spellStart"/>
      <w:r w:rsidRPr="0023373E">
        <w:rPr>
          <w:rFonts w:ascii="Liberation Serif" w:hAnsi="Liberation Serif" w:cs="Liberation Serif"/>
          <w:sz w:val="28"/>
          <w:szCs w:val="28"/>
        </w:rPr>
        <w:t>Шадринка</w:t>
      </w:r>
      <w:proofErr w:type="spellEnd"/>
      <w:r w:rsidRPr="0023373E">
        <w:rPr>
          <w:rFonts w:ascii="Liberation Serif" w:hAnsi="Liberation Serif" w:cs="Liberation Serif"/>
          <w:sz w:val="28"/>
          <w:szCs w:val="28"/>
        </w:rPr>
        <w:t xml:space="preserve">); </w:t>
      </w:r>
      <w:r w:rsidR="000A75CA" w:rsidRPr="0023373E">
        <w:rPr>
          <w:rFonts w:ascii="Liberation Serif" w:hAnsi="Liberation Serif" w:cs="Liberation Serif"/>
          <w:sz w:val="28"/>
          <w:szCs w:val="28"/>
        </w:rPr>
        <w:t xml:space="preserve">                          </w:t>
      </w:r>
      <w:r w:rsidRPr="0023373E">
        <w:rPr>
          <w:rFonts w:ascii="Liberation Serif" w:hAnsi="Liberation Serif" w:cs="Liberation Serif"/>
          <w:sz w:val="28"/>
          <w:szCs w:val="28"/>
        </w:rPr>
        <w:t xml:space="preserve">8 - в </w:t>
      </w:r>
      <w:proofErr w:type="spellStart"/>
      <w:r w:rsidRPr="0023373E">
        <w:rPr>
          <w:rFonts w:ascii="Liberation Serif" w:hAnsi="Liberation Serif" w:cs="Liberation Serif"/>
          <w:sz w:val="28"/>
          <w:szCs w:val="28"/>
        </w:rPr>
        <w:t>Усть-Ницинском</w:t>
      </w:r>
      <w:proofErr w:type="spellEnd"/>
      <w:r w:rsidRPr="0023373E">
        <w:rPr>
          <w:rFonts w:ascii="Liberation Serif" w:hAnsi="Liberation Serif" w:cs="Liberation Serif"/>
          <w:sz w:val="28"/>
          <w:szCs w:val="28"/>
        </w:rPr>
        <w:t xml:space="preserve"> СП (Лукина (лавка на дому), </w:t>
      </w:r>
      <w:proofErr w:type="spellStart"/>
      <w:r w:rsidRPr="0023373E">
        <w:rPr>
          <w:rFonts w:ascii="Liberation Serif" w:hAnsi="Liberation Serif" w:cs="Liberation Serif"/>
          <w:sz w:val="28"/>
          <w:szCs w:val="28"/>
        </w:rPr>
        <w:t>Жирякова</w:t>
      </w:r>
      <w:proofErr w:type="spellEnd"/>
      <w:r w:rsidRPr="0023373E">
        <w:rPr>
          <w:rFonts w:ascii="Liberation Serif" w:hAnsi="Liberation Serif" w:cs="Liberation Serif"/>
          <w:sz w:val="28"/>
          <w:szCs w:val="28"/>
        </w:rPr>
        <w:t xml:space="preserve"> (лавка на дому), Черемнова, Мельничная, Голышева, Калугина, Мельникова, Замотаева), или 27% от общего количества </w:t>
      </w:r>
      <w:r w:rsidR="002B4B89" w:rsidRPr="0023373E">
        <w:rPr>
          <w:rFonts w:ascii="Liberation Serif" w:hAnsi="Liberation Serif" w:cs="Liberation Serif"/>
          <w:sz w:val="28"/>
          <w:szCs w:val="28"/>
        </w:rPr>
        <w:t xml:space="preserve">сельских населенных пунктов (далее – </w:t>
      </w:r>
      <w:r w:rsidRPr="0023373E">
        <w:rPr>
          <w:rFonts w:ascii="Liberation Serif" w:hAnsi="Liberation Serif" w:cs="Liberation Serif"/>
          <w:sz w:val="28"/>
          <w:szCs w:val="28"/>
        </w:rPr>
        <w:t>СНП</w:t>
      </w:r>
      <w:r w:rsidR="002B4B89" w:rsidRPr="0023373E">
        <w:rPr>
          <w:rFonts w:ascii="Liberation Serif" w:hAnsi="Liberation Serif" w:cs="Liberation Serif"/>
          <w:sz w:val="28"/>
          <w:szCs w:val="28"/>
        </w:rPr>
        <w:t>)</w:t>
      </w:r>
      <w:r w:rsidRPr="0023373E">
        <w:rPr>
          <w:rFonts w:ascii="Liberation Serif" w:hAnsi="Liberation Serif" w:cs="Liberation Serif"/>
          <w:sz w:val="28"/>
          <w:szCs w:val="28"/>
        </w:rPr>
        <w:t>.</w:t>
      </w:r>
      <w:proofErr w:type="gramEnd"/>
      <w:r w:rsidRPr="0023373E">
        <w:rPr>
          <w:rFonts w:ascii="Liberation Serif" w:hAnsi="Liberation Serif" w:cs="Liberation Serif"/>
          <w:sz w:val="28"/>
          <w:szCs w:val="28"/>
        </w:rPr>
        <w:t xml:space="preserve"> Для более полного охвата населения сельских поселений услугами потребительского</w:t>
      </w:r>
      <w:r w:rsidR="000A75CA" w:rsidRPr="0023373E">
        <w:rPr>
          <w:rFonts w:ascii="Liberation Serif" w:hAnsi="Liberation Serif" w:cs="Liberation Serif"/>
          <w:sz w:val="28"/>
          <w:szCs w:val="28"/>
        </w:rPr>
        <w:t xml:space="preserve"> рынка применяются такие формы </w:t>
      </w:r>
      <w:r w:rsidRPr="0023373E">
        <w:rPr>
          <w:rFonts w:ascii="Liberation Serif" w:hAnsi="Liberation Serif" w:cs="Liberation Serif"/>
          <w:sz w:val="28"/>
          <w:szCs w:val="28"/>
        </w:rPr>
        <w:t>обслуживания, как лавки на д</w:t>
      </w:r>
      <w:r w:rsidR="000A75CA" w:rsidRPr="0023373E">
        <w:rPr>
          <w:rFonts w:ascii="Liberation Serif" w:hAnsi="Liberation Serif" w:cs="Liberation Serif"/>
          <w:sz w:val="28"/>
          <w:szCs w:val="28"/>
        </w:rPr>
        <w:t xml:space="preserve">ому – </w:t>
      </w:r>
      <w:r w:rsidRPr="0023373E">
        <w:rPr>
          <w:rFonts w:ascii="Liberation Serif" w:hAnsi="Liberation Serif" w:cs="Liberation Serif"/>
          <w:sz w:val="28"/>
          <w:szCs w:val="28"/>
        </w:rPr>
        <w:t>в 4 СНП, отделения почтовой связи, организующие розничную продажу товаров – в 12 СНП, магазины, находящиеся в радиусе «пешеходной доступности» - в 5 СНП.</w:t>
      </w:r>
    </w:p>
    <w:p w:rsidR="00981518" w:rsidRPr="0023373E" w:rsidRDefault="00981518" w:rsidP="000A75CA">
      <w:pPr>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За последние годы отмечаются позитивные изменения в развитии и размещении розничной торговой сети: открываются магазины шаговой доступности, специализированные непродовольственные магазины, внедряются новые технологии обслуживания, устанавливается современное торгово-технологическое оборудование. В связи с этим повышается культура обслуживания, более полно удовлетворяются потребности населения в тех или иных товарах, увеличивается обеспеченность населения торговыми площадями. Ушли с улиц сельских поселений муниципального района палатки, ларьки, прилавки, предпочтение отдано стационарной торговой сети.</w:t>
      </w:r>
    </w:p>
    <w:tbl>
      <w:tblPr>
        <w:tblpPr w:leftFromText="180" w:rightFromText="180" w:vertAnchor="text" w:horzAnchor="margin" w:tblpY="161"/>
        <w:tblW w:w="934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tblPr>
      <w:tblGrid>
        <w:gridCol w:w="568"/>
        <w:gridCol w:w="1832"/>
        <w:gridCol w:w="709"/>
        <w:gridCol w:w="992"/>
        <w:gridCol w:w="851"/>
        <w:gridCol w:w="850"/>
        <w:gridCol w:w="851"/>
        <w:gridCol w:w="850"/>
        <w:gridCol w:w="851"/>
        <w:gridCol w:w="992"/>
      </w:tblGrid>
      <w:tr w:rsidR="00B02EA7" w:rsidRPr="0023373E" w:rsidTr="000A75CA">
        <w:tc>
          <w:tcPr>
            <w:tcW w:w="568" w:type="dxa"/>
            <w:tcBorders>
              <w:bottom w:val="single" w:sz="8" w:space="0" w:color="auto"/>
            </w:tcBorders>
            <w:shd w:val="clear" w:color="auto" w:fill="auto"/>
          </w:tcPr>
          <w:p w:rsidR="00B02EA7" w:rsidRPr="0023373E" w:rsidRDefault="00B02EA7" w:rsidP="00101994">
            <w:pPr>
              <w:ind w:left="-108" w:right="-108"/>
              <w:jc w:val="center"/>
              <w:rPr>
                <w:rFonts w:ascii="Liberation Serif" w:hAnsi="Liberation Serif" w:cs="Liberation Serif"/>
                <w:bCs/>
              </w:rPr>
            </w:pPr>
            <w:r w:rsidRPr="0023373E">
              <w:rPr>
                <w:rFonts w:ascii="Liberation Serif" w:hAnsi="Liberation Serif" w:cs="Liberation Serif"/>
                <w:bCs/>
              </w:rPr>
              <w:t>№</w:t>
            </w:r>
          </w:p>
          <w:p w:rsidR="00B02EA7" w:rsidRPr="0023373E" w:rsidRDefault="00B02EA7" w:rsidP="00101994">
            <w:pPr>
              <w:ind w:left="-108" w:right="-108"/>
              <w:jc w:val="center"/>
              <w:rPr>
                <w:rFonts w:ascii="Liberation Serif" w:hAnsi="Liberation Serif" w:cs="Liberation Serif"/>
                <w:bCs/>
              </w:rPr>
            </w:pPr>
            <w:proofErr w:type="spellStart"/>
            <w:proofErr w:type="gramStart"/>
            <w:r w:rsidRPr="0023373E">
              <w:rPr>
                <w:rFonts w:ascii="Liberation Serif" w:hAnsi="Liberation Serif" w:cs="Liberation Serif"/>
                <w:bCs/>
              </w:rPr>
              <w:t>п</w:t>
            </w:r>
            <w:proofErr w:type="spellEnd"/>
            <w:proofErr w:type="gramEnd"/>
            <w:r w:rsidRPr="0023373E">
              <w:rPr>
                <w:rFonts w:ascii="Liberation Serif" w:hAnsi="Liberation Serif" w:cs="Liberation Serif"/>
                <w:bCs/>
              </w:rPr>
              <w:t>/</w:t>
            </w:r>
            <w:proofErr w:type="spellStart"/>
            <w:r w:rsidRPr="0023373E">
              <w:rPr>
                <w:rFonts w:ascii="Liberation Serif" w:hAnsi="Liberation Serif" w:cs="Liberation Serif"/>
                <w:bCs/>
              </w:rPr>
              <w:t>п</w:t>
            </w:r>
            <w:proofErr w:type="spellEnd"/>
          </w:p>
        </w:tc>
        <w:tc>
          <w:tcPr>
            <w:tcW w:w="1832" w:type="dxa"/>
            <w:tcBorders>
              <w:bottom w:val="single" w:sz="8" w:space="0" w:color="auto"/>
            </w:tcBorders>
            <w:shd w:val="clear" w:color="auto" w:fill="auto"/>
            <w:vAlign w:val="center"/>
          </w:tcPr>
          <w:p w:rsidR="00B02EA7" w:rsidRPr="0023373E" w:rsidRDefault="00B02EA7" w:rsidP="00101994">
            <w:pPr>
              <w:ind w:left="-108" w:right="-108"/>
              <w:jc w:val="center"/>
              <w:rPr>
                <w:rFonts w:ascii="Liberation Serif" w:hAnsi="Liberation Serif" w:cs="Liberation Serif"/>
                <w:bCs/>
              </w:rPr>
            </w:pPr>
            <w:r w:rsidRPr="0023373E">
              <w:rPr>
                <w:rFonts w:ascii="Liberation Serif" w:hAnsi="Liberation Serif" w:cs="Liberation Serif"/>
                <w:bCs/>
              </w:rPr>
              <w:t>Наименование показателей</w:t>
            </w:r>
          </w:p>
        </w:tc>
        <w:tc>
          <w:tcPr>
            <w:tcW w:w="709" w:type="dxa"/>
            <w:tcBorders>
              <w:bottom w:val="single" w:sz="8" w:space="0" w:color="auto"/>
            </w:tcBorders>
            <w:shd w:val="clear" w:color="auto" w:fill="auto"/>
          </w:tcPr>
          <w:p w:rsidR="00B02EA7" w:rsidRPr="0023373E" w:rsidRDefault="00B02EA7" w:rsidP="00101994">
            <w:pPr>
              <w:ind w:left="-108" w:right="-108"/>
              <w:jc w:val="center"/>
              <w:rPr>
                <w:rFonts w:ascii="Liberation Serif" w:hAnsi="Liberation Serif" w:cs="Liberation Serif"/>
                <w:bCs/>
              </w:rPr>
            </w:pPr>
            <w:r w:rsidRPr="0023373E">
              <w:rPr>
                <w:rFonts w:ascii="Liberation Serif" w:hAnsi="Liberation Serif" w:cs="Liberation Serif"/>
                <w:bCs/>
              </w:rPr>
              <w:t xml:space="preserve">Ед. </w:t>
            </w:r>
          </w:p>
          <w:p w:rsidR="00B02EA7" w:rsidRPr="0023373E" w:rsidRDefault="00B02EA7" w:rsidP="00101994">
            <w:pPr>
              <w:ind w:left="-108" w:right="-108"/>
              <w:jc w:val="center"/>
              <w:rPr>
                <w:rFonts w:ascii="Liberation Serif" w:hAnsi="Liberation Serif" w:cs="Liberation Serif"/>
                <w:bCs/>
              </w:rPr>
            </w:pPr>
            <w:proofErr w:type="spellStart"/>
            <w:r w:rsidRPr="0023373E">
              <w:rPr>
                <w:rFonts w:ascii="Liberation Serif" w:hAnsi="Liberation Serif" w:cs="Liberation Serif"/>
                <w:bCs/>
              </w:rPr>
              <w:t>изм</w:t>
            </w:r>
            <w:proofErr w:type="spellEnd"/>
            <w:r w:rsidRPr="0023373E">
              <w:rPr>
                <w:rFonts w:ascii="Liberation Serif" w:hAnsi="Liberation Serif" w:cs="Liberation Serif"/>
                <w:bCs/>
              </w:rPr>
              <w:t>.</w:t>
            </w:r>
          </w:p>
        </w:tc>
        <w:tc>
          <w:tcPr>
            <w:tcW w:w="992" w:type="dxa"/>
            <w:tcBorders>
              <w:bottom w:val="single" w:sz="8" w:space="0" w:color="auto"/>
            </w:tcBorders>
            <w:shd w:val="clear" w:color="auto" w:fill="auto"/>
            <w:vAlign w:val="center"/>
          </w:tcPr>
          <w:p w:rsidR="00B02EA7" w:rsidRPr="0023373E" w:rsidRDefault="00B02EA7" w:rsidP="00101994">
            <w:pPr>
              <w:ind w:left="-108" w:right="-108"/>
              <w:jc w:val="center"/>
              <w:rPr>
                <w:rFonts w:ascii="Liberation Serif" w:hAnsi="Liberation Serif" w:cs="Liberation Serif"/>
                <w:bCs/>
              </w:rPr>
            </w:pPr>
            <w:r w:rsidRPr="0023373E">
              <w:rPr>
                <w:rFonts w:ascii="Liberation Serif" w:hAnsi="Liberation Serif" w:cs="Liberation Serif"/>
                <w:bCs/>
              </w:rPr>
              <w:t>2012 г.</w:t>
            </w:r>
          </w:p>
        </w:tc>
        <w:tc>
          <w:tcPr>
            <w:tcW w:w="851" w:type="dxa"/>
            <w:tcBorders>
              <w:bottom w:val="single" w:sz="8" w:space="0" w:color="auto"/>
            </w:tcBorders>
            <w:shd w:val="clear" w:color="auto" w:fill="auto"/>
            <w:vAlign w:val="center"/>
          </w:tcPr>
          <w:p w:rsidR="00B02EA7" w:rsidRPr="0023373E" w:rsidRDefault="00B02EA7" w:rsidP="00101994">
            <w:pPr>
              <w:ind w:left="-108" w:right="-108"/>
              <w:jc w:val="center"/>
              <w:rPr>
                <w:rFonts w:ascii="Liberation Serif" w:hAnsi="Liberation Serif" w:cs="Liberation Serif"/>
                <w:bCs/>
              </w:rPr>
            </w:pPr>
            <w:r w:rsidRPr="0023373E">
              <w:rPr>
                <w:rFonts w:ascii="Liberation Serif" w:hAnsi="Liberation Serif" w:cs="Liberation Serif"/>
                <w:bCs/>
              </w:rPr>
              <w:t>2013 г.</w:t>
            </w:r>
          </w:p>
        </w:tc>
        <w:tc>
          <w:tcPr>
            <w:tcW w:w="850" w:type="dxa"/>
            <w:tcBorders>
              <w:bottom w:val="single" w:sz="8" w:space="0" w:color="auto"/>
            </w:tcBorders>
            <w:shd w:val="clear" w:color="auto" w:fill="auto"/>
            <w:vAlign w:val="center"/>
          </w:tcPr>
          <w:p w:rsidR="00B02EA7" w:rsidRPr="0023373E" w:rsidRDefault="00B02EA7" w:rsidP="00101994">
            <w:pPr>
              <w:ind w:left="-108" w:right="-108"/>
              <w:jc w:val="center"/>
              <w:rPr>
                <w:rFonts w:ascii="Liberation Serif" w:hAnsi="Liberation Serif" w:cs="Liberation Serif"/>
                <w:bCs/>
              </w:rPr>
            </w:pPr>
            <w:r w:rsidRPr="0023373E">
              <w:rPr>
                <w:rFonts w:ascii="Liberation Serif" w:hAnsi="Liberation Serif" w:cs="Liberation Serif"/>
                <w:bCs/>
              </w:rPr>
              <w:t>2014 г.</w:t>
            </w:r>
          </w:p>
        </w:tc>
        <w:tc>
          <w:tcPr>
            <w:tcW w:w="851" w:type="dxa"/>
            <w:tcBorders>
              <w:bottom w:val="single" w:sz="8" w:space="0" w:color="auto"/>
            </w:tcBorders>
            <w:shd w:val="clear" w:color="auto" w:fill="auto"/>
            <w:vAlign w:val="center"/>
          </w:tcPr>
          <w:p w:rsidR="00B02EA7" w:rsidRPr="0023373E" w:rsidRDefault="00B02EA7" w:rsidP="00101994">
            <w:pPr>
              <w:ind w:left="-108" w:right="-108"/>
              <w:jc w:val="center"/>
              <w:rPr>
                <w:rFonts w:ascii="Liberation Serif" w:hAnsi="Liberation Serif" w:cs="Liberation Serif"/>
                <w:bCs/>
              </w:rPr>
            </w:pPr>
            <w:r w:rsidRPr="0023373E">
              <w:rPr>
                <w:rFonts w:ascii="Liberation Serif" w:hAnsi="Liberation Serif" w:cs="Liberation Serif"/>
                <w:bCs/>
              </w:rPr>
              <w:t>2015 г.</w:t>
            </w:r>
          </w:p>
        </w:tc>
        <w:tc>
          <w:tcPr>
            <w:tcW w:w="850" w:type="dxa"/>
            <w:tcBorders>
              <w:bottom w:val="single" w:sz="8" w:space="0" w:color="auto"/>
            </w:tcBorders>
            <w:shd w:val="clear" w:color="auto" w:fill="auto"/>
            <w:vAlign w:val="center"/>
          </w:tcPr>
          <w:p w:rsidR="00B02EA7" w:rsidRPr="0023373E" w:rsidRDefault="00B02EA7" w:rsidP="00101994">
            <w:pPr>
              <w:ind w:left="-108" w:right="-108"/>
              <w:jc w:val="center"/>
              <w:rPr>
                <w:rFonts w:ascii="Liberation Serif" w:hAnsi="Liberation Serif" w:cs="Liberation Serif"/>
                <w:bCs/>
              </w:rPr>
            </w:pPr>
            <w:r w:rsidRPr="0023373E">
              <w:rPr>
                <w:rFonts w:ascii="Liberation Serif" w:hAnsi="Liberation Serif" w:cs="Liberation Serif"/>
                <w:bCs/>
              </w:rPr>
              <w:t>2016 г.</w:t>
            </w:r>
          </w:p>
        </w:tc>
        <w:tc>
          <w:tcPr>
            <w:tcW w:w="851" w:type="dxa"/>
            <w:tcBorders>
              <w:bottom w:val="single" w:sz="8" w:space="0" w:color="auto"/>
            </w:tcBorders>
          </w:tcPr>
          <w:p w:rsidR="00B02EA7" w:rsidRPr="0023373E" w:rsidRDefault="00B02EA7" w:rsidP="007613D1">
            <w:pPr>
              <w:ind w:left="-108" w:right="-108"/>
              <w:jc w:val="center"/>
              <w:rPr>
                <w:rFonts w:ascii="Liberation Serif" w:hAnsi="Liberation Serif" w:cs="Liberation Serif"/>
                <w:bCs/>
              </w:rPr>
            </w:pPr>
          </w:p>
          <w:p w:rsidR="007613D1" w:rsidRPr="0023373E" w:rsidRDefault="007613D1" w:rsidP="007613D1">
            <w:pPr>
              <w:ind w:left="-108" w:right="-108"/>
              <w:jc w:val="center"/>
              <w:rPr>
                <w:rFonts w:ascii="Liberation Serif" w:hAnsi="Liberation Serif" w:cs="Liberation Serif"/>
                <w:bCs/>
              </w:rPr>
            </w:pPr>
            <w:r w:rsidRPr="0023373E">
              <w:rPr>
                <w:rFonts w:ascii="Liberation Serif" w:hAnsi="Liberation Serif" w:cs="Liberation Serif"/>
                <w:bCs/>
              </w:rPr>
              <w:t>2017 г.</w:t>
            </w:r>
          </w:p>
          <w:p w:rsidR="007613D1" w:rsidRPr="0023373E" w:rsidRDefault="007613D1" w:rsidP="007613D1">
            <w:pPr>
              <w:ind w:left="-108" w:right="-108"/>
              <w:jc w:val="center"/>
              <w:rPr>
                <w:rFonts w:ascii="Liberation Serif" w:hAnsi="Liberation Serif" w:cs="Liberation Serif"/>
                <w:bCs/>
              </w:rPr>
            </w:pPr>
          </w:p>
        </w:tc>
        <w:tc>
          <w:tcPr>
            <w:tcW w:w="992" w:type="dxa"/>
            <w:tcBorders>
              <w:bottom w:val="single" w:sz="8" w:space="0" w:color="auto"/>
            </w:tcBorders>
            <w:vAlign w:val="center"/>
          </w:tcPr>
          <w:p w:rsidR="00B02EA7" w:rsidRPr="0023373E" w:rsidRDefault="00B02EA7" w:rsidP="00101994">
            <w:pPr>
              <w:ind w:left="-108" w:right="-108"/>
              <w:jc w:val="center"/>
              <w:rPr>
                <w:rFonts w:ascii="Liberation Serif" w:hAnsi="Liberation Serif" w:cs="Liberation Serif"/>
                <w:bCs/>
              </w:rPr>
            </w:pPr>
            <w:r w:rsidRPr="0023373E">
              <w:rPr>
                <w:rFonts w:ascii="Liberation Serif" w:hAnsi="Liberation Serif" w:cs="Liberation Serif"/>
                <w:bCs/>
              </w:rPr>
              <w:t xml:space="preserve">2016 г. к 2012 г. </w:t>
            </w:r>
            <w:proofErr w:type="gramStart"/>
            <w:r w:rsidRPr="0023373E">
              <w:rPr>
                <w:rFonts w:ascii="Liberation Serif" w:hAnsi="Liberation Serif" w:cs="Liberation Serif"/>
                <w:bCs/>
              </w:rPr>
              <w:t>в</w:t>
            </w:r>
            <w:proofErr w:type="gramEnd"/>
            <w:r w:rsidRPr="0023373E">
              <w:rPr>
                <w:rFonts w:ascii="Liberation Serif" w:hAnsi="Liberation Serif" w:cs="Liberation Serif"/>
                <w:bCs/>
              </w:rPr>
              <w:t xml:space="preserve"> %, или +</w:t>
            </w:r>
          </w:p>
        </w:tc>
      </w:tr>
      <w:tr w:rsidR="00B02EA7" w:rsidRPr="0023373E" w:rsidTr="000A75CA">
        <w:trPr>
          <w:trHeight w:val="513"/>
        </w:trPr>
        <w:tc>
          <w:tcPr>
            <w:tcW w:w="568" w:type="dxa"/>
            <w:tcBorders>
              <w:top w:val="single" w:sz="8" w:space="0" w:color="auto"/>
              <w:bottom w:val="single" w:sz="4" w:space="0" w:color="auto"/>
            </w:tcBorders>
            <w:shd w:val="clear" w:color="auto" w:fill="auto"/>
          </w:tcPr>
          <w:p w:rsidR="00B02EA7" w:rsidRPr="0023373E" w:rsidRDefault="00B02EA7" w:rsidP="00101994">
            <w:pPr>
              <w:ind w:left="-108" w:right="-108"/>
              <w:jc w:val="center"/>
              <w:rPr>
                <w:rFonts w:ascii="Liberation Serif" w:hAnsi="Liberation Serif" w:cs="Liberation Serif"/>
              </w:rPr>
            </w:pPr>
            <w:r w:rsidRPr="0023373E">
              <w:rPr>
                <w:rFonts w:ascii="Liberation Serif" w:hAnsi="Liberation Serif" w:cs="Liberation Serif"/>
              </w:rPr>
              <w:t>1.</w:t>
            </w:r>
          </w:p>
        </w:tc>
        <w:tc>
          <w:tcPr>
            <w:tcW w:w="1832" w:type="dxa"/>
            <w:tcBorders>
              <w:top w:val="single" w:sz="8" w:space="0" w:color="auto"/>
              <w:bottom w:val="single" w:sz="4" w:space="0" w:color="auto"/>
            </w:tcBorders>
            <w:shd w:val="clear" w:color="auto" w:fill="auto"/>
          </w:tcPr>
          <w:p w:rsidR="00B02EA7" w:rsidRPr="0023373E" w:rsidRDefault="00B02EA7" w:rsidP="00101994">
            <w:pPr>
              <w:ind w:right="-108"/>
              <w:rPr>
                <w:rFonts w:ascii="Liberation Serif" w:hAnsi="Liberation Serif" w:cs="Liberation Serif"/>
              </w:rPr>
            </w:pPr>
            <w:r w:rsidRPr="0023373E">
              <w:rPr>
                <w:rFonts w:ascii="Liberation Serif" w:hAnsi="Liberation Serif" w:cs="Liberation Serif"/>
              </w:rPr>
              <w:t>Оборот розничной торговли</w:t>
            </w:r>
          </w:p>
        </w:tc>
        <w:tc>
          <w:tcPr>
            <w:tcW w:w="709" w:type="dxa"/>
            <w:tcBorders>
              <w:top w:val="single" w:sz="8" w:space="0" w:color="auto"/>
              <w:bottom w:val="single" w:sz="4" w:space="0" w:color="auto"/>
            </w:tcBorders>
            <w:shd w:val="clear" w:color="auto" w:fill="auto"/>
          </w:tcPr>
          <w:p w:rsidR="00B02EA7" w:rsidRPr="0023373E" w:rsidRDefault="00B02EA7" w:rsidP="00101994">
            <w:pPr>
              <w:spacing w:after="0" w:line="240" w:lineRule="auto"/>
              <w:ind w:left="-108" w:right="-108"/>
              <w:jc w:val="center"/>
              <w:rPr>
                <w:rFonts w:ascii="Liberation Serif" w:hAnsi="Liberation Serif" w:cs="Liberation Serif"/>
              </w:rPr>
            </w:pPr>
            <w:r w:rsidRPr="0023373E">
              <w:rPr>
                <w:rFonts w:ascii="Liberation Serif" w:hAnsi="Liberation Serif" w:cs="Liberation Serif"/>
              </w:rPr>
              <w:t>млн.</w:t>
            </w:r>
          </w:p>
          <w:p w:rsidR="00B02EA7" w:rsidRPr="0023373E" w:rsidRDefault="00B02EA7" w:rsidP="00101994">
            <w:pPr>
              <w:spacing w:after="0" w:line="240" w:lineRule="auto"/>
              <w:ind w:left="-108" w:right="-108"/>
              <w:jc w:val="center"/>
              <w:rPr>
                <w:rFonts w:ascii="Liberation Serif" w:hAnsi="Liberation Serif" w:cs="Liberation Serif"/>
              </w:rPr>
            </w:pPr>
            <w:r w:rsidRPr="0023373E">
              <w:rPr>
                <w:rFonts w:ascii="Liberation Serif" w:hAnsi="Liberation Serif" w:cs="Liberation Serif"/>
              </w:rPr>
              <w:t>руб.</w:t>
            </w:r>
          </w:p>
        </w:tc>
        <w:tc>
          <w:tcPr>
            <w:tcW w:w="992" w:type="dxa"/>
            <w:tcBorders>
              <w:top w:val="single" w:sz="8" w:space="0" w:color="auto"/>
              <w:bottom w:val="single" w:sz="4" w:space="0" w:color="auto"/>
            </w:tcBorders>
            <w:shd w:val="clear" w:color="auto" w:fill="auto"/>
          </w:tcPr>
          <w:p w:rsidR="00B02EA7" w:rsidRPr="0023373E" w:rsidRDefault="00B02EA7" w:rsidP="00101994">
            <w:pPr>
              <w:ind w:left="-108" w:right="-108"/>
              <w:jc w:val="center"/>
              <w:rPr>
                <w:rFonts w:ascii="Liberation Serif" w:hAnsi="Liberation Serif" w:cs="Liberation Serif"/>
              </w:rPr>
            </w:pPr>
            <w:r w:rsidRPr="0023373E">
              <w:rPr>
                <w:rFonts w:ascii="Liberation Serif" w:hAnsi="Liberation Serif" w:cs="Liberation Serif"/>
              </w:rPr>
              <w:t>481,3</w:t>
            </w:r>
          </w:p>
        </w:tc>
        <w:tc>
          <w:tcPr>
            <w:tcW w:w="851" w:type="dxa"/>
            <w:tcBorders>
              <w:top w:val="single" w:sz="8" w:space="0" w:color="auto"/>
              <w:bottom w:val="single" w:sz="4" w:space="0" w:color="auto"/>
            </w:tcBorders>
            <w:shd w:val="clear" w:color="auto" w:fill="auto"/>
          </w:tcPr>
          <w:p w:rsidR="00B02EA7" w:rsidRPr="0023373E" w:rsidRDefault="00B02EA7" w:rsidP="00101994">
            <w:pPr>
              <w:ind w:left="-108" w:right="-108"/>
              <w:jc w:val="center"/>
              <w:rPr>
                <w:rFonts w:ascii="Liberation Serif" w:hAnsi="Liberation Serif" w:cs="Liberation Serif"/>
              </w:rPr>
            </w:pPr>
            <w:r w:rsidRPr="0023373E">
              <w:rPr>
                <w:rFonts w:ascii="Liberation Serif" w:hAnsi="Liberation Serif" w:cs="Liberation Serif"/>
              </w:rPr>
              <w:t>558,4</w:t>
            </w:r>
          </w:p>
        </w:tc>
        <w:tc>
          <w:tcPr>
            <w:tcW w:w="850" w:type="dxa"/>
            <w:tcBorders>
              <w:top w:val="single" w:sz="8" w:space="0" w:color="auto"/>
              <w:bottom w:val="single" w:sz="4" w:space="0" w:color="auto"/>
            </w:tcBorders>
            <w:shd w:val="clear" w:color="auto" w:fill="auto"/>
          </w:tcPr>
          <w:p w:rsidR="00B02EA7" w:rsidRPr="0023373E" w:rsidRDefault="00B02EA7" w:rsidP="00101994">
            <w:pPr>
              <w:ind w:left="-108" w:right="-108"/>
              <w:jc w:val="center"/>
              <w:rPr>
                <w:rFonts w:ascii="Liberation Serif" w:hAnsi="Liberation Serif" w:cs="Liberation Serif"/>
              </w:rPr>
            </w:pPr>
            <w:r w:rsidRPr="0023373E">
              <w:rPr>
                <w:rFonts w:ascii="Liberation Serif" w:hAnsi="Liberation Serif" w:cs="Liberation Serif"/>
              </w:rPr>
              <w:t>632,7</w:t>
            </w:r>
          </w:p>
        </w:tc>
        <w:tc>
          <w:tcPr>
            <w:tcW w:w="851" w:type="dxa"/>
            <w:tcBorders>
              <w:top w:val="single" w:sz="8" w:space="0" w:color="auto"/>
              <w:bottom w:val="single" w:sz="4" w:space="0" w:color="auto"/>
            </w:tcBorders>
            <w:shd w:val="clear" w:color="auto" w:fill="auto"/>
          </w:tcPr>
          <w:p w:rsidR="00B02EA7" w:rsidRPr="0023373E" w:rsidRDefault="00B02EA7" w:rsidP="00101994">
            <w:pPr>
              <w:ind w:left="-108" w:right="-108"/>
              <w:jc w:val="center"/>
              <w:rPr>
                <w:rFonts w:ascii="Liberation Serif" w:hAnsi="Liberation Serif" w:cs="Liberation Serif"/>
              </w:rPr>
            </w:pPr>
            <w:r w:rsidRPr="0023373E">
              <w:rPr>
                <w:rFonts w:ascii="Liberation Serif" w:hAnsi="Liberation Serif" w:cs="Liberation Serif"/>
              </w:rPr>
              <w:t>707,0</w:t>
            </w:r>
          </w:p>
        </w:tc>
        <w:tc>
          <w:tcPr>
            <w:tcW w:w="850" w:type="dxa"/>
            <w:tcBorders>
              <w:top w:val="single" w:sz="8" w:space="0" w:color="auto"/>
              <w:bottom w:val="single" w:sz="4" w:space="0" w:color="auto"/>
            </w:tcBorders>
            <w:shd w:val="clear" w:color="auto" w:fill="auto"/>
          </w:tcPr>
          <w:p w:rsidR="00B02EA7" w:rsidRPr="0023373E" w:rsidRDefault="00B02EA7" w:rsidP="00101994">
            <w:pPr>
              <w:ind w:left="-108" w:right="-108"/>
              <w:jc w:val="center"/>
              <w:rPr>
                <w:rFonts w:ascii="Liberation Serif" w:hAnsi="Liberation Serif" w:cs="Liberation Serif"/>
              </w:rPr>
            </w:pPr>
            <w:r w:rsidRPr="0023373E">
              <w:rPr>
                <w:rFonts w:ascii="Liberation Serif" w:hAnsi="Liberation Serif" w:cs="Liberation Serif"/>
              </w:rPr>
              <w:t>736,8</w:t>
            </w:r>
          </w:p>
        </w:tc>
        <w:tc>
          <w:tcPr>
            <w:tcW w:w="851" w:type="dxa"/>
            <w:tcBorders>
              <w:top w:val="single" w:sz="8" w:space="0" w:color="auto"/>
              <w:bottom w:val="single" w:sz="4" w:space="0" w:color="auto"/>
            </w:tcBorders>
          </w:tcPr>
          <w:p w:rsidR="00B02EA7" w:rsidRPr="0023373E" w:rsidRDefault="007613D1" w:rsidP="00101994">
            <w:pPr>
              <w:ind w:left="-108" w:right="-108"/>
              <w:jc w:val="center"/>
              <w:rPr>
                <w:rFonts w:ascii="Liberation Serif" w:hAnsi="Liberation Serif" w:cs="Liberation Serif"/>
              </w:rPr>
            </w:pPr>
            <w:r w:rsidRPr="0023373E">
              <w:rPr>
                <w:rFonts w:ascii="Liberation Serif" w:hAnsi="Liberation Serif" w:cs="Liberation Serif"/>
              </w:rPr>
              <w:t>750,0</w:t>
            </w:r>
          </w:p>
        </w:tc>
        <w:tc>
          <w:tcPr>
            <w:tcW w:w="992" w:type="dxa"/>
            <w:tcBorders>
              <w:top w:val="single" w:sz="8" w:space="0" w:color="auto"/>
              <w:bottom w:val="single" w:sz="4" w:space="0" w:color="auto"/>
            </w:tcBorders>
          </w:tcPr>
          <w:p w:rsidR="00B02EA7" w:rsidRPr="0023373E" w:rsidRDefault="00B02EA7" w:rsidP="00101994">
            <w:pPr>
              <w:ind w:left="-108" w:right="-108"/>
              <w:jc w:val="center"/>
              <w:rPr>
                <w:rFonts w:ascii="Liberation Serif" w:hAnsi="Liberation Serif" w:cs="Liberation Serif"/>
              </w:rPr>
            </w:pPr>
            <w:r w:rsidRPr="0023373E">
              <w:rPr>
                <w:rFonts w:ascii="Liberation Serif" w:hAnsi="Liberation Serif" w:cs="Liberation Serif"/>
              </w:rPr>
              <w:t>153,1</w:t>
            </w:r>
          </w:p>
        </w:tc>
      </w:tr>
      <w:tr w:rsidR="00B02EA7" w:rsidRPr="0023373E" w:rsidTr="000A75CA">
        <w:tc>
          <w:tcPr>
            <w:tcW w:w="568" w:type="dxa"/>
            <w:tcBorders>
              <w:top w:val="single" w:sz="4" w:space="0" w:color="auto"/>
            </w:tcBorders>
            <w:shd w:val="clear" w:color="auto" w:fill="auto"/>
          </w:tcPr>
          <w:p w:rsidR="00B02EA7" w:rsidRPr="0023373E" w:rsidRDefault="00B02EA7" w:rsidP="00101994">
            <w:pPr>
              <w:spacing w:after="0"/>
              <w:ind w:left="-108" w:right="-108"/>
              <w:jc w:val="center"/>
              <w:rPr>
                <w:rFonts w:ascii="Liberation Serif" w:hAnsi="Liberation Serif" w:cs="Liberation Serif"/>
              </w:rPr>
            </w:pPr>
            <w:r w:rsidRPr="0023373E">
              <w:rPr>
                <w:rFonts w:ascii="Liberation Serif" w:hAnsi="Liberation Serif" w:cs="Liberation Serif"/>
              </w:rPr>
              <w:t>2.</w:t>
            </w:r>
          </w:p>
        </w:tc>
        <w:tc>
          <w:tcPr>
            <w:tcW w:w="1832" w:type="dxa"/>
            <w:tcBorders>
              <w:top w:val="single" w:sz="4" w:space="0" w:color="auto"/>
            </w:tcBorders>
            <w:shd w:val="clear" w:color="auto" w:fill="auto"/>
          </w:tcPr>
          <w:p w:rsidR="00B02EA7" w:rsidRPr="0023373E" w:rsidRDefault="00B02EA7" w:rsidP="00101994">
            <w:pPr>
              <w:spacing w:after="0" w:line="240" w:lineRule="auto"/>
              <w:ind w:right="-108"/>
              <w:rPr>
                <w:rFonts w:ascii="Liberation Serif" w:hAnsi="Liberation Serif" w:cs="Liberation Serif"/>
              </w:rPr>
            </w:pPr>
            <w:r w:rsidRPr="0023373E">
              <w:rPr>
                <w:rFonts w:ascii="Liberation Serif" w:hAnsi="Liberation Serif" w:cs="Liberation Serif"/>
              </w:rPr>
              <w:t>Темп роста в фактических ценах к уровню прошлого года</w:t>
            </w:r>
          </w:p>
        </w:tc>
        <w:tc>
          <w:tcPr>
            <w:tcW w:w="709" w:type="dxa"/>
            <w:tcBorders>
              <w:top w:val="single" w:sz="4" w:space="0" w:color="auto"/>
            </w:tcBorders>
            <w:shd w:val="clear" w:color="auto" w:fill="auto"/>
          </w:tcPr>
          <w:p w:rsidR="00B02EA7" w:rsidRPr="0023373E" w:rsidRDefault="00B02EA7" w:rsidP="00101994">
            <w:pPr>
              <w:spacing w:after="0"/>
              <w:ind w:left="-108" w:right="-108"/>
              <w:jc w:val="center"/>
              <w:rPr>
                <w:rFonts w:ascii="Liberation Serif" w:hAnsi="Liberation Serif" w:cs="Liberation Serif"/>
              </w:rPr>
            </w:pPr>
            <w:r w:rsidRPr="0023373E">
              <w:rPr>
                <w:rFonts w:ascii="Liberation Serif" w:hAnsi="Liberation Serif" w:cs="Liberation Serif"/>
              </w:rPr>
              <w:t>%</w:t>
            </w:r>
          </w:p>
        </w:tc>
        <w:tc>
          <w:tcPr>
            <w:tcW w:w="992" w:type="dxa"/>
            <w:tcBorders>
              <w:top w:val="single" w:sz="4" w:space="0" w:color="auto"/>
            </w:tcBorders>
            <w:shd w:val="clear" w:color="auto" w:fill="auto"/>
          </w:tcPr>
          <w:p w:rsidR="00B02EA7" w:rsidRPr="0023373E" w:rsidRDefault="00B02EA7" w:rsidP="00101994">
            <w:pPr>
              <w:spacing w:after="0"/>
              <w:ind w:left="-108" w:right="-108"/>
              <w:jc w:val="center"/>
              <w:rPr>
                <w:rFonts w:ascii="Liberation Serif" w:hAnsi="Liberation Serif" w:cs="Liberation Serif"/>
              </w:rPr>
            </w:pPr>
            <w:r w:rsidRPr="0023373E">
              <w:rPr>
                <w:rFonts w:ascii="Liberation Serif" w:hAnsi="Liberation Serif" w:cs="Liberation Serif"/>
              </w:rPr>
              <w:t>110,8</w:t>
            </w:r>
          </w:p>
        </w:tc>
        <w:tc>
          <w:tcPr>
            <w:tcW w:w="851" w:type="dxa"/>
            <w:tcBorders>
              <w:top w:val="single" w:sz="4" w:space="0" w:color="auto"/>
            </w:tcBorders>
            <w:shd w:val="clear" w:color="auto" w:fill="auto"/>
          </w:tcPr>
          <w:p w:rsidR="00B02EA7" w:rsidRPr="0023373E" w:rsidRDefault="00B02EA7" w:rsidP="00101994">
            <w:pPr>
              <w:spacing w:after="0"/>
              <w:ind w:left="-108" w:right="-108"/>
              <w:jc w:val="center"/>
              <w:rPr>
                <w:rFonts w:ascii="Liberation Serif" w:hAnsi="Liberation Serif" w:cs="Liberation Serif"/>
              </w:rPr>
            </w:pPr>
            <w:r w:rsidRPr="0023373E">
              <w:rPr>
                <w:rFonts w:ascii="Liberation Serif" w:hAnsi="Liberation Serif" w:cs="Liberation Serif"/>
              </w:rPr>
              <w:t>116,0</w:t>
            </w:r>
          </w:p>
        </w:tc>
        <w:tc>
          <w:tcPr>
            <w:tcW w:w="850" w:type="dxa"/>
            <w:tcBorders>
              <w:top w:val="single" w:sz="4" w:space="0" w:color="auto"/>
            </w:tcBorders>
            <w:shd w:val="clear" w:color="auto" w:fill="auto"/>
          </w:tcPr>
          <w:p w:rsidR="00B02EA7" w:rsidRPr="0023373E" w:rsidRDefault="00B02EA7" w:rsidP="00101994">
            <w:pPr>
              <w:spacing w:after="0"/>
              <w:ind w:left="-108" w:right="-108"/>
              <w:jc w:val="center"/>
              <w:rPr>
                <w:rFonts w:ascii="Liberation Serif" w:hAnsi="Liberation Serif" w:cs="Liberation Serif"/>
              </w:rPr>
            </w:pPr>
            <w:r w:rsidRPr="0023373E">
              <w:rPr>
                <w:rFonts w:ascii="Liberation Serif" w:hAnsi="Liberation Serif" w:cs="Liberation Serif"/>
              </w:rPr>
              <w:t>113,3</w:t>
            </w:r>
          </w:p>
        </w:tc>
        <w:tc>
          <w:tcPr>
            <w:tcW w:w="851" w:type="dxa"/>
            <w:tcBorders>
              <w:top w:val="single" w:sz="4" w:space="0" w:color="auto"/>
            </w:tcBorders>
            <w:shd w:val="clear" w:color="auto" w:fill="auto"/>
          </w:tcPr>
          <w:p w:rsidR="00B02EA7" w:rsidRPr="0023373E" w:rsidRDefault="00B02EA7" w:rsidP="00101994">
            <w:pPr>
              <w:spacing w:after="0"/>
              <w:ind w:left="-108" w:right="-108"/>
              <w:jc w:val="center"/>
              <w:rPr>
                <w:rFonts w:ascii="Liberation Serif" w:hAnsi="Liberation Serif" w:cs="Liberation Serif"/>
              </w:rPr>
            </w:pPr>
            <w:r w:rsidRPr="0023373E">
              <w:rPr>
                <w:rFonts w:ascii="Liberation Serif" w:hAnsi="Liberation Serif" w:cs="Liberation Serif"/>
              </w:rPr>
              <w:t>111,7</w:t>
            </w:r>
          </w:p>
        </w:tc>
        <w:tc>
          <w:tcPr>
            <w:tcW w:w="850" w:type="dxa"/>
            <w:tcBorders>
              <w:top w:val="single" w:sz="4" w:space="0" w:color="auto"/>
            </w:tcBorders>
            <w:shd w:val="clear" w:color="auto" w:fill="auto"/>
          </w:tcPr>
          <w:p w:rsidR="00B02EA7" w:rsidRPr="0023373E" w:rsidRDefault="00B02EA7" w:rsidP="00101994">
            <w:pPr>
              <w:spacing w:after="0"/>
              <w:ind w:left="-108" w:right="-108"/>
              <w:jc w:val="center"/>
              <w:rPr>
                <w:rFonts w:ascii="Liberation Serif" w:hAnsi="Liberation Serif" w:cs="Liberation Serif"/>
              </w:rPr>
            </w:pPr>
            <w:r w:rsidRPr="0023373E">
              <w:rPr>
                <w:rFonts w:ascii="Liberation Serif" w:hAnsi="Liberation Serif" w:cs="Liberation Serif"/>
              </w:rPr>
              <w:t>104,2</w:t>
            </w:r>
          </w:p>
        </w:tc>
        <w:tc>
          <w:tcPr>
            <w:tcW w:w="851" w:type="dxa"/>
            <w:tcBorders>
              <w:top w:val="single" w:sz="4" w:space="0" w:color="auto"/>
            </w:tcBorders>
          </w:tcPr>
          <w:p w:rsidR="00B02EA7" w:rsidRPr="0023373E" w:rsidRDefault="007613D1" w:rsidP="00101994">
            <w:pPr>
              <w:spacing w:after="0"/>
              <w:ind w:left="-108" w:right="-108"/>
              <w:jc w:val="center"/>
              <w:rPr>
                <w:rFonts w:ascii="Liberation Serif" w:hAnsi="Liberation Serif" w:cs="Liberation Serif"/>
              </w:rPr>
            </w:pPr>
            <w:r w:rsidRPr="0023373E">
              <w:rPr>
                <w:rFonts w:ascii="Liberation Serif" w:hAnsi="Liberation Serif" w:cs="Liberation Serif"/>
              </w:rPr>
              <w:t>101,8</w:t>
            </w:r>
          </w:p>
        </w:tc>
        <w:tc>
          <w:tcPr>
            <w:tcW w:w="992" w:type="dxa"/>
            <w:tcBorders>
              <w:top w:val="single" w:sz="4" w:space="0" w:color="auto"/>
            </w:tcBorders>
            <w:vAlign w:val="center"/>
          </w:tcPr>
          <w:p w:rsidR="00B02EA7" w:rsidRPr="0023373E" w:rsidRDefault="00B02EA7" w:rsidP="00101994">
            <w:pPr>
              <w:spacing w:after="0"/>
              <w:ind w:left="-108" w:right="-108"/>
              <w:jc w:val="center"/>
              <w:rPr>
                <w:rFonts w:ascii="Liberation Serif" w:hAnsi="Liberation Serif" w:cs="Liberation Serif"/>
              </w:rPr>
            </w:pPr>
          </w:p>
        </w:tc>
      </w:tr>
      <w:tr w:rsidR="00B02EA7" w:rsidRPr="0023373E" w:rsidTr="000A75CA">
        <w:tc>
          <w:tcPr>
            <w:tcW w:w="568" w:type="dxa"/>
            <w:shd w:val="clear" w:color="auto" w:fill="auto"/>
          </w:tcPr>
          <w:p w:rsidR="00B02EA7" w:rsidRPr="0023373E" w:rsidRDefault="00B02EA7" w:rsidP="00101994">
            <w:pPr>
              <w:ind w:left="-108" w:right="-108"/>
              <w:jc w:val="center"/>
              <w:rPr>
                <w:rFonts w:ascii="Liberation Serif" w:hAnsi="Liberation Serif" w:cs="Liberation Serif"/>
              </w:rPr>
            </w:pPr>
            <w:r w:rsidRPr="0023373E">
              <w:rPr>
                <w:rFonts w:ascii="Liberation Serif" w:hAnsi="Liberation Serif" w:cs="Liberation Serif"/>
              </w:rPr>
              <w:t>3.</w:t>
            </w:r>
          </w:p>
        </w:tc>
        <w:tc>
          <w:tcPr>
            <w:tcW w:w="1832" w:type="dxa"/>
            <w:shd w:val="clear" w:color="auto" w:fill="auto"/>
          </w:tcPr>
          <w:p w:rsidR="00B02EA7" w:rsidRPr="0023373E" w:rsidRDefault="00B02EA7" w:rsidP="00101994">
            <w:pPr>
              <w:spacing w:after="0"/>
              <w:ind w:right="-108"/>
              <w:rPr>
                <w:rFonts w:ascii="Liberation Serif" w:hAnsi="Liberation Serif" w:cs="Liberation Serif"/>
              </w:rPr>
            </w:pPr>
            <w:r w:rsidRPr="0023373E">
              <w:rPr>
                <w:rFonts w:ascii="Liberation Serif" w:hAnsi="Liberation Serif" w:cs="Liberation Serif"/>
              </w:rPr>
              <w:t xml:space="preserve">Оборот розничной торговли </w:t>
            </w:r>
          </w:p>
          <w:p w:rsidR="00B02EA7" w:rsidRPr="0023373E" w:rsidRDefault="00B02EA7" w:rsidP="00101994">
            <w:pPr>
              <w:spacing w:after="0"/>
              <w:ind w:right="-108"/>
              <w:rPr>
                <w:rFonts w:ascii="Liberation Serif" w:hAnsi="Liberation Serif" w:cs="Liberation Serif"/>
              </w:rPr>
            </w:pPr>
            <w:r w:rsidRPr="0023373E">
              <w:rPr>
                <w:rFonts w:ascii="Liberation Serif" w:hAnsi="Liberation Serif" w:cs="Liberation Serif"/>
              </w:rPr>
              <w:t xml:space="preserve">на душу </w:t>
            </w:r>
            <w:r w:rsidRPr="0023373E">
              <w:rPr>
                <w:rFonts w:ascii="Liberation Serif" w:hAnsi="Liberation Serif" w:cs="Liberation Serif"/>
              </w:rPr>
              <w:lastRenderedPageBreak/>
              <w:t>населения</w:t>
            </w:r>
          </w:p>
        </w:tc>
        <w:tc>
          <w:tcPr>
            <w:tcW w:w="709" w:type="dxa"/>
            <w:shd w:val="clear" w:color="auto" w:fill="auto"/>
          </w:tcPr>
          <w:p w:rsidR="00B02EA7" w:rsidRPr="0023373E" w:rsidRDefault="00B02EA7" w:rsidP="00101994">
            <w:pPr>
              <w:ind w:left="-108" w:right="-108"/>
              <w:jc w:val="center"/>
              <w:rPr>
                <w:rFonts w:ascii="Liberation Serif" w:hAnsi="Liberation Serif" w:cs="Liberation Serif"/>
              </w:rPr>
            </w:pPr>
            <w:r w:rsidRPr="0023373E">
              <w:rPr>
                <w:rFonts w:ascii="Liberation Serif" w:hAnsi="Liberation Serif" w:cs="Liberation Serif"/>
              </w:rPr>
              <w:lastRenderedPageBreak/>
              <w:t>руб.</w:t>
            </w:r>
          </w:p>
        </w:tc>
        <w:tc>
          <w:tcPr>
            <w:tcW w:w="992" w:type="dxa"/>
            <w:shd w:val="clear" w:color="auto" w:fill="auto"/>
          </w:tcPr>
          <w:p w:rsidR="00B02EA7" w:rsidRPr="0023373E" w:rsidRDefault="00B02EA7" w:rsidP="00101994">
            <w:pPr>
              <w:ind w:left="-108" w:right="-108"/>
              <w:jc w:val="center"/>
              <w:rPr>
                <w:rFonts w:ascii="Liberation Serif" w:hAnsi="Liberation Serif" w:cs="Liberation Serif"/>
              </w:rPr>
            </w:pPr>
            <w:r w:rsidRPr="0023373E">
              <w:rPr>
                <w:rFonts w:ascii="Liberation Serif" w:hAnsi="Liberation Serif" w:cs="Liberation Serif"/>
              </w:rPr>
              <w:t>33816</w:t>
            </w:r>
          </w:p>
        </w:tc>
        <w:tc>
          <w:tcPr>
            <w:tcW w:w="851" w:type="dxa"/>
            <w:shd w:val="clear" w:color="auto" w:fill="auto"/>
          </w:tcPr>
          <w:p w:rsidR="00B02EA7" w:rsidRPr="0023373E" w:rsidRDefault="00B02EA7" w:rsidP="00101994">
            <w:pPr>
              <w:ind w:left="-108" w:right="-108"/>
              <w:jc w:val="center"/>
              <w:rPr>
                <w:rFonts w:ascii="Liberation Serif" w:hAnsi="Liberation Serif" w:cs="Liberation Serif"/>
              </w:rPr>
            </w:pPr>
            <w:r w:rsidRPr="0023373E">
              <w:rPr>
                <w:rFonts w:ascii="Liberation Serif" w:hAnsi="Liberation Serif" w:cs="Liberation Serif"/>
              </w:rPr>
              <w:t>40098</w:t>
            </w:r>
          </w:p>
        </w:tc>
        <w:tc>
          <w:tcPr>
            <w:tcW w:w="850" w:type="dxa"/>
            <w:shd w:val="clear" w:color="auto" w:fill="auto"/>
          </w:tcPr>
          <w:p w:rsidR="00B02EA7" w:rsidRPr="0023373E" w:rsidRDefault="00B02EA7" w:rsidP="00101994">
            <w:pPr>
              <w:ind w:left="-108" w:right="-108"/>
              <w:jc w:val="center"/>
              <w:rPr>
                <w:rFonts w:ascii="Liberation Serif" w:hAnsi="Liberation Serif" w:cs="Liberation Serif"/>
              </w:rPr>
            </w:pPr>
            <w:r w:rsidRPr="0023373E">
              <w:rPr>
                <w:rFonts w:ascii="Liberation Serif" w:hAnsi="Liberation Serif" w:cs="Liberation Serif"/>
              </w:rPr>
              <w:t>45433</w:t>
            </w:r>
          </w:p>
        </w:tc>
        <w:tc>
          <w:tcPr>
            <w:tcW w:w="851" w:type="dxa"/>
            <w:shd w:val="clear" w:color="auto" w:fill="auto"/>
          </w:tcPr>
          <w:p w:rsidR="00B02EA7" w:rsidRPr="0023373E" w:rsidRDefault="00B02EA7" w:rsidP="00101994">
            <w:pPr>
              <w:ind w:left="-108" w:right="-108"/>
              <w:jc w:val="center"/>
              <w:rPr>
                <w:rFonts w:ascii="Liberation Serif" w:hAnsi="Liberation Serif" w:cs="Liberation Serif"/>
              </w:rPr>
            </w:pPr>
            <w:r w:rsidRPr="0023373E">
              <w:rPr>
                <w:rFonts w:ascii="Liberation Serif" w:hAnsi="Liberation Serif" w:cs="Liberation Serif"/>
              </w:rPr>
              <w:t>51753</w:t>
            </w:r>
          </w:p>
        </w:tc>
        <w:tc>
          <w:tcPr>
            <w:tcW w:w="850" w:type="dxa"/>
            <w:shd w:val="clear" w:color="auto" w:fill="auto"/>
          </w:tcPr>
          <w:p w:rsidR="00B02EA7" w:rsidRPr="0023373E" w:rsidRDefault="00B02EA7" w:rsidP="00101994">
            <w:pPr>
              <w:ind w:left="-108" w:right="-108"/>
              <w:jc w:val="center"/>
              <w:rPr>
                <w:rFonts w:ascii="Liberation Serif" w:hAnsi="Liberation Serif" w:cs="Liberation Serif"/>
              </w:rPr>
            </w:pPr>
            <w:r w:rsidRPr="0023373E">
              <w:rPr>
                <w:rFonts w:ascii="Liberation Serif" w:hAnsi="Liberation Serif" w:cs="Liberation Serif"/>
              </w:rPr>
              <w:t>55006</w:t>
            </w:r>
          </w:p>
        </w:tc>
        <w:tc>
          <w:tcPr>
            <w:tcW w:w="851" w:type="dxa"/>
          </w:tcPr>
          <w:p w:rsidR="00B02EA7" w:rsidRPr="0023373E" w:rsidRDefault="007613D1" w:rsidP="00101994">
            <w:pPr>
              <w:ind w:left="-108" w:right="-108"/>
              <w:jc w:val="center"/>
              <w:rPr>
                <w:rFonts w:ascii="Liberation Serif" w:hAnsi="Liberation Serif" w:cs="Liberation Serif"/>
              </w:rPr>
            </w:pPr>
            <w:r w:rsidRPr="0023373E">
              <w:rPr>
                <w:rFonts w:ascii="Liberation Serif" w:hAnsi="Liberation Serif" w:cs="Liberation Serif"/>
              </w:rPr>
              <w:t>56775</w:t>
            </w:r>
          </w:p>
        </w:tc>
        <w:tc>
          <w:tcPr>
            <w:tcW w:w="992" w:type="dxa"/>
          </w:tcPr>
          <w:p w:rsidR="00B02EA7" w:rsidRPr="0023373E" w:rsidRDefault="00B02EA7" w:rsidP="00101994">
            <w:pPr>
              <w:ind w:left="-108" w:right="-108"/>
              <w:jc w:val="center"/>
              <w:rPr>
                <w:rFonts w:ascii="Liberation Serif" w:hAnsi="Liberation Serif" w:cs="Liberation Serif"/>
              </w:rPr>
            </w:pPr>
            <w:r w:rsidRPr="0023373E">
              <w:rPr>
                <w:rFonts w:ascii="Liberation Serif" w:hAnsi="Liberation Serif" w:cs="Liberation Serif"/>
              </w:rPr>
              <w:t>162,7</w:t>
            </w:r>
          </w:p>
        </w:tc>
      </w:tr>
      <w:tr w:rsidR="00B02EA7" w:rsidRPr="0023373E" w:rsidTr="000A75CA">
        <w:tc>
          <w:tcPr>
            <w:tcW w:w="568" w:type="dxa"/>
            <w:shd w:val="clear" w:color="auto" w:fill="auto"/>
          </w:tcPr>
          <w:p w:rsidR="00B02EA7" w:rsidRPr="0023373E" w:rsidRDefault="00B02EA7" w:rsidP="00101994">
            <w:pPr>
              <w:spacing w:after="0"/>
              <w:ind w:left="-108" w:right="-108"/>
              <w:jc w:val="center"/>
              <w:rPr>
                <w:rFonts w:ascii="Liberation Serif" w:hAnsi="Liberation Serif" w:cs="Liberation Serif"/>
              </w:rPr>
            </w:pPr>
            <w:r w:rsidRPr="0023373E">
              <w:rPr>
                <w:rFonts w:ascii="Liberation Serif" w:hAnsi="Liberation Serif" w:cs="Liberation Serif"/>
              </w:rPr>
              <w:lastRenderedPageBreak/>
              <w:t>4.</w:t>
            </w:r>
          </w:p>
        </w:tc>
        <w:tc>
          <w:tcPr>
            <w:tcW w:w="1832" w:type="dxa"/>
            <w:shd w:val="clear" w:color="auto" w:fill="auto"/>
          </w:tcPr>
          <w:p w:rsidR="00B02EA7" w:rsidRPr="0023373E" w:rsidRDefault="00B02EA7" w:rsidP="00101994">
            <w:pPr>
              <w:spacing w:after="0" w:line="240" w:lineRule="auto"/>
              <w:ind w:right="-108"/>
              <w:rPr>
                <w:rFonts w:ascii="Liberation Serif" w:hAnsi="Liberation Serif" w:cs="Liberation Serif"/>
              </w:rPr>
            </w:pPr>
            <w:r w:rsidRPr="0023373E">
              <w:rPr>
                <w:rFonts w:ascii="Liberation Serif" w:hAnsi="Liberation Serif" w:cs="Liberation Serif"/>
              </w:rPr>
              <w:t xml:space="preserve">Торговая площадь, </w:t>
            </w:r>
          </w:p>
          <w:p w:rsidR="00B02EA7" w:rsidRPr="0023373E" w:rsidRDefault="00B02EA7" w:rsidP="00101994">
            <w:pPr>
              <w:spacing w:after="0" w:line="240" w:lineRule="auto"/>
              <w:ind w:right="-108"/>
              <w:rPr>
                <w:rFonts w:ascii="Liberation Serif" w:hAnsi="Liberation Serif" w:cs="Liberation Serif"/>
              </w:rPr>
            </w:pPr>
            <w:r w:rsidRPr="0023373E">
              <w:rPr>
                <w:rFonts w:ascii="Liberation Serif" w:hAnsi="Liberation Serif" w:cs="Liberation Serif"/>
              </w:rPr>
              <w:t>в т.ч. павильонов</w:t>
            </w:r>
          </w:p>
        </w:tc>
        <w:tc>
          <w:tcPr>
            <w:tcW w:w="709" w:type="dxa"/>
            <w:shd w:val="clear" w:color="auto" w:fill="auto"/>
            <w:vAlign w:val="center"/>
          </w:tcPr>
          <w:p w:rsidR="00B02EA7" w:rsidRPr="0023373E" w:rsidRDefault="00B02EA7" w:rsidP="00101994">
            <w:pPr>
              <w:spacing w:after="0" w:line="240" w:lineRule="auto"/>
              <w:ind w:left="-108" w:right="-108"/>
              <w:jc w:val="center"/>
              <w:rPr>
                <w:rFonts w:ascii="Liberation Serif" w:hAnsi="Liberation Serif" w:cs="Liberation Serif"/>
              </w:rPr>
            </w:pPr>
            <w:r w:rsidRPr="0023373E">
              <w:rPr>
                <w:rFonts w:ascii="Liberation Serif" w:hAnsi="Liberation Serif" w:cs="Liberation Serif"/>
              </w:rPr>
              <w:t>кв</w:t>
            </w:r>
            <w:proofErr w:type="gramStart"/>
            <w:r w:rsidRPr="0023373E">
              <w:rPr>
                <w:rFonts w:ascii="Liberation Serif" w:hAnsi="Liberation Serif" w:cs="Liberation Serif"/>
              </w:rPr>
              <w:t>.м</w:t>
            </w:r>
            <w:proofErr w:type="gramEnd"/>
          </w:p>
        </w:tc>
        <w:tc>
          <w:tcPr>
            <w:tcW w:w="992" w:type="dxa"/>
            <w:shd w:val="clear" w:color="auto" w:fill="auto"/>
            <w:vAlign w:val="center"/>
          </w:tcPr>
          <w:p w:rsidR="00B02EA7" w:rsidRPr="0023373E" w:rsidRDefault="00B02EA7" w:rsidP="00101994">
            <w:pPr>
              <w:spacing w:after="0" w:line="240" w:lineRule="auto"/>
              <w:ind w:left="-108" w:right="-108"/>
              <w:jc w:val="center"/>
              <w:rPr>
                <w:rFonts w:ascii="Liberation Serif" w:hAnsi="Liberation Serif" w:cs="Liberation Serif"/>
              </w:rPr>
            </w:pPr>
            <w:r w:rsidRPr="0023373E">
              <w:rPr>
                <w:rFonts w:ascii="Liberation Serif" w:hAnsi="Liberation Serif" w:cs="Liberation Serif"/>
              </w:rPr>
              <w:t>7832,2</w:t>
            </w:r>
          </w:p>
          <w:p w:rsidR="00B02EA7" w:rsidRPr="0023373E" w:rsidRDefault="00B02EA7" w:rsidP="00101994">
            <w:pPr>
              <w:spacing w:after="0" w:line="240" w:lineRule="auto"/>
              <w:ind w:left="-108" w:right="-108"/>
              <w:jc w:val="center"/>
              <w:rPr>
                <w:rFonts w:ascii="Liberation Serif" w:hAnsi="Liberation Serif" w:cs="Liberation Serif"/>
              </w:rPr>
            </w:pPr>
            <w:r w:rsidRPr="0023373E">
              <w:rPr>
                <w:rFonts w:ascii="Liberation Serif" w:hAnsi="Liberation Serif" w:cs="Liberation Serif"/>
              </w:rPr>
              <w:t>(232,5)</w:t>
            </w:r>
          </w:p>
        </w:tc>
        <w:tc>
          <w:tcPr>
            <w:tcW w:w="851" w:type="dxa"/>
            <w:shd w:val="clear" w:color="auto" w:fill="auto"/>
            <w:vAlign w:val="center"/>
          </w:tcPr>
          <w:p w:rsidR="00B02EA7" w:rsidRPr="0023373E" w:rsidRDefault="00B02EA7" w:rsidP="00101994">
            <w:pPr>
              <w:spacing w:after="0" w:line="240" w:lineRule="auto"/>
              <w:ind w:left="-108" w:right="-108"/>
              <w:jc w:val="center"/>
              <w:rPr>
                <w:rFonts w:ascii="Liberation Serif" w:hAnsi="Liberation Serif" w:cs="Liberation Serif"/>
              </w:rPr>
            </w:pPr>
            <w:r w:rsidRPr="0023373E">
              <w:rPr>
                <w:rFonts w:ascii="Liberation Serif" w:hAnsi="Liberation Serif" w:cs="Liberation Serif"/>
              </w:rPr>
              <w:t>8000,9</w:t>
            </w:r>
          </w:p>
          <w:p w:rsidR="00B02EA7" w:rsidRPr="0023373E" w:rsidRDefault="00B02EA7" w:rsidP="00101994">
            <w:pPr>
              <w:spacing w:after="0" w:line="240" w:lineRule="auto"/>
              <w:ind w:left="-108" w:right="-108"/>
              <w:jc w:val="center"/>
              <w:rPr>
                <w:rFonts w:ascii="Liberation Serif" w:hAnsi="Liberation Serif" w:cs="Liberation Serif"/>
              </w:rPr>
            </w:pPr>
            <w:r w:rsidRPr="0023373E">
              <w:rPr>
                <w:rFonts w:ascii="Liberation Serif" w:hAnsi="Liberation Serif" w:cs="Liberation Serif"/>
              </w:rPr>
              <w:t>(215,7)</w:t>
            </w:r>
          </w:p>
        </w:tc>
        <w:tc>
          <w:tcPr>
            <w:tcW w:w="850" w:type="dxa"/>
            <w:shd w:val="clear" w:color="auto" w:fill="auto"/>
            <w:vAlign w:val="center"/>
          </w:tcPr>
          <w:p w:rsidR="00B02EA7" w:rsidRPr="0023373E" w:rsidRDefault="00B02EA7" w:rsidP="00101994">
            <w:pPr>
              <w:spacing w:after="0" w:line="240" w:lineRule="auto"/>
              <w:ind w:left="-108" w:right="-108"/>
              <w:jc w:val="center"/>
              <w:rPr>
                <w:rFonts w:ascii="Liberation Serif" w:hAnsi="Liberation Serif" w:cs="Liberation Serif"/>
              </w:rPr>
            </w:pPr>
            <w:r w:rsidRPr="0023373E">
              <w:rPr>
                <w:rFonts w:ascii="Liberation Serif" w:hAnsi="Liberation Serif" w:cs="Liberation Serif"/>
              </w:rPr>
              <w:t>8386,1</w:t>
            </w:r>
          </w:p>
          <w:p w:rsidR="00B02EA7" w:rsidRPr="0023373E" w:rsidRDefault="00B02EA7" w:rsidP="00101994">
            <w:pPr>
              <w:spacing w:after="0" w:line="240" w:lineRule="auto"/>
              <w:ind w:left="-108" w:right="-108"/>
              <w:jc w:val="center"/>
              <w:rPr>
                <w:rFonts w:ascii="Liberation Serif" w:hAnsi="Liberation Serif" w:cs="Liberation Serif"/>
              </w:rPr>
            </w:pPr>
            <w:r w:rsidRPr="0023373E">
              <w:rPr>
                <w:rFonts w:ascii="Liberation Serif" w:hAnsi="Liberation Serif" w:cs="Liberation Serif"/>
              </w:rPr>
              <w:t>(215,7)</w:t>
            </w:r>
          </w:p>
        </w:tc>
        <w:tc>
          <w:tcPr>
            <w:tcW w:w="851" w:type="dxa"/>
            <w:shd w:val="clear" w:color="auto" w:fill="auto"/>
            <w:vAlign w:val="center"/>
          </w:tcPr>
          <w:p w:rsidR="00B02EA7" w:rsidRPr="0023373E" w:rsidRDefault="00B02EA7" w:rsidP="00101994">
            <w:pPr>
              <w:spacing w:after="0" w:line="240" w:lineRule="auto"/>
              <w:ind w:left="-108" w:right="-108"/>
              <w:jc w:val="center"/>
              <w:rPr>
                <w:rFonts w:ascii="Liberation Serif" w:hAnsi="Liberation Serif" w:cs="Liberation Serif"/>
              </w:rPr>
            </w:pPr>
            <w:r w:rsidRPr="0023373E">
              <w:rPr>
                <w:rFonts w:ascii="Liberation Serif" w:hAnsi="Liberation Serif" w:cs="Liberation Serif"/>
              </w:rPr>
              <w:t>8482,9</w:t>
            </w:r>
          </w:p>
          <w:p w:rsidR="00B02EA7" w:rsidRPr="0023373E" w:rsidRDefault="00B02EA7" w:rsidP="00101994">
            <w:pPr>
              <w:spacing w:after="0" w:line="240" w:lineRule="auto"/>
              <w:ind w:left="-108" w:right="-108"/>
              <w:jc w:val="center"/>
              <w:rPr>
                <w:rFonts w:ascii="Liberation Serif" w:hAnsi="Liberation Serif" w:cs="Liberation Serif"/>
              </w:rPr>
            </w:pPr>
            <w:r w:rsidRPr="0023373E">
              <w:rPr>
                <w:rFonts w:ascii="Liberation Serif" w:hAnsi="Liberation Serif" w:cs="Liberation Serif"/>
              </w:rPr>
              <w:t>(212,1)</w:t>
            </w:r>
          </w:p>
        </w:tc>
        <w:tc>
          <w:tcPr>
            <w:tcW w:w="850" w:type="dxa"/>
            <w:shd w:val="clear" w:color="auto" w:fill="auto"/>
            <w:vAlign w:val="center"/>
          </w:tcPr>
          <w:p w:rsidR="00B02EA7" w:rsidRPr="0023373E" w:rsidRDefault="00B02EA7" w:rsidP="00101994">
            <w:pPr>
              <w:spacing w:after="0" w:line="240" w:lineRule="auto"/>
              <w:ind w:left="-108" w:right="-108"/>
              <w:jc w:val="center"/>
              <w:rPr>
                <w:rFonts w:ascii="Liberation Serif" w:hAnsi="Liberation Serif" w:cs="Liberation Serif"/>
              </w:rPr>
            </w:pPr>
            <w:r w:rsidRPr="0023373E">
              <w:rPr>
                <w:rFonts w:ascii="Liberation Serif" w:hAnsi="Liberation Serif" w:cs="Liberation Serif"/>
              </w:rPr>
              <w:t>8416,7</w:t>
            </w:r>
          </w:p>
          <w:p w:rsidR="00B02EA7" w:rsidRPr="0023373E" w:rsidRDefault="00B02EA7" w:rsidP="00101994">
            <w:pPr>
              <w:spacing w:after="0" w:line="240" w:lineRule="auto"/>
              <w:ind w:left="-108" w:right="-108"/>
              <w:jc w:val="center"/>
              <w:rPr>
                <w:rFonts w:ascii="Liberation Serif" w:hAnsi="Liberation Serif" w:cs="Liberation Serif"/>
              </w:rPr>
            </w:pPr>
            <w:r w:rsidRPr="0023373E">
              <w:rPr>
                <w:rFonts w:ascii="Liberation Serif" w:hAnsi="Liberation Serif" w:cs="Liberation Serif"/>
              </w:rPr>
              <w:t>(175,5)</w:t>
            </w:r>
          </w:p>
        </w:tc>
        <w:tc>
          <w:tcPr>
            <w:tcW w:w="851" w:type="dxa"/>
          </w:tcPr>
          <w:p w:rsidR="007613D1" w:rsidRPr="0023373E" w:rsidRDefault="007613D1" w:rsidP="007613D1">
            <w:pPr>
              <w:spacing w:after="0" w:line="240" w:lineRule="auto"/>
              <w:ind w:left="-108" w:right="-108"/>
              <w:jc w:val="center"/>
              <w:rPr>
                <w:rFonts w:ascii="Liberation Serif" w:hAnsi="Liberation Serif" w:cs="Liberation Serif"/>
              </w:rPr>
            </w:pPr>
            <w:r w:rsidRPr="0023373E">
              <w:rPr>
                <w:rFonts w:ascii="Liberation Serif" w:hAnsi="Liberation Serif" w:cs="Liberation Serif"/>
              </w:rPr>
              <w:t>8077,9</w:t>
            </w:r>
          </w:p>
          <w:p w:rsidR="00B02EA7" w:rsidRPr="0023373E" w:rsidRDefault="007613D1" w:rsidP="007613D1">
            <w:pPr>
              <w:spacing w:after="0" w:line="240" w:lineRule="auto"/>
              <w:ind w:left="-108" w:right="-108"/>
              <w:jc w:val="center"/>
              <w:rPr>
                <w:rFonts w:ascii="Liberation Serif" w:hAnsi="Liberation Serif" w:cs="Liberation Serif"/>
              </w:rPr>
            </w:pPr>
            <w:r w:rsidRPr="0023373E">
              <w:rPr>
                <w:rFonts w:ascii="Liberation Serif" w:hAnsi="Liberation Serif" w:cs="Liberation Serif"/>
              </w:rPr>
              <w:t>(182,5)</w:t>
            </w:r>
          </w:p>
        </w:tc>
        <w:tc>
          <w:tcPr>
            <w:tcW w:w="992" w:type="dxa"/>
            <w:vAlign w:val="center"/>
          </w:tcPr>
          <w:p w:rsidR="00B02EA7" w:rsidRPr="0023373E" w:rsidRDefault="00B02EA7" w:rsidP="00101994">
            <w:pPr>
              <w:spacing w:after="0" w:line="240" w:lineRule="auto"/>
              <w:ind w:left="-108" w:right="-108"/>
              <w:jc w:val="center"/>
              <w:rPr>
                <w:rFonts w:ascii="Liberation Serif" w:hAnsi="Liberation Serif" w:cs="Liberation Serif"/>
              </w:rPr>
            </w:pPr>
            <w:r w:rsidRPr="0023373E">
              <w:rPr>
                <w:rFonts w:ascii="Liberation Serif" w:hAnsi="Liberation Serif" w:cs="Liberation Serif"/>
              </w:rPr>
              <w:t>+584,5</w:t>
            </w:r>
          </w:p>
          <w:p w:rsidR="00B02EA7" w:rsidRPr="0023373E" w:rsidRDefault="00B02EA7" w:rsidP="00101994">
            <w:pPr>
              <w:spacing w:after="0" w:line="240" w:lineRule="auto"/>
              <w:ind w:left="-108" w:right="-108"/>
              <w:jc w:val="center"/>
              <w:rPr>
                <w:rFonts w:ascii="Liberation Serif" w:hAnsi="Liberation Serif" w:cs="Liberation Serif"/>
              </w:rPr>
            </w:pPr>
            <w:r w:rsidRPr="0023373E">
              <w:rPr>
                <w:rFonts w:ascii="Liberation Serif" w:hAnsi="Liberation Serif" w:cs="Liberation Serif"/>
              </w:rPr>
              <w:t>(-57)</w:t>
            </w:r>
          </w:p>
        </w:tc>
      </w:tr>
      <w:tr w:rsidR="00B02EA7" w:rsidRPr="0023373E" w:rsidTr="000A75CA">
        <w:tc>
          <w:tcPr>
            <w:tcW w:w="568" w:type="dxa"/>
            <w:shd w:val="clear" w:color="auto" w:fill="auto"/>
          </w:tcPr>
          <w:p w:rsidR="00B02EA7" w:rsidRPr="0023373E" w:rsidRDefault="00B02EA7" w:rsidP="00101994">
            <w:pPr>
              <w:spacing w:after="0"/>
              <w:ind w:left="-108" w:right="-108"/>
              <w:jc w:val="center"/>
              <w:rPr>
                <w:rFonts w:ascii="Liberation Serif" w:hAnsi="Liberation Serif" w:cs="Liberation Serif"/>
              </w:rPr>
            </w:pPr>
            <w:r w:rsidRPr="0023373E">
              <w:rPr>
                <w:rFonts w:ascii="Liberation Serif" w:hAnsi="Liberation Serif" w:cs="Liberation Serif"/>
              </w:rPr>
              <w:t>5.</w:t>
            </w:r>
          </w:p>
        </w:tc>
        <w:tc>
          <w:tcPr>
            <w:tcW w:w="1832" w:type="dxa"/>
            <w:shd w:val="clear" w:color="auto" w:fill="auto"/>
          </w:tcPr>
          <w:p w:rsidR="00B02EA7" w:rsidRPr="0023373E" w:rsidRDefault="00B02EA7" w:rsidP="00101994">
            <w:pPr>
              <w:spacing w:after="0"/>
              <w:ind w:right="-108"/>
              <w:rPr>
                <w:rFonts w:ascii="Liberation Serif" w:hAnsi="Liberation Serif" w:cs="Liberation Serif"/>
              </w:rPr>
            </w:pPr>
            <w:r w:rsidRPr="0023373E">
              <w:rPr>
                <w:rFonts w:ascii="Liberation Serif" w:hAnsi="Liberation Serif" w:cs="Liberation Serif"/>
              </w:rPr>
              <w:t>Обеспеченность торговыми площадями на 1000 жителей</w:t>
            </w:r>
          </w:p>
        </w:tc>
        <w:tc>
          <w:tcPr>
            <w:tcW w:w="709" w:type="dxa"/>
            <w:shd w:val="clear" w:color="auto" w:fill="auto"/>
          </w:tcPr>
          <w:p w:rsidR="00B02EA7" w:rsidRPr="0023373E" w:rsidRDefault="00B02EA7" w:rsidP="00101994">
            <w:pPr>
              <w:spacing w:after="0"/>
              <w:ind w:left="-108" w:right="-108"/>
              <w:jc w:val="center"/>
              <w:rPr>
                <w:rFonts w:ascii="Liberation Serif" w:hAnsi="Liberation Serif" w:cs="Liberation Serif"/>
              </w:rPr>
            </w:pPr>
            <w:r w:rsidRPr="0023373E">
              <w:rPr>
                <w:rFonts w:ascii="Liberation Serif" w:hAnsi="Liberation Serif" w:cs="Liberation Serif"/>
              </w:rPr>
              <w:t>кв</w:t>
            </w:r>
            <w:proofErr w:type="gramStart"/>
            <w:r w:rsidRPr="0023373E">
              <w:rPr>
                <w:rFonts w:ascii="Liberation Serif" w:hAnsi="Liberation Serif" w:cs="Liberation Serif"/>
              </w:rPr>
              <w:t>.м</w:t>
            </w:r>
            <w:proofErr w:type="gramEnd"/>
          </w:p>
        </w:tc>
        <w:tc>
          <w:tcPr>
            <w:tcW w:w="992" w:type="dxa"/>
            <w:shd w:val="clear" w:color="auto" w:fill="auto"/>
          </w:tcPr>
          <w:p w:rsidR="00B02EA7" w:rsidRPr="0023373E" w:rsidRDefault="00B02EA7" w:rsidP="00101994">
            <w:pPr>
              <w:spacing w:after="0"/>
              <w:ind w:left="-108" w:right="-108"/>
              <w:jc w:val="center"/>
              <w:rPr>
                <w:rFonts w:ascii="Liberation Serif" w:hAnsi="Liberation Serif" w:cs="Liberation Serif"/>
              </w:rPr>
            </w:pPr>
            <w:r w:rsidRPr="0023373E">
              <w:rPr>
                <w:rFonts w:ascii="Liberation Serif" w:hAnsi="Liberation Serif" w:cs="Liberation Serif"/>
              </w:rPr>
              <w:t>550,3</w:t>
            </w:r>
          </w:p>
        </w:tc>
        <w:tc>
          <w:tcPr>
            <w:tcW w:w="851" w:type="dxa"/>
            <w:shd w:val="clear" w:color="auto" w:fill="auto"/>
          </w:tcPr>
          <w:p w:rsidR="00B02EA7" w:rsidRPr="0023373E" w:rsidRDefault="00B02EA7" w:rsidP="00101994">
            <w:pPr>
              <w:spacing w:after="0"/>
              <w:ind w:left="-108" w:right="-108"/>
              <w:jc w:val="center"/>
              <w:rPr>
                <w:rFonts w:ascii="Liberation Serif" w:hAnsi="Liberation Serif" w:cs="Liberation Serif"/>
              </w:rPr>
            </w:pPr>
            <w:r w:rsidRPr="0023373E">
              <w:rPr>
                <w:rFonts w:ascii="Liberation Serif" w:hAnsi="Liberation Serif" w:cs="Liberation Serif"/>
              </w:rPr>
              <w:t>574,5</w:t>
            </w:r>
          </w:p>
        </w:tc>
        <w:tc>
          <w:tcPr>
            <w:tcW w:w="850" w:type="dxa"/>
            <w:shd w:val="clear" w:color="auto" w:fill="auto"/>
          </w:tcPr>
          <w:p w:rsidR="00B02EA7" w:rsidRPr="0023373E" w:rsidRDefault="00B02EA7" w:rsidP="00101994">
            <w:pPr>
              <w:spacing w:after="0"/>
              <w:ind w:left="-108" w:right="-108"/>
              <w:jc w:val="center"/>
              <w:rPr>
                <w:rFonts w:ascii="Liberation Serif" w:hAnsi="Liberation Serif" w:cs="Liberation Serif"/>
              </w:rPr>
            </w:pPr>
            <w:r w:rsidRPr="0023373E">
              <w:rPr>
                <w:rFonts w:ascii="Liberation Serif" w:hAnsi="Liberation Serif" w:cs="Liberation Serif"/>
              </w:rPr>
              <w:t>602,2</w:t>
            </w:r>
          </w:p>
        </w:tc>
        <w:tc>
          <w:tcPr>
            <w:tcW w:w="851" w:type="dxa"/>
            <w:shd w:val="clear" w:color="auto" w:fill="auto"/>
          </w:tcPr>
          <w:p w:rsidR="00B02EA7" w:rsidRPr="0023373E" w:rsidRDefault="00B02EA7" w:rsidP="00101994">
            <w:pPr>
              <w:spacing w:after="0"/>
              <w:ind w:left="-108" w:right="-108"/>
              <w:jc w:val="center"/>
              <w:rPr>
                <w:rFonts w:ascii="Liberation Serif" w:hAnsi="Liberation Serif" w:cs="Liberation Serif"/>
              </w:rPr>
            </w:pPr>
            <w:r w:rsidRPr="0023373E">
              <w:rPr>
                <w:rFonts w:ascii="Liberation Serif" w:hAnsi="Liberation Serif" w:cs="Liberation Serif"/>
              </w:rPr>
              <w:t>621,0</w:t>
            </w:r>
          </w:p>
        </w:tc>
        <w:tc>
          <w:tcPr>
            <w:tcW w:w="850" w:type="dxa"/>
            <w:shd w:val="clear" w:color="auto" w:fill="auto"/>
          </w:tcPr>
          <w:p w:rsidR="00B02EA7" w:rsidRPr="0023373E" w:rsidRDefault="00B02EA7" w:rsidP="00101994">
            <w:pPr>
              <w:spacing w:after="0"/>
              <w:ind w:left="-108" w:right="-108"/>
              <w:jc w:val="center"/>
              <w:rPr>
                <w:rFonts w:ascii="Liberation Serif" w:hAnsi="Liberation Serif" w:cs="Liberation Serif"/>
              </w:rPr>
            </w:pPr>
            <w:r w:rsidRPr="0023373E">
              <w:rPr>
                <w:rFonts w:ascii="Liberation Serif" w:hAnsi="Liberation Serif" w:cs="Liberation Serif"/>
              </w:rPr>
              <w:t>628,3</w:t>
            </w:r>
          </w:p>
        </w:tc>
        <w:tc>
          <w:tcPr>
            <w:tcW w:w="851" w:type="dxa"/>
          </w:tcPr>
          <w:p w:rsidR="00B02EA7" w:rsidRPr="0023373E" w:rsidRDefault="007613D1" w:rsidP="00101994">
            <w:pPr>
              <w:spacing w:after="0"/>
              <w:ind w:left="-108" w:right="-108"/>
              <w:jc w:val="center"/>
              <w:rPr>
                <w:rFonts w:ascii="Liberation Serif" w:hAnsi="Liberation Serif" w:cs="Liberation Serif"/>
              </w:rPr>
            </w:pPr>
            <w:r w:rsidRPr="0023373E">
              <w:rPr>
                <w:rFonts w:ascii="Liberation Serif" w:hAnsi="Liberation Serif" w:cs="Liberation Serif"/>
              </w:rPr>
              <w:t>611,5</w:t>
            </w:r>
          </w:p>
        </w:tc>
        <w:tc>
          <w:tcPr>
            <w:tcW w:w="992" w:type="dxa"/>
          </w:tcPr>
          <w:p w:rsidR="00B02EA7" w:rsidRPr="0023373E" w:rsidRDefault="00B02EA7" w:rsidP="00101994">
            <w:pPr>
              <w:spacing w:after="0"/>
              <w:ind w:left="-108" w:right="-108"/>
              <w:jc w:val="center"/>
              <w:rPr>
                <w:rFonts w:ascii="Liberation Serif" w:hAnsi="Liberation Serif" w:cs="Liberation Serif"/>
              </w:rPr>
            </w:pPr>
            <w:r w:rsidRPr="0023373E">
              <w:rPr>
                <w:rFonts w:ascii="Liberation Serif" w:hAnsi="Liberation Serif" w:cs="Liberation Serif"/>
              </w:rPr>
              <w:t>+78</w:t>
            </w:r>
          </w:p>
        </w:tc>
      </w:tr>
    </w:tbl>
    <w:p w:rsidR="0038228E" w:rsidRDefault="0038228E" w:rsidP="000A75CA">
      <w:pPr>
        <w:spacing w:after="0" w:line="240" w:lineRule="auto"/>
        <w:ind w:firstLine="709"/>
        <w:jc w:val="both"/>
        <w:rPr>
          <w:rFonts w:ascii="Liberation Serif" w:hAnsi="Liberation Serif" w:cs="Liberation Serif"/>
          <w:sz w:val="28"/>
          <w:szCs w:val="28"/>
        </w:rPr>
      </w:pPr>
    </w:p>
    <w:p w:rsidR="00981518" w:rsidRPr="0023373E" w:rsidRDefault="00981518" w:rsidP="000A75CA">
      <w:pPr>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Ситуация на потребительском рынке за анализируемый период характеризуется ежегодным ростом оборота розничной торговли. В сравнении с 2012 годом объем розничного товарооборота увеличился в 1,5 раза и составил 736,8 млн. руб</w:t>
      </w:r>
      <w:r w:rsidR="00BD08A8" w:rsidRPr="0023373E">
        <w:rPr>
          <w:rFonts w:ascii="Liberation Serif" w:hAnsi="Liberation Serif" w:cs="Liberation Serif"/>
          <w:sz w:val="28"/>
          <w:szCs w:val="28"/>
        </w:rPr>
        <w:t>лей</w:t>
      </w:r>
      <w:r w:rsidRPr="0023373E">
        <w:rPr>
          <w:rFonts w:ascii="Liberation Serif" w:hAnsi="Liberation Serif" w:cs="Liberation Serif"/>
          <w:sz w:val="28"/>
          <w:szCs w:val="28"/>
        </w:rPr>
        <w:t>. Продано товаров на душу населения в 2016 году на сумму 55006 рублей, что составляет 162,7% к аналогичному показателю за 2012 год.</w:t>
      </w:r>
    </w:p>
    <w:p w:rsidR="00981518" w:rsidRPr="0023373E" w:rsidRDefault="00981518" w:rsidP="000A75CA">
      <w:pPr>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Обеспеченность торговыми площадями в целом по району составляет 628,3 кв. метра на 1000 жителей, что выше уровня 2012 года на 78 кв. метров. За 2012-2015 годы наблюдалась положительная динамика показателя торговой площади объектов розничной сети. В среднем за год торговая площадь в этот период увеличивалась на 217 кв. метров. В 2016 году произошло незначительное снижение торговых площадей на территори</w:t>
      </w:r>
      <w:r w:rsidR="000A75CA" w:rsidRPr="0023373E">
        <w:rPr>
          <w:rFonts w:ascii="Liberation Serif" w:hAnsi="Liberation Serif" w:cs="Liberation Serif"/>
          <w:sz w:val="28"/>
          <w:szCs w:val="28"/>
        </w:rPr>
        <w:t xml:space="preserve">и района (на 29,6 кв. метров). </w:t>
      </w:r>
      <w:r w:rsidRPr="0023373E">
        <w:rPr>
          <w:rFonts w:ascii="Liberation Serif" w:hAnsi="Liberation Serif" w:cs="Liberation Serif"/>
          <w:sz w:val="28"/>
          <w:szCs w:val="28"/>
        </w:rPr>
        <w:t xml:space="preserve">С 2012 по 2016 годы на территории района было открыто 28 торговых точек, в том числе в </w:t>
      </w:r>
      <w:proofErr w:type="spellStart"/>
      <w:r w:rsidRPr="0023373E">
        <w:rPr>
          <w:rFonts w:ascii="Liberation Serif" w:hAnsi="Liberation Serif" w:cs="Liberation Serif"/>
          <w:sz w:val="28"/>
          <w:szCs w:val="28"/>
        </w:rPr>
        <w:t>Слободо-Туринском</w:t>
      </w:r>
      <w:proofErr w:type="spellEnd"/>
      <w:r w:rsidRPr="0023373E">
        <w:rPr>
          <w:rFonts w:ascii="Liberation Serif" w:hAnsi="Liberation Serif" w:cs="Liberation Serif"/>
          <w:sz w:val="28"/>
          <w:szCs w:val="28"/>
        </w:rPr>
        <w:t xml:space="preserve"> сельском поселении – 14, Сладковском – 13 и 1 магазин построен в </w:t>
      </w:r>
      <w:proofErr w:type="spellStart"/>
      <w:r w:rsidRPr="0023373E">
        <w:rPr>
          <w:rFonts w:ascii="Liberation Serif" w:hAnsi="Liberation Serif" w:cs="Liberation Serif"/>
          <w:sz w:val="28"/>
          <w:szCs w:val="28"/>
        </w:rPr>
        <w:t>Усть-Ницинском</w:t>
      </w:r>
      <w:proofErr w:type="spellEnd"/>
      <w:r w:rsidRPr="0023373E">
        <w:rPr>
          <w:rFonts w:ascii="Liberation Serif" w:hAnsi="Liberation Serif" w:cs="Liberation Serif"/>
          <w:sz w:val="28"/>
          <w:szCs w:val="28"/>
        </w:rPr>
        <w:t xml:space="preserve"> сельском поселении. За счет нового строительства открыто 8 магазинов, реконструкции – 12 магазинов. Возобновлена деятельность 3 ранее закрытых объектов торговли на территории Сладковского сельского поселения (д</w:t>
      </w:r>
      <w:proofErr w:type="gramStart"/>
      <w:r w:rsidRPr="0023373E">
        <w:rPr>
          <w:rFonts w:ascii="Liberation Serif" w:hAnsi="Liberation Serif" w:cs="Liberation Serif"/>
          <w:sz w:val="28"/>
          <w:szCs w:val="28"/>
        </w:rPr>
        <w:t>.Т</w:t>
      </w:r>
      <w:proofErr w:type="gramEnd"/>
      <w:r w:rsidRPr="0023373E">
        <w:rPr>
          <w:rFonts w:ascii="Liberation Serif" w:hAnsi="Liberation Serif" w:cs="Liberation Serif"/>
          <w:sz w:val="28"/>
          <w:szCs w:val="28"/>
        </w:rPr>
        <w:t>омилова, д.Андронова, с.Сладковское), 1 объект торговли введен в эксплуатацию путем перевода из жилого помещения в нежилое (</w:t>
      </w:r>
      <w:proofErr w:type="spellStart"/>
      <w:r w:rsidRPr="0023373E">
        <w:rPr>
          <w:rFonts w:ascii="Liberation Serif" w:hAnsi="Liberation Serif" w:cs="Liberation Serif"/>
          <w:sz w:val="28"/>
          <w:szCs w:val="28"/>
        </w:rPr>
        <w:t>д.Барбашина</w:t>
      </w:r>
      <w:proofErr w:type="spellEnd"/>
      <w:r w:rsidRPr="0023373E">
        <w:rPr>
          <w:rFonts w:ascii="Liberation Serif" w:hAnsi="Liberation Serif" w:cs="Liberation Serif"/>
          <w:sz w:val="28"/>
          <w:szCs w:val="28"/>
        </w:rPr>
        <w:t xml:space="preserve">). За счет аренды помещения по 2 объекта торговли открыто в </w:t>
      </w:r>
      <w:proofErr w:type="spellStart"/>
      <w:r w:rsidRPr="0023373E">
        <w:rPr>
          <w:rFonts w:ascii="Liberation Serif" w:hAnsi="Liberation Serif" w:cs="Liberation Serif"/>
          <w:sz w:val="28"/>
          <w:szCs w:val="28"/>
        </w:rPr>
        <w:t>Слободо-Туринском</w:t>
      </w:r>
      <w:proofErr w:type="spellEnd"/>
      <w:r w:rsidRPr="0023373E">
        <w:rPr>
          <w:rFonts w:ascii="Liberation Serif" w:hAnsi="Liberation Serif" w:cs="Liberation Serif"/>
          <w:sz w:val="28"/>
          <w:szCs w:val="28"/>
        </w:rPr>
        <w:t xml:space="preserve"> и Сладковском сельском поселениях. На 9 единиц увеличилось количество магазинов самообслуживания (всего 31 ед.), 69 магазинов (52% от общего количества) </w:t>
      </w:r>
      <w:r w:rsidR="000A75CA" w:rsidRPr="0023373E">
        <w:rPr>
          <w:rFonts w:ascii="Liberation Serif" w:hAnsi="Liberation Serif" w:cs="Liberation Serif"/>
          <w:sz w:val="28"/>
          <w:szCs w:val="28"/>
        </w:rPr>
        <w:t>применяют безналичный расчет. В магазинах</w:t>
      </w:r>
      <w:r w:rsidRPr="0023373E">
        <w:rPr>
          <w:rFonts w:ascii="Liberation Serif" w:hAnsi="Liberation Serif" w:cs="Liberation Serif"/>
          <w:sz w:val="28"/>
          <w:szCs w:val="28"/>
        </w:rPr>
        <w:t xml:space="preserve"> организована продажа товаров по заказам населения с доставкой на дом, производится продажа сложнобытовой техники, мебели и других товаров в кредит.</w:t>
      </w:r>
    </w:p>
    <w:p w:rsidR="00981518" w:rsidRPr="0023373E" w:rsidRDefault="00981518" w:rsidP="000A75CA">
      <w:pPr>
        <w:pStyle w:val="af0"/>
        <w:spacing w:after="0"/>
        <w:ind w:firstLine="709"/>
        <w:jc w:val="both"/>
        <w:rPr>
          <w:rFonts w:ascii="Liberation Serif" w:hAnsi="Liberation Serif" w:cs="Liberation Serif"/>
          <w:sz w:val="28"/>
          <w:szCs w:val="28"/>
        </w:rPr>
      </w:pPr>
      <w:r w:rsidRPr="0023373E">
        <w:rPr>
          <w:rFonts w:ascii="Liberation Serif" w:hAnsi="Liberation Serif" w:cs="Liberation Serif"/>
          <w:sz w:val="28"/>
          <w:szCs w:val="28"/>
        </w:rPr>
        <w:t>Общественное питание по состоянию на 01.01.2017 года представлено 25 предприятиями, в том числе 16 школьных столовых, 9 объектов питания открытой сети (1 студенческая столовая в аграрно-экономическом техникуме, 3 закусочные, 2 ресторана, 2 кафе, 1 столовая в ООО «Агрофирма «</w:t>
      </w:r>
      <w:proofErr w:type="spellStart"/>
      <w:r w:rsidRPr="0023373E">
        <w:rPr>
          <w:rFonts w:ascii="Liberation Serif" w:hAnsi="Liberation Serif" w:cs="Liberation Serif"/>
          <w:sz w:val="28"/>
          <w:szCs w:val="28"/>
        </w:rPr>
        <w:t>Ницинская</w:t>
      </w:r>
      <w:proofErr w:type="spellEnd"/>
      <w:r w:rsidRPr="0023373E">
        <w:rPr>
          <w:rFonts w:ascii="Liberation Serif" w:hAnsi="Liberation Serif" w:cs="Liberation Serif"/>
          <w:sz w:val="28"/>
          <w:szCs w:val="28"/>
        </w:rPr>
        <w:t>»).</w:t>
      </w:r>
    </w:p>
    <w:p w:rsidR="00981518" w:rsidRPr="0023373E" w:rsidRDefault="00981518" w:rsidP="000A75CA">
      <w:pPr>
        <w:pStyle w:val="af0"/>
        <w:spacing w:after="0"/>
        <w:ind w:firstLine="709"/>
        <w:jc w:val="both"/>
        <w:rPr>
          <w:rFonts w:ascii="Liberation Serif" w:hAnsi="Liberation Serif" w:cs="Liberation Serif"/>
          <w:sz w:val="28"/>
          <w:szCs w:val="28"/>
        </w:rPr>
      </w:pPr>
      <w:proofErr w:type="gramStart"/>
      <w:r w:rsidRPr="0023373E">
        <w:rPr>
          <w:rFonts w:ascii="Liberation Serif" w:hAnsi="Liberation Serif" w:cs="Liberation Serif"/>
          <w:sz w:val="28"/>
          <w:szCs w:val="28"/>
        </w:rPr>
        <w:t>За последние 5 лет количество предприятий общественного питания практически не изменилось, на начало 2012 года их числилось 26.</w:t>
      </w:r>
      <w:proofErr w:type="gramEnd"/>
      <w:r w:rsidRPr="0023373E">
        <w:rPr>
          <w:rFonts w:ascii="Liberation Serif" w:hAnsi="Liberation Serif" w:cs="Liberation Serif"/>
          <w:sz w:val="28"/>
          <w:szCs w:val="28"/>
        </w:rPr>
        <w:t xml:space="preserve"> Несмотря на это количество посадочных </w:t>
      </w:r>
      <w:proofErr w:type="gramStart"/>
      <w:r w:rsidRPr="0023373E">
        <w:rPr>
          <w:rFonts w:ascii="Liberation Serif" w:hAnsi="Liberation Serif" w:cs="Liberation Serif"/>
          <w:sz w:val="28"/>
          <w:szCs w:val="28"/>
        </w:rPr>
        <w:t>мест</w:t>
      </w:r>
      <w:proofErr w:type="gramEnd"/>
      <w:r w:rsidRPr="0023373E">
        <w:rPr>
          <w:rFonts w:ascii="Liberation Serif" w:hAnsi="Liberation Serif" w:cs="Liberation Serif"/>
          <w:sz w:val="28"/>
          <w:szCs w:val="28"/>
        </w:rPr>
        <w:t xml:space="preserve"> увеличилось на 151 место. Оборот общественного питания в этом периоде имел разную динамику: до 2014 года наблюдался ежегодный рост, увеличение было связано с открытием в 2012 и </w:t>
      </w:r>
      <w:r w:rsidRPr="0023373E">
        <w:rPr>
          <w:rFonts w:ascii="Liberation Serif" w:hAnsi="Liberation Serif" w:cs="Liberation Serif"/>
          <w:sz w:val="28"/>
          <w:szCs w:val="28"/>
        </w:rPr>
        <w:lastRenderedPageBreak/>
        <w:t>2013 годах новых или расширением действующих объектов за счет</w:t>
      </w:r>
      <w:r w:rsidRPr="00A14DA0">
        <w:rPr>
          <w:sz w:val="28"/>
          <w:szCs w:val="28"/>
        </w:rPr>
        <w:t xml:space="preserve"> </w:t>
      </w:r>
      <w:r w:rsidRPr="0023373E">
        <w:rPr>
          <w:rFonts w:ascii="Liberation Serif" w:hAnsi="Liberation Serif" w:cs="Liberation Serif"/>
          <w:sz w:val="28"/>
          <w:szCs w:val="28"/>
        </w:rPr>
        <w:t>реконструкции зданий (ресторан «Эдем» в с</w:t>
      </w:r>
      <w:proofErr w:type="gramStart"/>
      <w:r w:rsidRPr="0023373E">
        <w:rPr>
          <w:rFonts w:ascii="Liberation Serif" w:hAnsi="Liberation Serif" w:cs="Liberation Serif"/>
          <w:sz w:val="28"/>
          <w:szCs w:val="28"/>
        </w:rPr>
        <w:t>.Т</w:t>
      </w:r>
      <w:proofErr w:type="gramEnd"/>
      <w:r w:rsidRPr="0023373E">
        <w:rPr>
          <w:rFonts w:ascii="Liberation Serif" w:hAnsi="Liberation Serif" w:cs="Liberation Serif"/>
          <w:sz w:val="28"/>
          <w:szCs w:val="28"/>
        </w:rPr>
        <w:t xml:space="preserve">уринская Слобода, кафе-бар «Ямал» в </w:t>
      </w:r>
      <w:proofErr w:type="spellStart"/>
      <w:r w:rsidRPr="0023373E">
        <w:rPr>
          <w:rFonts w:ascii="Liberation Serif" w:hAnsi="Liberation Serif" w:cs="Liberation Serif"/>
          <w:sz w:val="28"/>
          <w:szCs w:val="28"/>
        </w:rPr>
        <w:t>с.Усть-Ницинское</w:t>
      </w:r>
      <w:proofErr w:type="spellEnd"/>
      <w:r w:rsidRPr="0023373E">
        <w:rPr>
          <w:rFonts w:ascii="Liberation Serif" w:hAnsi="Liberation Serif" w:cs="Liberation Serif"/>
          <w:sz w:val="28"/>
          <w:szCs w:val="28"/>
        </w:rPr>
        <w:t xml:space="preserve">, закусочная СТАЭТ). В 2015 году произошло снижение показателя на 2,9 млн. рублей, причиной которого стало закрытие </w:t>
      </w:r>
      <w:r w:rsidR="000A75CA" w:rsidRPr="0023373E">
        <w:rPr>
          <w:rFonts w:ascii="Liberation Serif" w:hAnsi="Liberation Serif" w:cs="Liberation Serif"/>
          <w:sz w:val="28"/>
          <w:szCs w:val="28"/>
        </w:rPr>
        <w:t xml:space="preserve">               </w:t>
      </w:r>
      <w:r w:rsidRPr="0023373E">
        <w:rPr>
          <w:rFonts w:ascii="Liberation Serif" w:hAnsi="Liberation Serif" w:cs="Liberation Serif"/>
          <w:sz w:val="28"/>
          <w:szCs w:val="28"/>
        </w:rPr>
        <w:t>2 закусочных (с</w:t>
      </w:r>
      <w:proofErr w:type="gramStart"/>
      <w:r w:rsidRPr="0023373E">
        <w:rPr>
          <w:rFonts w:ascii="Liberation Serif" w:hAnsi="Liberation Serif" w:cs="Liberation Serif"/>
          <w:sz w:val="28"/>
          <w:szCs w:val="28"/>
        </w:rPr>
        <w:t>.С</w:t>
      </w:r>
      <w:proofErr w:type="gramEnd"/>
      <w:r w:rsidRPr="0023373E">
        <w:rPr>
          <w:rFonts w:ascii="Liberation Serif" w:hAnsi="Liberation Serif" w:cs="Liberation Serif"/>
          <w:sz w:val="28"/>
          <w:szCs w:val="28"/>
        </w:rPr>
        <w:t xml:space="preserve">ладковское, </w:t>
      </w:r>
      <w:proofErr w:type="spellStart"/>
      <w:r w:rsidRPr="0023373E">
        <w:rPr>
          <w:rFonts w:ascii="Liberation Serif" w:hAnsi="Liberation Serif" w:cs="Liberation Serif"/>
          <w:sz w:val="28"/>
          <w:szCs w:val="28"/>
        </w:rPr>
        <w:t>с.Усть-Ницинское</w:t>
      </w:r>
      <w:proofErr w:type="spellEnd"/>
      <w:r w:rsidRPr="0023373E">
        <w:rPr>
          <w:rFonts w:ascii="Liberation Serif" w:hAnsi="Liberation Serif" w:cs="Liberation Serif"/>
          <w:sz w:val="28"/>
          <w:szCs w:val="28"/>
        </w:rPr>
        <w:t xml:space="preserve">). В 2016 году оборот общественного питания незначительно увеличился и составил </w:t>
      </w:r>
      <w:r w:rsidR="000A75CA" w:rsidRPr="0023373E">
        <w:rPr>
          <w:rFonts w:ascii="Liberation Serif" w:hAnsi="Liberation Serif" w:cs="Liberation Serif"/>
          <w:sz w:val="28"/>
          <w:szCs w:val="28"/>
        </w:rPr>
        <w:t xml:space="preserve">                                          </w:t>
      </w:r>
      <w:r w:rsidRPr="0023373E">
        <w:rPr>
          <w:rFonts w:ascii="Liberation Serif" w:hAnsi="Liberation Serif" w:cs="Liberation Serif"/>
          <w:sz w:val="28"/>
          <w:szCs w:val="28"/>
        </w:rPr>
        <w:t xml:space="preserve">21,1 млн. рублей. Положительным моментом за последний год можно отметить открытие индивидуальным предпринимателем </w:t>
      </w:r>
      <w:proofErr w:type="spellStart"/>
      <w:r w:rsidRPr="0023373E">
        <w:rPr>
          <w:rFonts w:ascii="Liberation Serif" w:hAnsi="Liberation Serif" w:cs="Liberation Serif"/>
          <w:sz w:val="28"/>
          <w:szCs w:val="28"/>
        </w:rPr>
        <w:t>Устюговым</w:t>
      </w:r>
      <w:proofErr w:type="spellEnd"/>
      <w:r w:rsidRPr="0023373E">
        <w:rPr>
          <w:rFonts w:ascii="Liberation Serif" w:hAnsi="Liberation Serif" w:cs="Liberation Serif"/>
          <w:sz w:val="28"/>
          <w:szCs w:val="28"/>
        </w:rPr>
        <w:t xml:space="preserve"> М.В. в райцентре 2 закусочных.</w:t>
      </w:r>
    </w:p>
    <w:p w:rsidR="00981518" w:rsidRPr="0023373E" w:rsidRDefault="00981518" w:rsidP="000A75CA">
      <w:pPr>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Сеть бытового обслуживания населения на территории района представлена 14 объектами, в том числе по оказанию услуг парикмахерских - 4, ритуальных – 2, ателье по ремонту</w:t>
      </w:r>
      <w:r w:rsidR="00BD08A8" w:rsidRPr="0023373E">
        <w:rPr>
          <w:rFonts w:ascii="Liberation Serif" w:hAnsi="Liberation Serif" w:cs="Liberation Serif"/>
          <w:sz w:val="28"/>
          <w:szCs w:val="28"/>
        </w:rPr>
        <w:t xml:space="preserve"> и</w:t>
      </w:r>
      <w:r w:rsidRPr="0023373E">
        <w:rPr>
          <w:rFonts w:ascii="Liberation Serif" w:hAnsi="Liberation Serif" w:cs="Liberation Serif"/>
          <w:sz w:val="28"/>
          <w:szCs w:val="28"/>
        </w:rPr>
        <w:t xml:space="preserve"> пошиву одежды – 2, мастерские по ремонту транспортных средств – 3, </w:t>
      </w:r>
      <w:proofErr w:type="spellStart"/>
      <w:r w:rsidRPr="0023373E">
        <w:rPr>
          <w:rFonts w:ascii="Liberation Serif" w:hAnsi="Liberation Serif" w:cs="Liberation Serif"/>
          <w:sz w:val="28"/>
          <w:szCs w:val="28"/>
        </w:rPr>
        <w:t>фотоуслуги</w:t>
      </w:r>
      <w:proofErr w:type="spellEnd"/>
      <w:r w:rsidRPr="0023373E">
        <w:rPr>
          <w:rFonts w:ascii="Liberation Serif" w:hAnsi="Liberation Serif" w:cs="Liberation Serif"/>
          <w:sz w:val="28"/>
          <w:szCs w:val="28"/>
        </w:rPr>
        <w:t xml:space="preserve"> – 1, ремонт обуви – 1, ремонт мебели – 1. По ритуальным услугам главой КФХ Солдатовым А.В. организовано выездное обслуживание в сельских населенных пунктах </w:t>
      </w:r>
      <w:proofErr w:type="spellStart"/>
      <w:r w:rsidRPr="0023373E">
        <w:rPr>
          <w:rFonts w:ascii="Liberation Serif" w:hAnsi="Liberation Serif" w:cs="Liberation Serif"/>
          <w:sz w:val="28"/>
          <w:szCs w:val="28"/>
        </w:rPr>
        <w:t>Ницинского</w:t>
      </w:r>
      <w:proofErr w:type="spellEnd"/>
      <w:r w:rsidRPr="0023373E">
        <w:rPr>
          <w:rFonts w:ascii="Liberation Serif" w:hAnsi="Liberation Serif" w:cs="Liberation Serif"/>
          <w:sz w:val="28"/>
          <w:szCs w:val="28"/>
        </w:rPr>
        <w:t xml:space="preserve"> сельского поселения. В селах </w:t>
      </w:r>
      <w:proofErr w:type="spellStart"/>
      <w:r w:rsidRPr="0023373E">
        <w:rPr>
          <w:rFonts w:ascii="Liberation Serif" w:hAnsi="Liberation Serif" w:cs="Liberation Serif"/>
          <w:sz w:val="28"/>
          <w:szCs w:val="28"/>
        </w:rPr>
        <w:t>Усть-Ницинское</w:t>
      </w:r>
      <w:proofErr w:type="spellEnd"/>
      <w:r w:rsidRPr="0023373E">
        <w:rPr>
          <w:rFonts w:ascii="Liberation Serif" w:hAnsi="Liberation Serif" w:cs="Liberation Serif"/>
          <w:sz w:val="28"/>
          <w:szCs w:val="28"/>
        </w:rPr>
        <w:t xml:space="preserve">, </w:t>
      </w:r>
      <w:proofErr w:type="spellStart"/>
      <w:r w:rsidRPr="0023373E">
        <w:rPr>
          <w:rFonts w:ascii="Liberation Serif" w:hAnsi="Liberation Serif" w:cs="Liberation Serif"/>
          <w:sz w:val="28"/>
          <w:szCs w:val="28"/>
        </w:rPr>
        <w:t>Краснослободское</w:t>
      </w:r>
      <w:proofErr w:type="spellEnd"/>
      <w:r w:rsidRPr="0023373E">
        <w:rPr>
          <w:rFonts w:ascii="Liberation Serif" w:hAnsi="Liberation Serif" w:cs="Liberation Serif"/>
          <w:sz w:val="28"/>
          <w:szCs w:val="28"/>
        </w:rPr>
        <w:t>, Сладковское и Туринская Слобода оказывается выездное обслуживание по пошиву и ремонту обуви (СБУ «</w:t>
      </w:r>
      <w:proofErr w:type="spellStart"/>
      <w:r w:rsidRPr="0023373E">
        <w:rPr>
          <w:rFonts w:ascii="Liberation Serif" w:hAnsi="Liberation Serif" w:cs="Liberation Serif"/>
          <w:sz w:val="28"/>
          <w:szCs w:val="28"/>
        </w:rPr>
        <w:t>Элегант</w:t>
      </w:r>
      <w:proofErr w:type="spellEnd"/>
      <w:r w:rsidRPr="0023373E">
        <w:rPr>
          <w:rFonts w:ascii="Liberation Serif" w:hAnsi="Liberation Serif" w:cs="Liberation Serif"/>
          <w:sz w:val="28"/>
          <w:szCs w:val="28"/>
        </w:rPr>
        <w:t>» г</w:t>
      </w:r>
      <w:proofErr w:type="gramStart"/>
      <w:r w:rsidRPr="0023373E">
        <w:rPr>
          <w:rFonts w:ascii="Liberation Serif" w:hAnsi="Liberation Serif" w:cs="Liberation Serif"/>
          <w:sz w:val="28"/>
          <w:szCs w:val="28"/>
        </w:rPr>
        <w:t>.И</w:t>
      </w:r>
      <w:proofErr w:type="gramEnd"/>
      <w:r w:rsidRPr="0023373E">
        <w:rPr>
          <w:rFonts w:ascii="Liberation Serif" w:hAnsi="Liberation Serif" w:cs="Liberation Serif"/>
          <w:sz w:val="28"/>
          <w:szCs w:val="28"/>
        </w:rPr>
        <w:t>рбит).</w:t>
      </w:r>
    </w:p>
    <w:p w:rsidR="00981518" w:rsidRPr="0023373E" w:rsidRDefault="00981518" w:rsidP="000A75CA">
      <w:pPr>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С 2012 по 2016 годы происходило как открытие, так и закрытие объектов, осуществляющих бытовые услуги населению. В целом произошло уменьшение количества объектов стационарной сети на 4 ед. по оказанию следующих бытовых услуг: ремонт и пошив швейных изделий – на 1 ед. (</w:t>
      </w:r>
      <w:r w:rsidR="00BD08A8" w:rsidRPr="0023373E">
        <w:rPr>
          <w:rFonts w:ascii="Liberation Serif" w:hAnsi="Liberation Serif" w:cs="Liberation Serif"/>
          <w:sz w:val="28"/>
          <w:szCs w:val="28"/>
        </w:rPr>
        <w:t xml:space="preserve">в </w:t>
      </w:r>
      <w:r w:rsidRPr="0023373E">
        <w:rPr>
          <w:rFonts w:ascii="Liberation Serif" w:hAnsi="Liberation Serif" w:cs="Liberation Serif"/>
          <w:sz w:val="28"/>
          <w:szCs w:val="28"/>
        </w:rPr>
        <w:t>с</w:t>
      </w:r>
      <w:proofErr w:type="gramStart"/>
      <w:r w:rsidRPr="0023373E">
        <w:rPr>
          <w:rFonts w:ascii="Liberation Serif" w:hAnsi="Liberation Serif" w:cs="Liberation Serif"/>
          <w:sz w:val="28"/>
          <w:szCs w:val="28"/>
        </w:rPr>
        <w:t>.С</w:t>
      </w:r>
      <w:proofErr w:type="gramEnd"/>
      <w:r w:rsidRPr="0023373E">
        <w:rPr>
          <w:rFonts w:ascii="Liberation Serif" w:hAnsi="Liberation Serif" w:cs="Liberation Serif"/>
          <w:sz w:val="28"/>
          <w:szCs w:val="28"/>
        </w:rPr>
        <w:t>ладковское), ремонт, окраска и пошив обуви – на 1 ед. (</w:t>
      </w:r>
      <w:r w:rsidR="00BD08A8" w:rsidRPr="0023373E">
        <w:rPr>
          <w:rFonts w:ascii="Liberation Serif" w:hAnsi="Liberation Serif" w:cs="Liberation Serif"/>
          <w:sz w:val="28"/>
          <w:szCs w:val="28"/>
        </w:rPr>
        <w:t xml:space="preserve">в </w:t>
      </w:r>
      <w:r w:rsidRPr="0023373E">
        <w:rPr>
          <w:rFonts w:ascii="Liberation Serif" w:hAnsi="Liberation Serif" w:cs="Liberation Serif"/>
          <w:sz w:val="28"/>
          <w:szCs w:val="28"/>
        </w:rPr>
        <w:t>с.Туринская Слобода), парикмахерские услуги – на 1 ед. (</w:t>
      </w:r>
      <w:r w:rsidR="00BD08A8" w:rsidRPr="0023373E">
        <w:rPr>
          <w:rFonts w:ascii="Liberation Serif" w:hAnsi="Liberation Serif" w:cs="Liberation Serif"/>
          <w:sz w:val="28"/>
          <w:szCs w:val="28"/>
        </w:rPr>
        <w:t xml:space="preserve">в </w:t>
      </w:r>
      <w:r w:rsidRPr="0023373E">
        <w:rPr>
          <w:rFonts w:ascii="Liberation Serif" w:hAnsi="Liberation Serif" w:cs="Liberation Serif"/>
          <w:sz w:val="28"/>
          <w:szCs w:val="28"/>
        </w:rPr>
        <w:t>с.Туринская Слобода), изготовление и ремонт мебели – на 1 ед. (</w:t>
      </w:r>
      <w:r w:rsidR="00BD08A8" w:rsidRPr="0023373E">
        <w:rPr>
          <w:rFonts w:ascii="Liberation Serif" w:hAnsi="Liberation Serif" w:cs="Liberation Serif"/>
          <w:sz w:val="28"/>
          <w:szCs w:val="28"/>
        </w:rPr>
        <w:t xml:space="preserve">в </w:t>
      </w:r>
      <w:r w:rsidRPr="0023373E">
        <w:rPr>
          <w:rFonts w:ascii="Liberation Serif" w:hAnsi="Liberation Serif" w:cs="Liberation Serif"/>
          <w:sz w:val="28"/>
          <w:szCs w:val="28"/>
        </w:rPr>
        <w:t>с.Туринская Слобода).</w:t>
      </w:r>
    </w:p>
    <w:p w:rsidR="00981518" w:rsidRPr="0023373E" w:rsidRDefault="00981518" w:rsidP="000A75CA">
      <w:pPr>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На территории </w:t>
      </w:r>
      <w:proofErr w:type="spellStart"/>
      <w:r w:rsidRPr="0023373E">
        <w:rPr>
          <w:rFonts w:ascii="Liberation Serif" w:hAnsi="Liberation Serif" w:cs="Liberation Serif"/>
          <w:sz w:val="28"/>
          <w:szCs w:val="28"/>
        </w:rPr>
        <w:t>Слободо-Туринского</w:t>
      </w:r>
      <w:proofErr w:type="spellEnd"/>
      <w:r w:rsidRPr="0023373E">
        <w:rPr>
          <w:rFonts w:ascii="Liberation Serif" w:hAnsi="Liberation Serif" w:cs="Liberation Serif"/>
          <w:sz w:val="28"/>
          <w:szCs w:val="28"/>
        </w:rPr>
        <w:t xml:space="preserve"> муниципального района отсутствуют бытовые услуги по ремонту и техническому обслуживанию бытовой радиоэлектронной аппаратуры, бытовых машин и бытовых приборов, химическая чистка и крашение, услуги прачечных, бань, душевых и саун, что негативно сказывается на удовлетворении потребностей населения в тех или иных услугах. </w:t>
      </w:r>
    </w:p>
    <w:p w:rsidR="006B63FE" w:rsidRPr="0023373E" w:rsidRDefault="006B63FE" w:rsidP="006B63FE">
      <w:pPr>
        <w:spacing w:after="0" w:line="240" w:lineRule="auto"/>
        <w:rPr>
          <w:rFonts w:ascii="Liberation Serif" w:hAnsi="Liberation Serif" w:cs="Liberation Serif"/>
          <w:sz w:val="24"/>
          <w:szCs w:val="24"/>
        </w:rPr>
      </w:pPr>
    </w:p>
    <w:p w:rsidR="006B63FE" w:rsidRPr="0023373E" w:rsidRDefault="00682DBF" w:rsidP="00BD08A8">
      <w:pPr>
        <w:spacing w:after="0" w:line="240" w:lineRule="auto"/>
        <w:jc w:val="center"/>
        <w:rPr>
          <w:rFonts w:ascii="Liberation Serif" w:hAnsi="Liberation Serif" w:cs="Liberation Serif"/>
          <w:sz w:val="28"/>
          <w:szCs w:val="28"/>
        </w:rPr>
      </w:pPr>
      <w:r w:rsidRPr="0023373E">
        <w:rPr>
          <w:rFonts w:ascii="Liberation Serif" w:hAnsi="Liberation Serif" w:cs="Liberation Serif"/>
          <w:sz w:val="28"/>
          <w:szCs w:val="28"/>
        </w:rPr>
        <w:t xml:space="preserve">3.5. </w:t>
      </w:r>
      <w:r w:rsidR="00D75CAB" w:rsidRPr="0023373E">
        <w:rPr>
          <w:rFonts w:ascii="Liberation Serif" w:hAnsi="Liberation Serif" w:cs="Liberation Serif"/>
          <w:sz w:val="28"/>
          <w:szCs w:val="28"/>
        </w:rPr>
        <w:t>Э</w:t>
      </w:r>
      <w:r w:rsidR="006B63FE" w:rsidRPr="0023373E">
        <w:rPr>
          <w:rFonts w:ascii="Liberation Serif" w:hAnsi="Liberation Serif" w:cs="Liberation Serif"/>
          <w:sz w:val="28"/>
          <w:szCs w:val="28"/>
        </w:rPr>
        <w:t>кологическ</w:t>
      </w:r>
      <w:r w:rsidR="00D75CAB" w:rsidRPr="0023373E">
        <w:rPr>
          <w:rFonts w:ascii="Liberation Serif" w:hAnsi="Liberation Serif" w:cs="Liberation Serif"/>
          <w:sz w:val="28"/>
          <w:szCs w:val="28"/>
        </w:rPr>
        <w:t>ая</w:t>
      </w:r>
      <w:r w:rsidR="006B63FE" w:rsidRPr="0023373E">
        <w:rPr>
          <w:rFonts w:ascii="Liberation Serif" w:hAnsi="Liberation Serif" w:cs="Liberation Serif"/>
          <w:sz w:val="28"/>
          <w:szCs w:val="28"/>
        </w:rPr>
        <w:t xml:space="preserve"> обстановк</w:t>
      </w:r>
      <w:r w:rsidR="00D75CAB" w:rsidRPr="0023373E">
        <w:rPr>
          <w:rFonts w:ascii="Liberation Serif" w:hAnsi="Liberation Serif" w:cs="Liberation Serif"/>
          <w:sz w:val="28"/>
          <w:szCs w:val="28"/>
        </w:rPr>
        <w:t>а</w:t>
      </w:r>
    </w:p>
    <w:p w:rsidR="00682DBF" w:rsidRPr="0023373E" w:rsidRDefault="00682DBF" w:rsidP="00BD08A8">
      <w:pPr>
        <w:spacing w:after="0" w:line="240" w:lineRule="auto"/>
        <w:jc w:val="center"/>
        <w:rPr>
          <w:rFonts w:ascii="Liberation Serif" w:hAnsi="Liberation Serif" w:cs="Liberation Serif"/>
          <w:i/>
          <w:sz w:val="28"/>
          <w:szCs w:val="28"/>
        </w:rPr>
      </w:pPr>
    </w:p>
    <w:p w:rsidR="000A75CA" w:rsidRPr="0023373E" w:rsidRDefault="00652970" w:rsidP="000A75CA">
      <w:pPr>
        <w:spacing w:after="0" w:line="240" w:lineRule="auto"/>
        <w:ind w:firstLine="720"/>
        <w:jc w:val="both"/>
        <w:rPr>
          <w:rFonts w:ascii="Liberation Serif" w:hAnsi="Liberation Serif" w:cs="Liberation Serif"/>
          <w:sz w:val="28"/>
          <w:szCs w:val="28"/>
        </w:rPr>
      </w:pPr>
      <w:r w:rsidRPr="0023373E">
        <w:rPr>
          <w:rFonts w:ascii="Liberation Serif" w:hAnsi="Liberation Serif" w:cs="Liberation Serif"/>
          <w:sz w:val="28"/>
          <w:szCs w:val="28"/>
        </w:rPr>
        <w:t>Для</w:t>
      </w:r>
      <w:r w:rsidR="006B63FE" w:rsidRPr="0023373E">
        <w:rPr>
          <w:rFonts w:ascii="Liberation Serif" w:hAnsi="Liberation Serif" w:cs="Liberation Serif"/>
          <w:sz w:val="28"/>
          <w:szCs w:val="28"/>
        </w:rPr>
        <w:t xml:space="preserve"> создания благоприятных комфортных условий для проживания населения</w:t>
      </w:r>
      <w:r w:rsidRPr="0023373E">
        <w:rPr>
          <w:rFonts w:ascii="Liberation Serif" w:hAnsi="Liberation Serif" w:cs="Liberation Serif"/>
          <w:sz w:val="28"/>
          <w:szCs w:val="28"/>
        </w:rPr>
        <w:t>,</w:t>
      </w:r>
      <w:r w:rsidR="006B63FE" w:rsidRPr="0023373E">
        <w:rPr>
          <w:rFonts w:ascii="Liberation Serif" w:hAnsi="Liberation Serif" w:cs="Liberation Serif"/>
          <w:sz w:val="28"/>
          <w:szCs w:val="28"/>
        </w:rPr>
        <w:t xml:space="preserve"> снижения негативного воздействия на окружающую среду, осуществляется работа по следующим направлениям:</w:t>
      </w:r>
    </w:p>
    <w:p w:rsidR="000A75CA" w:rsidRPr="0023373E" w:rsidRDefault="000A75CA" w:rsidP="000A75CA">
      <w:pPr>
        <w:spacing w:after="0" w:line="240" w:lineRule="auto"/>
        <w:ind w:firstLine="720"/>
        <w:jc w:val="both"/>
        <w:rPr>
          <w:rFonts w:ascii="Liberation Serif" w:hAnsi="Liberation Serif" w:cs="Liberation Serif"/>
          <w:sz w:val="28"/>
          <w:szCs w:val="28"/>
        </w:rPr>
      </w:pPr>
      <w:r w:rsidRPr="0023373E">
        <w:rPr>
          <w:rFonts w:ascii="Liberation Serif" w:hAnsi="Liberation Serif" w:cs="Liberation Serif"/>
          <w:sz w:val="28"/>
          <w:szCs w:val="28"/>
        </w:rPr>
        <w:t xml:space="preserve">1. </w:t>
      </w:r>
      <w:r w:rsidR="006B63FE" w:rsidRPr="0023373E">
        <w:rPr>
          <w:rFonts w:ascii="Liberation Serif" w:hAnsi="Liberation Serif" w:cs="Liberation Serif"/>
          <w:sz w:val="28"/>
          <w:szCs w:val="28"/>
        </w:rPr>
        <w:t xml:space="preserve">Организация и проведение мероприятий по охране окружающей среды; </w:t>
      </w:r>
    </w:p>
    <w:p w:rsidR="000A75CA" w:rsidRPr="0023373E" w:rsidRDefault="000A75CA" w:rsidP="000A75CA">
      <w:pPr>
        <w:spacing w:after="0" w:line="240" w:lineRule="auto"/>
        <w:ind w:firstLine="720"/>
        <w:jc w:val="both"/>
        <w:rPr>
          <w:rFonts w:ascii="Liberation Serif" w:hAnsi="Liberation Serif" w:cs="Liberation Serif"/>
          <w:sz w:val="28"/>
          <w:szCs w:val="28"/>
        </w:rPr>
      </w:pPr>
      <w:r w:rsidRPr="0023373E">
        <w:rPr>
          <w:rFonts w:ascii="Liberation Serif" w:hAnsi="Liberation Serif" w:cs="Liberation Serif"/>
          <w:sz w:val="28"/>
          <w:szCs w:val="28"/>
        </w:rPr>
        <w:t xml:space="preserve">2. </w:t>
      </w:r>
      <w:r w:rsidR="006B63FE" w:rsidRPr="0023373E">
        <w:rPr>
          <w:rFonts w:ascii="Liberation Serif" w:hAnsi="Liberation Serif" w:cs="Liberation Serif"/>
          <w:sz w:val="28"/>
          <w:szCs w:val="28"/>
        </w:rPr>
        <w:t>Обеспечение санитарной очистки населенных пунктов и прилегающих к ним территорий, в том числе организация и проведение комплекса мероприятий, направленных на совершенствование системы сбора, транспортировки, обработки и безопасного размещения твердых коммунальных отходов (далее – ТКО) и жидких бытовых отходов (далее – ЖБО);</w:t>
      </w:r>
    </w:p>
    <w:p w:rsidR="000A75CA" w:rsidRPr="0023373E" w:rsidRDefault="000A75CA" w:rsidP="000A75CA">
      <w:pPr>
        <w:spacing w:after="0" w:line="240" w:lineRule="auto"/>
        <w:ind w:firstLine="720"/>
        <w:jc w:val="both"/>
        <w:rPr>
          <w:rFonts w:ascii="Liberation Serif" w:hAnsi="Liberation Serif" w:cs="Liberation Serif"/>
          <w:sz w:val="28"/>
          <w:szCs w:val="28"/>
        </w:rPr>
      </w:pPr>
      <w:r w:rsidRPr="0023373E">
        <w:rPr>
          <w:rFonts w:ascii="Liberation Serif" w:hAnsi="Liberation Serif" w:cs="Liberation Serif"/>
          <w:sz w:val="28"/>
          <w:szCs w:val="28"/>
        </w:rPr>
        <w:t xml:space="preserve">3. </w:t>
      </w:r>
      <w:r w:rsidR="006B63FE" w:rsidRPr="0023373E">
        <w:rPr>
          <w:rFonts w:ascii="Liberation Serif" w:hAnsi="Liberation Serif" w:cs="Liberation Serif"/>
          <w:sz w:val="28"/>
          <w:szCs w:val="28"/>
        </w:rPr>
        <w:t>Обеспечение населения качественной питьевой водой;</w:t>
      </w:r>
    </w:p>
    <w:p w:rsidR="006B63FE" w:rsidRPr="0023373E" w:rsidRDefault="000A75CA" w:rsidP="000A75CA">
      <w:pPr>
        <w:spacing w:after="0" w:line="240" w:lineRule="auto"/>
        <w:ind w:firstLine="720"/>
        <w:jc w:val="both"/>
        <w:rPr>
          <w:rFonts w:ascii="Liberation Serif" w:hAnsi="Liberation Serif" w:cs="Liberation Serif"/>
          <w:sz w:val="28"/>
          <w:szCs w:val="28"/>
        </w:rPr>
      </w:pPr>
      <w:r w:rsidRPr="0023373E">
        <w:rPr>
          <w:rFonts w:ascii="Liberation Serif" w:hAnsi="Liberation Serif" w:cs="Liberation Serif"/>
          <w:sz w:val="28"/>
          <w:szCs w:val="28"/>
        </w:rPr>
        <w:lastRenderedPageBreak/>
        <w:t xml:space="preserve">4. </w:t>
      </w:r>
      <w:r w:rsidR="006B63FE" w:rsidRPr="0023373E">
        <w:rPr>
          <w:rFonts w:ascii="Liberation Serif" w:hAnsi="Liberation Serif" w:cs="Liberation Serif"/>
          <w:sz w:val="28"/>
          <w:szCs w:val="28"/>
        </w:rPr>
        <w:t>Повышение экологической культуры населения, формирование активной гражданской позиции и экологической ответственности.</w:t>
      </w:r>
    </w:p>
    <w:tbl>
      <w:tblPr>
        <w:tblStyle w:val="ae"/>
        <w:tblpPr w:leftFromText="180" w:rightFromText="180" w:vertAnchor="text" w:horzAnchor="margin" w:tblpY="377"/>
        <w:tblOverlap w:val="never"/>
        <w:tblW w:w="9351" w:type="dxa"/>
        <w:tblLayout w:type="fixed"/>
        <w:tblLook w:val="04A0"/>
      </w:tblPr>
      <w:tblGrid>
        <w:gridCol w:w="2547"/>
        <w:gridCol w:w="851"/>
        <w:gridCol w:w="992"/>
        <w:gridCol w:w="992"/>
        <w:gridCol w:w="993"/>
        <w:gridCol w:w="992"/>
        <w:gridCol w:w="992"/>
        <w:gridCol w:w="992"/>
      </w:tblGrid>
      <w:tr w:rsidR="0071569F" w:rsidRPr="0023373E" w:rsidTr="000A75CA">
        <w:tc>
          <w:tcPr>
            <w:tcW w:w="2547" w:type="dxa"/>
            <w:vAlign w:val="center"/>
          </w:tcPr>
          <w:p w:rsidR="0071569F" w:rsidRPr="0023373E" w:rsidRDefault="0071569F" w:rsidP="00E8518C">
            <w:pPr>
              <w:jc w:val="center"/>
              <w:rPr>
                <w:rFonts w:ascii="Liberation Serif" w:hAnsi="Liberation Serif" w:cs="Liberation Serif"/>
                <w:sz w:val="22"/>
                <w:szCs w:val="22"/>
              </w:rPr>
            </w:pPr>
            <w:r w:rsidRPr="0023373E">
              <w:rPr>
                <w:rFonts w:ascii="Liberation Serif" w:hAnsi="Liberation Serif" w:cs="Liberation Serif"/>
                <w:sz w:val="22"/>
                <w:szCs w:val="22"/>
              </w:rPr>
              <w:t>Наименование показателя</w:t>
            </w:r>
          </w:p>
        </w:tc>
        <w:tc>
          <w:tcPr>
            <w:tcW w:w="851" w:type="dxa"/>
            <w:vAlign w:val="center"/>
          </w:tcPr>
          <w:p w:rsidR="0071569F" w:rsidRPr="0023373E" w:rsidRDefault="0071569F" w:rsidP="00E8518C">
            <w:pPr>
              <w:jc w:val="center"/>
              <w:rPr>
                <w:rFonts w:ascii="Liberation Serif" w:hAnsi="Liberation Serif" w:cs="Liberation Serif"/>
                <w:sz w:val="22"/>
                <w:szCs w:val="22"/>
              </w:rPr>
            </w:pPr>
            <w:r w:rsidRPr="0023373E">
              <w:rPr>
                <w:rFonts w:ascii="Liberation Serif" w:hAnsi="Liberation Serif" w:cs="Liberation Serif"/>
                <w:sz w:val="22"/>
                <w:szCs w:val="22"/>
              </w:rPr>
              <w:t xml:space="preserve">Ед. </w:t>
            </w:r>
            <w:proofErr w:type="spellStart"/>
            <w:r w:rsidRPr="0023373E">
              <w:rPr>
                <w:rFonts w:ascii="Liberation Serif" w:hAnsi="Liberation Serif" w:cs="Liberation Serif"/>
                <w:sz w:val="22"/>
                <w:szCs w:val="22"/>
              </w:rPr>
              <w:t>изм</w:t>
            </w:r>
            <w:proofErr w:type="spellEnd"/>
            <w:r w:rsidRPr="0023373E">
              <w:rPr>
                <w:rFonts w:ascii="Liberation Serif" w:hAnsi="Liberation Serif" w:cs="Liberation Serif"/>
                <w:sz w:val="22"/>
                <w:szCs w:val="22"/>
              </w:rPr>
              <w:t>.</w:t>
            </w:r>
          </w:p>
        </w:tc>
        <w:tc>
          <w:tcPr>
            <w:tcW w:w="992" w:type="dxa"/>
            <w:vAlign w:val="center"/>
          </w:tcPr>
          <w:p w:rsidR="0071569F" w:rsidRPr="0023373E" w:rsidRDefault="0071569F" w:rsidP="00E8518C">
            <w:pPr>
              <w:jc w:val="center"/>
              <w:rPr>
                <w:rFonts w:ascii="Liberation Serif" w:hAnsi="Liberation Serif" w:cs="Liberation Serif"/>
                <w:sz w:val="22"/>
                <w:szCs w:val="22"/>
              </w:rPr>
            </w:pPr>
            <w:r w:rsidRPr="0023373E">
              <w:rPr>
                <w:rFonts w:ascii="Liberation Serif" w:hAnsi="Liberation Serif" w:cs="Liberation Serif"/>
                <w:sz w:val="22"/>
                <w:szCs w:val="22"/>
              </w:rPr>
              <w:t>2012г.</w:t>
            </w:r>
          </w:p>
        </w:tc>
        <w:tc>
          <w:tcPr>
            <w:tcW w:w="992" w:type="dxa"/>
            <w:vAlign w:val="center"/>
          </w:tcPr>
          <w:p w:rsidR="0071569F" w:rsidRPr="0023373E" w:rsidRDefault="0071569F" w:rsidP="00E8518C">
            <w:pPr>
              <w:jc w:val="center"/>
              <w:rPr>
                <w:rFonts w:ascii="Liberation Serif" w:hAnsi="Liberation Serif" w:cs="Liberation Serif"/>
                <w:sz w:val="22"/>
                <w:szCs w:val="22"/>
              </w:rPr>
            </w:pPr>
            <w:r w:rsidRPr="0023373E">
              <w:rPr>
                <w:rFonts w:ascii="Liberation Serif" w:hAnsi="Liberation Serif" w:cs="Liberation Serif"/>
                <w:sz w:val="22"/>
                <w:szCs w:val="22"/>
              </w:rPr>
              <w:t>2013г.</w:t>
            </w:r>
          </w:p>
        </w:tc>
        <w:tc>
          <w:tcPr>
            <w:tcW w:w="993" w:type="dxa"/>
            <w:vAlign w:val="center"/>
          </w:tcPr>
          <w:p w:rsidR="0071569F" w:rsidRPr="0023373E" w:rsidRDefault="0071569F" w:rsidP="00E8518C">
            <w:pPr>
              <w:jc w:val="center"/>
              <w:rPr>
                <w:rFonts w:ascii="Liberation Serif" w:hAnsi="Liberation Serif" w:cs="Liberation Serif"/>
                <w:sz w:val="22"/>
                <w:szCs w:val="22"/>
              </w:rPr>
            </w:pPr>
            <w:r w:rsidRPr="0023373E">
              <w:rPr>
                <w:rFonts w:ascii="Liberation Serif" w:hAnsi="Liberation Serif" w:cs="Liberation Serif"/>
                <w:sz w:val="22"/>
                <w:szCs w:val="22"/>
              </w:rPr>
              <w:t>2014г.</w:t>
            </w:r>
          </w:p>
        </w:tc>
        <w:tc>
          <w:tcPr>
            <w:tcW w:w="992" w:type="dxa"/>
            <w:vAlign w:val="center"/>
          </w:tcPr>
          <w:p w:rsidR="0071569F" w:rsidRPr="0023373E" w:rsidRDefault="0071569F" w:rsidP="00E8518C">
            <w:pPr>
              <w:jc w:val="center"/>
              <w:rPr>
                <w:rFonts w:ascii="Liberation Serif" w:hAnsi="Liberation Serif" w:cs="Liberation Serif"/>
                <w:sz w:val="22"/>
                <w:szCs w:val="22"/>
              </w:rPr>
            </w:pPr>
            <w:r w:rsidRPr="0023373E">
              <w:rPr>
                <w:rFonts w:ascii="Liberation Serif" w:hAnsi="Liberation Serif" w:cs="Liberation Serif"/>
                <w:sz w:val="22"/>
                <w:szCs w:val="22"/>
              </w:rPr>
              <w:t>2015г.</w:t>
            </w:r>
          </w:p>
        </w:tc>
        <w:tc>
          <w:tcPr>
            <w:tcW w:w="992" w:type="dxa"/>
            <w:vAlign w:val="center"/>
          </w:tcPr>
          <w:p w:rsidR="0071569F" w:rsidRPr="0023373E" w:rsidRDefault="0071569F" w:rsidP="00E8518C">
            <w:pPr>
              <w:jc w:val="center"/>
              <w:rPr>
                <w:rFonts w:ascii="Liberation Serif" w:hAnsi="Liberation Serif" w:cs="Liberation Serif"/>
                <w:sz w:val="22"/>
                <w:szCs w:val="22"/>
              </w:rPr>
            </w:pPr>
            <w:r w:rsidRPr="0023373E">
              <w:rPr>
                <w:rFonts w:ascii="Liberation Serif" w:hAnsi="Liberation Serif" w:cs="Liberation Serif"/>
                <w:sz w:val="22"/>
                <w:szCs w:val="22"/>
              </w:rPr>
              <w:t>2016г.</w:t>
            </w:r>
          </w:p>
        </w:tc>
        <w:tc>
          <w:tcPr>
            <w:tcW w:w="992" w:type="dxa"/>
            <w:vAlign w:val="center"/>
          </w:tcPr>
          <w:p w:rsidR="0071569F" w:rsidRPr="0023373E" w:rsidRDefault="0071569F" w:rsidP="00E8518C">
            <w:pPr>
              <w:jc w:val="center"/>
              <w:rPr>
                <w:rFonts w:ascii="Liberation Serif" w:hAnsi="Liberation Serif" w:cs="Liberation Serif"/>
                <w:sz w:val="22"/>
                <w:szCs w:val="22"/>
              </w:rPr>
            </w:pPr>
            <w:r w:rsidRPr="0023373E">
              <w:rPr>
                <w:rFonts w:ascii="Liberation Serif" w:hAnsi="Liberation Serif" w:cs="Liberation Serif"/>
                <w:sz w:val="22"/>
                <w:szCs w:val="22"/>
              </w:rPr>
              <w:t>2017г.</w:t>
            </w:r>
          </w:p>
        </w:tc>
      </w:tr>
      <w:tr w:rsidR="0071569F" w:rsidRPr="0023373E" w:rsidTr="000A75CA">
        <w:trPr>
          <w:trHeight w:val="677"/>
        </w:trPr>
        <w:tc>
          <w:tcPr>
            <w:tcW w:w="2547" w:type="dxa"/>
          </w:tcPr>
          <w:p w:rsidR="0071569F" w:rsidRPr="0023373E" w:rsidRDefault="0071569F" w:rsidP="00E8518C">
            <w:pPr>
              <w:rPr>
                <w:rFonts w:ascii="Liberation Serif" w:hAnsi="Liberation Serif" w:cs="Liberation Serif"/>
                <w:sz w:val="22"/>
                <w:szCs w:val="22"/>
              </w:rPr>
            </w:pPr>
            <w:r w:rsidRPr="0023373E">
              <w:rPr>
                <w:rFonts w:ascii="Liberation Serif" w:hAnsi="Liberation Serif" w:cs="Liberation Serif"/>
                <w:sz w:val="22"/>
                <w:szCs w:val="22"/>
              </w:rPr>
              <w:t>Выброс загрязняющих веществ от стационарных источников</w:t>
            </w:r>
          </w:p>
        </w:tc>
        <w:tc>
          <w:tcPr>
            <w:tcW w:w="851" w:type="dxa"/>
            <w:vAlign w:val="center"/>
          </w:tcPr>
          <w:p w:rsidR="0071569F" w:rsidRPr="0023373E" w:rsidRDefault="0071569F" w:rsidP="00E8518C">
            <w:pPr>
              <w:jc w:val="center"/>
              <w:rPr>
                <w:rFonts w:ascii="Liberation Serif" w:hAnsi="Liberation Serif" w:cs="Liberation Serif"/>
                <w:sz w:val="22"/>
                <w:szCs w:val="22"/>
              </w:rPr>
            </w:pPr>
            <w:r w:rsidRPr="0023373E">
              <w:rPr>
                <w:rFonts w:ascii="Liberation Serif" w:hAnsi="Liberation Serif" w:cs="Liberation Serif"/>
                <w:sz w:val="22"/>
                <w:szCs w:val="22"/>
              </w:rPr>
              <w:t>тонн</w:t>
            </w:r>
          </w:p>
        </w:tc>
        <w:tc>
          <w:tcPr>
            <w:tcW w:w="992" w:type="dxa"/>
            <w:vAlign w:val="center"/>
          </w:tcPr>
          <w:p w:rsidR="0071569F" w:rsidRPr="0023373E" w:rsidRDefault="0071569F" w:rsidP="00E8518C">
            <w:pPr>
              <w:jc w:val="center"/>
              <w:rPr>
                <w:rFonts w:ascii="Liberation Serif" w:hAnsi="Liberation Serif" w:cs="Liberation Serif"/>
                <w:sz w:val="22"/>
                <w:szCs w:val="22"/>
              </w:rPr>
            </w:pPr>
            <w:r w:rsidRPr="0023373E">
              <w:rPr>
                <w:rFonts w:ascii="Liberation Serif" w:hAnsi="Liberation Serif" w:cs="Liberation Serif"/>
                <w:sz w:val="22"/>
                <w:szCs w:val="22"/>
              </w:rPr>
              <w:t>614</w:t>
            </w:r>
          </w:p>
        </w:tc>
        <w:tc>
          <w:tcPr>
            <w:tcW w:w="992" w:type="dxa"/>
            <w:vAlign w:val="center"/>
          </w:tcPr>
          <w:p w:rsidR="0071569F" w:rsidRPr="0023373E" w:rsidRDefault="0071569F" w:rsidP="00E8518C">
            <w:pPr>
              <w:jc w:val="center"/>
              <w:rPr>
                <w:rFonts w:ascii="Liberation Serif" w:hAnsi="Liberation Serif" w:cs="Liberation Serif"/>
                <w:sz w:val="22"/>
                <w:szCs w:val="22"/>
              </w:rPr>
            </w:pPr>
            <w:r w:rsidRPr="0023373E">
              <w:rPr>
                <w:rFonts w:ascii="Liberation Serif" w:hAnsi="Liberation Serif" w:cs="Liberation Serif"/>
                <w:sz w:val="22"/>
                <w:szCs w:val="22"/>
              </w:rPr>
              <w:t>610</w:t>
            </w:r>
          </w:p>
        </w:tc>
        <w:tc>
          <w:tcPr>
            <w:tcW w:w="993" w:type="dxa"/>
            <w:vAlign w:val="center"/>
          </w:tcPr>
          <w:p w:rsidR="0071569F" w:rsidRPr="0023373E" w:rsidRDefault="0071569F" w:rsidP="00E8518C">
            <w:pPr>
              <w:jc w:val="center"/>
              <w:rPr>
                <w:rFonts w:ascii="Liberation Serif" w:hAnsi="Liberation Serif" w:cs="Liberation Serif"/>
                <w:sz w:val="22"/>
                <w:szCs w:val="22"/>
              </w:rPr>
            </w:pPr>
            <w:r w:rsidRPr="0023373E">
              <w:rPr>
                <w:rFonts w:ascii="Liberation Serif" w:hAnsi="Liberation Serif" w:cs="Liberation Serif"/>
                <w:sz w:val="22"/>
                <w:szCs w:val="22"/>
              </w:rPr>
              <w:t>587</w:t>
            </w:r>
          </w:p>
        </w:tc>
        <w:tc>
          <w:tcPr>
            <w:tcW w:w="992" w:type="dxa"/>
            <w:vAlign w:val="center"/>
          </w:tcPr>
          <w:p w:rsidR="0071569F" w:rsidRPr="0023373E" w:rsidRDefault="0071569F" w:rsidP="00E8518C">
            <w:pPr>
              <w:jc w:val="center"/>
              <w:rPr>
                <w:rFonts w:ascii="Liberation Serif" w:hAnsi="Liberation Serif" w:cs="Liberation Serif"/>
                <w:sz w:val="22"/>
                <w:szCs w:val="22"/>
              </w:rPr>
            </w:pPr>
            <w:r w:rsidRPr="0023373E">
              <w:rPr>
                <w:rFonts w:ascii="Liberation Serif" w:hAnsi="Liberation Serif" w:cs="Liberation Serif"/>
                <w:sz w:val="22"/>
                <w:szCs w:val="22"/>
              </w:rPr>
              <w:t>585</w:t>
            </w:r>
          </w:p>
        </w:tc>
        <w:tc>
          <w:tcPr>
            <w:tcW w:w="992" w:type="dxa"/>
            <w:vAlign w:val="center"/>
          </w:tcPr>
          <w:p w:rsidR="0071569F" w:rsidRPr="0023373E" w:rsidRDefault="0071569F" w:rsidP="00E8518C">
            <w:pPr>
              <w:jc w:val="center"/>
              <w:rPr>
                <w:rFonts w:ascii="Liberation Serif" w:hAnsi="Liberation Serif" w:cs="Liberation Serif"/>
                <w:sz w:val="22"/>
                <w:szCs w:val="22"/>
              </w:rPr>
            </w:pPr>
            <w:r w:rsidRPr="0023373E">
              <w:rPr>
                <w:rFonts w:ascii="Liberation Serif" w:hAnsi="Liberation Serif" w:cs="Liberation Serif"/>
                <w:sz w:val="22"/>
                <w:szCs w:val="22"/>
              </w:rPr>
              <w:t>579</w:t>
            </w:r>
          </w:p>
        </w:tc>
        <w:tc>
          <w:tcPr>
            <w:tcW w:w="992" w:type="dxa"/>
            <w:vAlign w:val="center"/>
          </w:tcPr>
          <w:p w:rsidR="0071569F" w:rsidRPr="0023373E" w:rsidRDefault="002A774C" w:rsidP="00E8518C">
            <w:pPr>
              <w:jc w:val="center"/>
              <w:rPr>
                <w:rFonts w:ascii="Liberation Serif" w:hAnsi="Liberation Serif" w:cs="Liberation Serif"/>
                <w:sz w:val="22"/>
                <w:szCs w:val="22"/>
              </w:rPr>
            </w:pPr>
            <w:r w:rsidRPr="0023373E">
              <w:rPr>
                <w:rFonts w:ascii="Liberation Serif" w:hAnsi="Liberation Serif" w:cs="Liberation Serif"/>
                <w:sz w:val="22"/>
                <w:szCs w:val="22"/>
              </w:rPr>
              <w:t>573</w:t>
            </w:r>
          </w:p>
        </w:tc>
      </w:tr>
      <w:tr w:rsidR="0071569F" w:rsidRPr="0023373E" w:rsidTr="000A75CA">
        <w:trPr>
          <w:trHeight w:val="258"/>
        </w:trPr>
        <w:tc>
          <w:tcPr>
            <w:tcW w:w="2547" w:type="dxa"/>
          </w:tcPr>
          <w:p w:rsidR="0071569F" w:rsidRPr="0023373E" w:rsidRDefault="0071569F" w:rsidP="00E8518C">
            <w:pPr>
              <w:rPr>
                <w:rFonts w:ascii="Liberation Serif" w:hAnsi="Liberation Serif" w:cs="Liberation Serif"/>
                <w:sz w:val="22"/>
                <w:szCs w:val="22"/>
              </w:rPr>
            </w:pPr>
            <w:r w:rsidRPr="0023373E">
              <w:rPr>
                <w:rFonts w:ascii="Liberation Serif" w:hAnsi="Liberation Serif" w:cs="Liberation Serif"/>
                <w:sz w:val="22"/>
                <w:szCs w:val="22"/>
              </w:rPr>
              <w:t>Количество объектов, имеющих стационарные источники загрязнений</w:t>
            </w:r>
          </w:p>
        </w:tc>
        <w:tc>
          <w:tcPr>
            <w:tcW w:w="851" w:type="dxa"/>
            <w:vAlign w:val="center"/>
          </w:tcPr>
          <w:p w:rsidR="0071569F" w:rsidRPr="0023373E" w:rsidRDefault="0071569F" w:rsidP="00E8518C">
            <w:pPr>
              <w:jc w:val="center"/>
              <w:rPr>
                <w:rFonts w:ascii="Liberation Serif" w:hAnsi="Liberation Serif" w:cs="Liberation Serif"/>
                <w:sz w:val="22"/>
                <w:szCs w:val="22"/>
              </w:rPr>
            </w:pPr>
            <w:r w:rsidRPr="0023373E">
              <w:rPr>
                <w:rFonts w:ascii="Liberation Serif" w:hAnsi="Liberation Serif" w:cs="Liberation Serif"/>
                <w:sz w:val="22"/>
                <w:szCs w:val="22"/>
              </w:rPr>
              <w:t>ед.</w:t>
            </w:r>
          </w:p>
        </w:tc>
        <w:tc>
          <w:tcPr>
            <w:tcW w:w="992" w:type="dxa"/>
            <w:vAlign w:val="center"/>
          </w:tcPr>
          <w:p w:rsidR="0071569F" w:rsidRPr="0023373E" w:rsidRDefault="0071569F" w:rsidP="00E8518C">
            <w:pPr>
              <w:jc w:val="center"/>
              <w:rPr>
                <w:rFonts w:ascii="Liberation Serif" w:hAnsi="Liberation Serif" w:cs="Liberation Serif"/>
                <w:sz w:val="22"/>
                <w:szCs w:val="22"/>
              </w:rPr>
            </w:pPr>
            <w:r w:rsidRPr="0023373E">
              <w:rPr>
                <w:rFonts w:ascii="Liberation Serif" w:hAnsi="Liberation Serif" w:cs="Liberation Serif"/>
                <w:sz w:val="22"/>
                <w:szCs w:val="22"/>
              </w:rPr>
              <w:t>26</w:t>
            </w:r>
          </w:p>
        </w:tc>
        <w:tc>
          <w:tcPr>
            <w:tcW w:w="992" w:type="dxa"/>
            <w:vAlign w:val="center"/>
          </w:tcPr>
          <w:p w:rsidR="0071569F" w:rsidRPr="0023373E" w:rsidRDefault="0071569F" w:rsidP="00E8518C">
            <w:pPr>
              <w:jc w:val="center"/>
              <w:rPr>
                <w:rFonts w:ascii="Liberation Serif" w:hAnsi="Liberation Serif" w:cs="Liberation Serif"/>
                <w:sz w:val="22"/>
                <w:szCs w:val="22"/>
              </w:rPr>
            </w:pPr>
            <w:r w:rsidRPr="0023373E">
              <w:rPr>
                <w:rFonts w:ascii="Liberation Serif" w:hAnsi="Liberation Serif" w:cs="Liberation Serif"/>
                <w:sz w:val="22"/>
                <w:szCs w:val="22"/>
              </w:rPr>
              <w:t>27</w:t>
            </w:r>
          </w:p>
        </w:tc>
        <w:tc>
          <w:tcPr>
            <w:tcW w:w="993" w:type="dxa"/>
            <w:vAlign w:val="center"/>
          </w:tcPr>
          <w:p w:rsidR="0071569F" w:rsidRPr="0023373E" w:rsidRDefault="0071569F" w:rsidP="00E8518C">
            <w:pPr>
              <w:jc w:val="center"/>
              <w:rPr>
                <w:rFonts w:ascii="Liberation Serif" w:hAnsi="Liberation Serif" w:cs="Liberation Serif"/>
                <w:sz w:val="22"/>
                <w:szCs w:val="22"/>
              </w:rPr>
            </w:pPr>
            <w:r w:rsidRPr="0023373E">
              <w:rPr>
                <w:rFonts w:ascii="Liberation Serif" w:hAnsi="Liberation Serif" w:cs="Liberation Serif"/>
                <w:sz w:val="22"/>
                <w:szCs w:val="22"/>
              </w:rPr>
              <w:t>27</w:t>
            </w:r>
          </w:p>
        </w:tc>
        <w:tc>
          <w:tcPr>
            <w:tcW w:w="992" w:type="dxa"/>
            <w:vAlign w:val="center"/>
          </w:tcPr>
          <w:p w:rsidR="0071569F" w:rsidRPr="0023373E" w:rsidRDefault="0071569F" w:rsidP="00E8518C">
            <w:pPr>
              <w:jc w:val="center"/>
              <w:rPr>
                <w:rFonts w:ascii="Liberation Serif" w:hAnsi="Liberation Serif" w:cs="Liberation Serif"/>
                <w:sz w:val="22"/>
                <w:szCs w:val="22"/>
              </w:rPr>
            </w:pPr>
            <w:r w:rsidRPr="0023373E">
              <w:rPr>
                <w:rFonts w:ascii="Liberation Serif" w:hAnsi="Liberation Serif" w:cs="Liberation Serif"/>
                <w:sz w:val="22"/>
                <w:szCs w:val="22"/>
              </w:rPr>
              <w:t>28</w:t>
            </w:r>
          </w:p>
        </w:tc>
        <w:tc>
          <w:tcPr>
            <w:tcW w:w="992" w:type="dxa"/>
            <w:vAlign w:val="center"/>
          </w:tcPr>
          <w:p w:rsidR="0071569F" w:rsidRPr="0023373E" w:rsidRDefault="0071569F" w:rsidP="00E8518C">
            <w:pPr>
              <w:jc w:val="center"/>
              <w:rPr>
                <w:rFonts w:ascii="Liberation Serif" w:hAnsi="Liberation Serif" w:cs="Liberation Serif"/>
                <w:sz w:val="22"/>
                <w:szCs w:val="22"/>
              </w:rPr>
            </w:pPr>
            <w:r w:rsidRPr="0023373E">
              <w:rPr>
                <w:rFonts w:ascii="Liberation Serif" w:hAnsi="Liberation Serif" w:cs="Liberation Serif"/>
                <w:sz w:val="22"/>
                <w:szCs w:val="22"/>
              </w:rPr>
              <w:t>29</w:t>
            </w:r>
          </w:p>
        </w:tc>
        <w:tc>
          <w:tcPr>
            <w:tcW w:w="992" w:type="dxa"/>
            <w:vAlign w:val="center"/>
          </w:tcPr>
          <w:p w:rsidR="0071569F" w:rsidRPr="0023373E" w:rsidRDefault="002A774C" w:rsidP="00E8518C">
            <w:pPr>
              <w:jc w:val="center"/>
              <w:rPr>
                <w:rFonts w:ascii="Liberation Serif" w:hAnsi="Liberation Serif" w:cs="Liberation Serif"/>
                <w:sz w:val="22"/>
                <w:szCs w:val="22"/>
              </w:rPr>
            </w:pPr>
            <w:r w:rsidRPr="0023373E">
              <w:rPr>
                <w:rFonts w:ascii="Liberation Serif" w:hAnsi="Liberation Serif" w:cs="Liberation Serif"/>
                <w:sz w:val="22"/>
                <w:szCs w:val="22"/>
              </w:rPr>
              <w:t>29</w:t>
            </w:r>
          </w:p>
        </w:tc>
      </w:tr>
      <w:tr w:rsidR="0071569F" w:rsidRPr="0023373E" w:rsidTr="000A75CA">
        <w:tc>
          <w:tcPr>
            <w:tcW w:w="2547" w:type="dxa"/>
            <w:tcBorders>
              <w:bottom w:val="single" w:sz="4" w:space="0" w:color="auto"/>
            </w:tcBorders>
          </w:tcPr>
          <w:p w:rsidR="0071569F" w:rsidRPr="0023373E" w:rsidRDefault="0071569F" w:rsidP="00E8518C">
            <w:pPr>
              <w:rPr>
                <w:rFonts w:ascii="Liberation Serif" w:hAnsi="Liberation Serif" w:cs="Liberation Serif"/>
                <w:sz w:val="22"/>
                <w:szCs w:val="22"/>
              </w:rPr>
            </w:pPr>
            <w:r w:rsidRPr="0023373E">
              <w:rPr>
                <w:rFonts w:ascii="Liberation Serif" w:hAnsi="Liberation Serif" w:cs="Liberation Serif"/>
                <w:sz w:val="22"/>
                <w:szCs w:val="22"/>
              </w:rPr>
              <w:t xml:space="preserve">Объем </w:t>
            </w:r>
            <w:proofErr w:type="gramStart"/>
            <w:r w:rsidRPr="0023373E">
              <w:rPr>
                <w:rFonts w:ascii="Liberation Serif" w:hAnsi="Liberation Serif" w:cs="Liberation Serif"/>
                <w:sz w:val="22"/>
                <w:szCs w:val="22"/>
              </w:rPr>
              <w:t>ликвидированных</w:t>
            </w:r>
            <w:proofErr w:type="gramEnd"/>
            <w:r w:rsidRPr="0023373E">
              <w:rPr>
                <w:rFonts w:ascii="Liberation Serif" w:hAnsi="Liberation Serif" w:cs="Liberation Serif"/>
                <w:sz w:val="22"/>
                <w:szCs w:val="22"/>
              </w:rPr>
              <w:t xml:space="preserve"> ТКО</w:t>
            </w:r>
          </w:p>
        </w:tc>
        <w:tc>
          <w:tcPr>
            <w:tcW w:w="851" w:type="dxa"/>
            <w:vAlign w:val="center"/>
          </w:tcPr>
          <w:p w:rsidR="0071569F" w:rsidRPr="0023373E" w:rsidRDefault="0071569F" w:rsidP="00E8518C">
            <w:pPr>
              <w:jc w:val="center"/>
              <w:rPr>
                <w:rFonts w:ascii="Liberation Serif" w:hAnsi="Liberation Serif" w:cs="Liberation Serif"/>
                <w:sz w:val="22"/>
                <w:szCs w:val="22"/>
              </w:rPr>
            </w:pPr>
            <w:r w:rsidRPr="0023373E">
              <w:rPr>
                <w:rFonts w:ascii="Liberation Serif" w:hAnsi="Liberation Serif" w:cs="Liberation Serif"/>
                <w:sz w:val="22"/>
                <w:szCs w:val="22"/>
              </w:rPr>
              <w:t>тыс. м³</w:t>
            </w:r>
          </w:p>
        </w:tc>
        <w:tc>
          <w:tcPr>
            <w:tcW w:w="992" w:type="dxa"/>
            <w:vAlign w:val="center"/>
          </w:tcPr>
          <w:p w:rsidR="0071569F" w:rsidRPr="0023373E" w:rsidRDefault="0071569F" w:rsidP="00E8518C">
            <w:pPr>
              <w:jc w:val="center"/>
              <w:rPr>
                <w:rFonts w:ascii="Liberation Serif" w:hAnsi="Liberation Serif" w:cs="Liberation Serif"/>
                <w:sz w:val="22"/>
                <w:szCs w:val="22"/>
              </w:rPr>
            </w:pPr>
            <w:r w:rsidRPr="0023373E">
              <w:rPr>
                <w:rFonts w:ascii="Liberation Serif" w:hAnsi="Liberation Serif" w:cs="Liberation Serif"/>
                <w:sz w:val="22"/>
                <w:szCs w:val="22"/>
              </w:rPr>
              <w:t>21</w:t>
            </w:r>
          </w:p>
        </w:tc>
        <w:tc>
          <w:tcPr>
            <w:tcW w:w="992" w:type="dxa"/>
            <w:vAlign w:val="center"/>
          </w:tcPr>
          <w:p w:rsidR="0071569F" w:rsidRPr="0023373E" w:rsidRDefault="0071569F" w:rsidP="00E8518C">
            <w:pPr>
              <w:jc w:val="center"/>
              <w:rPr>
                <w:rFonts w:ascii="Liberation Serif" w:hAnsi="Liberation Serif" w:cs="Liberation Serif"/>
                <w:sz w:val="22"/>
                <w:szCs w:val="22"/>
              </w:rPr>
            </w:pPr>
            <w:r w:rsidRPr="0023373E">
              <w:rPr>
                <w:rFonts w:ascii="Liberation Serif" w:hAnsi="Liberation Serif" w:cs="Liberation Serif"/>
                <w:sz w:val="22"/>
                <w:szCs w:val="22"/>
              </w:rPr>
              <w:t>25</w:t>
            </w:r>
          </w:p>
        </w:tc>
        <w:tc>
          <w:tcPr>
            <w:tcW w:w="993" w:type="dxa"/>
            <w:vAlign w:val="center"/>
          </w:tcPr>
          <w:p w:rsidR="0071569F" w:rsidRPr="0023373E" w:rsidRDefault="0071569F" w:rsidP="00E8518C">
            <w:pPr>
              <w:jc w:val="center"/>
              <w:rPr>
                <w:rFonts w:ascii="Liberation Serif" w:hAnsi="Liberation Serif" w:cs="Liberation Serif"/>
                <w:sz w:val="22"/>
                <w:szCs w:val="22"/>
              </w:rPr>
            </w:pPr>
            <w:r w:rsidRPr="0023373E">
              <w:rPr>
                <w:rFonts w:ascii="Liberation Serif" w:hAnsi="Liberation Serif" w:cs="Liberation Serif"/>
                <w:sz w:val="22"/>
                <w:szCs w:val="22"/>
              </w:rPr>
              <w:t>27</w:t>
            </w:r>
          </w:p>
        </w:tc>
        <w:tc>
          <w:tcPr>
            <w:tcW w:w="992" w:type="dxa"/>
            <w:vAlign w:val="center"/>
          </w:tcPr>
          <w:p w:rsidR="0071569F" w:rsidRPr="0023373E" w:rsidRDefault="0071569F" w:rsidP="00E8518C">
            <w:pPr>
              <w:jc w:val="center"/>
              <w:rPr>
                <w:rFonts w:ascii="Liberation Serif" w:hAnsi="Liberation Serif" w:cs="Liberation Serif"/>
                <w:sz w:val="22"/>
                <w:szCs w:val="22"/>
              </w:rPr>
            </w:pPr>
            <w:r w:rsidRPr="0023373E">
              <w:rPr>
                <w:rFonts w:ascii="Liberation Serif" w:hAnsi="Liberation Serif" w:cs="Liberation Serif"/>
                <w:sz w:val="22"/>
                <w:szCs w:val="22"/>
              </w:rPr>
              <w:t>22</w:t>
            </w:r>
          </w:p>
        </w:tc>
        <w:tc>
          <w:tcPr>
            <w:tcW w:w="992" w:type="dxa"/>
            <w:vAlign w:val="center"/>
          </w:tcPr>
          <w:p w:rsidR="0071569F" w:rsidRPr="0023373E" w:rsidRDefault="0071569F" w:rsidP="00E8518C">
            <w:pPr>
              <w:jc w:val="center"/>
              <w:rPr>
                <w:rFonts w:ascii="Liberation Serif" w:hAnsi="Liberation Serif" w:cs="Liberation Serif"/>
                <w:sz w:val="22"/>
                <w:szCs w:val="22"/>
              </w:rPr>
            </w:pPr>
            <w:r w:rsidRPr="0023373E">
              <w:rPr>
                <w:rFonts w:ascii="Liberation Serif" w:hAnsi="Liberation Serif" w:cs="Liberation Serif"/>
                <w:sz w:val="22"/>
                <w:szCs w:val="22"/>
              </w:rPr>
              <w:t>23</w:t>
            </w:r>
          </w:p>
        </w:tc>
        <w:tc>
          <w:tcPr>
            <w:tcW w:w="992" w:type="dxa"/>
            <w:vAlign w:val="center"/>
          </w:tcPr>
          <w:p w:rsidR="0071569F" w:rsidRPr="0023373E" w:rsidRDefault="002A774C" w:rsidP="00E8518C">
            <w:pPr>
              <w:jc w:val="center"/>
              <w:rPr>
                <w:rFonts w:ascii="Liberation Serif" w:hAnsi="Liberation Serif" w:cs="Liberation Serif"/>
                <w:sz w:val="22"/>
                <w:szCs w:val="22"/>
              </w:rPr>
            </w:pPr>
            <w:r w:rsidRPr="0023373E">
              <w:rPr>
                <w:rFonts w:ascii="Liberation Serif" w:hAnsi="Liberation Serif" w:cs="Liberation Serif"/>
                <w:sz w:val="22"/>
                <w:szCs w:val="22"/>
              </w:rPr>
              <w:t>26</w:t>
            </w:r>
          </w:p>
        </w:tc>
      </w:tr>
      <w:tr w:rsidR="0071569F" w:rsidRPr="0023373E" w:rsidTr="000A75CA">
        <w:trPr>
          <w:trHeight w:val="483"/>
        </w:trPr>
        <w:tc>
          <w:tcPr>
            <w:tcW w:w="2547" w:type="dxa"/>
            <w:tcBorders>
              <w:bottom w:val="single" w:sz="4" w:space="0" w:color="auto"/>
            </w:tcBorders>
          </w:tcPr>
          <w:p w:rsidR="0071569F" w:rsidRPr="0023373E" w:rsidRDefault="0071569F" w:rsidP="00E8518C">
            <w:pPr>
              <w:rPr>
                <w:rFonts w:ascii="Liberation Serif" w:hAnsi="Liberation Serif" w:cs="Liberation Serif"/>
                <w:sz w:val="22"/>
                <w:szCs w:val="22"/>
              </w:rPr>
            </w:pPr>
            <w:r w:rsidRPr="0023373E">
              <w:rPr>
                <w:rFonts w:ascii="Liberation Serif" w:hAnsi="Liberation Serif" w:cs="Liberation Serif"/>
                <w:sz w:val="22"/>
                <w:szCs w:val="22"/>
              </w:rPr>
              <w:t xml:space="preserve">Объем </w:t>
            </w:r>
            <w:proofErr w:type="gramStart"/>
            <w:r w:rsidRPr="0023373E">
              <w:rPr>
                <w:rFonts w:ascii="Liberation Serif" w:hAnsi="Liberation Serif" w:cs="Liberation Serif"/>
                <w:sz w:val="22"/>
                <w:szCs w:val="22"/>
              </w:rPr>
              <w:t>ликвидированных</w:t>
            </w:r>
            <w:proofErr w:type="gramEnd"/>
            <w:r w:rsidRPr="0023373E">
              <w:rPr>
                <w:rFonts w:ascii="Liberation Serif" w:hAnsi="Liberation Serif" w:cs="Liberation Serif"/>
                <w:sz w:val="22"/>
                <w:szCs w:val="22"/>
              </w:rPr>
              <w:t xml:space="preserve"> ЖБО</w:t>
            </w:r>
          </w:p>
        </w:tc>
        <w:tc>
          <w:tcPr>
            <w:tcW w:w="851" w:type="dxa"/>
            <w:tcBorders>
              <w:bottom w:val="single" w:sz="4" w:space="0" w:color="auto"/>
            </w:tcBorders>
            <w:vAlign w:val="center"/>
          </w:tcPr>
          <w:p w:rsidR="0071569F" w:rsidRPr="0023373E" w:rsidRDefault="0071569F" w:rsidP="00E8518C">
            <w:pPr>
              <w:jc w:val="center"/>
              <w:rPr>
                <w:rFonts w:ascii="Liberation Serif" w:hAnsi="Liberation Serif" w:cs="Liberation Serif"/>
                <w:sz w:val="22"/>
                <w:szCs w:val="22"/>
              </w:rPr>
            </w:pPr>
            <w:r w:rsidRPr="0023373E">
              <w:rPr>
                <w:rFonts w:ascii="Liberation Serif" w:hAnsi="Liberation Serif" w:cs="Liberation Serif"/>
                <w:sz w:val="22"/>
                <w:szCs w:val="22"/>
              </w:rPr>
              <w:t>тыс. м³</w:t>
            </w:r>
          </w:p>
        </w:tc>
        <w:tc>
          <w:tcPr>
            <w:tcW w:w="992" w:type="dxa"/>
            <w:vAlign w:val="center"/>
          </w:tcPr>
          <w:p w:rsidR="0071569F" w:rsidRPr="0023373E" w:rsidRDefault="0071569F" w:rsidP="00E8518C">
            <w:pPr>
              <w:jc w:val="center"/>
              <w:rPr>
                <w:rFonts w:ascii="Liberation Serif" w:hAnsi="Liberation Serif" w:cs="Liberation Serif"/>
                <w:sz w:val="22"/>
                <w:szCs w:val="22"/>
              </w:rPr>
            </w:pPr>
            <w:r w:rsidRPr="0023373E">
              <w:rPr>
                <w:rFonts w:ascii="Liberation Serif" w:hAnsi="Liberation Serif" w:cs="Liberation Serif"/>
                <w:sz w:val="22"/>
                <w:szCs w:val="22"/>
              </w:rPr>
              <w:t>32</w:t>
            </w:r>
          </w:p>
        </w:tc>
        <w:tc>
          <w:tcPr>
            <w:tcW w:w="992" w:type="dxa"/>
            <w:vAlign w:val="center"/>
          </w:tcPr>
          <w:p w:rsidR="0071569F" w:rsidRPr="0023373E" w:rsidRDefault="0071569F" w:rsidP="00E8518C">
            <w:pPr>
              <w:jc w:val="center"/>
              <w:rPr>
                <w:rFonts w:ascii="Liberation Serif" w:hAnsi="Liberation Serif" w:cs="Liberation Serif"/>
                <w:sz w:val="22"/>
                <w:szCs w:val="22"/>
              </w:rPr>
            </w:pPr>
            <w:r w:rsidRPr="0023373E">
              <w:rPr>
                <w:rFonts w:ascii="Liberation Serif" w:hAnsi="Liberation Serif" w:cs="Liberation Serif"/>
                <w:sz w:val="22"/>
                <w:szCs w:val="22"/>
              </w:rPr>
              <w:t>32</w:t>
            </w:r>
          </w:p>
        </w:tc>
        <w:tc>
          <w:tcPr>
            <w:tcW w:w="993" w:type="dxa"/>
            <w:vAlign w:val="center"/>
          </w:tcPr>
          <w:p w:rsidR="0071569F" w:rsidRPr="0023373E" w:rsidRDefault="0071569F" w:rsidP="00E8518C">
            <w:pPr>
              <w:jc w:val="center"/>
              <w:rPr>
                <w:rFonts w:ascii="Liberation Serif" w:hAnsi="Liberation Serif" w:cs="Liberation Serif"/>
                <w:sz w:val="22"/>
                <w:szCs w:val="22"/>
              </w:rPr>
            </w:pPr>
            <w:r w:rsidRPr="0023373E">
              <w:rPr>
                <w:rFonts w:ascii="Liberation Serif" w:hAnsi="Liberation Serif" w:cs="Liberation Serif"/>
                <w:sz w:val="22"/>
                <w:szCs w:val="22"/>
              </w:rPr>
              <w:t>41</w:t>
            </w:r>
          </w:p>
        </w:tc>
        <w:tc>
          <w:tcPr>
            <w:tcW w:w="992" w:type="dxa"/>
            <w:vAlign w:val="center"/>
          </w:tcPr>
          <w:p w:rsidR="0071569F" w:rsidRPr="0023373E" w:rsidRDefault="0071569F" w:rsidP="00E8518C">
            <w:pPr>
              <w:jc w:val="center"/>
              <w:rPr>
                <w:rFonts w:ascii="Liberation Serif" w:hAnsi="Liberation Serif" w:cs="Liberation Serif"/>
                <w:sz w:val="22"/>
                <w:szCs w:val="22"/>
              </w:rPr>
            </w:pPr>
            <w:r w:rsidRPr="0023373E">
              <w:rPr>
                <w:rFonts w:ascii="Liberation Serif" w:hAnsi="Liberation Serif" w:cs="Liberation Serif"/>
                <w:sz w:val="22"/>
                <w:szCs w:val="22"/>
              </w:rPr>
              <w:t>41</w:t>
            </w:r>
          </w:p>
        </w:tc>
        <w:tc>
          <w:tcPr>
            <w:tcW w:w="992" w:type="dxa"/>
            <w:vAlign w:val="center"/>
          </w:tcPr>
          <w:p w:rsidR="0071569F" w:rsidRPr="0023373E" w:rsidRDefault="0071569F" w:rsidP="00E8518C">
            <w:pPr>
              <w:jc w:val="center"/>
              <w:rPr>
                <w:rFonts w:ascii="Liberation Serif" w:hAnsi="Liberation Serif" w:cs="Liberation Serif"/>
                <w:sz w:val="22"/>
                <w:szCs w:val="22"/>
              </w:rPr>
            </w:pPr>
            <w:r w:rsidRPr="0023373E">
              <w:rPr>
                <w:rFonts w:ascii="Liberation Serif" w:hAnsi="Liberation Serif" w:cs="Liberation Serif"/>
                <w:sz w:val="22"/>
                <w:szCs w:val="22"/>
              </w:rPr>
              <w:t>35</w:t>
            </w:r>
          </w:p>
        </w:tc>
        <w:tc>
          <w:tcPr>
            <w:tcW w:w="992" w:type="dxa"/>
            <w:vAlign w:val="center"/>
          </w:tcPr>
          <w:p w:rsidR="0071569F" w:rsidRPr="0023373E" w:rsidRDefault="002A774C" w:rsidP="00E8518C">
            <w:pPr>
              <w:jc w:val="center"/>
              <w:rPr>
                <w:rFonts w:ascii="Liberation Serif" w:hAnsi="Liberation Serif" w:cs="Liberation Serif"/>
                <w:sz w:val="22"/>
                <w:szCs w:val="22"/>
              </w:rPr>
            </w:pPr>
            <w:r w:rsidRPr="0023373E">
              <w:rPr>
                <w:rFonts w:ascii="Liberation Serif" w:hAnsi="Liberation Serif" w:cs="Liberation Serif"/>
                <w:sz w:val="22"/>
                <w:szCs w:val="22"/>
              </w:rPr>
              <w:t>43,8</w:t>
            </w:r>
          </w:p>
        </w:tc>
      </w:tr>
    </w:tbl>
    <w:p w:rsidR="006B63FE" w:rsidRPr="0023373E" w:rsidRDefault="006B63FE" w:rsidP="006B63FE">
      <w:pPr>
        <w:pStyle w:val="ad"/>
        <w:tabs>
          <w:tab w:val="left" w:pos="993"/>
        </w:tabs>
        <w:ind w:left="709"/>
        <w:jc w:val="center"/>
        <w:rPr>
          <w:rFonts w:ascii="Liberation Serif" w:hAnsi="Liberation Serif" w:cs="Liberation Serif"/>
          <w:b/>
          <w:sz w:val="28"/>
          <w:szCs w:val="28"/>
        </w:rPr>
      </w:pPr>
    </w:p>
    <w:p w:rsidR="0038228E" w:rsidRDefault="0038228E" w:rsidP="00213657">
      <w:pPr>
        <w:spacing w:after="0" w:line="240" w:lineRule="auto"/>
        <w:ind w:firstLine="709"/>
        <w:jc w:val="both"/>
        <w:rPr>
          <w:rFonts w:ascii="Liberation Serif" w:hAnsi="Liberation Serif" w:cs="Liberation Serif"/>
          <w:sz w:val="28"/>
          <w:szCs w:val="28"/>
        </w:rPr>
      </w:pPr>
    </w:p>
    <w:p w:rsidR="006B63FE" w:rsidRPr="0023373E" w:rsidRDefault="006B63FE" w:rsidP="00213657">
      <w:pPr>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Основными источниками выбросов в атмосферу являются котельные, всего на территории </w:t>
      </w:r>
      <w:proofErr w:type="spellStart"/>
      <w:r w:rsidRPr="0023373E">
        <w:rPr>
          <w:rFonts w:ascii="Liberation Serif" w:hAnsi="Liberation Serif" w:cs="Liberation Serif"/>
          <w:sz w:val="28"/>
          <w:szCs w:val="28"/>
        </w:rPr>
        <w:t>Слободо-Туринского</w:t>
      </w:r>
      <w:proofErr w:type="spellEnd"/>
      <w:r w:rsidRPr="0023373E">
        <w:rPr>
          <w:rFonts w:ascii="Liberation Serif" w:hAnsi="Liberation Serif" w:cs="Liberation Serif"/>
          <w:sz w:val="28"/>
          <w:szCs w:val="28"/>
        </w:rPr>
        <w:t xml:space="preserve"> муниципального района действуют 29 единиц, из них 9 газовых котельных, остальные работают на твердом и жидком топливе.</w:t>
      </w:r>
      <w:r w:rsidR="003D0C16" w:rsidRPr="0023373E">
        <w:rPr>
          <w:rFonts w:ascii="Liberation Serif" w:hAnsi="Liberation Serif" w:cs="Liberation Serif"/>
          <w:sz w:val="28"/>
          <w:szCs w:val="28"/>
        </w:rPr>
        <w:t xml:space="preserve"> З</w:t>
      </w:r>
      <w:r w:rsidRPr="0023373E">
        <w:rPr>
          <w:rFonts w:ascii="Liberation Serif" w:hAnsi="Liberation Serif" w:cs="Liberation Serif"/>
          <w:sz w:val="28"/>
          <w:szCs w:val="28"/>
        </w:rPr>
        <w:t xml:space="preserve">агрязнение воздуха </w:t>
      </w:r>
      <w:r w:rsidR="00CA37C2" w:rsidRPr="0023373E">
        <w:rPr>
          <w:rFonts w:ascii="Liberation Serif" w:hAnsi="Liberation Serif" w:cs="Liberation Serif"/>
          <w:sz w:val="28"/>
          <w:szCs w:val="28"/>
        </w:rPr>
        <w:t xml:space="preserve">происходит от </w:t>
      </w:r>
      <w:r w:rsidRPr="0023373E">
        <w:rPr>
          <w:rFonts w:ascii="Liberation Serif" w:hAnsi="Liberation Serif" w:cs="Liberation Serif"/>
          <w:sz w:val="28"/>
          <w:szCs w:val="28"/>
        </w:rPr>
        <w:t>выхлопны</w:t>
      </w:r>
      <w:r w:rsidR="00CA37C2" w:rsidRPr="0023373E">
        <w:rPr>
          <w:rFonts w:ascii="Liberation Serif" w:hAnsi="Liberation Serif" w:cs="Liberation Serif"/>
          <w:sz w:val="28"/>
          <w:szCs w:val="28"/>
        </w:rPr>
        <w:t>х</w:t>
      </w:r>
      <w:r w:rsidRPr="0023373E">
        <w:rPr>
          <w:rFonts w:ascii="Liberation Serif" w:hAnsi="Liberation Serif" w:cs="Liberation Serif"/>
          <w:sz w:val="28"/>
          <w:szCs w:val="28"/>
        </w:rPr>
        <w:t xml:space="preserve"> газ</w:t>
      </w:r>
      <w:r w:rsidR="00CA37C2" w:rsidRPr="0023373E">
        <w:rPr>
          <w:rFonts w:ascii="Liberation Serif" w:hAnsi="Liberation Serif" w:cs="Liberation Serif"/>
          <w:sz w:val="28"/>
          <w:szCs w:val="28"/>
        </w:rPr>
        <w:t>ов</w:t>
      </w:r>
      <w:r w:rsidRPr="0023373E">
        <w:rPr>
          <w:rFonts w:ascii="Liberation Serif" w:hAnsi="Liberation Serif" w:cs="Liberation Serif"/>
          <w:sz w:val="28"/>
          <w:szCs w:val="28"/>
        </w:rPr>
        <w:t xml:space="preserve"> автотранспорта. Основными причинами, способствующими этому, являются неисправные системы дожигания газов, значительный износ автотранспорта, использование низкокачественного топлива.</w:t>
      </w:r>
      <w:r w:rsidR="00CA37C2" w:rsidRPr="0023373E">
        <w:rPr>
          <w:rFonts w:ascii="Liberation Serif" w:hAnsi="Liberation Serif" w:cs="Liberation Serif"/>
          <w:sz w:val="28"/>
          <w:szCs w:val="28"/>
        </w:rPr>
        <w:t xml:space="preserve"> Положительной особенностью</w:t>
      </w:r>
      <w:r w:rsidRPr="0023373E">
        <w:rPr>
          <w:rFonts w:ascii="Liberation Serif" w:hAnsi="Liberation Serif" w:cs="Liberation Serif"/>
          <w:sz w:val="28"/>
          <w:szCs w:val="28"/>
        </w:rPr>
        <w:t xml:space="preserve"> муниципального района </w:t>
      </w:r>
      <w:r w:rsidR="00CA37C2" w:rsidRPr="0023373E">
        <w:rPr>
          <w:rFonts w:ascii="Liberation Serif" w:hAnsi="Liberation Serif" w:cs="Liberation Serif"/>
          <w:sz w:val="28"/>
          <w:szCs w:val="28"/>
        </w:rPr>
        <w:t xml:space="preserve">можно отметить </w:t>
      </w:r>
      <w:r w:rsidRPr="0023373E">
        <w:rPr>
          <w:rFonts w:ascii="Liberation Serif" w:hAnsi="Liberation Serif" w:cs="Liberation Serif"/>
          <w:sz w:val="28"/>
          <w:szCs w:val="28"/>
        </w:rPr>
        <w:t>отсутств</w:t>
      </w:r>
      <w:r w:rsidR="00CA37C2" w:rsidRPr="0023373E">
        <w:rPr>
          <w:rFonts w:ascii="Liberation Serif" w:hAnsi="Liberation Serif" w:cs="Liberation Serif"/>
          <w:sz w:val="28"/>
          <w:szCs w:val="28"/>
        </w:rPr>
        <w:t>ие</w:t>
      </w:r>
      <w:r w:rsidRPr="0023373E">
        <w:rPr>
          <w:rFonts w:ascii="Liberation Serif" w:hAnsi="Liberation Serif" w:cs="Liberation Serif"/>
          <w:sz w:val="28"/>
          <w:szCs w:val="28"/>
        </w:rPr>
        <w:t xml:space="preserve"> вредны</w:t>
      </w:r>
      <w:r w:rsidR="00CA37C2" w:rsidRPr="0023373E">
        <w:rPr>
          <w:rFonts w:ascii="Liberation Serif" w:hAnsi="Liberation Serif" w:cs="Liberation Serif"/>
          <w:sz w:val="28"/>
          <w:szCs w:val="28"/>
        </w:rPr>
        <w:t>х</w:t>
      </w:r>
      <w:r w:rsidRPr="0023373E">
        <w:rPr>
          <w:rFonts w:ascii="Liberation Serif" w:hAnsi="Liberation Serif" w:cs="Liberation Serif"/>
          <w:sz w:val="28"/>
          <w:szCs w:val="28"/>
        </w:rPr>
        <w:t xml:space="preserve"> </w:t>
      </w:r>
      <w:r w:rsidR="00CA37C2" w:rsidRPr="0023373E">
        <w:rPr>
          <w:rFonts w:ascii="Liberation Serif" w:hAnsi="Liberation Serif" w:cs="Liberation Serif"/>
          <w:sz w:val="28"/>
          <w:szCs w:val="28"/>
        </w:rPr>
        <w:t>промышленных</w:t>
      </w:r>
      <w:r w:rsidRPr="0023373E">
        <w:rPr>
          <w:rFonts w:ascii="Liberation Serif" w:hAnsi="Liberation Serif" w:cs="Liberation Serif"/>
          <w:sz w:val="28"/>
          <w:szCs w:val="28"/>
        </w:rPr>
        <w:t xml:space="preserve"> производств</w:t>
      </w:r>
      <w:r w:rsidR="00D95092" w:rsidRPr="0023373E">
        <w:rPr>
          <w:rFonts w:ascii="Liberation Serif" w:hAnsi="Liberation Serif" w:cs="Liberation Serif"/>
          <w:sz w:val="28"/>
          <w:szCs w:val="28"/>
        </w:rPr>
        <w:t xml:space="preserve"> на</w:t>
      </w:r>
      <w:r w:rsidRPr="0023373E">
        <w:rPr>
          <w:rFonts w:ascii="Liberation Serif" w:hAnsi="Liberation Serif" w:cs="Liberation Serif"/>
          <w:sz w:val="28"/>
          <w:szCs w:val="28"/>
        </w:rPr>
        <w:t xml:space="preserve"> предприятия</w:t>
      </w:r>
      <w:r w:rsidR="00D95092" w:rsidRPr="0023373E">
        <w:rPr>
          <w:rFonts w:ascii="Liberation Serif" w:hAnsi="Liberation Serif" w:cs="Liberation Serif"/>
          <w:sz w:val="28"/>
          <w:szCs w:val="28"/>
        </w:rPr>
        <w:t>х</w:t>
      </w:r>
      <w:r w:rsidRPr="0023373E">
        <w:rPr>
          <w:rFonts w:ascii="Liberation Serif" w:hAnsi="Liberation Serif" w:cs="Liberation Serif"/>
          <w:sz w:val="28"/>
          <w:szCs w:val="28"/>
        </w:rPr>
        <w:t>.</w:t>
      </w:r>
    </w:p>
    <w:p w:rsidR="006B63FE" w:rsidRPr="0023373E" w:rsidRDefault="006B63FE" w:rsidP="00213657">
      <w:pPr>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Загрязнение водной среды происходит главным образом за счет талых и ливневых вод. Поверхностный сток с территории населенных пунктов содержит нефтепродукты, продукты производства.</w:t>
      </w:r>
      <w:r w:rsidR="00EE5F48" w:rsidRPr="0023373E">
        <w:rPr>
          <w:rFonts w:ascii="Liberation Serif" w:hAnsi="Liberation Serif" w:cs="Liberation Serif"/>
          <w:sz w:val="28"/>
          <w:szCs w:val="28"/>
        </w:rPr>
        <w:t xml:space="preserve"> </w:t>
      </w:r>
      <w:r w:rsidRPr="0023373E">
        <w:rPr>
          <w:rFonts w:ascii="Liberation Serif" w:hAnsi="Liberation Serif" w:cs="Liberation Serif"/>
          <w:sz w:val="28"/>
          <w:szCs w:val="28"/>
        </w:rPr>
        <w:t xml:space="preserve">Загрязнение рек Тура и </w:t>
      </w:r>
      <w:proofErr w:type="spellStart"/>
      <w:r w:rsidRPr="0023373E">
        <w:rPr>
          <w:rFonts w:ascii="Liberation Serif" w:hAnsi="Liberation Serif" w:cs="Liberation Serif"/>
          <w:sz w:val="28"/>
          <w:szCs w:val="28"/>
        </w:rPr>
        <w:t>Ница</w:t>
      </w:r>
      <w:proofErr w:type="spellEnd"/>
      <w:r w:rsidRPr="0023373E">
        <w:rPr>
          <w:rFonts w:ascii="Liberation Serif" w:hAnsi="Liberation Serif" w:cs="Liberation Serif"/>
          <w:sz w:val="28"/>
          <w:szCs w:val="28"/>
        </w:rPr>
        <w:t xml:space="preserve"> происходит еще далеко за пределами муниципального района. Сброс загрязняющих веще</w:t>
      </w:r>
      <w:proofErr w:type="gramStart"/>
      <w:r w:rsidRPr="0023373E">
        <w:rPr>
          <w:rFonts w:ascii="Liberation Serif" w:hAnsi="Liberation Serif" w:cs="Liberation Serif"/>
          <w:sz w:val="28"/>
          <w:szCs w:val="28"/>
        </w:rPr>
        <w:t>ств в пр</w:t>
      </w:r>
      <w:proofErr w:type="gramEnd"/>
      <w:r w:rsidRPr="0023373E">
        <w:rPr>
          <w:rFonts w:ascii="Liberation Serif" w:hAnsi="Liberation Serif" w:cs="Liberation Serif"/>
          <w:sz w:val="28"/>
          <w:szCs w:val="28"/>
        </w:rPr>
        <w:t xml:space="preserve">еделах муниципального района сравнительно невелик и составляет около 0,84 млн. м³/год. </w:t>
      </w:r>
      <w:r w:rsidR="00D95092" w:rsidRPr="0023373E">
        <w:rPr>
          <w:rFonts w:ascii="Liberation Serif" w:hAnsi="Liberation Serif" w:cs="Liberation Serif"/>
          <w:sz w:val="28"/>
          <w:szCs w:val="28"/>
        </w:rPr>
        <w:t>Питьевое водоснабжение населения практически полностью основано на использовании подземных вод, которые доставляются буровыми скважинами, шахтными колодцами. Низкое качество воды из нецентрализованных источников питьевого водоснабжения обусловлено отсутствием своевременного технического ремонта, очистки и дезинфекции колодцев и скважин.</w:t>
      </w:r>
    </w:p>
    <w:p w:rsidR="006B63FE" w:rsidRPr="0023373E" w:rsidRDefault="00EE5F48" w:rsidP="00213657">
      <w:pPr>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На территории </w:t>
      </w:r>
      <w:proofErr w:type="spellStart"/>
      <w:r w:rsidRPr="0023373E">
        <w:rPr>
          <w:rFonts w:ascii="Liberation Serif" w:hAnsi="Liberation Serif" w:cs="Liberation Serif"/>
          <w:sz w:val="28"/>
          <w:szCs w:val="28"/>
        </w:rPr>
        <w:t>Слободо-Туринского</w:t>
      </w:r>
      <w:proofErr w:type="spellEnd"/>
      <w:r w:rsidR="006B63FE" w:rsidRPr="0023373E">
        <w:rPr>
          <w:rFonts w:ascii="Liberation Serif" w:hAnsi="Liberation Serif" w:cs="Liberation Serif"/>
          <w:sz w:val="28"/>
          <w:szCs w:val="28"/>
        </w:rPr>
        <w:t xml:space="preserve"> муниципально</w:t>
      </w:r>
      <w:r w:rsidRPr="0023373E">
        <w:rPr>
          <w:rFonts w:ascii="Liberation Serif" w:hAnsi="Liberation Serif" w:cs="Liberation Serif"/>
          <w:sz w:val="28"/>
          <w:szCs w:val="28"/>
        </w:rPr>
        <w:t>го</w:t>
      </w:r>
      <w:r w:rsidR="006B63FE" w:rsidRPr="0023373E">
        <w:rPr>
          <w:rFonts w:ascii="Liberation Serif" w:hAnsi="Liberation Serif" w:cs="Liberation Serif"/>
          <w:sz w:val="28"/>
          <w:szCs w:val="28"/>
        </w:rPr>
        <w:t xml:space="preserve"> район</w:t>
      </w:r>
      <w:r w:rsidRPr="0023373E">
        <w:rPr>
          <w:rFonts w:ascii="Liberation Serif" w:hAnsi="Liberation Serif" w:cs="Liberation Serif"/>
          <w:sz w:val="28"/>
          <w:szCs w:val="28"/>
        </w:rPr>
        <w:t>а</w:t>
      </w:r>
      <w:r w:rsidR="006B63FE" w:rsidRPr="0023373E">
        <w:rPr>
          <w:rFonts w:ascii="Liberation Serif" w:hAnsi="Liberation Serif" w:cs="Liberation Serif"/>
          <w:sz w:val="28"/>
          <w:szCs w:val="28"/>
        </w:rPr>
        <w:t xml:space="preserve"> имеется одно очистное сооружение, где организован прием и обезвреживание стоков с части жилых домов с</w:t>
      </w:r>
      <w:proofErr w:type="gramStart"/>
      <w:r w:rsidR="006B63FE" w:rsidRPr="0023373E">
        <w:rPr>
          <w:rFonts w:ascii="Liberation Serif" w:hAnsi="Liberation Serif" w:cs="Liberation Serif"/>
          <w:sz w:val="28"/>
          <w:szCs w:val="28"/>
        </w:rPr>
        <w:t>.Т</w:t>
      </w:r>
      <w:proofErr w:type="gramEnd"/>
      <w:r w:rsidR="006B63FE" w:rsidRPr="0023373E">
        <w:rPr>
          <w:rFonts w:ascii="Liberation Serif" w:hAnsi="Liberation Serif" w:cs="Liberation Serif"/>
          <w:sz w:val="28"/>
          <w:szCs w:val="28"/>
        </w:rPr>
        <w:t xml:space="preserve">уринская Слобода. </w:t>
      </w:r>
    </w:p>
    <w:p w:rsidR="006B63FE" w:rsidRPr="0023373E" w:rsidRDefault="001137CB" w:rsidP="00213657">
      <w:pPr>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На территории </w:t>
      </w:r>
      <w:r w:rsidR="006B63FE" w:rsidRPr="0023373E">
        <w:rPr>
          <w:rFonts w:ascii="Liberation Serif" w:hAnsi="Liberation Serif" w:cs="Liberation Serif"/>
          <w:sz w:val="28"/>
          <w:szCs w:val="28"/>
        </w:rPr>
        <w:t xml:space="preserve">муниципального района </w:t>
      </w:r>
      <w:r w:rsidR="00D95092" w:rsidRPr="0023373E">
        <w:rPr>
          <w:rFonts w:ascii="Liberation Serif" w:hAnsi="Liberation Serif" w:cs="Liberation Serif"/>
          <w:sz w:val="28"/>
          <w:szCs w:val="28"/>
        </w:rPr>
        <w:t>находятся</w:t>
      </w:r>
      <w:r w:rsidR="006B63FE" w:rsidRPr="0023373E">
        <w:rPr>
          <w:rFonts w:ascii="Liberation Serif" w:hAnsi="Liberation Serif" w:cs="Liberation Serif"/>
          <w:sz w:val="28"/>
          <w:szCs w:val="28"/>
        </w:rPr>
        <w:t xml:space="preserve"> </w:t>
      </w:r>
      <w:r w:rsidRPr="0023373E">
        <w:rPr>
          <w:rFonts w:ascii="Liberation Serif" w:hAnsi="Liberation Serif" w:cs="Liberation Serif"/>
          <w:sz w:val="28"/>
          <w:szCs w:val="28"/>
        </w:rPr>
        <w:t xml:space="preserve">9 </w:t>
      </w:r>
      <w:r w:rsidR="006B63FE" w:rsidRPr="0023373E">
        <w:rPr>
          <w:rFonts w:ascii="Liberation Serif" w:hAnsi="Liberation Serif" w:cs="Liberation Serif"/>
          <w:sz w:val="28"/>
          <w:szCs w:val="28"/>
        </w:rPr>
        <w:t>свал</w:t>
      </w:r>
      <w:r w:rsidRPr="0023373E">
        <w:rPr>
          <w:rFonts w:ascii="Liberation Serif" w:hAnsi="Liberation Serif" w:cs="Liberation Serif"/>
          <w:sz w:val="28"/>
          <w:szCs w:val="28"/>
        </w:rPr>
        <w:t>о</w:t>
      </w:r>
      <w:r w:rsidR="006B63FE" w:rsidRPr="0023373E">
        <w:rPr>
          <w:rFonts w:ascii="Liberation Serif" w:hAnsi="Liberation Serif" w:cs="Liberation Serif"/>
          <w:sz w:val="28"/>
          <w:szCs w:val="28"/>
        </w:rPr>
        <w:t xml:space="preserve">к ТКО, в 2 </w:t>
      </w:r>
      <w:r w:rsidR="00D95092" w:rsidRPr="0023373E">
        <w:rPr>
          <w:rFonts w:ascii="Liberation Serif" w:hAnsi="Liberation Serif" w:cs="Liberation Serif"/>
          <w:sz w:val="28"/>
          <w:szCs w:val="28"/>
        </w:rPr>
        <w:t xml:space="preserve">– </w:t>
      </w:r>
      <w:r w:rsidR="006B63FE" w:rsidRPr="0023373E">
        <w:rPr>
          <w:rFonts w:ascii="Liberation Serif" w:hAnsi="Liberation Serif" w:cs="Liberation Serif"/>
          <w:sz w:val="28"/>
          <w:szCs w:val="28"/>
        </w:rPr>
        <w:t xml:space="preserve">свалки ЖБО (в </w:t>
      </w:r>
      <w:proofErr w:type="spellStart"/>
      <w:r w:rsidR="006B63FE" w:rsidRPr="0023373E">
        <w:rPr>
          <w:rFonts w:ascii="Liberation Serif" w:hAnsi="Liberation Serif" w:cs="Liberation Serif"/>
          <w:sz w:val="28"/>
          <w:szCs w:val="28"/>
        </w:rPr>
        <w:t>Слободо-Туринском</w:t>
      </w:r>
      <w:proofErr w:type="spellEnd"/>
      <w:r w:rsidR="006B63FE" w:rsidRPr="0023373E">
        <w:rPr>
          <w:rFonts w:ascii="Liberation Serif" w:hAnsi="Liberation Serif" w:cs="Liberation Serif"/>
          <w:sz w:val="28"/>
          <w:szCs w:val="28"/>
        </w:rPr>
        <w:t xml:space="preserve"> и </w:t>
      </w:r>
      <w:proofErr w:type="spellStart"/>
      <w:r w:rsidR="006B63FE" w:rsidRPr="0023373E">
        <w:rPr>
          <w:rFonts w:ascii="Liberation Serif" w:hAnsi="Liberation Serif" w:cs="Liberation Serif"/>
          <w:sz w:val="28"/>
          <w:szCs w:val="28"/>
        </w:rPr>
        <w:t>Усть-Ницинском</w:t>
      </w:r>
      <w:proofErr w:type="spellEnd"/>
      <w:r w:rsidR="006B63FE" w:rsidRPr="0023373E">
        <w:rPr>
          <w:rFonts w:ascii="Liberation Serif" w:hAnsi="Liberation Serif" w:cs="Liberation Serif"/>
          <w:sz w:val="28"/>
          <w:szCs w:val="28"/>
        </w:rPr>
        <w:t xml:space="preserve"> сельских поселениях). </w:t>
      </w:r>
      <w:r w:rsidR="00EE5F48" w:rsidRPr="0023373E">
        <w:rPr>
          <w:rFonts w:ascii="Liberation Serif" w:hAnsi="Liberation Serif" w:cs="Liberation Serif"/>
          <w:sz w:val="28"/>
          <w:szCs w:val="28"/>
        </w:rPr>
        <w:t xml:space="preserve">Имеются свидетельства о государственной регистрации земельных участков на право использования </w:t>
      </w:r>
      <w:r w:rsidR="006B63FE" w:rsidRPr="0023373E">
        <w:rPr>
          <w:rFonts w:ascii="Liberation Serif" w:hAnsi="Liberation Serif" w:cs="Liberation Serif"/>
          <w:sz w:val="28"/>
          <w:szCs w:val="28"/>
        </w:rPr>
        <w:t>9 свалок ТКО и 2 ЖБО</w:t>
      </w:r>
      <w:r w:rsidR="00AE7462" w:rsidRPr="0023373E">
        <w:rPr>
          <w:rFonts w:ascii="Liberation Serif" w:hAnsi="Liberation Serif" w:cs="Liberation Serif"/>
          <w:sz w:val="28"/>
          <w:szCs w:val="28"/>
        </w:rPr>
        <w:t>.</w:t>
      </w:r>
      <w:r w:rsidR="00AD54D9" w:rsidRPr="0023373E">
        <w:rPr>
          <w:rFonts w:ascii="Liberation Serif" w:hAnsi="Liberation Serif" w:cs="Liberation Serif"/>
          <w:sz w:val="28"/>
          <w:szCs w:val="28"/>
        </w:rPr>
        <w:t xml:space="preserve"> Работа по </w:t>
      </w:r>
      <w:r w:rsidR="006B63FE" w:rsidRPr="0023373E">
        <w:rPr>
          <w:rFonts w:ascii="Liberation Serif" w:hAnsi="Liberation Serif" w:cs="Liberation Serif"/>
          <w:sz w:val="28"/>
          <w:szCs w:val="28"/>
        </w:rPr>
        <w:t>ликвидации несанкционированных свалок ТКО в населенных пунктах</w:t>
      </w:r>
      <w:r w:rsidR="00E8518C" w:rsidRPr="0023373E">
        <w:rPr>
          <w:rFonts w:ascii="Liberation Serif" w:hAnsi="Liberation Serif" w:cs="Liberation Serif"/>
          <w:sz w:val="28"/>
          <w:szCs w:val="28"/>
        </w:rPr>
        <w:t xml:space="preserve"> проводится </w:t>
      </w:r>
      <w:r w:rsidRPr="0023373E">
        <w:rPr>
          <w:rFonts w:ascii="Liberation Serif" w:hAnsi="Liberation Serif" w:cs="Liberation Serif"/>
          <w:sz w:val="28"/>
          <w:szCs w:val="28"/>
        </w:rPr>
        <w:t>постоянно</w:t>
      </w:r>
      <w:r w:rsidR="006B63FE" w:rsidRPr="0023373E">
        <w:rPr>
          <w:rFonts w:ascii="Liberation Serif" w:hAnsi="Liberation Serif" w:cs="Liberation Serif"/>
          <w:sz w:val="28"/>
          <w:szCs w:val="28"/>
        </w:rPr>
        <w:t>.</w:t>
      </w:r>
      <w:r w:rsidR="006B63FE" w:rsidRPr="0023373E">
        <w:rPr>
          <w:rFonts w:ascii="Liberation Serif" w:hAnsi="Liberation Serif" w:cs="Liberation Serif"/>
          <w:sz w:val="28"/>
          <w:szCs w:val="28"/>
          <w:highlight w:val="darkGreen"/>
        </w:rPr>
        <w:t xml:space="preserve"> </w:t>
      </w:r>
    </w:p>
    <w:p w:rsidR="003C0931" w:rsidRPr="0023373E" w:rsidRDefault="003C0931" w:rsidP="00213657">
      <w:pPr>
        <w:spacing w:after="0" w:line="240" w:lineRule="auto"/>
        <w:ind w:firstLine="709"/>
        <w:jc w:val="both"/>
        <w:rPr>
          <w:rFonts w:ascii="Liberation Serif" w:hAnsi="Liberation Serif" w:cs="Liberation Serif"/>
          <w:sz w:val="28"/>
          <w:szCs w:val="28"/>
          <w:u w:color="FFFFFF" w:themeColor="background1"/>
        </w:rPr>
      </w:pPr>
      <w:r w:rsidRPr="0023373E">
        <w:rPr>
          <w:rFonts w:ascii="Liberation Serif" w:hAnsi="Liberation Serif" w:cs="Liberation Serif"/>
          <w:sz w:val="28"/>
          <w:szCs w:val="28"/>
          <w:u w:color="FFFFFF" w:themeColor="background1"/>
        </w:rPr>
        <w:lastRenderedPageBreak/>
        <w:t>Показатели, характеризующие развит</w:t>
      </w:r>
      <w:r w:rsidR="00213657" w:rsidRPr="0023373E">
        <w:rPr>
          <w:rFonts w:ascii="Liberation Serif" w:hAnsi="Liberation Serif" w:cs="Liberation Serif"/>
          <w:sz w:val="28"/>
          <w:szCs w:val="28"/>
          <w:u w:color="FFFFFF" w:themeColor="background1"/>
        </w:rPr>
        <w:t xml:space="preserve">ие инженерной инфраструктуры и </w:t>
      </w:r>
      <w:r w:rsidRPr="0023373E">
        <w:rPr>
          <w:rFonts w:ascii="Liberation Serif" w:hAnsi="Liberation Serif" w:cs="Liberation Serif"/>
          <w:sz w:val="28"/>
          <w:szCs w:val="28"/>
          <w:u w:color="FFFFFF" w:themeColor="background1"/>
        </w:rPr>
        <w:t>жилищно-коммунального хозяйства за</w:t>
      </w:r>
      <w:r w:rsidR="00F53B1E" w:rsidRPr="0023373E">
        <w:rPr>
          <w:rFonts w:ascii="Liberation Serif" w:hAnsi="Liberation Serif" w:cs="Liberation Serif"/>
          <w:sz w:val="28"/>
          <w:szCs w:val="28"/>
          <w:u w:color="FFFFFF" w:themeColor="background1"/>
        </w:rPr>
        <w:t xml:space="preserve"> </w:t>
      </w:r>
      <w:r w:rsidRPr="0023373E">
        <w:rPr>
          <w:rFonts w:ascii="Liberation Serif" w:hAnsi="Liberation Serif" w:cs="Liberation Serif"/>
          <w:sz w:val="28"/>
          <w:szCs w:val="28"/>
          <w:u w:color="FFFFFF" w:themeColor="background1"/>
        </w:rPr>
        <w:t>2010-201</w:t>
      </w:r>
      <w:r w:rsidR="0038228E">
        <w:rPr>
          <w:rFonts w:ascii="Liberation Serif" w:hAnsi="Liberation Serif" w:cs="Liberation Serif"/>
          <w:sz w:val="28"/>
          <w:szCs w:val="28"/>
          <w:u w:color="FFFFFF" w:themeColor="background1"/>
        </w:rPr>
        <w:t>7</w:t>
      </w:r>
      <w:r w:rsidR="00F53B1E" w:rsidRPr="0023373E">
        <w:rPr>
          <w:rFonts w:ascii="Liberation Serif" w:hAnsi="Liberation Serif" w:cs="Liberation Serif"/>
          <w:sz w:val="28"/>
          <w:szCs w:val="28"/>
          <w:u w:color="FFFFFF" w:themeColor="background1"/>
        </w:rPr>
        <w:t xml:space="preserve"> </w:t>
      </w:r>
      <w:r w:rsidRPr="0023373E">
        <w:rPr>
          <w:rFonts w:ascii="Liberation Serif" w:hAnsi="Liberation Serif" w:cs="Liberation Serif"/>
          <w:sz w:val="28"/>
          <w:szCs w:val="28"/>
          <w:u w:color="FFFFFF" w:themeColor="background1"/>
        </w:rPr>
        <w:t>г</w:t>
      </w:r>
      <w:r w:rsidR="00F53B1E" w:rsidRPr="0023373E">
        <w:rPr>
          <w:rFonts w:ascii="Liberation Serif" w:hAnsi="Liberation Serif" w:cs="Liberation Serif"/>
          <w:sz w:val="28"/>
          <w:szCs w:val="28"/>
          <w:u w:color="FFFFFF" w:themeColor="background1"/>
        </w:rPr>
        <w:t>оды</w:t>
      </w:r>
      <w:r w:rsidRPr="0023373E">
        <w:rPr>
          <w:rFonts w:ascii="Liberation Serif" w:hAnsi="Liberation Serif" w:cs="Liberation Serif"/>
          <w:sz w:val="28"/>
          <w:szCs w:val="28"/>
          <w:u w:color="FFFFFF" w:themeColor="background1"/>
        </w:rPr>
        <w:t xml:space="preserve">, представлены в </w:t>
      </w:r>
      <w:r w:rsidR="00213657" w:rsidRPr="0023373E">
        <w:rPr>
          <w:rFonts w:ascii="Liberation Serif" w:hAnsi="Liberation Serif" w:cs="Liberation Serif"/>
          <w:sz w:val="28"/>
          <w:szCs w:val="28"/>
          <w:u w:color="FFFFFF" w:themeColor="background1"/>
        </w:rPr>
        <w:t>Приложении</w:t>
      </w:r>
      <w:r w:rsidRPr="0023373E">
        <w:rPr>
          <w:rFonts w:ascii="Liberation Serif" w:hAnsi="Liberation Serif" w:cs="Liberation Serif"/>
          <w:sz w:val="28"/>
          <w:szCs w:val="28"/>
          <w:u w:color="FFFFFF" w:themeColor="background1"/>
        </w:rPr>
        <w:t xml:space="preserve"> 5.</w:t>
      </w:r>
    </w:p>
    <w:p w:rsidR="008D7441" w:rsidRPr="0023373E" w:rsidRDefault="008D7441" w:rsidP="00F014A9">
      <w:pPr>
        <w:suppressAutoHyphens/>
        <w:spacing w:after="0" w:line="240" w:lineRule="auto"/>
        <w:ind w:firstLine="709"/>
        <w:jc w:val="center"/>
        <w:rPr>
          <w:rFonts w:ascii="Liberation Serif" w:hAnsi="Liberation Serif" w:cs="Liberation Serif"/>
          <w:i/>
          <w:kern w:val="1"/>
          <w:sz w:val="28"/>
          <w:szCs w:val="28"/>
        </w:rPr>
      </w:pPr>
    </w:p>
    <w:p w:rsidR="003D0C16" w:rsidRPr="0023373E" w:rsidRDefault="005970A7" w:rsidP="00213657">
      <w:pPr>
        <w:suppressAutoHyphens/>
        <w:spacing w:after="0" w:line="240" w:lineRule="auto"/>
        <w:jc w:val="center"/>
        <w:rPr>
          <w:rFonts w:ascii="Liberation Serif" w:hAnsi="Liberation Serif" w:cs="Liberation Serif"/>
          <w:kern w:val="1"/>
          <w:sz w:val="28"/>
          <w:szCs w:val="28"/>
        </w:rPr>
      </w:pPr>
      <w:r w:rsidRPr="0023373E">
        <w:rPr>
          <w:rFonts w:ascii="Liberation Serif" w:hAnsi="Liberation Serif" w:cs="Liberation Serif"/>
          <w:kern w:val="1"/>
          <w:sz w:val="28"/>
          <w:szCs w:val="28"/>
        </w:rPr>
        <w:t xml:space="preserve">3.6. </w:t>
      </w:r>
      <w:r w:rsidR="006B63FE" w:rsidRPr="0023373E">
        <w:rPr>
          <w:rFonts w:ascii="Liberation Serif" w:hAnsi="Liberation Serif" w:cs="Liberation Serif"/>
          <w:kern w:val="1"/>
          <w:sz w:val="28"/>
          <w:szCs w:val="28"/>
        </w:rPr>
        <w:t>Жилищно-коммунальное хозяйство</w:t>
      </w:r>
    </w:p>
    <w:p w:rsidR="00A524CA" w:rsidRPr="0023373E" w:rsidRDefault="00A524CA" w:rsidP="00F014A9">
      <w:pPr>
        <w:suppressAutoHyphens/>
        <w:spacing w:after="0" w:line="240" w:lineRule="auto"/>
        <w:ind w:firstLine="709"/>
        <w:jc w:val="center"/>
        <w:rPr>
          <w:rFonts w:ascii="Liberation Serif" w:hAnsi="Liberation Serif" w:cs="Liberation Serif"/>
          <w:i/>
          <w:kern w:val="1"/>
          <w:sz w:val="28"/>
          <w:szCs w:val="28"/>
        </w:rPr>
      </w:pPr>
    </w:p>
    <w:p w:rsidR="005970A7" w:rsidRPr="0023373E" w:rsidRDefault="006B63FE" w:rsidP="00213657">
      <w:pPr>
        <w:suppressAutoHyphens/>
        <w:spacing w:after="0" w:line="240" w:lineRule="auto"/>
        <w:ind w:firstLine="709"/>
        <w:rPr>
          <w:rFonts w:ascii="Liberation Serif" w:hAnsi="Liberation Serif" w:cs="Liberation Serif"/>
          <w:i/>
          <w:kern w:val="1"/>
          <w:sz w:val="28"/>
          <w:szCs w:val="28"/>
        </w:rPr>
      </w:pPr>
      <w:proofErr w:type="spellStart"/>
      <w:r w:rsidRPr="0023373E">
        <w:rPr>
          <w:rFonts w:ascii="Liberation Serif" w:hAnsi="Liberation Serif" w:cs="Liberation Serif"/>
          <w:i/>
          <w:kern w:val="1"/>
          <w:sz w:val="28"/>
          <w:szCs w:val="28"/>
        </w:rPr>
        <w:t>Слободо-Туринско</w:t>
      </w:r>
      <w:r w:rsidR="00A524CA" w:rsidRPr="0023373E">
        <w:rPr>
          <w:rFonts w:ascii="Liberation Serif" w:hAnsi="Liberation Serif" w:cs="Liberation Serif"/>
          <w:i/>
          <w:kern w:val="1"/>
          <w:sz w:val="28"/>
          <w:szCs w:val="28"/>
        </w:rPr>
        <w:t>е</w:t>
      </w:r>
      <w:proofErr w:type="spellEnd"/>
      <w:r w:rsidRPr="0023373E">
        <w:rPr>
          <w:rFonts w:ascii="Liberation Serif" w:hAnsi="Liberation Serif" w:cs="Liberation Serif"/>
          <w:i/>
          <w:kern w:val="1"/>
          <w:sz w:val="28"/>
          <w:szCs w:val="28"/>
        </w:rPr>
        <w:t xml:space="preserve"> сельско</w:t>
      </w:r>
      <w:r w:rsidR="00A524CA" w:rsidRPr="0023373E">
        <w:rPr>
          <w:rFonts w:ascii="Liberation Serif" w:hAnsi="Liberation Serif" w:cs="Liberation Serif"/>
          <w:i/>
          <w:kern w:val="1"/>
          <w:sz w:val="28"/>
          <w:szCs w:val="28"/>
        </w:rPr>
        <w:t>е</w:t>
      </w:r>
      <w:r w:rsidRPr="0023373E">
        <w:rPr>
          <w:rFonts w:ascii="Liberation Serif" w:hAnsi="Liberation Serif" w:cs="Liberation Serif"/>
          <w:i/>
          <w:kern w:val="1"/>
          <w:sz w:val="28"/>
          <w:szCs w:val="28"/>
        </w:rPr>
        <w:t xml:space="preserve"> поселени</w:t>
      </w:r>
      <w:r w:rsidR="00A524CA" w:rsidRPr="0023373E">
        <w:rPr>
          <w:rFonts w:ascii="Liberation Serif" w:hAnsi="Liberation Serif" w:cs="Liberation Serif"/>
          <w:i/>
          <w:kern w:val="1"/>
          <w:sz w:val="28"/>
          <w:szCs w:val="28"/>
        </w:rPr>
        <w:t>е</w:t>
      </w:r>
    </w:p>
    <w:p w:rsidR="00FF6905" w:rsidRPr="0023373E" w:rsidRDefault="00170BEF" w:rsidP="00213657">
      <w:pPr>
        <w:pStyle w:val="ab"/>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Поставщиком тепловой энергии является МУП «</w:t>
      </w:r>
      <w:proofErr w:type="spellStart"/>
      <w:r w:rsidRPr="0023373E">
        <w:rPr>
          <w:rFonts w:ascii="Liberation Serif" w:eastAsia="Calibri" w:hAnsi="Liberation Serif" w:cs="Liberation Serif"/>
          <w:sz w:val="28"/>
          <w:szCs w:val="28"/>
        </w:rPr>
        <w:t>Слободо-Туринское</w:t>
      </w:r>
      <w:proofErr w:type="spellEnd"/>
      <w:r w:rsidRPr="0023373E">
        <w:rPr>
          <w:rFonts w:ascii="Liberation Serif" w:eastAsia="Calibri" w:hAnsi="Liberation Serif" w:cs="Liberation Serif"/>
          <w:sz w:val="28"/>
          <w:szCs w:val="28"/>
        </w:rPr>
        <w:t xml:space="preserve"> ЖКХ Плюс», в хозяйственном ведении которой находится 4 газовые  котельные мощностью 10,6 Гкал/</w:t>
      </w:r>
      <w:proofErr w:type="gramStart"/>
      <w:r w:rsidRPr="0023373E">
        <w:rPr>
          <w:rFonts w:ascii="Liberation Serif" w:eastAsia="Calibri" w:hAnsi="Liberation Serif" w:cs="Liberation Serif"/>
          <w:sz w:val="28"/>
          <w:szCs w:val="28"/>
        </w:rPr>
        <w:t>ч</w:t>
      </w:r>
      <w:proofErr w:type="gramEnd"/>
      <w:r w:rsidRPr="0023373E">
        <w:rPr>
          <w:rFonts w:ascii="Liberation Serif" w:eastAsia="Calibri" w:hAnsi="Liberation Serif" w:cs="Liberation Serif"/>
          <w:sz w:val="28"/>
          <w:szCs w:val="28"/>
        </w:rPr>
        <w:t>. Протяженность тепловых сетей 18,8 км, из них 2,1 км нуждаются в ремонте или замене. Всего за 2010-2016 годы отремонтировано (заменено) тепловых сетей 5,5 км.</w:t>
      </w:r>
    </w:p>
    <w:p w:rsidR="006B63FE" w:rsidRPr="0023373E" w:rsidRDefault="006B63FE" w:rsidP="00213657">
      <w:pPr>
        <w:suppressAutoHyphens/>
        <w:spacing w:after="0" w:line="240" w:lineRule="auto"/>
        <w:ind w:firstLine="709"/>
        <w:jc w:val="both"/>
        <w:rPr>
          <w:rFonts w:ascii="Liberation Serif" w:hAnsi="Liberation Serif" w:cs="Liberation Serif"/>
          <w:kern w:val="1"/>
          <w:sz w:val="28"/>
          <w:szCs w:val="28"/>
        </w:rPr>
      </w:pPr>
      <w:r w:rsidRPr="0023373E">
        <w:rPr>
          <w:rFonts w:ascii="Liberation Serif" w:hAnsi="Liberation Serif" w:cs="Liberation Serif"/>
          <w:kern w:val="1"/>
          <w:sz w:val="28"/>
          <w:szCs w:val="28"/>
        </w:rPr>
        <w:t>Централизованное водоснабжение потребителей имеется в с</w:t>
      </w:r>
      <w:proofErr w:type="gramStart"/>
      <w:r w:rsidRPr="0023373E">
        <w:rPr>
          <w:rFonts w:ascii="Liberation Serif" w:hAnsi="Liberation Serif" w:cs="Liberation Serif"/>
          <w:kern w:val="1"/>
          <w:sz w:val="28"/>
          <w:szCs w:val="28"/>
        </w:rPr>
        <w:t>.Т</w:t>
      </w:r>
      <w:proofErr w:type="gramEnd"/>
      <w:r w:rsidRPr="0023373E">
        <w:rPr>
          <w:rFonts w:ascii="Liberation Serif" w:hAnsi="Liberation Serif" w:cs="Liberation Serif"/>
          <w:kern w:val="1"/>
          <w:sz w:val="28"/>
          <w:szCs w:val="28"/>
        </w:rPr>
        <w:t>уринская Слобода</w:t>
      </w:r>
      <w:r w:rsidR="00FF6905" w:rsidRPr="0023373E">
        <w:rPr>
          <w:rFonts w:ascii="Liberation Serif" w:hAnsi="Liberation Serif" w:cs="Liberation Serif"/>
          <w:kern w:val="1"/>
          <w:sz w:val="28"/>
          <w:szCs w:val="28"/>
        </w:rPr>
        <w:t>,</w:t>
      </w:r>
      <w:r w:rsidRPr="0023373E">
        <w:rPr>
          <w:rFonts w:ascii="Liberation Serif" w:hAnsi="Liberation Serif" w:cs="Liberation Serif"/>
          <w:kern w:val="1"/>
          <w:sz w:val="28"/>
          <w:szCs w:val="28"/>
        </w:rPr>
        <w:t xml:space="preserve"> протяженность водопроводных сетей 36 км, </w:t>
      </w:r>
      <w:r w:rsidR="00FF6905" w:rsidRPr="0023373E">
        <w:rPr>
          <w:rFonts w:ascii="Liberation Serif" w:hAnsi="Liberation Serif" w:cs="Liberation Serif"/>
          <w:kern w:val="1"/>
          <w:sz w:val="28"/>
          <w:szCs w:val="28"/>
        </w:rPr>
        <w:t xml:space="preserve">нуждается в ремонте (замене) - </w:t>
      </w:r>
      <w:r w:rsidRPr="0023373E">
        <w:rPr>
          <w:rFonts w:ascii="Liberation Serif" w:hAnsi="Liberation Serif" w:cs="Liberation Serif"/>
          <w:kern w:val="1"/>
          <w:sz w:val="28"/>
          <w:szCs w:val="28"/>
        </w:rPr>
        <w:t xml:space="preserve">1км. </w:t>
      </w:r>
      <w:r w:rsidR="00FF6905" w:rsidRPr="0023373E">
        <w:rPr>
          <w:rFonts w:ascii="Liberation Serif" w:hAnsi="Liberation Serif" w:cs="Liberation Serif"/>
          <w:kern w:val="1"/>
          <w:sz w:val="28"/>
          <w:szCs w:val="28"/>
        </w:rPr>
        <w:t>З</w:t>
      </w:r>
      <w:r w:rsidRPr="0023373E">
        <w:rPr>
          <w:rFonts w:ascii="Liberation Serif" w:hAnsi="Liberation Serif" w:cs="Liberation Serif"/>
          <w:kern w:val="1"/>
          <w:sz w:val="28"/>
          <w:szCs w:val="28"/>
        </w:rPr>
        <w:t>а 2010-2016 г</w:t>
      </w:r>
      <w:r w:rsidR="00FF6905" w:rsidRPr="0023373E">
        <w:rPr>
          <w:rFonts w:ascii="Liberation Serif" w:hAnsi="Liberation Serif" w:cs="Liberation Serif"/>
          <w:kern w:val="1"/>
          <w:sz w:val="28"/>
          <w:szCs w:val="28"/>
        </w:rPr>
        <w:t>оды</w:t>
      </w:r>
      <w:r w:rsidRPr="0023373E">
        <w:rPr>
          <w:rFonts w:ascii="Liberation Serif" w:hAnsi="Liberation Serif" w:cs="Liberation Serif"/>
          <w:kern w:val="1"/>
          <w:sz w:val="28"/>
          <w:szCs w:val="28"/>
        </w:rPr>
        <w:t xml:space="preserve"> отремонтировано (заменено) </w:t>
      </w:r>
      <w:r w:rsidR="00FF6905" w:rsidRPr="0023373E">
        <w:rPr>
          <w:rFonts w:ascii="Liberation Serif" w:hAnsi="Liberation Serif" w:cs="Liberation Serif"/>
          <w:kern w:val="1"/>
          <w:sz w:val="28"/>
          <w:szCs w:val="28"/>
        </w:rPr>
        <w:t>4,9 км в</w:t>
      </w:r>
      <w:r w:rsidRPr="0023373E">
        <w:rPr>
          <w:rFonts w:ascii="Liberation Serif" w:hAnsi="Liberation Serif" w:cs="Liberation Serif"/>
          <w:kern w:val="1"/>
          <w:sz w:val="28"/>
          <w:szCs w:val="28"/>
        </w:rPr>
        <w:t>одопроводных сетей</w:t>
      </w:r>
      <w:r w:rsidR="00FF6905" w:rsidRPr="0023373E">
        <w:rPr>
          <w:rFonts w:ascii="Liberation Serif" w:hAnsi="Liberation Serif" w:cs="Liberation Serif"/>
          <w:kern w:val="1"/>
          <w:sz w:val="28"/>
          <w:szCs w:val="28"/>
        </w:rPr>
        <w:t>.</w:t>
      </w:r>
      <w:r w:rsidRPr="0023373E">
        <w:rPr>
          <w:rFonts w:ascii="Liberation Serif" w:hAnsi="Liberation Serif" w:cs="Liberation Serif"/>
          <w:kern w:val="1"/>
          <w:sz w:val="28"/>
          <w:szCs w:val="28"/>
        </w:rPr>
        <w:t xml:space="preserve"> </w:t>
      </w:r>
      <w:r w:rsidR="00FF6905" w:rsidRPr="0023373E">
        <w:rPr>
          <w:rFonts w:ascii="Liberation Serif" w:hAnsi="Liberation Serif" w:cs="Liberation Serif"/>
          <w:kern w:val="1"/>
          <w:sz w:val="28"/>
          <w:szCs w:val="28"/>
        </w:rPr>
        <w:t>В деревнях Решетникова и Красный Яр в</w:t>
      </w:r>
      <w:r w:rsidRPr="0023373E">
        <w:rPr>
          <w:rFonts w:ascii="Liberation Serif" w:hAnsi="Liberation Serif" w:cs="Liberation Serif"/>
          <w:kern w:val="1"/>
          <w:sz w:val="28"/>
          <w:szCs w:val="28"/>
        </w:rPr>
        <w:t>одоснабжение</w:t>
      </w:r>
      <w:r w:rsidR="00FF6905" w:rsidRPr="0023373E">
        <w:rPr>
          <w:rFonts w:ascii="Liberation Serif" w:hAnsi="Liberation Serif" w:cs="Liberation Serif"/>
          <w:kern w:val="1"/>
          <w:sz w:val="28"/>
          <w:szCs w:val="28"/>
        </w:rPr>
        <w:t xml:space="preserve"> осуществляется из </w:t>
      </w:r>
      <w:r w:rsidRPr="0023373E">
        <w:rPr>
          <w:rFonts w:ascii="Liberation Serif" w:hAnsi="Liberation Serif" w:cs="Liberation Serif"/>
          <w:kern w:val="1"/>
          <w:sz w:val="28"/>
          <w:szCs w:val="28"/>
        </w:rPr>
        <w:t>водозаборных скважин</w:t>
      </w:r>
      <w:r w:rsidR="00FF6905" w:rsidRPr="0023373E">
        <w:rPr>
          <w:rFonts w:ascii="Liberation Serif" w:hAnsi="Liberation Serif" w:cs="Liberation Serif"/>
          <w:kern w:val="1"/>
          <w:sz w:val="28"/>
          <w:szCs w:val="28"/>
        </w:rPr>
        <w:t>.</w:t>
      </w:r>
      <w:r w:rsidRPr="0023373E">
        <w:rPr>
          <w:rFonts w:ascii="Liberation Serif" w:hAnsi="Liberation Serif" w:cs="Liberation Serif"/>
          <w:kern w:val="1"/>
          <w:sz w:val="28"/>
          <w:szCs w:val="28"/>
        </w:rPr>
        <w:t xml:space="preserve"> </w:t>
      </w:r>
      <w:r w:rsidR="00FF6905" w:rsidRPr="0023373E">
        <w:rPr>
          <w:rFonts w:ascii="Liberation Serif" w:hAnsi="Liberation Serif" w:cs="Liberation Serif"/>
          <w:kern w:val="1"/>
          <w:sz w:val="28"/>
          <w:szCs w:val="28"/>
        </w:rPr>
        <w:t xml:space="preserve">В остальных  населенных пунктах забор воды осуществляется из нецентрализованных источников </w:t>
      </w:r>
      <w:r w:rsidR="00C40F66" w:rsidRPr="0023373E">
        <w:rPr>
          <w:rFonts w:ascii="Liberation Serif" w:hAnsi="Liberation Serif" w:cs="Liberation Serif"/>
          <w:kern w:val="1"/>
          <w:sz w:val="28"/>
          <w:szCs w:val="28"/>
        </w:rPr>
        <w:t>(</w:t>
      </w:r>
      <w:r w:rsidRPr="0023373E">
        <w:rPr>
          <w:rFonts w:ascii="Liberation Serif" w:hAnsi="Liberation Serif" w:cs="Liberation Serif"/>
          <w:kern w:val="1"/>
          <w:sz w:val="28"/>
          <w:szCs w:val="28"/>
        </w:rPr>
        <w:t>индивидуальных скважин и питьевых колодцев</w:t>
      </w:r>
      <w:r w:rsidR="00C40F66" w:rsidRPr="0023373E">
        <w:rPr>
          <w:rFonts w:ascii="Liberation Serif" w:hAnsi="Liberation Serif" w:cs="Liberation Serif"/>
          <w:kern w:val="1"/>
          <w:sz w:val="28"/>
          <w:szCs w:val="28"/>
        </w:rPr>
        <w:t>)</w:t>
      </w:r>
      <w:r w:rsidRPr="0023373E">
        <w:rPr>
          <w:rFonts w:ascii="Liberation Serif" w:hAnsi="Liberation Serif" w:cs="Liberation Serif"/>
          <w:kern w:val="1"/>
          <w:sz w:val="28"/>
          <w:szCs w:val="28"/>
        </w:rPr>
        <w:t>.</w:t>
      </w:r>
      <w:r w:rsidR="000F489B" w:rsidRPr="0023373E">
        <w:rPr>
          <w:rFonts w:ascii="Liberation Serif" w:hAnsi="Liberation Serif" w:cs="Liberation Serif"/>
          <w:kern w:val="1"/>
          <w:sz w:val="28"/>
          <w:szCs w:val="28"/>
        </w:rPr>
        <w:t xml:space="preserve"> </w:t>
      </w:r>
      <w:r w:rsidRPr="0023373E">
        <w:rPr>
          <w:rFonts w:ascii="Liberation Serif" w:hAnsi="Liberation Serif" w:cs="Liberation Serif"/>
          <w:kern w:val="1"/>
          <w:sz w:val="28"/>
          <w:szCs w:val="28"/>
        </w:rPr>
        <w:t>Горяче</w:t>
      </w:r>
      <w:r w:rsidR="000F489B" w:rsidRPr="0023373E">
        <w:rPr>
          <w:rFonts w:ascii="Liberation Serif" w:hAnsi="Liberation Serif" w:cs="Liberation Serif"/>
          <w:kern w:val="1"/>
          <w:sz w:val="28"/>
          <w:szCs w:val="28"/>
        </w:rPr>
        <w:t xml:space="preserve">го водоснабжения на территории </w:t>
      </w:r>
      <w:r w:rsidRPr="0023373E">
        <w:rPr>
          <w:rFonts w:ascii="Liberation Serif" w:hAnsi="Liberation Serif" w:cs="Liberation Serif"/>
          <w:kern w:val="1"/>
          <w:sz w:val="28"/>
          <w:szCs w:val="28"/>
        </w:rPr>
        <w:t xml:space="preserve">поселения </w:t>
      </w:r>
      <w:r w:rsidR="000F489B" w:rsidRPr="0023373E">
        <w:rPr>
          <w:rFonts w:ascii="Liberation Serif" w:hAnsi="Liberation Serif" w:cs="Liberation Serif"/>
          <w:kern w:val="1"/>
          <w:sz w:val="28"/>
          <w:szCs w:val="28"/>
        </w:rPr>
        <w:t>нет</w:t>
      </w:r>
      <w:r w:rsidRPr="0023373E">
        <w:rPr>
          <w:rFonts w:ascii="Liberation Serif" w:hAnsi="Liberation Serif" w:cs="Liberation Serif"/>
          <w:kern w:val="1"/>
          <w:sz w:val="28"/>
          <w:szCs w:val="28"/>
        </w:rPr>
        <w:t xml:space="preserve">. </w:t>
      </w:r>
    </w:p>
    <w:p w:rsidR="006B63FE" w:rsidRPr="0023373E" w:rsidRDefault="006B63FE" w:rsidP="00213657">
      <w:pPr>
        <w:suppressAutoHyphens/>
        <w:spacing w:after="0" w:line="240" w:lineRule="auto"/>
        <w:ind w:firstLine="709"/>
        <w:jc w:val="both"/>
        <w:rPr>
          <w:rFonts w:ascii="Liberation Serif" w:hAnsi="Liberation Serif" w:cs="Liberation Serif"/>
          <w:kern w:val="1"/>
          <w:sz w:val="28"/>
          <w:szCs w:val="28"/>
        </w:rPr>
      </w:pPr>
      <w:r w:rsidRPr="0023373E">
        <w:rPr>
          <w:rFonts w:ascii="Liberation Serif" w:hAnsi="Liberation Serif" w:cs="Liberation Serif"/>
          <w:kern w:val="1"/>
          <w:sz w:val="28"/>
          <w:szCs w:val="28"/>
        </w:rPr>
        <w:t>Централизованн</w:t>
      </w:r>
      <w:r w:rsidR="000F489B" w:rsidRPr="0023373E">
        <w:rPr>
          <w:rFonts w:ascii="Liberation Serif" w:hAnsi="Liberation Serif" w:cs="Liberation Serif"/>
          <w:kern w:val="1"/>
          <w:sz w:val="28"/>
          <w:szCs w:val="28"/>
        </w:rPr>
        <w:t>ой</w:t>
      </w:r>
      <w:r w:rsidRPr="0023373E">
        <w:rPr>
          <w:rFonts w:ascii="Liberation Serif" w:hAnsi="Liberation Serif" w:cs="Liberation Serif"/>
          <w:kern w:val="1"/>
          <w:sz w:val="28"/>
          <w:szCs w:val="28"/>
        </w:rPr>
        <w:t xml:space="preserve"> систем</w:t>
      </w:r>
      <w:r w:rsidR="000F489B" w:rsidRPr="0023373E">
        <w:rPr>
          <w:rFonts w:ascii="Liberation Serif" w:hAnsi="Liberation Serif" w:cs="Liberation Serif"/>
          <w:kern w:val="1"/>
          <w:sz w:val="28"/>
          <w:szCs w:val="28"/>
        </w:rPr>
        <w:t>ой</w:t>
      </w:r>
      <w:r w:rsidRPr="0023373E">
        <w:rPr>
          <w:rFonts w:ascii="Liberation Serif" w:hAnsi="Liberation Serif" w:cs="Liberation Serif"/>
          <w:kern w:val="1"/>
          <w:sz w:val="28"/>
          <w:szCs w:val="28"/>
        </w:rPr>
        <w:t xml:space="preserve"> хозяйственно-бытовой канализации </w:t>
      </w:r>
      <w:r w:rsidR="000F489B" w:rsidRPr="0023373E">
        <w:rPr>
          <w:rFonts w:ascii="Liberation Serif" w:hAnsi="Liberation Serif" w:cs="Liberation Serif"/>
          <w:kern w:val="1"/>
          <w:sz w:val="28"/>
          <w:szCs w:val="28"/>
        </w:rPr>
        <w:t>охвачен 1 населенный пункт -</w:t>
      </w:r>
      <w:r w:rsidRPr="0023373E">
        <w:rPr>
          <w:rFonts w:ascii="Liberation Serif" w:hAnsi="Liberation Serif" w:cs="Liberation Serif"/>
          <w:kern w:val="1"/>
          <w:sz w:val="28"/>
          <w:szCs w:val="28"/>
        </w:rPr>
        <w:t xml:space="preserve"> с</w:t>
      </w:r>
      <w:proofErr w:type="gramStart"/>
      <w:r w:rsidRPr="0023373E">
        <w:rPr>
          <w:rFonts w:ascii="Liberation Serif" w:hAnsi="Liberation Serif" w:cs="Liberation Serif"/>
          <w:kern w:val="1"/>
          <w:sz w:val="28"/>
          <w:szCs w:val="28"/>
        </w:rPr>
        <w:t>.Т</w:t>
      </w:r>
      <w:proofErr w:type="gramEnd"/>
      <w:r w:rsidRPr="0023373E">
        <w:rPr>
          <w:rFonts w:ascii="Liberation Serif" w:hAnsi="Liberation Serif" w:cs="Liberation Serif"/>
          <w:kern w:val="1"/>
          <w:sz w:val="28"/>
          <w:szCs w:val="28"/>
        </w:rPr>
        <w:t>уринская Слобода</w:t>
      </w:r>
      <w:r w:rsidR="000F489B" w:rsidRPr="0023373E">
        <w:rPr>
          <w:rFonts w:ascii="Liberation Serif" w:hAnsi="Liberation Serif" w:cs="Liberation Serif"/>
          <w:kern w:val="1"/>
          <w:sz w:val="28"/>
          <w:szCs w:val="28"/>
        </w:rPr>
        <w:t xml:space="preserve"> (19% жителей)</w:t>
      </w:r>
      <w:r w:rsidRPr="0023373E">
        <w:rPr>
          <w:rFonts w:ascii="Liberation Serif" w:hAnsi="Liberation Serif" w:cs="Liberation Serif"/>
          <w:kern w:val="1"/>
          <w:sz w:val="28"/>
          <w:szCs w:val="28"/>
        </w:rPr>
        <w:t>. Очистные сооружения  в</w:t>
      </w:r>
      <w:r w:rsidR="000F489B" w:rsidRPr="0023373E">
        <w:rPr>
          <w:rFonts w:ascii="Liberation Serif" w:hAnsi="Liberation Serif" w:cs="Liberation Serif"/>
          <w:kern w:val="1"/>
          <w:sz w:val="28"/>
          <w:szCs w:val="28"/>
        </w:rPr>
        <w:t>в</w:t>
      </w:r>
      <w:r w:rsidR="00213657" w:rsidRPr="0023373E">
        <w:rPr>
          <w:rFonts w:ascii="Liberation Serif" w:hAnsi="Liberation Serif" w:cs="Liberation Serif"/>
          <w:kern w:val="1"/>
          <w:sz w:val="28"/>
          <w:szCs w:val="28"/>
        </w:rPr>
        <w:t xml:space="preserve">едены в эксплуатацию в </w:t>
      </w:r>
      <w:r w:rsidRPr="0023373E">
        <w:rPr>
          <w:rFonts w:ascii="Liberation Serif" w:hAnsi="Liberation Serif" w:cs="Liberation Serif"/>
          <w:kern w:val="1"/>
          <w:sz w:val="28"/>
          <w:szCs w:val="28"/>
        </w:rPr>
        <w:t xml:space="preserve">2011 году. </w:t>
      </w:r>
      <w:r w:rsidR="000F489B" w:rsidRPr="0023373E">
        <w:rPr>
          <w:rFonts w:ascii="Liberation Serif" w:hAnsi="Liberation Serif" w:cs="Liberation Serif"/>
          <w:kern w:val="1"/>
          <w:sz w:val="28"/>
          <w:szCs w:val="28"/>
        </w:rPr>
        <w:t>На территории имеется 2 км</w:t>
      </w:r>
      <w:r w:rsidRPr="0023373E">
        <w:rPr>
          <w:rFonts w:ascii="Liberation Serif" w:hAnsi="Liberation Serif" w:cs="Liberation Serif"/>
          <w:kern w:val="1"/>
          <w:sz w:val="28"/>
          <w:szCs w:val="28"/>
        </w:rPr>
        <w:t xml:space="preserve"> канализационных сетей</w:t>
      </w:r>
      <w:r w:rsidR="000F489B" w:rsidRPr="0023373E">
        <w:rPr>
          <w:rFonts w:ascii="Liberation Serif" w:hAnsi="Liberation Serif" w:cs="Liberation Serif"/>
          <w:kern w:val="1"/>
          <w:sz w:val="28"/>
          <w:szCs w:val="28"/>
        </w:rPr>
        <w:t>,</w:t>
      </w:r>
      <w:r w:rsidRPr="0023373E">
        <w:rPr>
          <w:rFonts w:ascii="Liberation Serif" w:hAnsi="Liberation Serif" w:cs="Liberation Serif"/>
          <w:kern w:val="1"/>
          <w:sz w:val="28"/>
          <w:szCs w:val="28"/>
        </w:rPr>
        <w:t xml:space="preserve"> нуждаемость в ремонте или замене</w:t>
      </w:r>
      <w:r w:rsidR="000F489B" w:rsidRPr="0023373E">
        <w:rPr>
          <w:rFonts w:ascii="Liberation Serif" w:hAnsi="Liberation Serif" w:cs="Liberation Serif"/>
          <w:kern w:val="1"/>
          <w:sz w:val="28"/>
          <w:szCs w:val="28"/>
        </w:rPr>
        <w:t xml:space="preserve"> - </w:t>
      </w:r>
      <w:r w:rsidRPr="0023373E">
        <w:rPr>
          <w:rFonts w:ascii="Liberation Serif" w:hAnsi="Liberation Serif" w:cs="Liberation Serif"/>
          <w:kern w:val="1"/>
          <w:sz w:val="28"/>
          <w:szCs w:val="28"/>
        </w:rPr>
        <w:t xml:space="preserve">0,06км. Индивидуальные жилые дома оборудованы выгребами, которые имеют недостаточную гидроизоляцию, что приводит к загрязнению почвы. </w:t>
      </w:r>
    </w:p>
    <w:p w:rsidR="006B63FE" w:rsidRPr="0023373E" w:rsidRDefault="006B63FE" w:rsidP="00213657">
      <w:pPr>
        <w:suppressAutoHyphens/>
        <w:spacing w:after="0" w:line="240" w:lineRule="auto"/>
        <w:ind w:firstLine="709"/>
        <w:jc w:val="both"/>
        <w:rPr>
          <w:rFonts w:ascii="Liberation Serif" w:hAnsi="Liberation Serif" w:cs="Liberation Serif"/>
          <w:kern w:val="1"/>
          <w:sz w:val="28"/>
          <w:szCs w:val="28"/>
        </w:rPr>
      </w:pPr>
      <w:r w:rsidRPr="0023373E">
        <w:rPr>
          <w:rFonts w:ascii="Liberation Serif" w:hAnsi="Liberation Serif" w:cs="Liberation Serif"/>
          <w:kern w:val="1"/>
          <w:sz w:val="28"/>
          <w:szCs w:val="28"/>
        </w:rPr>
        <w:t>Газоснабжение населенных пунктов осуществляется природным и привозным сжиженным газом,</w:t>
      </w:r>
      <w:r w:rsidR="00DC62B1" w:rsidRPr="0023373E">
        <w:rPr>
          <w:rFonts w:ascii="Liberation Serif" w:hAnsi="Liberation Serif" w:cs="Liberation Serif"/>
          <w:kern w:val="1"/>
          <w:sz w:val="28"/>
          <w:szCs w:val="28"/>
        </w:rPr>
        <w:t xml:space="preserve"> частично</w:t>
      </w:r>
      <w:r w:rsidRPr="0023373E">
        <w:rPr>
          <w:rFonts w:ascii="Liberation Serif" w:hAnsi="Liberation Serif" w:cs="Liberation Serif"/>
          <w:kern w:val="1"/>
          <w:sz w:val="28"/>
          <w:szCs w:val="28"/>
        </w:rPr>
        <w:t xml:space="preserve"> газифицирован </w:t>
      </w:r>
      <w:r w:rsidR="00DC62B1" w:rsidRPr="0023373E">
        <w:rPr>
          <w:rFonts w:ascii="Liberation Serif" w:hAnsi="Liberation Serif" w:cs="Liberation Serif"/>
          <w:kern w:val="1"/>
          <w:sz w:val="28"/>
          <w:szCs w:val="28"/>
        </w:rPr>
        <w:t>1</w:t>
      </w:r>
      <w:r w:rsidR="00432742" w:rsidRPr="0023373E">
        <w:rPr>
          <w:rFonts w:ascii="Liberation Serif" w:hAnsi="Liberation Serif" w:cs="Liberation Serif"/>
          <w:kern w:val="1"/>
          <w:sz w:val="28"/>
          <w:szCs w:val="28"/>
        </w:rPr>
        <w:t xml:space="preserve"> населенный пункт – </w:t>
      </w:r>
      <w:r w:rsidRPr="0023373E">
        <w:rPr>
          <w:rFonts w:ascii="Liberation Serif" w:hAnsi="Liberation Serif" w:cs="Liberation Serif"/>
          <w:kern w:val="1"/>
          <w:sz w:val="28"/>
          <w:szCs w:val="28"/>
        </w:rPr>
        <w:t>с</w:t>
      </w:r>
      <w:proofErr w:type="gramStart"/>
      <w:r w:rsidR="00432742" w:rsidRPr="0023373E">
        <w:rPr>
          <w:rFonts w:ascii="Liberation Serif" w:hAnsi="Liberation Serif" w:cs="Liberation Serif"/>
          <w:kern w:val="1"/>
          <w:sz w:val="28"/>
          <w:szCs w:val="28"/>
        </w:rPr>
        <w:t>.</w:t>
      </w:r>
      <w:r w:rsidRPr="0023373E">
        <w:rPr>
          <w:rFonts w:ascii="Liberation Serif" w:hAnsi="Liberation Serif" w:cs="Liberation Serif"/>
          <w:kern w:val="1"/>
          <w:sz w:val="28"/>
          <w:szCs w:val="28"/>
        </w:rPr>
        <w:t>Т</w:t>
      </w:r>
      <w:proofErr w:type="gramEnd"/>
      <w:r w:rsidRPr="0023373E">
        <w:rPr>
          <w:rFonts w:ascii="Liberation Serif" w:hAnsi="Liberation Serif" w:cs="Liberation Serif"/>
          <w:kern w:val="1"/>
          <w:sz w:val="28"/>
          <w:szCs w:val="28"/>
        </w:rPr>
        <w:t>уринская Слобода.</w:t>
      </w:r>
      <w:r w:rsidRPr="0023373E">
        <w:rPr>
          <w:rFonts w:ascii="Liberation Serif" w:hAnsi="Liberation Serif" w:cs="Liberation Serif"/>
          <w:kern w:val="1"/>
          <w:sz w:val="28"/>
          <w:szCs w:val="28"/>
        </w:rPr>
        <w:tab/>
        <w:t>На 01.01.2017 года общая протяженность уличной газовой сети состав</w:t>
      </w:r>
      <w:r w:rsidR="00DC62B1" w:rsidRPr="0023373E">
        <w:rPr>
          <w:rFonts w:ascii="Liberation Serif" w:hAnsi="Liberation Serif" w:cs="Liberation Serif"/>
          <w:kern w:val="1"/>
          <w:sz w:val="28"/>
          <w:szCs w:val="28"/>
        </w:rPr>
        <w:t>ляла</w:t>
      </w:r>
      <w:r w:rsidRPr="0023373E">
        <w:rPr>
          <w:rFonts w:ascii="Liberation Serif" w:hAnsi="Liberation Serif" w:cs="Liberation Serif"/>
          <w:kern w:val="1"/>
          <w:sz w:val="28"/>
          <w:szCs w:val="28"/>
        </w:rPr>
        <w:t xml:space="preserve"> 21,1</w:t>
      </w:r>
      <w:r w:rsidR="0038228E">
        <w:rPr>
          <w:rFonts w:ascii="Liberation Serif" w:hAnsi="Liberation Serif" w:cs="Liberation Serif"/>
          <w:kern w:val="1"/>
          <w:sz w:val="28"/>
          <w:szCs w:val="28"/>
        </w:rPr>
        <w:t xml:space="preserve"> </w:t>
      </w:r>
      <w:r w:rsidRPr="0023373E">
        <w:rPr>
          <w:rFonts w:ascii="Liberation Serif" w:hAnsi="Liberation Serif" w:cs="Liberation Serif"/>
          <w:kern w:val="1"/>
          <w:sz w:val="28"/>
          <w:szCs w:val="28"/>
        </w:rPr>
        <w:t>км</w:t>
      </w:r>
      <w:r w:rsidR="00DC62B1" w:rsidRPr="0023373E">
        <w:rPr>
          <w:rFonts w:ascii="Liberation Serif" w:hAnsi="Liberation Serif" w:cs="Liberation Serif"/>
          <w:kern w:val="1"/>
          <w:sz w:val="28"/>
          <w:szCs w:val="28"/>
        </w:rPr>
        <w:t>, п</w:t>
      </w:r>
      <w:r w:rsidRPr="0023373E">
        <w:rPr>
          <w:rFonts w:ascii="Liberation Serif" w:hAnsi="Liberation Serif" w:cs="Liberation Serif"/>
          <w:kern w:val="1"/>
          <w:sz w:val="28"/>
          <w:szCs w:val="28"/>
        </w:rPr>
        <w:t xml:space="preserve">одключено </w:t>
      </w:r>
      <w:r w:rsidR="00DC62B1" w:rsidRPr="0023373E">
        <w:rPr>
          <w:rFonts w:ascii="Liberation Serif" w:hAnsi="Liberation Serif" w:cs="Liberation Serif"/>
          <w:kern w:val="1"/>
          <w:sz w:val="28"/>
          <w:szCs w:val="28"/>
        </w:rPr>
        <w:t xml:space="preserve">к сетям газоснабжения </w:t>
      </w:r>
      <w:r w:rsidRPr="0023373E">
        <w:rPr>
          <w:rFonts w:ascii="Liberation Serif" w:hAnsi="Liberation Serif" w:cs="Liberation Serif"/>
          <w:kern w:val="1"/>
          <w:sz w:val="28"/>
          <w:szCs w:val="28"/>
        </w:rPr>
        <w:t>258 жилых домов площадью 25,8 тыс.кв</w:t>
      </w:r>
      <w:proofErr w:type="gramStart"/>
      <w:r w:rsidRPr="0023373E">
        <w:rPr>
          <w:rFonts w:ascii="Liberation Serif" w:hAnsi="Liberation Serif" w:cs="Liberation Serif"/>
          <w:kern w:val="1"/>
          <w:sz w:val="28"/>
          <w:szCs w:val="28"/>
        </w:rPr>
        <w:t>.м</w:t>
      </w:r>
      <w:proofErr w:type="gramEnd"/>
      <w:r w:rsidRPr="0023373E">
        <w:rPr>
          <w:rFonts w:ascii="Liberation Serif" w:hAnsi="Liberation Serif" w:cs="Liberation Serif"/>
          <w:kern w:val="1"/>
          <w:sz w:val="28"/>
          <w:szCs w:val="28"/>
        </w:rPr>
        <w:t xml:space="preserve">, </w:t>
      </w:r>
      <w:r w:rsidR="00DC62B1" w:rsidRPr="0023373E">
        <w:rPr>
          <w:rFonts w:ascii="Liberation Serif" w:hAnsi="Liberation Serif" w:cs="Liberation Serif"/>
          <w:kern w:val="1"/>
          <w:sz w:val="28"/>
          <w:szCs w:val="28"/>
        </w:rPr>
        <w:t>832</w:t>
      </w:r>
      <w:r w:rsidRPr="0023373E">
        <w:rPr>
          <w:rFonts w:ascii="Liberation Serif" w:hAnsi="Liberation Serif" w:cs="Liberation Serif"/>
          <w:kern w:val="1"/>
          <w:sz w:val="28"/>
          <w:szCs w:val="28"/>
        </w:rPr>
        <w:t xml:space="preserve"> </w:t>
      </w:r>
      <w:r w:rsidR="00DC62B1" w:rsidRPr="0023373E">
        <w:rPr>
          <w:rFonts w:ascii="Liberation Serif" w:hAnsi="Liberation Serif" w:cs="Liberation Serif"/>
          <w:kern w:val="1"/>
          <w:sz w:val="28"/>
          <w:szCs w:val="28"/>
        </w:rPr>
        <w:t>потребителя</w:t>
      </w:r>
      <w:r w:rsidRPr="0023373E">
        <w:rPr>
          <w:rFonts w:ascii="Liberation Serif" w:hAnsi="Liberation Serif" w:cs="Liberation Serif"/>
          <w:kern w:val="1"/>
          <w:sz w:val="28"/>
          <w:szCs w:val="28"/>
        </w:rPr>
        <w:t xml:space="preserve">. </w:t>
      </w:r>
    </w:p>
    <w:p w:rsidR="005970A7" w:rsidRPr="0023373E" w:rsidRDefault="006B63FE" w:rsidP="00213657">
      <w:pPr>
        <w:suppressAutoHyphens/>
        <w:spacing w:after="0" w:line="240" w:lineRule="auto"/>
        <w:ind w:firstLine="709"/>
        <w:rPr>
          <w:rFonts w:ascii="Liberation Serif" w:hAnsi="Liberation Serif" w:cs="Liberation Serif"/>
          <w:i/>
          <w:kern w:val="1"/>
          <w:sz w:val="28"/>
          <w:szCs w:val="28"/>
        </w:rPr>
      </w:pPr>
      <w:proofErr w:type="spellStart"/>
      <w:r w:rsidRPr="0023373E">
        <w:rPr>
          <w:rFonts w:ascii="Liberation Serif" w:hAnsi="Liberation Serif" w:cs="Liberation Serif"/>
          <w:i/>
          <w:kern w:val="1"/>
          <w:sz w:val="28"/>
          <w:szCs w:val="28"/>
        </w:rPr>
        <w:t>Усть-Ницинско</w:t>
      </w:r>
      <w:r w:rsidR="00A524CA" w:rsidRPr="0023373E">
        <w:rPr>
          <w:rFonts w:ascii="Liberation Serif" w:hAnsi="Liberation Serif" w:cs="Liberation Serif"/>
          <w:i/>
          <w:kern w:val="1"/>
          <w:sz w:val="28"/>
          <w:szCs w:val="28"/>
        </w:rPr>
        <w:t>е</w:t>
      </w:r>
      <w:proofErr w:type="spellEnd"/>
      <w:r w:rsidRPr="0023373E">
        <w:rPr>
          <w:rFonts w:ascii="Liberation Serif" w:hAnsi="Liberation Serif" w:cs="Liberation Serif"/>
          <w:i/>
          <w:kern w:val="1"/>
          <w:sz w:val="28"/>
          <w:szCs w:val="28"/>
        </w:rPr>
        <w:t xml:space="preserve"> сельско</w:t>
      </w:r>
      <w:r w:rsidR="00A524CA" w:rsidRPr="0023373E">
        <w:rPr>
          <w:rFonts w:ascii="Liberation Serif" w:hAnsi="Liberation Serif" w:cs="Liberation Serif"/>
          <w:i/>
          <w:kern w:val="1"/>
          <w:sz w:val="28"/>
          <w:szCs w:val="28"/>
        </w:rPr>
        <w:t>е</w:t>
      </w:r>
      <w:r w:rsidRPr="0023373E">
        <w:rPr>
          <w:rFonts w:ascii="Liberation Serif" w:hAnsi="Liberation Serif" w:cs="Liberation Serif"/>
          <w:i/>
          <w:kern w:val="1"/>
          <w:sz w:val="28"/>
          <w:szCs w:val="28"/>
        </w:rPr>
        <w:t xml:space="preserve"> поселени</w:t>
      </w:r>
      <w:r w:rsidR="00A524CA" w:rsidRPr="0023373E">
        <w:rPr>
          <w:rFonts w:ascii="Liberation Serif" w:hAnsi="Liberation Serif" w:cs="Liberation Serif"/>
          <w:i/>
          <w:kern w:val="1"/>
          <w:sz w:val="28"/>
          <w:szCs w:val="28"/>
        </w:rPr>
        <w:t>е</w:t>
      </w:r>
    </w:p>
    <w:p w:rsidR="001972B3" w:rsidRPr="0023373E" w:rsidRDefault="001972B3" w:rsidP="00213657">
      <w:pPr>
        <w:pStyle w:val="ab"/>
        <w:ind w:firstLine="709"/>
        <w:jc w:val="both"/>
        <w:rPr>
          <w:rFonts w:ascii="Liberation Serif" w:hAnsi="Liberation Serif" w:cs="Liberation Serif"/>
          <w:sz w:val="28"/>
          <w:szCs w:val="28"/>
        </w:rPr>
      </w:pPr>
      <w:r w:rsidRPr="0023373E">
        <w:rPr>
          <w:rFonts w:ascii="Liberation Serif" w:eastAsia="Calibri" w:hAnsi="Liberation Serif" w:cs="Liberation Serif"/>
          <w:sz w:val="28"/>
          <w:szCs w:val="28"/>
        </w:rPr>
        <w:t>Поставщико</w:t>
      </w:r>
      <w:r w:rsidR="00213657" w:rsidRPr="0023373E">
        <w:rPr>
          <w:rFonts w:ascii="Liberation Serif" w:eastAsia="Calibri" w:hAnsi="Liberation Serif" w:cs="Liberation Serif"/>
          <w:sz w:val="28"/>
          <w:szCs w:val="28"/>
        </w:rPr>
        <w:t>м тепловой энергии является МУП</w:t>
      </w:r>
      <w:r w:rsidRPr="0023373E">
        <w:rPr>
          <w:rFonts w:ascii="Liberation Serif" w:eastAsia="Calibri" w:hAnsi="Liberation Serif" w:cs="Liberation Serif"/>
          <w:sz w:val="28"/>
          <w:szCs w:val="28"/>
        </w:rPr>
        <w:t xml:space="preserve"> «</w:t>
      </w:r>
      <w:proofErr w:type="spellStart"/>
      <w:r w:rsidRPr="0023373E">
        <w:rPr>
          <w:rFonts w:ascii="Liberation Serif" w:eastAsia="Calibri" w:hAnsi="Liberation Serif" w:cs="Liberation Serif"/>
          <w:sz w:val="28"/>
          <w:szCs w:val="28"/>
        </w:rPr>
        <w:t>Жилкомсервис</w:t>
      </w:r>
      <w:proofErr w:type="spellEnd"/>
      <w:r w:rsidRPr="0023373E">
        <w:rPr>
          <w:rFonts w:ascii="Liberation Serif" w:eastAsia="Calibri" w:hAnsi="Liberation Serif" w:cs="Liberation Serif"/>
          <w:sz w:val="28"/>
          <w:szCs w:val="28"/>
        </w:rPr>
        <w:t xml:space="preserve">», на балансе которой  числится две котельные </w:t>
      </w:r>
      <w:proofErr w:type="gramStart"/>
      <w:r w:rsidRPr="0023373E">
        <w:rPr>
          <w:rFonts w:ascii="Liberation Serif" w:eastAsia="Calibri" w:hAnsi="Liberation Serif" w:cs="Liberation Serif"/>
          <w:sz w:val="28"/>
          <w:szCs w:val="28"/>
        </w:rPr>
        <w:t>в</w:t>
      </w:r>
      <w:proofErr w:type="gramEnd"/>
      <w:r w:rsidRPr="0023373E">
        <w:rPr>
          <w:rFonts w:ascii="Liberation Serif" w:eastAsia="Calibri" w:hAnsi="Liberation Serif" w:cs="Liberation Serif"/>
          <w:sz w:val="28"/>
          <w:szCs w:val="28"/>
        </w:rPr>
        <w:t xml:space="preserve"> с. </w:t>
      </w:r>
      <w:proofErr w:type="spellStart"/>
      <w:r w:rsidRPr="0023373E">
        <w:rPr>
          <w:rFonts w:ascii="Liberation Serif" w:eastAsia="Calibri" w:hAnsi="Liberation Serif" w:cs="Liberation Serif"/>
          <w:sz w:val="28"/>
          <w:szCs w:val="28"/>
        </w:rPr>
        <w:t>Краснослободское</w:t>
      </w:r>
      <w:proofErr w:type="spellEnd"/>
      <w:r w:rsidRPr="0023373E">
        <w:rPr>
          <w:rFonts w:ascii="Liberation Serif" w:eastAsia="Calibri" w:hAnsi="Liberation Serif" w:cs="Liberation Serif"/>
          <w:sz w:val="28"/>
          <w:szCs w:val="28"/>
        </w:rPr>
        <w:t xml:space="preserve"> и с. </w:t>
      </w:r>
      <w:proofErr w:type="spellStart"/>
      <w:r w:rsidRPr="0023373E">
        <w:rPr>
          <w:rFonts w:ascii="Liberation Serif" w:eastAsia="Calibri" w:hAnsi="Liberation Serif" w:cs="Liberation Serif"/>
          <w:sz w:val="28"/>
          <w:szCs w:val="28"/>
        </w:rPr>
        <w:t>Усть-Ницинское</w:t>
      </w:r>
      <w:proofErr w:type="spellEnd"/>
      <w:r w:rsidRPr="0023373E">
        <w:rPr>
          <w:rFonts w:ascii="Liberation Serif" w:eastAsia="Calibri" w:hAnsi="Liberation Serif" w:cs="Liberation Serif"/>
          <w:sz w:val="28"/>
          <w:szCs w:val="28"/>
        </w:rPr>
        <w:t xml:space="preserve">. </w:t>
      </w:r>
      <w:r w:rsidRPr="0023373E">
        <w:rPr>
          <w:rFonts w:ascii="Liberation Serif" w:hAnsi="Liberation Serif" w:cs="Liberation Serif"/>
          <w:sz w:val="28"/>
          <w:szCs w:val="28"/>
        </w:rPr>
        <w:t xml:space="preserve">Котельные характеризуются высоким физическим износом, поэтому необходима </w:t>
      </w:r>
      <w:r w:rsidR="00120DD8" w:rsidRPr="0023373E">
        <w:rPr>
          <w:rFonts w:ascii="Liberation Serif" w:hAnsi="Liberation Serif" w:cs="Liberation Serif"/>
          <w:sz w:val="28"/>
          <w:szCs w:val="28"/>
        </w:rPr>
        <w:t xml:space="preserve">их </w:t>
      </w:r>
      <w:r w:rsidRPr="0023373E">
        <w:rPr>
          <w:rFonts w:ascii="Liberation Serif" w:hAnsi="Liberation Serif" w:cs="Liberation Serif"/>
          <w:sz w:val="28"/>
          <w:szCs w:val="28"/>
        </w:rPr>
        <w:t xml:space="preserve">реконструкция. Протяжённость тепловых сетей составляет 6,5 км, степень износа </w:t>
      </w:r>
      <w:r w:rsidR="00120DD8" w:rsidRPr="0023373E">
        <w:rPr>
          <w:rFonts w:ascii="Liberation Serif" w:hAnsi="Liberation Serif" w:cs="Liberation Serif"/>
          <w:sz w:val="28"/>
          <w:szCs w:val="28"/>
        </w:rPr>
        <w:t xml:space="preserve">- </w:t>
      </w:r>
      <w:r w:rsidRPr="0023373E">
        <w:rPr>
          <w:rFonts w:ascii="Liberation Serif" w:hAnsi="Liberation Serif" w:cs="Liberation Serif"/>
          <w:sz w:val="28"/>
          <w:szCs w:val="28"/>
        </w:rPr>
        <w:t xml:space="preserve">более 80%. </w:t>
      </w:r>
      <w:r w:rsidR="00120DD8" w:rsidRPr="0023373E">
        <w:rPr>
          <w:rFonts w:ascii="Liberation Serif" w:hAnsi="Liberation Serif" w:cs="Liberation Serif"/>
          <w:sz w:val="28"/>
          <w:szCs w:val="28"/>
        </w:rPr>
        <w:t>За 2010-2016 годы проведен ремонт 1,15 км изношенных сетей, р</w:t>
      </w:r>
      <w:r w:rsidRPr="0023373E">
        <w:rPr>
          <w:rFonts w:ascii="Liberation Serif" w:hAnsi="Liberation Serif" w:cs="Liberation Serif"/>
          <w:sz w:val="28"/>
          <w:szCs w:val="28"/>
        </w:rPr>
        <w:t xml:space="preserve">азработана проектно-сметная документация на строительство новой угольной котельной в </w:t>
      </w:r>
      <w:proofErr w:type="spellStart"/>
      <w:r w:rsidRPr="0023373E">
        <w:rPr>
          <w:rFonts w:ascii="Liberation Serif" w:hAnsi="Liberation Serif" w:cs="Liberation Serif"/>
          <w:sz w:val="28"/>
          <w:szCs w:val="28"/>
        </w:rPr>
        <w:t>с</w:t>
      </w:r>
      <w:proofErr w:type="gramStart"/>
      <w:r w:rsidRPr="0023373E">
        <w:rPr>
          <w:rFonts w:ascii="Liberation Serif" w:hAnsi="Liberation Serif" w:cs="Liberation Serif"/>
          <w:sz w:val="28"/>
          <w:szCs w:val="28"/>
        </w:rPr>
        <w:t>.У</w:t>
      </w:r>
      <w:proofErr w:type="gramEnd"/>
      <w:r w:rsidRPr="0023373E">
        <w:rPr>
          <w:rFonts w:ascii="Liberation Serif" w:hAnsi="Liberation Serif" w:cs="Liberation Serif"/>
          <w:sz w:val="28"/>
          <w:szCs w:val="28"/>
        </w:rPr>
        <w:t>сть-Ницинское</w:t>
      </w:r>
      <w:proofErr w:type="spellEnd"/>
      <w:r w:rsidRPr="0023373E">
        <w:rPr>
          <w:rFonts w:ascii="Liberation Serif" w:hAnsi="Liberation Serif" w:cs="Liberation Serif"/>
          <w:sz w:val="28"/>
          <w:szCs w:val="28"/>
        </w:rPr>
        <w:t>, в настоящее время ПСД находится на доработке.</w:t>
      </w:r>
    </w:p>
    <w:p w:rsidR="006B63FE" w:rsidRPr="0023373E" w:rsidRDefault="00120DD8" w:rsidP="00213657">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С</w:t>
      </w:r>
      <w:r w:rsidR="006B63FE" w:rsidRPr="0023373E">
        <w:rPr>
          <w:rFonts w:ascii="Liberation Serif" w:hAnsi="Liberation Serif" w:cs="Liberation Serif"/>
          <w:sz w:val="28"/>
          <w:szCs w:val="28"/>
        </w:rPr>
        <w:t>истема водоснабжения включает в себя 1 водозабор, 8</w:t>
      </w:r>
      <w:r w:rsidRPr="0023373E">
        <w:rPr>
          <w:rFonts w:ascii="Liberation Serif" w:hAnsi="Liberation Serif" w:cs="Liberation Serif"/>
          <w:sz w:val="28"/>
          <w:szCs w:val="28"/>
        </w:rPr>
        <w:t xml:space="preserve"> </w:t>
      </w:r>
      <w:r w:rsidR="006B63FE" w:rsidRPr="0023373E">
        <w:rPr>
          <w:rFonts w:ascii="Liberation Serif" w:hAnsi="Liberation Serif" w:cs="Liberation Serif"/>
          <w:sz w:val="28"/>
          <w:szCs w:val="28"/>
        </w:rPr>
        <w:t>км</w:t>
      </w:r>
      <w:r w:rsidRPr="0023373E">
        <w:rPr>
          <w:rFonts w:ascii="Liberation Serif" w:hAnsi="Liberation Serif" w:cs="Liberation Serif"/>
          <w:sz w:val="28"/>
          <w:szCs w:val="28"/>
        </w:rPr>
        <w:t xml:space="preserve"> </w:t>
      </w:r>
      <w:r w:rsidR="006B63FE" w:rsidRPr="0023373E">
        <w:rPr>
          <w:rFonts w:ascii="Liberation Serif" w:hAnsi="Liberation Serif" w:cs="Liberation Serif"/>
          <w:sz w:val="28"/>
          <w:szCs w:val="28"/>
        </w:rPr>
        <w:t xml:space="preserve">водопроводных сетей </w:t>
      </w:r>
      <w:proofErr w:type="gramStart"/>
      <w:r w:rsidR="006B63FE" w:rsidRPr="0023373E">
        <w:rPr>
          <w:rFonts w:ascii="Liberation Serif" w:hAnsi="Liberation Serif" w:cs="Liberation Serif"/>
          <w:sz w:val="28"/>
          <w:szCs w:val="28"/>
        </w:rPr>
        <w:t>в</w:t>
      </w:r>
      <w:proofErr w:type="gramEnd"/>
      <w:r w:rsidR="006B63FE" w:rsidRPr="0023373E">
        <w:rPr>
          <w:rFonts w:ascii="Liberation Serif" w:hAnsi="Liberation Serif" w:cs="Liberation Serif"/>
          <w:sz w:val="28"/>
          <w:szCs w:val="28"/>
        </w:rPr>
        <w:t xml:space="preserve"> с. </w:t>
      </w:r>
      <w:proofErr w:type="spellStart"/>
      <w:r w:rsidR="006B63FE" w:rsidRPr="0023373E">
        <w:rPr>
          <w:rFonts w:ascii="Liberation Serif" w:hAnsi="Liberation Serif" w:cs="Liberation Serif"/>
          <w:sz w:val="28"/>
          <w:szCs w:val="28"/>
        </w:rPr>
        <w:t>Усть-Ницинское</w:t>
      </w:r>
      <w:proofErr w:type="spellEnd"/>
      <w:r w:rsidRPr="0023373E">
        <w:rPr>
          <w:rFonts w:ascii="Liberation Serif" w:hAnsi="Liberation Serif" w:cs="Liberation Serif"/>
          <w:sz w:val="28"/>
          <w:szCs w:val="28"/>
        </w:rPr>
        <w:t>.</w:t>
      </w:r>
      <w:r w:rsidR="006B63FE" w:rsidRPr="0023373E">
        <w:rPr>
          <w:rFonts w:ascii="Liberation Serif" w:hAnsi="Liberation Serif" w:cs="Liberation Serif"/>
          <w:sz w:val="28"/>
          <w:szCs w:val="28"/>
        </w:rPr>
        <w:t xml:space="preserve"> Амортизационный уровень износа уличных водопроводных сетей составляет</w:t>
      </w:r>
      <w:r w:rsidR="00432742" w:rsidRPr="0023373E">
        <w:rPr>
          <w:rFonts w:ascii="Liberation Serif" w:hAnsi="Liberation Serif" w:cs="Liberation Serif"/>
          <w:sz w:val="28"/>
          <w:szCs w:val="28"/>
        </w:rPr>
        <w:t xml:space="preserve"> о</w:t>
      </w:r>
      <w:r w:rsidR="006B63FE" w:rsidRPr="0023373E">
        <w:rPr>
          <w:rFonts w:ascii="Liberation Serif" w:hAnsi="Liberation Serif" w:cs="Liberation Serif"/>
          <w:sz w:val="28"/>
          <w:szCs w:val="28"/>
        </w:rPr>
        <w:t xml:space="preserve">коло 70%. </w:t>
      </w:r>
      <w:r w:rsidR="00432742" w:rsidRPr="0023373E">
        <w:rPr>
          <w:rFonts w:ascii="Liberation Serif" w:hAnsi="Liberation Serif" w:cs="Liberation Serif"/>
          <w:sz w:val="28"/>
          <w:szCs w:val="28"/>
        </w:rPr>
        <w:t>Около 15,6% жилищного фонда подключено к  системе водопровода, остальное население</w:t>
      </w:r>
      <w:r w:rsidR="006B63FE" w:rsidRPr="0023373E">
        <w:rPr>
          <w:rFonts w:ascii="Liberation Serif" w:hAnsi="Liberation Serif" w:cs="Liberation Serif"/>
          <w:sz w:val="28"/>
          <w:szCs w:val="28"/>
        </w:rPr>
        <w:t xml:space="preserve"> получа</w:t>
      </w:r>
      <w:r w:rsidR="00432742" w:rsidRPr="0023373E">
        <w:rPr>
          <w:rFonts w:ascii="Liberation Serif" w:hAnsi="Liberation Serif" w:cs="Liberation Serif"/>
          <w:sz w:val="28"/>
          <w:szCs w:val="28"/>
        </w:rPr>
        <w:t>е</w:t>
      </w:r>
      <w:r w:rsidR="006B63FE" w:rsidRPr="0023373E">
        <w:rPr>
          <w:rFonts w:ascii="Liberation Serif" w:hAnsi="Liberation Serif" w:cs="Liberation Serif"/>
          <w:sz w:val="28"/>
          <w:szCs w:val="28"/>
        </w:rPr>
        <w:t xml:space="preserve">т воду из колодцев. В </w:t>
      </w:r>
      <w:proofErr w:type="spellStart"/>
      <w:r w:rsidR="006B63FE" w:rsidRPr="0023373E">
        <w:rPr>
          <w:rFonts w:ascii="Liberation Serif" w:hAnsi="Liberation Serif" w:cs="Liberation Serif"/>
          <w:sz w:val="28"/>
          <w:szCs w:val="28"/>
        </w:rPr>
        <w:t>с</w:t>
      </w:r>
      <w:proofErr w:type="gramStart"/>
      <w:r w:rsidR="00432742" w:rsidRPr="0023373E">
        <w:rPr>
          <w:rFonts w:ascii="Liberation Serif" w:hAnsi="Liberation Serif" w:cs="Liberation Serif"/>
          <w:sz w:val="28"/>
          <w:szCs w:val="28"/>
        </w:rPr>
        <w:t>.</w:t>
      </w:r>
      <w:r w:rsidR="00213657" w:rsidRPr="0023373E">
        <w:rPr>
          <w:rFonts w:ascii="Liberation Serif" w:hAnsi="Liberation Serif" w:cs="Liberation Serif"/>
          <w:sz w:val="28"/>
          <w:szCs w:val="28"/>
        </w:rPr>
        <w:t>К</w:t>
      </w:r>
      <w:proofErr w:type="gramEnd"/>
      <w:r w:rsidR="00213657" w:rsidRPr="0023373E">
        <w:rPr>
          <w:rFonts w:ascii="Liberation Serif" w:hAnsi="Liberation Serif" w:cs="Liberation Serif"/>
          <w:sz w:val="28"/>
          <w:szCs w:val="28"/>
        </w:rPr>
        <w:t>раснослободское</w:t>
      </w:r>
      <w:proofErr w:type="spellEnd"/>
      <w:r w:rsidR="00213657" w:rsidRPr="0023373E">
        <w:rPr>
          <w:rFonts w:ascii="Liberation Serif" w:hAnsi="Liberation Serif" w:cs="Liberation Serif"/>
          <w:sz w:val="28"/>
          <w:szCs w:val="28"/>
        </w:rPr>
        <w:t xml:space="preserve"> </w:t>
      </w:r>
      <w:r w:rsidR="006B63FE" w:rsidRPr="0023373E">
        <w:rPr>
          <w:rFonts w:ascii="Liberation Serif" w:hAnsi="Liberation Serif" w:cs="Liberation Serif"/>
          <w:sz w:val="28"/>
          <w:szCs w:val="28"/>
        </w:rPr>
        <w:t>установлена установка для доочистки воды «</w:t>
      </w:r>
      <w:proofErr w:type="spellStart"/>
      <w:r w:rsidR="006B63FE" w:rsidRPr="0023373E">
        <w:rPr>
          <w:rFonts w:ascii="Liberation Serif" w:hAnsi="Liberation Serif" w:cs="Liberation Serif"/>
          <w:sz w:val="28"/>
          <w:szCs w:val="28"/>
        </w:rPr>
        <w:t>Акварос</w:t>
      </w:r>
      <w:proofErr w:type="spellEnd"/>
      <w:r w:rsidR="006B63FE" w:rsidRPr="0023373E">
        <w:rPr>
          <w:rFonts w:ascii="Liberation Serif" w:hAnsi="Liberation Serif" w:cs="Liberation Serif"/>
          <w:sz w:val="28"/>
          <w:szCs w:val="28"/>
        </w:rPr>
        <w:t xml:space="preserve">». </w:t>
      </w:r>
    </w:p>
    <w:p w:rsidR="00D2417C" w:rsidRPr="0023373E" w:rsidRDefault="006B63FE" w:rsidP="00213657">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lastRenderedPageBreak/>
        <w:t>Центральной канализацией объекты многоквартирного жилищного фонда и социальной сферы в поселении не обеспечены.</w:t>
      </w:r>
      <w:r w:rsidR="00432742" w:rsidRPr="0023373E">
        <w:rPr>
          <w:rFonts w:ascii="Liberation Serif" w:hAnsi="Liberation Serif" w:cs="Liberation Serif"/>
          <w:sz w:val="28"/>
          <w:szCs w:val="28"/>
        </w:rPr>
        <w:t xml:space="preserve"> С</w:t>
      </w:r>
      <w:r w:rsidR="00D2417C" w:rsidRPr="0023373E">
        <w:rPr>
          <w:rFonts w:ascii="Liberation Serif" w:hAnsi="Liberation Serif" w:cs="Liberation Serif"/>
          <w:sz w:val="28"/>
          <w:szCs w:val="28"/>
        </w:rPr>
        <w:t>истема сетевого газоснабжения отсутствует.</w:t>
      </w:r>
      <w:r w:rsidR="00120DD8" w:rsidRPr="0023373E">
        <w:rPr>
          <w:rFonts w:ascii="Liberation Serif" w:hAnsi="Liberation Serif" w:cs="Liberation Serif"/>
          <w:sz w:val="28"/>
          <w:szCs w:val="28"/>
        </w:rPr>
        <w:t xml:space="preserve"> </w:t>
      </w:r>
    </w:p>
    <w:p w:rsidR="005970A7" w:rsidRPr="0023373E" w:rsidRDefault="006B63FE" w:rsidP="00213657">
      <w:pPr>
        <w:suppressAutoHyphens/>
        <w:spacing w:after="0" w:line="240" w:lineRule="auto"/>
        <w:ind w:firstLine="709"/>
        <w:rPr>
          <w:rFonts w:ascii="Liberation Serif" w:hAnsi="Liberation Serif" w:cs="Liberation Serif"/>
          <w:i/>
          <w:kern w:val="1"/>
          <w:sz w:val="28"/>
          <w:szCs w:val="28"/>
        </w:rPr>
      </w:pPr>
      <w:r w:rsidRPr="0023373E">
        <w:rPr>
          <w:rFonts w:ascii="Liberation Serif" w:hAnsi="Liberation Serif" w:cs="Liberation Serif"/>
          <w:i/>
          <w:kern w:val="1"/>
          <w:sz w:val="28"/>
          <w:szCs w:val="28"/>
        </w:rPr>
        <w:t>С</w:t>
      </w:r>
      <w:r w:rsidR="00612C1C" w:rsidRPr="0023373E">
        <w:rPr>
          <w:rFonts w:ascii="Liberation Serif" w:hAnsi="Liberation Serif" w:cs="Liberation Serif"/>
          <w:i/>
          <w:kern w:val="1"/>
          <w:sz w:val="28"/>
          <w:szCs w:val="28"/>
        </w:rPr>
        <w:t>ладковско</w:t>
      </w:r>
      <w:r w:rsidR="00A524CA" w:rsidRPr="0023373E">
        <w:rPr>
          <w:rFonts w:ascii="Liberation Serif" w:hAnsi="Liberation Serif" w:cs="Liberation Serif"/>
          <w:i/>
          <w:kern w:val="1"/>
          <w:sz w:val="28"/>
          <w:szCs w:val="28"/>
        </w:rPr>
        <w:t>е</w:t>
      </w:r>
      <w:r w:rsidR="00612C1C" w:rsidRPr="0023373E">
        <w:rPr>
          <w:rFonts w:ascii="Liberation Serif" w:hAnsi="Liberation Serif" w:cs="Liberation Serif"/>
          <w:i/>
          <w:kern w:val="1"/>
          <w:sz w:val="28"/>
          <w:szCs w:val="28"/>
        </w:rPr>
        <w:t xml:space="preserve"> сельско</w:t>
      </w:r>
      <w:r w:rsidR="00A524CA" w:rsidRPr="0023373E">
        <w:rPr>
          <w:rFonts w:ascii="Liberation Serif" w:hAnsi="Liberation Serif" w:cs="Liberation Serif"/>
          <w:i/>
          <w:kern w:val="1"/>
          <w:sz w:val="28"/>
          <w:szCs w:val="28"/>
        </w:rPr>
        <w:t>е</w:t>
      </w:r>
      <w:r w:rsidR="00612C1C" w:rsidRPr="0023373E">
        <w:rPr>
          <w:rFonts w:ascii="Liberation Serif" w:hAnsi="Liberation Serif" w:cs="Liberation Serif"/>
          <w:i/>
          <w:kern w:val="1"/>
          <w:sz w:val="28"/>
          <w:szCs w:val="28"/>
        </w:rPr>
        <w:t xml:space="preserve"> поселени</w:t>
      </w:r>
      <w:r w:rsidR="00A524CA" w:rsidRPr="0023373E">
        <w:rPr>
          <w:rFonts w:ascii="Liberation Serif" w:hAnsi="Liberation Serif" w:cs="Liberation Serif"/>
          <w:i/>
          <w:kern w:val="1"/>
          <w:sz w:val="28"/>
          <w:szCs w:val="28"/>
        </w:rPr>
        <w:t>е</w:t>
      </w:r>
    </w:p>
    <w:p w:rsidR="006B63FE" w:rsidRPr="0023373E" w:rsidRDefault="006B63FE" w:rsidP="00213657">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Существующая инженерная инфраструктура</w:t>
      </w:r>
      <w:r w:rsidR="00D95092" w:rsidRPr="0023373E">
        <w:rPr>
          <w:rFonts w:ascii="Liberation Serif" w:hAnsi="Liberation Serif" w:cs="Liberation Serif"/>
          <w:sz w:val="28"/>
          <w:szCs w:val="28"/>
        </w:rPr>
        <w:t xml:space="preserve"> ЖКХ</w:t>
      </w:r>
      <w:r w:rsidRPr="0023373E">
        <w:rPr>
          <w:rFonts w:ascii="Liberation Serif" w:hAnsi="Liberation Serif" w:cs="Liberation Serif"/>
          <w:sz w:val="28"/>
          <w:szCs w:val="28"/>
        </w:rPr>
        <w:t xml:space="preserve"> </w:t>
      </w:r>
      <w:r w:rsidR="00D95092" w:rsidRPr="0023373E">
        <w:rPr>
          <w:rFonts w:ascii="Liberation Serif" w:hAnsi="Liberation Serif" w:cs="Liberation Serif"/>
          <w:sz w:val="28"/>
          <w:szCs w:val="28"/>
        </w:rPr>
        <w:t>состоит из</w:t>
      </w:r>
      <w:r w:rsidRPr="0023373E">
        <w:rPr>
          <w:rFonts w:ascii="Liberation Serif" w:hAnsi="Liberation Serif" w:cs="Liberation Serif"/>
          <w:sz w:val="28"/>
          <w:szCs w:val="28"/>
        </w:rPr>
        <w:t xml:space="preserve"> систем</w:t>
      </w:r>
      <w:r w:rsidR="00D95092" w:rsidRPr="0023373E">
        <w:rPr>
          <w:rFonts w:ascii="Liberation Serif" w:hAnsi="Liberation Serif" w:cs="Liberation Serif"/>
          <w:sz w:val="28"/>
          <w:szCs w:val="28"/>
        </w:rPr>
        <w:t xml:space="preserve"> </w:t>
      </w:r>
      <w:proofErr w:type="spellStart"/>
      <w:r w:rsidRPr="0023373E">
        <w:rPr>
          <w:rFonts w:ascii="Liberation Serif" w:hAnsi="Liberation Serif" w:cs="Liberation Serif"/>
          <w:sz w:val="28"/>
          <w:szCs w:val="28"/>
        </w:rPr>
        <w:t>водо</w:t>
      </w:r>
      <w:proofErr w:type="spellEnd"/>
      <w:r w:rsidR="00D95092" w:rsidRPr="0023373E">
        <w:rPr>
          <w:rFonts w:ascii="Liberation Serif" w:hAnsi="Liberation Serif" w:cs="Liberation Serif"/>
          <w:sz w:val="28"/>
          <w:szCs w:val="28"/>
        </w:rPr>
        <w:t>- и</w:t>
      </w:r>
      <w:r w:rsidRPr="0023373E">
        <w:rPr>
          <w:rFonts w:ascii="Liberation Serif" w:hAnsi="Liberation Serif" w:cs="Liberation Serif"/>
          <w:sz w:val="28"/>
          <w:szCs w:val="28"/>
        </w:rPr>
        <w:t xml:space="preserve"> теплоснабжени</w:t>
      </w:r>
      <w:r w:rsidR="00D95092" w:rsidRPr="0023373E">
        <w:rPr>
          <w:rFonts w:ascii="Liberation Serif" w:hAnsi="Liberation Serif" w:cs="Liberation Serif"/>
          <w:sz w:val="28"/>
          <w:szCs w:val="28"/>
        </w:rPr>
        <w:t>я</w:t>
      </w:r>
      <w:r w:rsidRPr="0023373E">
        <w:rPr>
          <w:rFonts w:ascii="Liberation Serif" w:hAnsi="Liberation Serif" w:cs="Liberation Serif"/>
          <w:sz w:val="28"/>
          <w:szCs w:val="28"/>
        </w:rPr>
        <w:t>, котор</w:t>
      </w:r>
      <w:r w:rsidR="00250D38" w:rsidRPr="0023373E">
        <w:rPr>
          <w:rFonts w:ascii="Liberation Serif" w:hAnsi="Liberation Serif" w:cs="Liberation Serif"/>
          <w:sz w:val="28"/>
          <w:szCs w:val="28"/>
        </w:rPr>
        <w:t>ые</w:t>
      </w:r>
      <w:r w:rsidRPr="0023373E">
        <w:rPr>
          <w:rFonts w:ascii="Liberation Serif" w:hAnsi="Liberation Serif" w:cs="Liberation Serif"/>
          <w:sz w:val="28"/>
          <w:szCs w:val="28"/>
        </w:rPr>
        <w:t xml:space="preserve"> обслуживает МУП «Сладковское ЖКХ». </w:t>
      </w:r>
      <w:r w:rsidR="00250D38" w:rsidRPr="0023373E">
        <w:rPr>
          <w:rFonts w:ascii="Liberation Serif" w:hAnsi="Liberation Serif" w:cs="Liberation Serif"/>
          <w:sz w:val="28"/>
          <w:szCs w:val="28"/>
        </w:rPr>
        <w:t xml:space="preserve">На территории имеется 13 котельных, из них 3 угольные котельные обеспечивают теплом жилой фонд, 10 котельных отапливают социально-значимые объекты и не имеют теплосетей. Протяженность сетей теплоснабжения в 2017 году составила 4,6 км. В 2014 году проведена замена 500 метров тепловых сетей. </w:t>
      </w:r>
      <w:r w:rsidR="00612C1C" w:rsidRPr="0023373E">
        <w:rPr>
          <w:rFonts w:ascii="Liberation Serif" w:hAnsi="Liberation Serif" w:cs="Liberation Serif"/>
          <w:sz w:val="28"/>
          <w:szCs w:val="28"/>
        </w:rPr>
        <w:t>Протяженность тепловых сетей, нуждающихся в замене, в настоящее время составляет</w:t>
      </w:r>
      <w:r w:rsidR="00250D38" w:rsidRPr="0023373E">
        <w:rPr>
          <w:rFonts w:ascii="Liberation Serif" w:hAnsi="Liberation Serif" w:cs="Liberation Serif"/>
          <w:sz w:val="28"/>
          <w:szCs w:val="28"/>
        </w:rPr>
        <w:t xml:space="preserve"> 3940 м.</w:t>
      </w:r>
      <w:r w:rsidR="00612C1C" w:rsidRPr="0023373E">
        <w:rPr>
          <w:rFonts w:ascii="Liberation Serif" w:hAnsi="Liberation Serif" w:cs="Liberation Serif"/>
          <w:sz w:val="28"/>
          <w:szCs w:val="28"/>
        </w:rPr>
        <w:t xml:space="preserve"> </w:t>
      </w:r>
      <w:r w:rsidR="00250D38" w:rsidRPr="0023373E">
        <w:rPr>
          <w:rFonts w:ascii="Liberation Serif" w:hAnsi="Liberation Serif" w:cs="Liberation Serif"/>
          <w:sz w:val="28"/>
          <w:szCs w:val="28"/>
        </w:rPr>
        <w:tab/>
      </w:r>
    </w:p>
    <w:p w:rsidR="006B63FE" w:rsidRPr="0023373E" w:rsidRDefault="00612C1C" w:rsidP="00213657">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Ц</w:t>
      </w:r>
      <w:r w:rsidR="006B63FE" w:rsidRPr="0023373E">
        <w:rPr>
          <w:rFonts w:ascii="Liberation Serif" w:hAnsi="Liberation Serif" w:cs="Liberation Serif"/>
          <w:sz w:val="28"/>
          <w:szCs w:val="28"/>
        </w:rPr>
        <w:t xml:space="preserve">ентрализованным водоснабжением обеспечено 4% от всего жилищного фонда. </w:t>
      </w:r>
      <w:r w:rsidRPr="0023373E">
        <w:rPr>
          <w:rFonts w:ascii="Liberation Serif" w:hAnsi="Liberation Serif" w:cs="Liberation Serif"/>
          <w:sz w:val="28"/>
          <w:szCs w:val="28"/>
        </w:rPr>
        <w:t>И</w:t>
      </w:r>
      <w:r w:rsidR="006B63FE" w:rsidRPr="0023373E">
        <w:rPr>
          <w:rFonts w:ascii="Liberation Serif" w:hAnsi="Liberation Serif" w:cs="Liberation Serif"/>
          <w:sz w:val="28"/>
          <w:szCs w:val="28"/>
        </w:rPr>
        <w:t xml:space="preserve">спользуются </w:t>
      </w:r>
      <w:r w:rsidRPr="0023373E">
        <w:rPr>
          <w:rFonts w:ascii="Liberation Serif" w:hAnsi="Liberation Serif" w:cs="Liberation Serif"/>
          <w:sz w:val="28"/>
          <w:szCs w:val="28"/>
        </w:rPr>
        <w:t>такие</w:t>
      </w:r>
      <w:r w:rsidR="006B63FE" w:rsidRPr="0023373E">
        <w:rPr>
          <w:rFonts w:ascii="Liberation Serif" w:hAnsi="Liberation Serif" w:cs="Liberation Serif"/>
          <w:sz w:val="28"/>
          <w:szCs w:val="28"/>
        </w:rPr>
        <w:t xml:space="preserve"> сооружения</w:t>
      </w:r>
      <w:r w:rsidRPr="0023373E">
        <w:rPr>
          <w:rFonts w:ascii="Liberation Serif" w:hAnsi="Liberation Serif" w:cs="Liberation Serif"/>
          <w:sz w:val="28"/>
          <w:szCs w:val="28"/>
        </w:rPr>
        <w:t xml:space="preserve">, как </w:t>
      </w:r>
      <w:r w:rsidR="006B63FE" w:rsidRPr="0023373E">
        <w:rPr>
          <w:rFonts w:ascii="Liberation Serif" w:hAnsi="Liberation Serif" w:cs="Liberation Serif"/>
          <w:sz w:val="28"/>
          <w:szCs w:val="28"/>
        </w:rPr>
        <w:t>башня «</w:t>
      </w:r>
      <w:proofErr w:type="spellStart"/>
      <w:r w:rsidR="006B63FE" w:rsidRPr="0023373E">
        <w:rPr>
          <w:rFonts w:ascii="Liberation Serif" w:hAnsi="Liberation Serif" w:cs="Liberation Serif"/>
          <w:sz w:val="28"/>
          <w:szCs w:val="28"/>
        </w:rPr>
        <w:t>Рожновского</w:t>
      </w:r>
      <w:proofErr w:type="spellEnd"/>
      <w:r w:rsidR="006B63FE" w:rsidRPr="0023373E">
        <w:rPr>
          <w:rFonts w:ascii="Liberation Serif" w:hAnsi="Liberation Serif" w:cs="Liberation Serif"/>
          <w:sz w:val="28"/>
          <w:szCs w:val="28"/>
        </w:rPr>
        <w:t xml:space="preserve">» </w:t>
      </w:r>
      <w:r w:rsidRPr="0023373E">
        <w:rPr>
          <w:rFonts w:ascii="Liberation Serif" w:hAnsi="Liberation Serif" w:cs="Liberation Serif"/>
          <w:sz w:val="28"/>
          <w:szCs w:val="28"/>
        </w:rPr>
        <w:t>(</w:t>
      </w:r>
      <w:r w:rsidR="006B63FE" w:rsidRPr="0023373E">
        <w:rPr>
          <w:rFonts w:ascii="Liberation Serif" w:hAnsi="Liberation Serif" w:cs="Liberation Serif"/>
          <w:sz w:val="28"/>
          <w:szCs w:val="28"/>
        </w:rPr>
        <w:t>в 2014 году установлено водоочистное оборудование</w:t>
      </w:r>
      <w:r w:rsidRPr="0023373E">
        <w:rPr>
          <w:rFonts w:ascii="Liberation Serif" w:hAnsi="Liberation Serif" w:cs="Liberation Serif"/>
          <w:sz w:val="28"/>
          <w:szCs w:val="28"/>
        </w:rPr>
        <w:t>) и</w:t>
      </w:r>
      <w:r w:rsidR="006B63FE" w:rsidRPr="0023373E">
        <w:rPr>
          <w:rFonts w:ascii="Liberation Serif" w:hAnsi="Liberation Serif" w:cs="Liberation Serif"/>
          <w:sz w:val="28"/>
          <w:szCs w:val="28"/>
        </w:rPr>
        <w:t xml:space="preserve"> башня «Село» в с</w:t>
      </w:r>
      <w:proofErr w:type="gramStart"/>
      <w:r w:rsidR="006B63FE" w:rsidRPr="0023373E">
        <w:rPr>
          <w:rFonts w:ascii="Liberation Serif" w:hAnsi="Liberation Serif" w:cs="Liberation Serif"/>
          <w:sz w:val="28"/>
          <w:szCs w:val="28"/>
        </w:rPr>
        <w:t>.С</w:t>
      </w:r>
      <w:proofErr w:type="gramEnd"/>
      <w:r w:rsidR="006B63FE" w:rsidRPr="0023373E">
        <w:rPr>
          <w:rFonts w:ascii="Liberation Serif" w:hAnsi="Liberation Serif" w:cs="Liberation Serif"/>
          <w:sz w:val="28"/>
          <w:szCs w:val="28"/>
        </w:rPr>
        <w:t>ладковское</w:t>
      </w:r>
      <w:r w:rsidRPr="0023373E">
        <w:rPr>
          <w:rFonts w:ascii="Liberation Serif" w:hAnsi="Liberation Serif" w:cs="Liberation Serif"/>
          <w:sz w:val="28"/>
          <w:szCs w:val="28"/>
        </w:rPr>
        <w:t>.</w:t>
      </w:r>
      <w:r w:rsidR="006B63FE" w:rsidRPr="0023373E">
        <w:rPr>
          <w:rFonts w:ascii="Liberation Serif" w:hAnsi="Liberation Serif" w:cs="Liberation Serif"/>
          <w:sz w:val="28"/>
          <w:szCs w:val="28"/>
        </w:rPr>
        <w:t xml:space="preserve"> </w:t>
      </w:r>
      <w:r w:rsidRPr="0023373E">
        <w:rPr>
          <w:rFonts w:ascii="Liberation Serif" w:hAnsi="Liberation Serif" w:cs="Liberation Serif"/>
          <w:sz w:val="28"/>
          <w:szCs w:val="28"/>
        </w:rPr>
        <w:t>В</w:t>
      </w:r>
      <w:r w:rsidR="006B63FE" w:rsidRPr="0023373E">
        <w:rPr>
          <w:rFonts w:ascii="Liberation Serif" w:hAnsi="Liberation Serif" w:cs="Liberation Serif"/>
          <w:sz w:val="28"/>
          <w:szCs w:val="28"/>
        </w:rPr>
        <w:t xml:space="preserve"> 2016 году реконструирована скважина в д</w:t>
      </w:r>
      <w:proofErr w:type="gramStart"/>
      <w:r w:rsidR="006B63FE" w:rsidRPr="0023373E">
        <w:rPr>
          <w:rFonts w:ascii="Liberation Serif" w:hAnsi="Liberation Serif" w:cs="Liberation Serif"/>
          <w:sz w:val="28"/>
          <w:szCs w:val="28"/>
        </w:rPr>
        <w:t>.А</w:t>
      </w:r>
      <w:proofErr w:type="gramEnd"/>
      <w:r w:rsidR="006B63FE" w:rsidRPr="0023373E">
        <w:rPr>
          <w:rFonts w:ascii="Liberation Serif" w:hAnsi="Liberation Serif" w:cs="Liberation Serif"/>
          <w:sz w:val="28"/>
          <w:szCs w:val="28"/>
        </w:rPr>
        <w:t>ндронова.</w:t>
      </w:r>
      <w:r w:rsidRPr="0023373E">
        <w:rPr>
          <w:rFonts w:ascii="Liberation Serif" w:hAnsi="Liberation Serif" w:cs="Liberation Serif"/>
          <w:sz w:val="28"/>
          <w:szCs w:val="28"/>
        </w:rPr>
        <w:t xml:space="preserve"> </w:t>
      </w:r>
      <w:r w:rsidR="006B63FE" w:rsidRPr="0023373E">
        <w:rPr>
          <w:rFonts w:ascii="Liberation Serif" w:hAnsi="Liberation Serif" w:cs="Liberation Serif"/>
          <w:sz w:val="28"/>
          <w:szCs w:val="28"/>
        </w:rPr>
        <w:t>В остальных  населенных пунктах забор воды</w:t>
      </w:r>
      <w:r w:rsidRPr="0023373E">
        <w:rPr>
          <w:rFonts w:ascii="Liberation Serif" w:hAnsi="Liberation Serif" w:cs="Liberation Serif"/>
          <w:sz w:val="28"/>
          <w:szCs w:val="28"/>
        </w:rPr>
        <w:t xml:space="preserve"> </w:t>
      </w:r>
      <w:r w:rsidR="006B63FE" w:rsidRPr="0023373E">
        <w:rPr>
          <w:rFonts w:ascii="Liberation Serif" w:hAnsi="Liberation Serif" w:cs="Liberation Serif"/>
          <w:sz w:val="28"/>
          <w:szCs w:val="28"/>
        </w:rPr>
        <w:t>осуществляется из нецентрализованных источников</w:t>
      </w:r>
      <w:r w:rsidR="00CF5B00" w:rsidRPr="0023373E">
        <w:rPr>
          <w:rFonts w:ascii="Liberation Serif" w:hAnsi="Liberation Serif" w:cs="Liberation Serif"/>
          <w:sz w:val="28"/>
          <w:szCs w:val="28"/>
        </w:rPr>
        <w:t xml:space="preserve"> (</w:t>
      </w:r>
      <w:r w:rsidR="006B63FE" w:rsidRPr="0023373E">
        <w:rPr>
          <w:rFonts w:ascii="Liberation Serif" w:hAnsi="Liberation Serif" w:cs="Liberation Serif"/>
          <w:sz w:val="28"/>
          <w:szCs w:val="28"/>
        </w:rPr>
        <w:t>шахтных колодцев общего и частного пользования и частных скважин</w:t>
      </w:r>
      <w:r w:rsidR="00CF5B00" w:rsidRPr="0023373E">
        <w:rPr>
          <w:rFonts w:ascii="Liberation Serif" w:hAnsi="Liberation Serif" w:cs="Liberation Serif"/>
          <w:sz w:val="28"/>
          <w:szCs w:val="28"/>
        </w:rPr>
        <w:t>)</w:t>
      </w:r>
      <w:r w:rsidR="006B63FE" w:rsidRPr="0023373E">
        <w:rPr>
          <w:rFonts w:ascii="Liberation Serif" w:hAnsi="Liberation Serif" w:cs="Liberation Serif"/>
          <w:sz w:val="28"/>
          <w:szCs w:val="28"/>
        </w:rPr>
        <w:t>. Общая протяженность сетей водоснабжения составляет 5,5 км</w:t>
      </w:r>
      <w:r w:rsidR="00CF5B00" w:rsidRPr="0023373E">
        <w:rPr>
          <w:rFonts w:ascii="Liberation Serif" w:hAnsi="Liberation Serif" w:cs="Liberation Serif"/>
          <w:sz w:val="28"/>
          <w:szCs w:val="28"/>
        </w:rPr>
        <w:t>.</w:t>
      </w:r>
      <w:r w:rsidR="006B63FE" w:rsidRPr="0023373E">
        <w:rPr>
          <w:rFonts w:ascii="Liberation Serif" w:hAnsi="Liberation Serif" w:cs="Liberation Serif"/>
          <w:sz w:val="28"/>
          <w:szCs w:val="28"/>
        </w:rPr>
        <w:t xml:space="preserve"> В 2016 году проведена модернизация </w:t>
      </w:r>
      <w:r w:rsidR="00CF5B00" w:rsidRPr="0023373E">
        <w:rPr>
          <w:rFonts w:ascii="Liberation Serif" w:hAnsi="Liberation Serif" w:cs="Liberation Serif"/>
          <w:sz w:val="28"/>
          <w:szCs w:val="28"/>
        </w:rPr>
        <w:t xml:space="preserve">500 м </w:t>
      </w:r>
      <w:r w:rsidR="006B63FE" w:rsidRPr="0023373E">
        <w:rPr>
          <w:rFonts w:ascii="Liberation Serif" w:hAnsi="Liberation Serif" w:cs="Liberation Serif"/>
          <w:sz w:val="28"/>
          <w:szCs w:val="28"/>
        </w:rPr>
        <w:t xml:space="preserve">водопроводных сетей, в 2017 году проложен новый водопровод </w:t>
      </w:r>
      <w:r w:rsidR="00CF5B00" w:rsidRPr="0023373E">
        <w:rPr>
          <w:rFonts w:ascii="Liberation Serif" w:hAnsi="Liberation Serif" w:cs="Liberation Serif"/>
          <w:sz w:val="28"/>
          <w:szCs w:val="28"/>
        </w:rPr>
        <w:t xml:space="preserve">протяженностью </w:t>
      </w:r>
      <w:r w:rsidR="006B63FE" w:rsidRPr="0023373E">
        <w:rPr>
          <w:rFonts w:ascii="Liberation Serif" w:hAnsi="Liberation Serif" w:cs="Liberation Serif"/>
          <w:sz w:val="28"/>
          <w:szCs w:val="28"/>
        </w:rPr>
        <w:t xml:space="preserve">1252 м от водозабора к социальным объектам и 12 жилым домам. Требуется замена </w:t>
      </w:r>
      <w:r w:rsidR="00CF5B00" w:rsidRPr="0023373E">
        <w:rPr>
          <w:rFonts w:ascii="Liberation Serif" w:hAnsi="Liberation Serif" w:cs="Liberation Serif"/>
          <w:sz w:val="28"/>
          <w:szCs w:val="28"/>
        </w:rPr>
        <w:t>4,3 км в</w:t>
      </w:r>
      <w:r w:rsidR="006B63FE" w:rsidRPr="0023373E">
        <w:rPr>
          <w:rFonts w:ascii="Liberation Serif" w:hAnsi="Liberation Serif" w:cs="Liberation Serif"/>
          <w:sz w:val="28"/>
          <w:szCs w:val="28"/>
        </w:rPr>
        <w:t>етхих сетей водоснабжения.</w:t>
      </w:r>
    </w:p>
    <w:p w:rsidR="006B63FE" w:rsidRPr="0023373E" w:rsidRDefault="006B63FE" w:rsidP="00213657">
      <w:pPr>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Система водоотведения состоит из канализационных трубных каналов, отстойников и выгребных ям объемом по 50 м3.  Сточные воды из выгребных ям вывозятся на места хранения ЖБО автомобильным транспортом</w:t>
      </w:r>
      <w:r w:rsidR="00D95092" w:rsidRPr="0023373E">
        <w:rPr>
          <w:rFonts w:ascii="Liberation Serif" w:hAnsi="Liberation Serif" w:cs="Liberation Serif"/>
          <w:sz w:val="28"/>
          <w:szCs w:val="28"/>
        </w:rPr>
        <w:t>.</w:t>
      </w:r>
      <w:r w:rsidRPr="0023373E">
        <w:rPr>
          <w:rFonts w:ascii="Liberation Serif" w:hAnsi="Liberation Serif" w:cs="Liberation Serif"/>
          <w:sz w:val="28"/>
          <w:szCs w:val="28"/>
        </w:rPr>
        <w:t xml:space="preserve"> Очистных сооружений системы водоотведения на территории нет.</w:t>
      </w:r>
      <w:r w:rsidR="00120DD8" w:rsidRPr="0023373E">
        <w:rPr>
          <w:rFonts w:ascii="Liberation Serif" w:hAnsi="Liberation Serif" w:cs="Liberation Serif"/>
          <w:sz w:val="28"/>
          <w:szCs w:val="28"/>
        </w:rPr>
        <w:t xml:space="preserve"> </w:t>
      </w:r>
      <w:r w:rsidR="00612C1C" w:rsidRPr="0023373E">
        <w:rPr>
          <w:rFonts w:ascii="Liberation Serif" w:hAnsi="Liberation Serif" w:cs="Liberation Serif"/>
          <w:sz w:val="28"/>
          <w:szCs w:val="28"/>
        </w:rPr>
        <w:t>Сетевое газоснабжение отсутствует.</w:t>
      </w:r>
      <w:r w:rsidR="00120DD8" w:rsidRPr="0023373E">
        <w:rPr>
          <w:rFonts w:ascii="Liberation Serif" w:hAnsi="Liberation Serif" w:cs="Liberation Serif"/>
          <w:sz w:val="28"/>
          <w:szCs w:val="28"/>
        </w:rPr>
        <w:t xml:space="preserve"> </w:t>
      </w:r>
    </w:p>
    <w:p w:rsidR="005970A7" w:rsidRPr="0023373E" w:rsidRDefault="006B63FE" w:rsidP="00213657">
      <w:pPr>
        <w:suppressAutoHyphens/>
        <w:spacing w:after="0" w:line="240" w:lineRule="auto"/>
        <w:ind w:firstLine="709"/>
        <w:rPr>
          <w:rFonts w:ascii="Liberation Serif" w:hAnsi="Liberation Serif" w:cs="Liberation Serif"/>
          <w:i/>
          <w:kern w:val="1"/>
          <w:sz w:val="28"/>
          <w:szCs w:val="28"/>
        </w:rPr>
      </w:pPr>
      <w:proofErr w:type="spellStart"/>
      <w:r w:rsidRPr="0023373E">
        <w:rPr>
          <w:rFonts w:ascii="Liberation Serif" w:hAnsi="Liberation Serif" w:cs="Liberation Serif"/>
          <w:i/>
          <w:kern w:val="1"/>
          <w:sz w:val="28"/>
          <w:szCs w:val="28"/>
        </w:rPr>
        <w:t>Ницинско</w:t>
      </w:r>
      <w:r w:rsidR="00A524CA" w:rsidRPr="0023373E">
        <w:rPr>
          <w:rFonts w:ascii="Liberation Serif" w:hAnsi="Liberation Serif" w:cs="Liberation Serif"/>
          <w:i/>
          <w:kern w:val="1"/>
          <w:sz w:val="28"/>
          <w:szCs w:val="28"/>
        </w:rPr>
        <w:t>е</w:t>
      </w:r>
      <w:proofErr w:type="spellEnd"/>
      <w:r w:rsidRPr="0023373E">
        <w:rPr>
          <w:rFonts w:ascii="Liberation Serif" w:hAnsi="Liberation Serif" w:cs="Liberation Serif"/>
          <w:i/>
          <w:kern w:val="1"/>
          <w:sz w:val="28"/>
          <w:szCs w:val="28"/>
        </w:rPr>
        <w:t xml:space="preserve"> сельско</w:t>
      </w:r>
      <w:r w:rsidR="00A524CA" w:rsidRPr="0023373E">
        <w:rPr>
          <w:rFonts w:ascii="Liberation Serif" w:hAnsi="Liberation Serif" w:cs="Liberation Serif"/>
          <w:i/>
          <w:kern w:val="1"/>
          <w:sz w:val="28"/>
          <w:szCs w:val="28"/>
        </w:rPr>
        <w:t>е</w:t>
      </w:r>
      <w:r w:rsidRPr="0023373E">
        <w:rPr>
          <w:rFonts w:ascii="Liberation Serif" w:hAnsi="Liberation Serif" w:cs="Liberation Serif"/>
          <w:i/>
          <w:kern w:val="1"/>
          <w:sz w:val="28"/>
          <w:szCs w:val="28"/>
        </w:rPr>
        <w:t xml:space="preserve"> поселени</w:t>
      </w:r>
      <w:r w:rsidR="00A524CA" w:rsidRPr="0023373E">
        <w:rPr>
          <w:rFonts w:ascii="Liberation Serif" w:hAnsi="Liberation Serif" w:cs="Liberation Serif"/>
          <w:i/>
          <w:kern w:val="1"/>
          <w:sz w:val="28"/>
          <w:szCs w:val="28"/>
        </w:rPr>
        <w:t>е</w:t>
      </w:r>
    </w:p>
    <w:p w:rsidR="006B63FE" w:rsidRPr="0023373E" w:rsidRDefault="00250D38" w:rsidP="00213657">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Услуги по теплоснабжению</w:t>
      </w:r>
      <w:r w:rsidR="00120DD8" w:rsidRPr="0023373E">
        <w:rPr>
          <w:rFonts w:ascii="Liberation Serif" w:hAnsi="Liberation Serif" w:cs="Liberation Serif"/>
          <w:sz w:val="28"/>
          <w:szCs w:val="28"/>
        </w:rPr>
        <w:t xml:space="preserve"> и</w:t>
      </w:r>
      <w:r w:rsidRPr="0023373E">
        <w:rPr>
          <w:rFonts w:ascii="Liberation Serif" w:hAnsi="Liberation Serif" w:cs="Liberation Serif"/>
          <w:sz w:val="28"/>
          <w:szCs w:val="28"/>
        </w:rPr>
        <w:t xml:space="preserve"> водоснабжению </w:t>
      </w:r>
      <w:r w:rsidR="00120DD8" w:rsidRPr="0023373E">
        <w:rPr>
          <w:rFonts w:ascii="Liberation Serif" w:hAnsi="Liberation Serif" w:cs="Liberation Serif"/>
          <w:sz w:val="28"/>
          <w:szCs w:val="28"/>
        </w:rPr>
        <w:t xml:space="preserve">на территории </w:t>
      </w:r>
      <w:r w:rsidRPr="0023373E">
        <w:rPr>
          <w:rFonts w:ascii="Liberation Serif" w:hAnsi="Liberation Serif" w:cs="Liberation Serif"/>
          <w:sz w:val="28"/>
          <w:szCs w:val="28"/>
        </w:rPr>
        <w:t>оказывает МУП «</w:t>
      </w:r>
      <w:proofErr w:type="spellStart"/>
      <w:r w:rsidRPr="0023373E">
        <w:rPr>
          <w:rFonts w:ascii="Liberation Serif" w:hAnsi="Liberation Serif" w:cs="Liberation Serif"/>
          <w:sz w:val="28"/>
          <w:szCs w:val="28"/>
        </w:rPr>
        <w:t>Ницинское</w:t>
      </w:r>
      <w:proofErr w:type="spellEnd"/>
      <w:r w:rsidRPr="0023373E">
        <w:rPr>
          <w:rFonts w:ascii="Liberation Serif" w:hAnsi="Liberation Serif" w:cs="Liberation Serif"/>
          <w:sz w:val="28"/>
          <w:szCs w:val="28"/>
        </w:rPr>
        <w:t xml:space="preserve"> ЖКХ». </w:t>
      </w:r>
      <w:r w:rsidR="006B63FE" w:rsidRPr="0023373E">
        <w:rPr>
          <w:rFonts w:ascii="Liberation Serif" w:hAnsi="Liberation Serif" w:cs="Liberation Serif"/>
          <w:sz w:val="28"/>
          <w:szCs w:val="28"/>
        </w:rPr>
        <w:t>Протяженность сетей теплоснабжения 2,3 км, износ сетей теплоснабжения составляет 80%, половин</w:t>
      </w:r>
      <w:r w:rsidR="00653D15" w:rsidRPr="0023373E">
        <w:rPr>
          <w:rFonts w:ascii="Liberation Serif" w:hAnsi="Liberation Serif" w:cs="Liberation Serif"/>
          <w:sz w:val="28"/>
          <w:szCs w:val="28"/>
        </w:rPr>
        <w:t>е</w:t>
      </w:r>
      <w:r w:rsidR="006B63FE" w:rsidRPr="0023373E">
        <w:rPr>
          <w:rFonts w:ascii="Liberation Serif" w:hAnsi="Liberation Serif" w:cs="Liberation Serif"/>
          <w:sz w:val="28"/>
          <w:szCs w:val="28"/>
        </w:rPr>
        <w:t xml:space="preserve"> теплотрасс </w:t>
      </w:r>
      <w:r w:rsidR="00653D15" w:rsidRPr="0023373E">
        <w:rPr>
          <w:rFonts w:ascii="Liberation Serif" w:hAnsi="Liberation Serif" w:cs="Liberation Serif"/>
          <w:sz w:val="28"/>
          <w:szCs w:val="28"/>
        </w:rPr>
        <w:t xml:space="preserve">необходим </w:t>
      </w:r>
      <w:r w:rsidRPr="0023373E">
        <w:rPr>
          <w:rFonts w:ascii="Liberation Serif" w:hAnsi="Liberation Serif" w:cs="Liberation Serif"/>
          <w:sz w:val="28"/>
          <w:szCs w:val="28"/>
        </w:rPr>
        <w:t>капитальн</w:t>
      </w:r>
      <w:r w:rsidR="00653D15" w:rsidRPr="0023373E">
        <w:rPr>
          <w:rFonts w:ascii="Liberation Serif" w:hAnsi="Liberation Serif" w:cs="Liberation Serif"/>
          <w:sz w:val="28"/>
          <w:szCs w:val="28"/>
        </w:rPr>
        <w:t>ый</w:t>
      </w:r>
      <w:r w:rsidRPr="0023373E">
        <w:rPr>
          <w:rFonts w:ascii="Liberation Serif" w:hAnsi="Liberation Serif" w:cs="Liberation Serif"/>
          <w:sz w:val="28"/>
          <w:szCs w:val="28"/>
        </w:rPr>
        <w:t xml:space="preserve"> </w:t>
      </w:r>
      <w:r w:rsidR="006B63FE" w:rsidRPr="0023373E">
        <w:rPr>
          <w:rFonts w:ascii="Liberation Serif" w:hAnsi="Liberation Serif" w:cs="Liberation Serif"/>
          <w:sz w:val="28"/>
          <w:szCs w:val="28"/>
        </w:rPr>
        <w:t>ремонт.</w:t>
      </w:r>
      <w:r w:rsidRPr="0023373E">
        <w:rPr>
          <w:rFonts w:ascii="Liberation Serif" w:hAnsi="Liberation Serif" w:cs="Liberation Serif"/>
          <w:sz w:val="28"/>
          <w:szCs w:val="28"/>
        </w:rPr>
        <w:t xml:space="preserve"> </w:t>
      </w:r>
      <w:r w:rsidR="006B63FE" w:rsidRPr="0023373E">
        <w:rPr>
          <w:rFonts w:ascii="Liberation Serif" w:hAnsi="Liberation Serif" w:cs="Liberation Serif"/>
          <w:sz w:val="28"/>
          <w:szCs w:val="28"/>
        </w:rPr>
        <w:t xml:space="preserve">В 2013 году введена в эксплуатацию газовая котельная мощностью 1,62 МВт в </w:t>
      </w:r>
      <w:proofErr w:type="spellStart"/>
      <w:r w:rsidR="006B63FE" w:rsidRPr="0023373E">
        <w:rPr>
          <w:rFonts w:ascii="Liberation Serif" w:hAnsi="Liberation Serif" w:cs="Liberation Serif"/>
          <w:sz w:val="28"/>
          <w:szCs w:val="28"/>
        </w:rPr>
        <w:t>с</w:t>
      </w:r>
      <w:proofErr w:type="gramStart"/>
      <w:r w:rsidR="006B63FE" w:rsidRPr="0023373E">
        <w:rPr>
          <w:rFonts w:ascii="Liberation Serif" w:hAnsi="Liberation Serif" w:cs="Liberation Serif"/>
          <w:sz w:val="28"/>
          <w:szCs w:val="28"/>
        </w:rPr>
        <w:t>.Н</w:t>
      </w:r>
      <w:proofErr w:type="gramEnd"/>
      <w:r w:rsidR="006B63FE" w:rsidRPr="0023373E">
        <w:rPr>
          <w:rFonts w:ascii="Liberation Serif" w:hAnsi="Liberation Serif" w:cs="Liberation Serif"/>
          <w:sz w:val="28"/>
          <w:szCs w:val="28"/>
        </w:rPr>
        <w:t>ицинское</w:t>
      </w:r>
      <w:proofErr w:type="spellEnd"/>
      <w:r w:rsidR="006B63FE" w:rsidRPr="0023373E">
        <w:rPr>
          <w:rFonts w:ascii="Liberation Serif" w:hAnsi="Liberation Serif" w:cs="Liberation Serif"/>
          <w:sz w:val="28"/>
          <w:szCs w:val="28"/>
        </w:rPr>
        <w:t>, которая отапливает социальную сферу и многоквартирные жилые дома.</w:t>
      </w:r>
      <w:r w:rsidRPr="0023373E">
        <w:rPr>
          <w:rFonts w:ascii="Liberation Serif" w:hAnsi="Liberation Serif" w:cs="Liberation Serif"/>
          <w:sz w:val="28"/>
          <w:szCs w:val="28"/>
        </w:rPr>
        <w:t xml:space="preserve"> </w:t>
      </w:r>
      <w:r w:rsidR="006B63FE" w:rsidRPr="0023373E">
        <w:rPr>
          <w:rFonts w:ascii="Liberation Serif" w:hAnsi="Liberation Serif" w:cs="Liberation Serif"/>
          <w:sz w:val="28"/>
          <w:szCs w:val="28"/>
        </w:rPr>
        <w:t xml:space="preserve">В 2015 году начата газификация </w:t>
      </w:r>
      <w:proofErr w:type="spellStart"/>
      <w:r w:rsidR="006B63FE" w:rsidRPr="0023373E">
        <w:rPr>
          <w:rFonts w:ascii="Liberation Serif" w:hAnsi="Liberation Serif" w:cs="Liberation Serif"/>
          <w:sz w:val="28"/>
          <w:szCs w:val="28"/>
        </w:rPr>
        <w:t>с</w:t>
      </w:r>
      <w:proofErr w:type="gramStart"/>
      <w:r w:rsidR="006B63FE" w:rsidRPr="0023373E">
        <w:rPr>
          <w:rFonts w:ascii="Liberation Serif" w:hAnsi="Liberation Serif" w:cs="Liberation Serif"/>
          <w:sz w:val="28"/>
          <w:szCs w:val="28"/>
        </w:rPr>
        <w:t>.Н</w:t>
      </w:r>
      <w:proofErr w:type="gramEnd"/>
      <w:r w:rsidR="006B63FE" w:rsidRPr="0023373E">
        <w:rPr>
          <w:rFonts w:ascii="Liberation Serif" w:hAnsi="Liberation Serif" w:cs="Liberation Serif"/>
          <w:sz w:val="28"/>
          <w:szCs w:val="28"/>
        </w:rPr>
        <w:t>ицинское</w:t>
      </w:r>
      <w:proofErr w:type="spellEnd"/>
      <w:r w:rsidR="006B63FE" w:rsidRPr="0023373E">
        <w:rPr>
          <w:rFonts w:ascii="Liberation Serif" w:hAnsi="Liberation Serif" w:cs="Liberation Serif"/>
          <w:sz w:val="28"/>
          <w:szCs w:val="28"/>
        </w:rPr>
        <w:t>, построен уличный газопровод протяженно</w:t>
      </w:r>
      <w:r w:rsidR="00213657" w:rsidRPr="0023373E">
        <w:rPr>
          <w:rFonts w:ascii="Liberation Serif" w:hAnsi="Liberation Serif" w:cs="Liberation Serif"/>
          <w:sz w:val="28"/>
          <w:szCs w:val="28"/>
        </w:rPr>
        <w:t xml:space="preserve">стью 1897 м, в настоящее время </w:t>
      </w:r>
      <w:r w:rsidR="006B63FE" w:rsidRPr="0023373E">
        <w:rPr>
          <w:rFonts w:ascii="Liberation Serif" w:hAnsi="Liberation Serif" w:cs="Liberation Serif"/>
          <w:sz w:val="28"/>
          <w:szCs w:val="28"/>
        </w:rPr>
        <w:t xml:space="preserve">осуществляется газоснабжение 15 жилых частных домов. Имеется проектно-сметная документация на газоснабжение жилых домов северо-восточной части </w:t>
      </w:r>
      <w:proofErr w:type="spellStart"/>
      <w:r w:rsidR="006B63FE" w:rsidRPr="0023373E">
        <w:rPr>
          <w:rFonts w:ascii="Liberation Serif" w:hAnsi="Liberation Serif" w:cs="Liberation Serif"/>
          <w:sz w:val="28"/>
          <w:szCs w:val="28"/>
        </w:rPr>
        <w:t>с</w:t>
      </w:r>
      <w:proofErr w:type="gramStart"/>
      <w:r w:rsidR="006B63FE" w:rsidRPr="0023373E">
        <w:rPr>
          <w:rFonts w:ascii="Liberation Serif" w:hAnsi="Liberation Serif" w:cs="Liberation Serif"/>
          <w:sz w:val="28"/>
          <w:szCs w:val="28"/>
        </w:rPr>
        <w:t>.Н</w:t>
      </w:r>
      <w:proofErr w:type="gramEnd"/>
      <w:r w:rsidR="006B63FE" w:rsidRPr="0023373E">
        <w:rPr>
          <w:rFonts w:ascii="Liberation Serif" w:hAnsi="Liberation Serif" w:cs="Liberation Serif"/>
          <w:sz w:val="28"/>
          <w:szCs w:val="28"/>
        </w:rPr>
        <w:t>ицинское</w:t>
      </w:r>
      <w:proofErr w:type="spellEnd"/>
      <w:r w:rsidR="006B63FE" w:rsidRPr="0023373E">
        <w:rPr>
          <w:rFonts w:ascii="Liberation Serif" w:hAnsi="Liberation Serif" w:cs="Liberation Serif"/>
          <w:sz w:val="28"/>
          <w:szCs w:val="28"/>
        </w:rPr>
        <w:t>, протяженностью 3637 метров, строительство запланировано на 2018 год.</w:t>
      </w:r>
    </w:p>
    <w:p w:rsidR="006B63FE" w:rsidRPr="0023373E" w:rsidRDefault="006B63FE" w:rsidP="00213657">
      <w:pPr>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Протяженность сетей водоснабжения 5,7 км, изношенность водопровода составляет 65%.</w:t>
      </w:r>
      <w:r w:rsidR="00120DD8" w:rsidRPr="0023373E">
        <w:rPr>
          <w:rFonts w:ascii="Liberation Serif" w:hAnsi="Liberation Serif" w:cs="Liberation Serif"/>
          <w:sz w:val="28"/>
          <w:szCs w:val="28"/>
        </w:rPr>
        <w:t xml:space="preserve"> С</w:t>
      </w:r>
      <w:r w:rsidRPr="0023373E">
        <w:rPr>
          <w:rFonts w:ascii="Liberation Serif" w:hAnsi="Liberation Serif" w:cs="Liberation Serif"/>
          <w:sz w:val="28"/>
          <w:szCs w:val="28"/>
        </w:rPr>
        <w:t xml:space="preserve">истема децентрализованного водоснабжения включает в себя 8 новых </w:t>
      </w:r>
      <w:r w:rsidR="00120DD8" w:rsidRPr="0023373E">
        <w:rPr>
          <w:rFonts w:ascii="Liberation Serif" w:hAnsi="Liberation Serif" w:cs="Liberation Serif"/>
          <w:sz w:val="28"/>
          <w:szCs w:val="28"/>
        </w:rPr>
        <w:t xml:space="preserve">и </w:t>
      </w:r>
      <w:r w:rsidRPr="0023373E">
        <w:rPr>
          <w:rFonts w:ascii="Liberation Serif" w:hAnsi="Liberation Serif" w:cs="Liberation Serif"/>
          <w:sz w:val="28"/>
          <w:szCs w:val="28"/>
        </w:rPr>
        <w:t>13 действующих (отремонтированных)</w:t>
      </w:r>
      <w:r w:rsidR="00120DD8" w:rsidRPr="0023373E">
        <w:rPr>
          <w:rFonts w:ascii="Liberation Serif" w:hAnsi="Liberation Serif" w:cs="Liberation Serif"/>
        </w:rPr>
        <w:t xml:space="preserve"> </w:t>
      </w:r>
      <w:r w:rsidR="00120DD8" w:rsidRPr="0023373E">
        <w:rPr>
          <w:rFonts w:ascii="Liberation Serif" w:hAnsi="Liberation Serif" w:cs="Liberation Serif"/>
          <w:sz w:val="28"/>
          <w:szCs w:val="28"/>
        </w:rPr>
        <w:t>колодцев</w:t>
      </w:r>
      <w:r w:rsidRPr="0023373E">
        <w:rPr>
          <w:rFonts w:ascii="Liberation Serif" w:hAnsi="Liberation Serif" w:cs="Liberation Serif"/>
          <w:sz w:val="28"/>
          <w:szCs w:val="28"/>
        </w:rPr>
        <w:t>. Очистных сооружений на территории нет.</w:t>
      </w:r>
    </w:p>
    <w:p w:rsidR="00D75CAB" w:rsidRPr="0023373E" w:rsidRDefault="00D75CAB" w:rsidP="00213657">
      <w:pPr>
        <w:spacing w:after="0" w:line="240" w:lineRule="auto"/>
        <w:ind w:firstLine="709"/>
        <w:jc w:val="both"/>
        <w:rPr>
          <w:rFonts w:ascii="Liberation Serif" w:hAnsi="Liberation Serif" w:cs="Liberation Serif"/>
          <w:sz w:val="24"/>
          <w:szCs w:val="24"/>
        </w:rPr>
      </w:pPr>
    </w:p>
    <w:p w:rsidR="00D75CAB" w:rsidRPr="0023373E" w:rsidRDefault="005970A7" w:rsidP="00213657">
      <w:pPr>
        <w:spacing w:after="0" w:line="240" w:lineRule="auto"/>
        <w:jc w:val="center"/>
        <w:rPr>
          <w:rFonts w:ascii="Liberation Serif" w:hAnsi="Liberation Serif" w:cs="Liberation Serif"/>
          <w:sz w:val="28"/>
          <w:szCs w:val="28"/>
        </w:rPr>
      </w:pPr>
      <w:r w:rsidRPr="0023373E">
        <w:rPr>
          <w:rFonts w:ascii="Liberation Serif" w:hAnsi="Liberation Serif" w:cs="Liberation Serif"/>
          <w:sz w:val="28"/>
          <w:szCs w:val="28"/>
        </w:rPr>
        <w:t xml:space="preserve">3.7. </w:t>
      </w:r>
      <w:r w:rsidR="00D75CAB" w:rsidRPr="0023373E">
        <w:rPr>
          <w:rFonts w:ascii="Liberation Serif" w:hAnsi="Liberation Serif" w:cs="Liberation Serif"/>
          <w:sz w:val="28"/>
          <w:szCs w:val="28"/>
        </w:rPr>
        <w:t>Жилищный фонд</w:t>
      </w:r>
    </w:p>
    <w:p w:rsidR="005970A7" w:rsidRPr="0023373E" w:rsidRDefault="005970A7" w:rsidP="00213657">
      <w:pPr>
        <w:spacing w:after="0" w:line="240" w:lineRule="auto"/>
        <w:ind w:firstLine="709"/>
        <w:jc w:val="center"/>
        <w:rPr>
          <w:rFonts w:ascii="Liberation Serif" w:hAnsi="Liberation Serif" w:cs="Liberation Serif"/>
          <w:i/>
          <w:sz w:val="28"/>
          <w:szCs w:val="28"/>
        </w:rPr>
      </w:pPr>
    </w:p>
    <w:p w:rsidR="00F53B1E" w:rsidRDefault="00F53B1E" w:rsidP="00213657">
      <w:pPr>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Состояние жилищного фонда на уровне муниципального района в анализируемом периоде менялось неравномерно в связи с переходом полномочий </w:t>
      </w:r>
      <w:r w:rsidR="00B44819" w:rsidRPr="0023373E">
        <w:rPr>
          <w:rFonts w:ascii="Liberation Serif" w:hAnsi="Liberation Serif" w:cs="Liberation Serif"/>
          <w:sz w:val="28"/>
          <w:szCs w:val="28"/>
        </w:rPr>
        <w:t xml:space="preserve">к </w:t>
      </w:r>
      <w:r w:rsidRPr="0023373E">
        <w:rPr>
          <w:rFonts w:ascii="Liberation Serif" w:hAnsi="Liberation Serif" w:cs="Liberation Serif"/>
          <w:sz w:val="28"/>
          <w:szCs w:val="28"/>
        </w:rPr>
        <w:t>сельским поселениям, инвентаризацией жилищного фонда, а также в связи с приватизацией жилья гражданами.</w:t>
      </w:r>
    </w:p>
    <w:p w:rsidR="00EC1AAF" w:rsidRPr="0023373E" w:rsidRDefault="00EC1AAF" w:rsidP="00213657">
      <w:pPr>
        <w:spacing w:after="0" w:line="240" w:lineRule="auto"/>
        <w:ind w:firstLine="709"/>
        <w:jc w:val="both"/>
        <w:rPr>
          <w:rFonts w:ascii="Liberation Serif" w:hAnsi="Liberation Serif" w:cs="Liberation Serif"/>
          <w:sz w:val="28"/>
          <w:szCs w:val="28"/>
        </w:rPr>
      </w:pPr>
    </w:p>
    <w:tbl>
      <w:tblPr>
        <w:tblW w:w="9445" w:type="dxa"/>
        <w:tblInd w:w="-5" w:type="dxa"/>
        <w:shd w:val="clear" w:color="auto" w:fill="FFFFFF" w:themeFill="background1"/>
        <w:tblLayout w:type="fixed"/>
        <w:tblLook w:val="04A0"/>
      </w:tblPr>
      <w:tblGrid>
        <w:gridCol w:w="1560"/>
        <w:gridCol w:w="708"/>
        <w:gridCol w:w="850"/>
        <w:gridCol w:w="851"/>
        <w:gridCol w:w="850"/>
        <w:gridCol w:w="992"/>
        <w:gridCol w:w="993"/>
        <w:gridCol w:w="850"/>
        <w:gridCol w:w="823"/>
        <w:gridCol w:w="968"/>
      </w:tblGrid>
      <w:tr w:rsidR="001712B9" w:rsidRPr="0023373E" w:rsidTr="001712B9">
        <w:trPr>
          <w:trHeight w:val="80"/>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12B9" w:rsidRPr="0023373E" w:rsidRDefault="001712B9" w:rsidP="00D13491">
            <w:pPr>
              <w:spacing w:after="0" w:line="240" w:lineRule="auto"/>
              <w:jc w:val="center"/>
              <w:rPr>
                <w:rFonts w:ascii="Liberation Serif" w:eastAsia="Times New Roman" w:hAnsi="Liberation Serif" w:cs="Liberation Serif"/>
                <w:bCs/>
                <w:color w:val="000000"/>
              </w:rPr>
            </w:pPr>
            <w:r w:rsidRPr="0023373E">
              <w:rPr>
                <w:rFonts w:ascii="Liberation Serif" w:eastAsia="Times New Roman" w:hAnsi="Liberation Serif" w:cs="Liberation Serif"/>
                <w:bCs/>
                <w:color w:val="000000"/>
              </w:rPr>
              <w:t>Показатель</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12B9" w:rsidRPr="0023373E" w:rsidRDefault="001712B9" w:rsidP="00D13491">
            <w:pPr>
              <w:spacing w:after="0" w:line="240" w:lineRule="auto"/>
              <w:jc w:val="center"/>
              <w:rPr>
                <w:rFonts w:ascii="Liberation Serif" w:eastAsia="Times New Roman" w:hAnsi="Liberation Serif" w:cs="Liberation Serif"/>
                <w:bCs/>
                <w:color w:val="000000"/>
              </w:rPr>
            </w:pPr>
            <w:r w:rsidRPr="0023373E">
              <w:rPr>
                <w:rFonts w:ascii="Liberation Serif" w:eastAsia="Times New Roman" w:hAnsi="Liberation Serif" w:cs="Liberation Serif"/>
                <w:bCs/>
                <w:color w:val="000000"/>
              </w:rPr>
              <w:t>Ед.</w:t>
            </w:r>
            <w:r w:rsidRPr="0023373E">
              <w:rPr>
                <w:rFonts w:ascii="Liberation Serif" w:eastAsia="Times New Roman" w:hAnsi="Liberation Serif" w:cs="Liberation Serif"/>
                <w:bCs/>
                <w:color w:val="000000"/>
              </w:rPr>
              <w:br/>
            </w:r>
            <w:proofErr w:type="spellStart"/>
            <w:r w:rsidRPr="0023373E">
              <w:rPr>
                <w:rFonts w:ascii="Liberation Serif" w:eastAsia="Times New Roman" w:hAnsi="Liberation Serif" w:cs="Liberation Serif"/>
                <w:bCs/>
                <w:color w:val="000000"/>
              </w:rPr>
              <w:t>изм</w:t>
            </w:r>
            <w:proofErr w:type="spellEnd"/>
            <w:r w:rsidRPr="0023373E">
              <w:rPr>
                <w:rFonts w:ascii="Liberation Serif" w:eastAsia="Times New Roman" w:hAnsi="Liberation Serif" w:cs="Liberation Serif"/>
                <w:bCs/>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12B9" w:rsidRDefault="001712B9" w:rsidP="00D13491">
            <w:pPr>
              <w:spacing w:after="0" w:line="240" w:lineRule="auto"/>
              <w:jc w:val="center"/>
              <w:rPr>
                <w:rFonts w:ascii="Liberation Serif" w:eastAsia="Times New Roman" w:hAnsi="Liberation Serif" w:cs="Liberation Serif"/>
                <w:bCs/>
                <w:color w:val="000000"/>
              </w:rPr>
            </w:pPr>
            <w:r w:rsidRPr="0023373E">
              <w:rPr>
                <w:rFonts w:ascii="Liberation Serif" w:eastAsia="Times New Roman" w:hAnsi="Liberation Serif" w:cs="Liberation Serif"/>
                <w:bCs/>
                <w:color w:val="000000"/>
              </w:rPr>
              <w:t>2010</w:t>
            </w:r>
          </w:p>
          <w:p w:rsidR="001712B9" w:rsidRPr="0023373E" w:rsidRDefault="001712B9" w:rsidP="00D13491">
            <w:pPr>
              <w:spacing w:after="0" w:line="240" w:lineRule="auto"/>
              <w:jc w:val="center"/>
              <w:rPr>
                <w:rFonts w:ascii="Liberation Serif" w:eastAsia="Times New Roman" w:hAnsi="Liberation Serif" w:cs="Liberation Serif"/>
                <w:bCs/>
                <w:color w:val="000000"/>
              </w:rPr>
            </w:pPr>
            <w:r w:rsidRPr="0023373E">
              <w:rPr>
                <w:rFonts w:ascii="Liberation Serif" w:eastAsia="Times New Roman" w:hAnsi="Liberation Serif" w:cs="Liberation Serif"/>
                <w:bCs/>
                <w:color w:val="000000"/>
              </w:rPr>
              <w:t>г</w:t>
            </w:r>
            <w:r>
              <w:rPr>
                <w:rFonts w:ascii="Liberation Serif" w:eastAsia="Times New Roman" w:hAnsi="Liberation Serif" w:cs="Liberation Serif"/>
                <w:bCs/>
                <w:color w:val="000000"/>
              </w:rPr>
              <w:t>од</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12B9" w:rsidRDefault="001712B9" w:rsidP="00D13491">
            <w:pPr>
              <w:spacing w:after="0" w:line="240" w:lineRule="auto"/>
              <w:jc w:val="center"/>
              <w:rPr>
                <w:rFonts w:ascii="Liberation Serif" w:eastAsia="Times New Roman" w:hAnsi="Liberation Serif" w:cs="Liberation Serif"/>
                <w:bCs/>
                <w:color w:val="000000"/>
              </w:rPr>
            </w:pPr>
            <w:r w:rsidRPr="0023373E">
              <w:rPr>
                <w:rFonts w:ascii="Liberation Serif" w:eastAsia="Times New Roman" w:hAnsi="Liberation Serif" w:cs="Liberation Serif"/>
                <w:bCs/>
                <w:color w:val="000000"/>
              </w:rPr>
              <w:t>2011</w:t>
            </w:r>
            <w:r>
              <w:rPr>
                <w:rFonts w:ascii="Liberation Serif" w:eastAsia="Times New Roman" w:hAnsi="Liberation Serif" w:cs="Liberation Serif"/>
                <w:bCs/>
                <w:color w:val="000000"/>
              </w:rPr>
              <w:t xml:space="preserve"> </w:t>
            </w:r>
          </w:p>
          <w:p w:rsidR="001712B9" w:rsidRPr="0023373E" w:rsidRDefault="001712B9" w:rsidP="00D13491">
            <w:pPr>
              <w:spacing w:after="0" w:line="240" w:lineRule="auto"/>
              <w:jc w:val="center"/>
              <w:rPr>
                <w:rFonts w:ascii="Liberation Serif" w:eastAsia="Times New Roman" w:hAnsi="Liberation Serif" w:cs="Liberation Serif"/>
                <w:bCs/>
                <w:color w:val="000000"/>
              </w:rPr>
            </w:pPr>
            <w:r w:rsidRPr="0023373E">
              <w:rPr>
                <w:rFonts w:ascii="Liberation Serif" w:eastAsia="Times New Roman" w:hAnsi="Liberation Serif" w:cs="Liberation Serif"/>
                <w:bCs/>
                <w:color w:val="000000"/>
              </w:rPr>
              <w:t>г</w:t>
            </w:r>
            <w:r>
              <w:rPr>
                <w:rFonts w:ascii="Liberation Serif" w:eastAsia="Times New Roman" w:hAnsi="Liberation Serif" w:cs="Liberation Serif"/>
                <w:bCs/>
                <w:color w:val="000000"/>
              </w:rPr>
              <w:t>од</w:t>
            </w:r>
            <w:r w:rsidRPr="0023373E">
              <w:rPr>
                <w:rFonts w:ascii="Liberation Serif" w:eastAsia="Times New Roman" w:hAnsi="Liberation Serif" w:cs="Liberation Serif"/>
                <w:bCs/>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12B9" w:rsidRDefault="001712B9" w:rsidP="00D13491">
            <w:pPr>
              <w:spacing w:after="0" w:line="240" w:lineRule="auto"/>
              <w:jc w:val="center"/>
              <w:rPr>
                <w:rFonts w:ascii="Liberation Serif" w:eastAsia="Times New Roman" w:hAnsi="Liberation Serif" w:cs="Liberation Serif"/>
                <w:bCs/>
                <w:color w:val="000000"/>
              </w:rPr>
            </w:pPr>
            <w:r w:rsidRPr="0023373E">
              <w:rPr>
                <w:rFonts w:ascii="Liberation Serif" w:eastAsia="Times New Roman" w:hAnsi="Liberation Serif" w:cs="Liberation Serif"/>
                <w:bCs/>
                <w:color w:val="000000"/>
              </w:rPr>
              <w:t>2012</w:t>
            </w:r>
          </w:p>
          <w:p w:rsidR="001712B9" w:rsidRPr="0023373E" w:rsidRDefault="001712B9" w:rsidP="00D13491">
            <w:pPr>
              <w:spacing w:after="0" w:line="240" w:lineRule="auto"/>
              <w:jc w:val="center"/>
              <w:rPr>
                <w:rFonts w:ascii="Liberation Serif" w:eastAsia="Times New Roman" w:hAnsi="Liberation Serif" w:cs="Liberation Serif"/>
                <w:bCs/>
                <w:color w:val="000000"/>
              </w:rPr>
            </w:pPr>
            <w:r w:rsidRPr="0023373E">
              <w:rPr>
                <w:rFonts w:ascii="Liberation Serif" w:eastAsia="Times New Roman" w:hAnsi="Liberation Serif" w:cs="Liberation Serif"/>
                <w:bCs/>
                <w:color w:val="000000"/>
              </w:rPr>
              <w:t>г</w:t>
            </w:r>
            <w:r>
              <w:rPr>
                <w:rFonts w:ascii="Liberation Serif" w:eastAsia="Times New Roman" w:hAnsi="Liberation Serif" w:cs="Liberation Serif"/>
                <w:bCs/>
                <w:color w:val="000000"/>
              </w:rPr>
              <w:t>од</w:t>
            </w:r>
            <w:r w:rsidRPr="0023373E">
              <w:rPr>
                <w:rFonts w:ascii="Liberation Serif" w:eastAsia="Times New Roman" w:hAnsi="Liberation Serif" w:cs="Liberation Serif"/>
                <w:bCs/>
                <w:color w:val="00000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12B9" w:rsidRDefault="001712B9" w:rsidP="00D13491">
            <w:pPr>
              <w:spacing w:after="0" w:line="240" w:lineRule="auto"/>
              <w:jc w:val="center"/>
              <w:rPr>
                <w:rFonts w:ascii="Liberation Serif" w:eastAsia="Times New Roman" w:hAnsi="Liberation Serif" w:cs="Liberation Serif"/>
                <w:bCs/>
                <w:color w:val="000000"/>
              </w:rPr>
            </w:pPr>
            <w:r w:rsidRPr="0023373E">
              <w:rPr>
                <w:rFonts w:ascii="Liberation Serif" w:eastAsia="Times New Roman" w:hAnsi="Liberation Serif" w:cs="Liberation Serif"/>
                <w:bCs/>
                <w:color w:val="000000"/>
              </w:rPr>
              <w:t>2013</w:t>
            </w:r>
          </w:p>
          <w:p w:rsidR="001712B9" w:rsidRPr="0023373E" w:rsidRDefault="001712B9" w:rsidP="00D13491">
            <w:pPr>
              <w:spacing w:after="0" w:line="240" w:lineRule="auto"/>
              <w:jc w:val="center"/>
              <w:rPr>
                <w:rFonts w:ascii="Liberation Serif" w:eastAsia="Times New Roman" w:hAnsi="Liberation Serif" w:cs="Liberation Serif"/>
                <w:bCs/>
                <w:color w:val="000000"/>
              </w:rPr>
            </w:pPr>
            <w:r w:rsidRPr="0023373E">
              <w:rPr>
                <w:rFonts w:ascii="Liberation Serif" w:eastAsia="Times New Roman" w:hAnsi="Liberation Serif" w:cs="Liberation Serif"/>
                <w:bCs/>
                <w:color w:val="000000"/>
              </w:rPr>
              <w:t>г</w:t>
            </w:r>
            <w:r>
              <w:rPr>
                <w:rFonts w:ascii="Liberation Serif" w:eastAsia="Times New Roman" w:hAnsi="Liberation Serif" w:cs="Liberation Serif"/>
                <w:bCs/>
                <w:color w:val="000000"/>
              </w:rPr>
              <w:t>од</w:t>
            </w:r>
            <w:r w:rsidRPr="0023373E">
              <w:rPr>
                <w:rFonts w:ascii="Liberation Serif" w:eastAsia="Times New Roman" w:hAnsi="Liberation Serif" w:cs="Liberation Serif"/>
                <w:bCs/>
                <w:color w:val="00000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12B9" w:rsidRDefault="001712B9" w:rsidP="00D13491">
            <w:pPr>
              <w:spacing w:after="0" w:line="240" w:lineRule="auto"/>
              <w:jc w:val="center"/>
              <w:rPr>
                <w:rFonts w:ascii="Liberation Serif" w:eastAsia="Times New Roman" w:hAnsi="Liberation Serif" w:cs="Liberation Serif"/>
                <w:bCs/>
                <w:color w:val="000000"/>
              </w:rPr>
            </w:pPr>
            <w:r w:rsidRPr="0023373E">
              <w:rPr>
                <w:rFonts w:ascii="Liberation Serif" w:eastAsia="Times New Roman" w:hAnsi="Liberation Serif" w:cs="Liberation Serif"/>
                <w:bCs/>
                <w:color w:val="000000"/>
              </w:rPr>
              <w:t>2014</w:t>
            </w:r>
          </w:p>
          <w:p w:rsidR="001712B9" w:rsidRPr="0023373E" w:rsidRDefault="001712B9" w:rsidP="00D13491">
            <w:pPr>
              <w:spacing w:after="0" w:line="240" w:lineRule="auto"/>
              <w:jc w:val="center"/>
              <w:rPr>
                <w:rFonts w:ascii="Liberation Serif" w:eastAsia="Times New Roman" w:hAnsi="Liberation Serif" w:cs="Liberation Serif"/>
                <w:bCs/>
                <w:color w:val="000000"/>
              </w:rPr>
            </w:pPr>
            <w:r w:rsidRPr="0023373E">
              <w:rPr>
                <w:rFonts w:ascii="Liberation Serif" w:eastAsia="Times New Roman" w:hAnsi="Liberation Serif" w:cs="Liberation Serif"/>
                <w:bCs/>
                <w:color w:val="000000"/>
              </w:rPr>
              <w:t>г</w:t>
            </w:r>
            <w:r>
              <w:rPr>
                <w:rFonts w:ascii="Liberation Serif" w:eastAsia="Times New Roman" w:hAnsi="Liberation Serif" w:cs="Liberation Serif"/>
                <w:bCs/>
                <w:color w:val="000000"/>
              </w:rPr>
              <w:t>од</w:t>
            </w:r>
            <w:r w:rsidRPr="0023373E">
              <w:rPr>
                <w:rFonts w:ascii="Liberation Serif" w:eastAsia="Times New Roman" w:hAnsi="Liberation Serif" w:cs="Liberation Serif"/>
                <w:bCs/>
                <w:color w:val="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12B9" w:rsidRDefault="001712B9" w:rsidP="00D13491">
            <w:pPr>
              <w:spacing w:after="0" w:line="240" w:lineRule="auto"/>
              <w:jc w:val="center"/>
              <w:rPr>
                <w:rFonts w:ascii="Liberation Serif" w:eastAsia="Times New Roman" w:hAnsi="Liberation Serif" w:cs="Liberation Serif"/>
                <w:bCs/>
                <w:color w:val="000000"/>
              </w:rPr>
            </w:pPr>
            <w:r w:rsidRPr="0023373E">
              <w:rPr>
                <w:rFonts w:ascii="Liberation Serif" w:eastAsia="Times New Roman" w:hAnsi="Liberation Serif" w:cs="Liberation Serif"/>
                <w:bCs/>
                <w:color w:val="000000"/>
              </w:rPr>
              <w:t>2015</w:t>
            </w:r>
          </w:p>
          <w:p w:rsidR="001712B9" w:rsidRPr="0023373E" w:rsidRDefault="001712B9" w:rsidP="00D13491">
            <w:pPr>
              <w:spacing w:after="0" w:line="240" w:lineRule="auto"/>
              <w:jc w:val="center"/>
              <w:rPr>
                <w:rFonts w:ascii="Liberation Serif" w:eastAsia="Times New Roman" w:hAnsi="Liberation Serif" w:cs="Liberation Serif"/>
                <w:bCs/>
                <w:color w:val="000000"/>
              </w:rPr>
            </w:pPr>
            <w:r w:rsidRPr="0023373E">
              <w:rPr>
                <w:rFonts w:ascii="Liberation Serif" w:eastAsia="Times New Roman" w:hAnsi="Liberation Serif" w:cs="Liberation Serif"/>
                <w:bCs/>
                <w:color w:val="000000"/>
              </w:rPr>
              <w:t>г</w:t>
            </w:r>
            <w:r>
              <w:rPr>
                <w:rFonts w:ascii="Liberation Serif" w:eastAsia="Times New Roman" w:hAnsi="Liberation Serif" w:cs="Liberation Serif"/>
                <w:bCs/>
                <w:color w:val="000000"/>
              </w:rPr>
              <w:t>од</w:t>
            </w: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12B9" w:rsidRDefault="001712B9" w:rsidP="00D13491">
            <w:pPr>
              <w:spacing w:after="0" w:line="240" w:lineRule="auto"/>
              <w:jc w:val="center"/>
              <w:rPr>
                <w:rFonts w:ascii="Liberation Serif" w:eastAsia="Times New Roman" w:hAnsi="Liberation Serif" w:cs="Liberation Serif"/>
                <w:bCs/>
                <w:color w:val="000000"/>
              </w:rPr>
            </w:pPr>
            <w:r w:rsidRPr="0023373E">
              <w:rPr>
                <w:rFonts w:ascii="Liberation Serif" w:eastAsia="Times New Roman" w:hAnsi="Liberation Serif" w:cs="Liberation Serif"/>
                <w:bCs/>
                <w:color w:val="000000"/>
              </w:rPr>
              <w:t>2016</w:t>
            </w:r>
          </w:p>
          <w:p w:rsidR="001712B9" w:rsidRPr="0023373E" w:rsidRDefault="001712B9" w:rsidP="00D13491">
            <w:pPr>
              <w:spacing w:after="0" w:line="240" w:lineRule="auto"/>
              <w:jc w:val="center"/>
              <w:rPr>
                <w:rFonts w:ascii="Liberation Serif" w:eastAsia="Times New Roman" w:hAnsi="Liberation Serif" w:cs="Liberation Serif"/>
                <w:bCs/>
                <w:color w:val="000000"/>
              </w:rPr>
            </w:pPr>
            <w:r w:rsidRPr="0023373E">
              <w:rPr>
                <w:rFonts w:ascii="Liberation Serif" w:eastAsia="Times New Roman" w:hAnsi="Liberation Serif" w:cs="Liberation Serif"/>
                <w:bCs/>
                <w:color w:val="000000"/>
              </w:rPr>
              <w:t>г</w:t>
            </w:r>
            <w:r>
              <w:rPr>
                <w:rFonts w:ascii="Liberation Serif" w:eastAsia="Times New Roman" w:hAnsi="Liberation Serif" w:cs="Liberation Serif"/>
                <w:bCs/>
                <w:color w:val="000000"/>
              </w:rPr>
              <w:t>од</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12B9" w:rsidRDefault="001712B9" w:rsidP="00D13491">
            <w:pPr>
              <w:spacing w:after="0" w:line="240" w:lineRule="auto"/>
              <w:jc w:val="center"/>
              <w:rPr>
                <w:rFonts w:ascii="Liberation Serif" w:eastAsia="Times New Roman" w:hAnsi="Liberation Serif" w:cs="Liberation Serif"/>
                <w:bCs/>
                <w:color w:val="000000"/>
              </w:rPr>
            </w:pPr>
            <w:r w:rsidRPr="0023373E">
              <w:rPr>
                <w:rFonts w:ascii="Liberation Serif" w:eastAsia="Times New Roman" w:hAnsi="Liberation Serif" w:cs="Liberation Serif"/>
                <w:bCs/>
                <w:color w:val="000000"/>
              </w:rPr>
              <w:t>2017</w:t>
            </w:r>
          </w:p>
          <w:p w:rsidR="001712B9" w:rsidRPr="0023373E" w:rsidRDefault="001712B9" w:rsidP="00D13491">
            <w:pPr>
              <w:spacing w:after="0" w:line="240" w:lineRule="auto"/>
              <w:jc w:val="center"/>
              <w:rPr>
                <w:rFonts w:ascii="Liberation Serif" w:eastAsia="Times New Roman" w:hAnsi="Liberation Serif" w:cs="Liberation Serif"/>
                <w:bCs/>
                <w:color w:val="000000"/>
              </w:rPr>
            </w:pPr>
            <w:r w:rsidRPr="0023373E">
              <w:rPr>
                <w:rFonts w:ascii="Liberation Serif" w:eastAsia="Times New Roman" w:hAnsi="Liberation Serif" w:cs="Liberation Serif"/>
                <w:bCs/>
                <w:color w:val="000000"/>
              </w:rPr>
              <w:t>г</w:t>
            </w:r>
            <w:r>
              <w:rPr>
                <w:rFonts w:ascii="Liberation Serif" w:eastAsia="Times New Roman" w:hAnsi="Liberation Serif" w:cs="Liberation Serif"/>
                <w:bCs/>
                <w:color w:val="000000"/>
              </w:rPr>
              <w:t>од</w:t>
            </w:r>
          </w:p>
        </w:tc>
      </w:tr>
      <w:tr w:rsidR="0071569F" w:rsidRPr="0023373E" w:rsidTr="001712B9">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569F" w:rsidRPr="0023373E" w:rsidRDefault="0071569F" w:rsidP="00F53B1E">
            <w:pPr>
              <w:spacing w:after="0" w:line="240" w:lineRule="auto"/>
              <w:rPr>
                <w:rFonts w:ascii="Liberation Serif" w:eastAsia="Times New Roman" w:hAnsi="Liberation Serif" w:cs="Liberation Serif"/>
                <w:color w:val="000000"/>
              </w:rPr>
            </w:pPr>
            <w:r w:rsidRPr="0023373E">
              <w:rPr>
                <w:rFonts w:ascii="Liberation Serif" w:eastAsia="Times New Roman" w:hAnsi="Liberation Serif" w:cs="Liberation Serif"/>
                <w:color w:val="000000"/>
              </w:rPr>
              <w:t>Жилищный фонд</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71569F" w:rsidRPr="0023373E" w:rsidRDefault="0071569F" w:rsidP="00101994">
            <w:pPr>
              <w:spacing w:after="0" w:line="240" w:lineRule="auto"/>
              <w:jc w:val="center"/>
              <w:rPr>
                <w:rFonts w:ascii="Liberation Serif" w:eastAsia="Times New Roman" w:hAnsi="Liberation Serif" w:cs="Liberation Serif"/>
                <w:color w:val="000000"/>
              </w:rPr>
            </w:pPr>
            <w:r w:rsidRPr="0023373E">
              <w:rPr>
                <w:rFonts w:ascii="Liberation Serif" w:eastAsia="Times New Roman" w:hAnsi="Liberation Serif" w:cs="Liberation Serif"/>
                <w:color w:val="000000"/>
              </w:rPr>
              <w:t>тыс.</w:t>
            </w:r>
          </w:p>
          <w:p w:rsidR="0071569F" w:rsidRPr="0023373E" w:rsidRDefault="0071569F" w:rsidP="00101994">
            <w:pPr>
              <w:spacing w:after="0" w:line="240" w:lineRule="auto"/>
              <w:jc w:val="center"/>
              <w:rPr>
                <w:rFonts w:ascii="Liberation Serif" w:eastAsia="Times New Roman" w:hAnsi="Liberation Serif" w:cs="Liberation Serif"/>
                <w:color w:val="000000"/>
              </w:rPr>
            </w:pPr>
            <w:r w:rsidRPr="0023373E">
              <w:rPr>
                <w:rFonts w:ascii="Liberation Serif" w:eastAsia="Times New Roman" w:hAnsi="Liberation Serif" w:cs="Liberation Serif"/>
                <w:color w:val="000000"/>
              </w:rPr>
              <w:t>кв</w:t>
            </w:r>
            <w:proofErr w:type="gramStart"/>
            <w:r w:rsidRPr="0023373E">
              <w:rPr>
                <w:rFonts w:ascii="Liberation Serif" w:eastAsia="Times New Roman" w:hAnsi="Liberation Serif" w:cs="Liberation Serif"/>
                <w:color w:val="000000"/>
              </w:rPr>
              <w:t>.м</w:t>
            </w:r>
            <w:proofErr w:type="gramEnd"/>
          </w:p>
        </w:tc>
        <w:tc>
          <w:tcPr>
            <w:tcW w:w="850" w:type="dxa"/>
            <w:tcBorders>
              <w:top w:val="nil"/>
              <w:left w:val="nil"/>
              <w:bottom w:val="single" w:sz="4" w:space="0" w:color="auto"/>
              <w:right w:val="single" w:sz="4" w:space="0" w:color="auto"/>
            </w:tcBorders>
            <w:shd w:val="clear" w:color="auto" w:fill="FFFFFF" w:themeFill="background1"/>
            <w:vAlign w:val="center"/>
          </w:tcPr>
          <w:p w:rsidR="0071569F" w:rsidRPr="0023373E" w:rsidRDefault="0071569F" w:rsidP="00101994">
            <w:pPr>
              <w:spacing w:after="0" w:line="240" w:lineRule="auto"/>
              <w:jc w:val="center"/>
              <w:rPr>
                <w:rFonts w:ascii="Liberation Serif" w:eastAsia="Times New Roman" w:hAnsi="Liberation Serif" w:cs="Liberation Serif"/>
                <w:color w:val="000000"/>
              </w:rPr>
            </w:pPr>
            <w:r w:rsidRPr="0023373E">
              <w:rPr>
                <w:rFonts w:ascii="Liberation Serif" w:eastAsia="Times New Roman" w:hAnsi="Liberation Serif" w:cs="Liberation Serif"/>
                <w:color w:val="000000"/>
              </w:rPr>
              <w:t>403,2</w:t>
            </w:r>
          </w:p>
        </w:tc>
        <w:tc>
          <w:tcPr>
            <w:tcW w:w="851" w:type="dxa"/>
            <w:tcBorders>
              <w:top w:val="nil"/>
              <w:left w:val="nil"/>
              <w:bottom w:val="single" w:sz="4" w:space="0" w:color="auto"/>
              <w:right w:val="single" w:sz="4" w:space="0" w:color="auto"/>
            </w:tcBorders>
            <w:shd w:val="clear" w:color="auto" w:fill="FFFFFF" w:themeFill="background1"/>
            <w:vAlign w:val="center"/>
          </w:tcPr>
          <w:p w:rsidR="0071569F" w:rsidRPr="0023373E" w:rsidRDefault="0071569F" w:rsidP="00101994">
            <w:pPr>
              <w:spacing w:after="0" w:line="240" w:lineRule="auto"/>
              <w:jc w:val="center"/>
              <w:rPr>
                <w:rFonts w:ascii="Liberation Serif" w:eastAsia="Times New Roman" w:hAnsi="Liberation Serif" w:cs="Liberation Serif"/>
                <w:color w:val="000000"/>
              </w:rPr>
            </w:pPr>
            <w:r w:rsidRPr="0023373E">
              <w:rPr>
                <w:rFonts w:ascii="Liberation Serif" w:eastAsia="Times New Roman" w:hAnsi="Liberation Serif" w:cs="Liberation Serif"/>
                <w:color w:val="000000"/>
              </w:rPr>
              <w:t>413,7</w:t>
            </w:r>
          </w:p>
        </w:tc>
        <w:tc>
          <w:tcPr>
            <w:tcW w:w="850" w:type="dxa"/>
            <w:tcBorders>
              <w:top w:val="nil"/>
              <w:left w:val="nil"/>
              <w:bottom w:val="single" w:sz="4" w:space="0" w:color="auto"/>
              <w:right w:val="single" w:sz="4" w:space="0" w:color="auto"/>
            </w:tcBorders>
            <w:shd w:val="clear" w:color="auto" w:fill="FFFFFF" w:themeFill="background1"/>
            <w:vAlign w:val="center"/>
          </w:tcPr>
          <w:p w:rsidR="0071569F" w:rsidRPr="0023373E" w:rsidRDefault="0071569F" w:rsidP="00101994">
            <w:pPr>
              <w:spacing w:after="0" w:line="240" w:lineRule="auto"/>
              <w:jc w:val="center"/>
              <w:rPr>
                <w:rFonts w:ascii="Liberation Serif" w:eastAsia="Times New Roman" w:hAnsi="Liberation Serif" w:cs="Liberation Serif"/>
              </w:rPr>
            </w:pPr>
            <w:r w:rsidRPr="0023373E">
              <w:rPr>
                <w:rFonts w:ascii="Liberation Serif" w:eastAsia="Times New Roman" w:hAnsi="Liberation Serif" w:cs="Liberation Serif"/>
              </w:rPr>
              <w:t>436,0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71569F" w:rsidRPr="0023373E" w:rsidRDefault="0071569F" w:rsidP="00101994">
            <w:pPr>
              <w:spacing w:after="0" w:line="240" w:lineRule="auto"/>
              <w:jc w:val="center"/>
              <w:rPr>
                <w:rFonts w:ascii="Liberation Serif" w:eastAsia="Times New Roman" w:hAnsi="Liberation Serif" w:cs="Liberation Serif"/>
                <w:color w:val="000000"/>
              </w:rPr>
            </w:pPr>
            <w:r w:rsidRPr="0023373E">
              <w:rPr>
                <w:rFonts w:ascii="Liberation Serif" w:eastAsia="Times New Roman" w:hAnsi="Liberation Serif" w:cs="Liberation Serif"/>
                <w:color w:val="000000"/>
              </w:rPr>
              <w:t>409,0</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71569F" w:rsidRPr="0023373E" w:rsidRDefault="0071569F" w:rsidP="00101994">
            <w:pPr>
              <w:spacing w:after="0" w:line="240" w:lineRule="auto"/>
              <w:jc w:val="center"/>
              <w:rPr>
                <w:rFonts w:ascii="Liberation Serif" w:eastAsia="Times New Roman" w:hAnsi="Liberation Serif" w:cs="Liberation Serif"/>
              </w:rPr>
            </w:pPr>
            <w:r w:rsidRPr="0023373E">
              <w:rPr>
                <w:rFonts w:ascii="Liberation Serif" w:eastAsia="Times New Roman" w:hAnsi="Liberation Serif" w:cs="Liberation Serif"/>
              </w:rPr>
              <w:t>412,9</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71569F" w:rsidRPr="0023373E" w:rsidRDefault="0071569F" w:rsidP="00101994">
            <w:pPr>
              <w:spacing w:after="0" w:line="240" w:lineRule="auto"/>
              <w:jc w:val="center"/>
              <w:rPr>
                <w:rFonts w:ascii="Liberation Serif" w:eastAsia="Times New Roman" w:hAnsi="Liberation Serif" w:cs="Liberation Serif"/>
                <w:color w:val="000000"/>
              </w:rPr>
            </w:pPr>
            <w:r w:rsidRPr="0023373E">
              <w:rPr>
                <w:rFonts w:ascii="Liberation Serif" w:eastAsia="Times New Roman" w:hAnsi="Liberation Serif" w:cs="Liberation Serif"/>
                <w:color w:val="000000"/>
              </w:rPr>
              <w:t>439,8</w:t>
            </w:r>
          </w:p>
        </w:tc>
        <w:tc>
          <w:tcPr>
            <w:tcW w:w="823" w:type="dxa"/>
            <w:tcBorders>
              <w:top w:val="nil"/>
              <w:left w:val="nil"/>
              <w:bottom w:val="single" w:sz="4" w:space="0" w:color="auto"/>
              <w:right w:val="single" w:sz="4" w:space="0" w:color="auto"/>
            </w:tcBorders>
            <w:shd w:val="clear" w:color="auto" w:fill="FFFFFF" w:themeFill="background1"/>
            <w:noWrap/>
            <w:vAlign w:val="center"/>
            <w:hideMark/>
          </w:tcPr>
          <w:p w:rsidR="0071569F" w:rsidRPr="0023373E" w:rsidRDefault="0071569F" w:rsidP="00101994">
            <w:pPr>
              <w:spacing w:after="0" w:line="240" w:lineRule="auto"/>
              <w:jc w:val="center"/>
              <w:rPr>
                <w:rFonts w:ascii="Liberation Serif" w:eastAsia="Times New Roman" w:hAnsi="Liberation Serif" w:cs="Liberation Serif"/>
                <w:color w:val="000000"/>
              </w:rPr>
            </w:pPr>
            <w:r w:rsidRPr="0023373E">
              <w:rPr>
                <w:rFonts w:ascii="Liberation Serif" w:eastAsia="Times New Roman" w:hAnsi="Liberation Serif" w:cs="Liberation Serif"/>
                <w:color w:val="000000"/>
              </w:rPr>
              <w:t>419,9</w:t>
            </w:r>
          </w:p>
        </w:tc>
        <w:tc>
          <w:tcPr>
            <w:tcW w:w="968" w:type="dxa"/>
            <w:tcBorders>
              <w:top w:val="nil"/>
              <w:left w:val="nil"/>
              <w:bottom w:val="single" w:sz="4" w:space="0" w:color="auto"/>
              <w:right w:val="single" w:sz="4" w:space="0" w:color="auto"/>
            </w:tcBorders>
            <w:shd w:val="clear" w:color="auto" w:fill="FFFFFF" w:themeFill="background1"/>
            <w:vAlign w:val="center"/>
          </w:tcPr>
          <w:p w:rsidR="0071569F" w:rsidRPr="0023373E" w:rsidRDefault="0071569F" w:rsidP="00101994">
            <w:pPr>
              <w:spacing w:after="0" w:line="240" w:lineRule="auto"/>
              <w:jc w:val="center"/>
              <w:rPr>
                <w:rFonts w:ascii="Liberation Serif" w:eastAsia="Times New Roman" w:hAnsi="Liberation Serif" w:cs="Liberation Serif"/>
                <w:color w:val="000000"/>
              </w:rPr>
            </w:pPr>
            <w:r w:rsidRPr="0023373E">
              <w:rPr>
                <w:rFonts w:ascii="Liberation Serif" w:eastAsia="Times New Roman" w:hAnsi="Liberation Serif" w:cs="Liberation Serif"/>
                <w:color w:val="000000"/>
              </w:rPr>
              <w:t>419,2</w:t>
            </w:r>
          </w:p>
        </w:tc>
      </w:tr>
      <w:tr w:rsidR="0071569F" w:rsidRPr="0023373E" w:rsidTr="001712B9">
        <w:trPr>
          <w:trHeight w:val="738"/>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569F" w:rsidRPr="0023373E" w:rsidRDefault="0071569F" w:rsidP="00101994">
            <w:pPr>
              <w:spacing w:after="0" w:line="240" w:lineRule="auto"/>
              <w:rPr>
                <w:rFonts w:ascii="Liberation Serif" w:eastAsia="Times New Roman" w:hAnsi="Liberation Serif" w:cs="Liberation Serif"/>
                <w:color w:val="000000"/>
              </w:rPr>
            </w:pPr>
            <w:r w:rsidRPr="0023373E">
              <w:rPr>
                <w:rFonts w:ascii="Liberation Serif" w:eastAsia="Times New Roman" w:hAnsi="Liberation Serif" w:cs="Liberation Serif"/>
                <w:color w:val="000000"/>
              </w:rPr>
              <w:t>Доля ветхого и аварийного жилья</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1569F" w:rsidRPr="0023373E" w:rsidRDefault="0071569F" w:rsidP="00101994">
            <w:pPr>
              <w:spacing w:after="0" w:line="240" w:lineRule="auto"/>
              <w:jc w:val="center"/>
              <w:rPr>
                <w:rFonts w:ascii="Liberation Serif" w:eastAsia="Times New Roman" w:hAnsi="Liberation Serif" w:cs="Liberation Serif"/>
                <w:color w:val="000000"/>
              </w:rPr>
            </w:pPr>
            <w:r w:rsidRPr="0023373E">
              <w:rPr>
                <w:rFonts w:ascii="Liberation Serif" w:eastAsia="Times New Roman" w:hAnsi="Liberation Serif" w:cs="Liberation Serif"/>
                <w:color w:val="000000"/>
              </w:rPr>
              <w:t>%</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3373E" w:rsidRDefault="0071569F" w:rsidP="00101994">
            <w:pPr>
              <w:spacing w:after="0" w:line="240" w:lineRule="auto"/>
              <w:jc w:val="center"/>
              <w:rPr>
                <w:rFonts w:ascii="Liberation Serif" w:eastAsia="Times New Roman" w:hAnsi="Liberation Serif" w:cs="Liberation Serif"/>
                <w:color w:val="000000"/>
              </w:rPr>
            </w:pPr>
            <w:r w:rsidRPr="0023373E">
              <w:rPr>
                <w:rFonts w:ascii="Liberation Serif" w:eastAsia="Times New Roman" w:hAnsi="Liberation Serif" w:cs="Liberation Serif"/>
                <w:color w:val="000000"/>
              </w:rPr>
              <w:t>5,9</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3373E" w:rsidRDefault="0071569F" w:rsidP="00101994">
            <w:pPr>
              <w:spacing w:after="0" w:line="240" w:lineRule="auto"/>
              <w:jc w:val="center"/>
              <w:rPr>
                <w:rFonts w:ascii="Liberation Serif" w:eastAsia="Times New Roman" w:hAnsi="Liberation Serif" w:cs="Liberation Serif"/>
                <w:color w:val="000000"/>
              </w:rPr>
            </w:pPr>
            <w:r w:rsidRPr="0023373E">
              <w:rPr>
                <w:rFonts w:ascii="Liberation Serif" w:eastAsia="Times New Roman" w:hAnsi="Liberation Serif" w:cs="Liberation Serif"/>
                <w:color w:val="000000"/>
              </w:rPr>
              <w:t>5,9</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3373E" w:rsidRDefault="0071569F" w:rsidP="00101994">
            <w:pPr>
              <w:spacing w:after="0" w:line="240" w:lineRule="auto"/>
              <w:jc w:val="center"/>
              <w:rPr>
                <w:rFonts w:ascii="Liberation Serif" w:eastAsia="Times New Roman" w:hAnsi="Liberation Serif" w:cs="Liberation Serif"/>
                <w:color w:val="000000"/>
              </w:rPr>
            </w:pPr>
            <w:r w:rsidRPr="0023373E">
              <w:rPr>
                <w:rFonts w:ascii="Liberation Serif" w:eastAsia="Times New Roman" w:hAnsi="Liberation Serif" w:cs="Liberation Serif"/>
                <w:color w:val="000000"/>
              </w:rPr>
              <w:t>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3373E" w:rsidRDefault="0071569F" w:rsidP="00101994">
            <w:pPr>
              <w:spacing w:after="0" w:line="240" w:lineRule="auto"/>
              <w:jc w:val="center"/>
              <w:rPr>
                <w:rFonts w:ascii="Liberation Serif" w:eastAsia="Times New Roman" w:hAnsi="Liberation Serif" w:cs="Liberation Serif"/>
                <w:color w:val="000000"/>
              </w:rPr>
            </w:pPr>
            <w:r w:rsidRPr="0023373E">
              <w:rPr>
                <w:rFonts w:ascii="Liberation Serif" w:eastAsia="Times New Roman" w:hAnsi="Liberation Serif" w:cs="Liberation Serif"/>
                <w:color w:val="000000"/>
              </w:rPr>
              <w:t>4,0</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3373E" w:rsidRDefault="0071569F" w:rsidP="00101994">
            <w:pPr>
              <w:spacing w:after="0" w:line="240" w:lineRule="auto"/>
              <w:jc w:val="center"/>
              <w:rPr>
                <w:rFonts w:ascii="Liberation Serif" w:eastAsia="Times New Roman" w:hAnsi="Liberation Serif" w:cs="Liberation Serif"/>
              </w:rPr>
            </w:pPr>
            <w:r w:rsidRPr="0023373E">
              <w:rPr>
                <w:rFonts w:ascii="Liberation Serif" w:eastAsia="Times New Roman" w:hAnsi="Liberation Serif" w:cs="Liberation Serif"/>
              </w:rPr>
              <w:t>4,0</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3373E" w:rsidRDefault="0071569F" w:rsidP="00101994">
            <w:pPr>
              <w:spacing w:after="0" w:line="240" w:lineRule="auto"/>
              <w:jc w:val="center"/>
              <w:rPr>
                <w:rFonts w:ascii="Liberation Serif" w:eastAsia="Times New Roman" w:hAnsi="Liberation Serif" w:cs="Liberation Serif"/>
                <w:color w:val="000000"/>
              </w:rPr>
            </w:pPr>
            <w:r w:rsidRPr="0023373E">
              <w:rPr>
                <w:rFonts w:ascii="Liberation Serif" w:eastAsia="Times New Roman" w:hAnsi="Liberation Serif" w:cs="Liberation Serif"/>
                <w:color w:val="000000"/>
              </w:rPr>
              <w:t>4,5</w:t>
            </w:r>
          </w:p>
        </w:tc>
        <w:tc>
          <w:tcPr>
            <w:tcW w:w="823"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3373E" w:rsidRDefault="0071569F" w:rsidP="00101994">
            <w:pPr>
              <w:spacing w:after="0" w:line="240" w:lineRule="auto"/>
              <w:jc w:val="center"/>
              <w:rPr>
                <w:rFonts w:ascii="Liberation Serif" w:eastAsia="Times New Roman" w:hAnsi="Liberation Serif" w:cs="Liberation Serif"/>
                <w:color w:val="000000"/>
              </w:rPr>
            </w:pPr>
            <w:r w:rsidRPr="0023373E">
              <w:rPr>
                <w:rFonts w:ascii="Liberation Serif" w:eastAsia="Times New Roman" w:hAnsi="Liberation Serif" w:cs="Liberation Serif"/>
                <w:color w:val="000000"/>
              </w:rPr>
              <w:t>6,2</w:t>
            </w:r>
          </w:p>
        </w:tc>
        <w:tc>
          <w:tcPr>
            <w:tcW w:w="968" w:type="dxa"/>
            <w:tcBorders>
              <w:top w:val="single" w:sz="4" w:space="0" w:color="auto"/>
              <w:left w:val="nil"/>
              <w:bottom w:val="single" w:sz="4" w:space="0" w:color="auto"/>
              <w:right w:val="single" w:sz="4" w:space="0" w:color="auto"/>
            </w:tcBorders>
            <w:shd w:val="clear" w:color="auto" w:fill="FFFFFF" w:themeFill="background1"/>
            <w:vAlign w:val="center"/>
          </w:tcPr>
          <w:p w:rsidR="0071569F" w:rsidRPr="0023373E" w:rsidRDefault="0071569F" w:rsidP="00101994">
            <w:pPr>
              <w:spacing w:after="0" w:line="240" w:lineRule="auto"/>
              <w:jc w:val="center"/>
              <w:rPr>
                <w:rFonts w:ascii="Liberation Serif" w:eastAsia="Times New Roman" w:hAnsi="Liberation Serif" w:cs="Liberation Serif"/>
                <w:color w:val="000000"/>
              </w:rPr>
            </w:pPr>
            <w:r w:rsidRPr="0023373E">
              <w:rPr>
                <w:rFonts w:ascii="Liberation Serif" w:eastAsia="Times New Roman" w:hAnsi="Liberation Serif" w:cs="Liberation Serif"/>
                <w:color w:val="000000"/>
              </w:rPr>
              <w:t>6,2</w:t>
            </w:r>
          </w:p>
        </w:tc>
      </w:tr>
      <w:tr w:rsidR="0071569F" w:rsidRPr="0023373E" w:rsidTr="001712B9">
        <w:trPr>
          <w:trHeight w:val="70"/>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569F" w:rsidRPr="0023373E" w:rsidRDefault="0071569F" w:rsidP="00101994">
            <w:pPr>
              <w:pStyle w:val="Style5"/>
              <w:widowControl/>
              <w:spacing w:line="187" w:lineRule="exact"/>
              <w:rPr>
                <w:rStyle w:val="FontStyle13"/>
                <w:rFonts w:ascii="Liberation Serif" w:hAnsi="Liberation Serif" w:cs="Liberation Serif"/>
                <w:sz w:val="22"/>
                <w:szCs w:val="22"/>
              </w:rPr>
            </w:pPr>
            <w:r w:rsidRPr="0023373E">
              <w:rPr>
                <w:rStyle w:val="FontStyle13"/>
                <w:rFonts w:ascii="Liberation Serif" w:hAnsi="Liberation Serif" w:cs="Liberation Serif"/>
                <w:sz w:val="22"/>
                <w:szCs w:val="22"/>
              </w:rPr>
              <w:t>Общая площадь жилых помещений, приходящихся в среднем на одного жителя</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1569F" w:rsidRPr="0023373E" w:rsidRDefault="0071569F" w:rsidP="00101994">
            <w:pPr>
              <w:spacing w:after="0" w:line="240" w:lineRule="auto"/>
              <w:jc w:val="center"/>
              <w:rPr>
                <w:rFonts w:ascii="Liberation Serif" w:eastAsia="Times New Roman" w:hAnsi="Liberation Serif" w:cs="Liberation Serif"/>
              </w:rPr>
            </w:pPr>
            <w:r w:rsidRPr="0023373E">
              <w:rPr>
                <w:rFonts w:ascii="Liberation Serif" w:eastAsia="Times New Roman" w:hAnsi="Liberation Serif" w:cs="Liberation Serif"/>
              </w:rPr>
              <w:t>кв.м.</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3373E" w:rsidRDefault="0071569F" w:rsidP="00101994">
            <w:pPr>
              <w:spacing w:after="0" w:line="240" w:lineRule="auto"/>
              <w:jc w:val="center"/>
              <w:rPr>
                <w:rFonts w:ascii="Liberation Serif" w:eastAsia="Times New Roman" w:hAnsi="Liberation Serif" w:cs="Liberation Serif"/>
              </w:rPr>
            </w:pPr>
            <w:r w:rsidRPr="0023373E">
              <w:rPr>
                <w:rFonts w:ascii="Liberation Serif" w:eastAsia="Times New Roman" w:hAnsi="Liberation Serif" w:cs="Liberation Serif"/>
              </w:rPr>
              <w:t>25,6</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3373E" w:rsidRDefault="0071569F" w:rsidP="00101994">
            <w:pPr>
              <w:spacing w:after="0" w:line="240" w:lineRule="auto"/>
              <w:jc w:val="center"/>
              <w:rPr>
                <w:rFonts w:ascii="Liberation Serif" w:eastAsia="Times New Roman" w:hAnsi="Liberation Serif" w:cs="Liberation Serif"/>
              </w:rPr>
            </w:pPr>
            <w:r w:rsidRPr="0023373E">
              <w:rPr>
                <w:rFonts w:ascii="Liberation Serif" w:eastAsia="Times New Roman" w:hAnsi="Liberation Serif" w:cs="Liberation Serif"/>
              </w:rPr>
              <w:t>28,2</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3373E" w:rsidRDefault="0071569F" w:rsidP="00101994">
            <w:pPr>
              <w:spacing w:after="0" w:line="240" w:lineRule="auto"/>
              <w:jc w:val="center"/>
              <w:rPr>
                <w:rFonts w:ascii="Liberation Serif" w:eastAsia="Times New Roman" w:hAnsi="Liberation Serif" w:cs="Liberation Serif"/>
              </w:rPr>
            </w:pPr>
            <w:r w:rsidRPr="0023373E">
              <w:rPr>
                <w:rFonts w:ascii="Liberation Serif" w:eastAsia="Times New Roman" w:hAnsi="Liberation Serif" w:cs="Liberation Serif"/>
              </w:rPr>
              <w:t>29,7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3373E" w:rsidRDefault="0071569F" w:rsidP="00101994">
            <w:pPr>
              <w:spacing w:after="0" w:line="240" w:lineRule="auto"/>
              <w:jc w:val="center"/>
              <w:rPr>
                <w:rFonts w:ascii="Liberation Serif" w:hAnsi="Liberation Serif" w:cs="Liberation Serif"/>
              </w:rPr>
            </w:pPr>
            <w:r w:rsidRPr="0023373E">
              <w:rPr>
                <w:rFonts w:ascii="Liberation Serif" w:hAnsi="Liberation Serif" w:cs="Liberation Serif"/>
              </w:rPr>
              <w:t>28,7</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3373E" w:rsidRDefault="0071569F" w:rsidP="00101994">
            <w:pPr>
              <w:spacing w:after="0" w:line="240" w:lineRule="auto"/>
              <w:jc w:val="center"/>
              <w:rPr>
                <w:rFonts w:ascii="Liberation Serif" w:hAnsi="Liberation Serif" w:cs="Liberation Serif"/>
              </w:rPr>
            </w:pPr>
            <w:r w:rsidRPr="0023373E">
              <w:rPr>
                <w:rFonts w:ascii="Liberation Serif" w:hAnsi="Liberation Serif" w:cs="Liberation Serif"/>
              </w:rPr>
              <w:t>30,15</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3373E" w:rsidRDefault="0071569F" w:rsidP="00101994">
            <w:pPr>
              <w:spacing w:after="0" w:line="240" w:lineRule="auto"/>
              <w:jc w:val="center"/>
              <w:rPr>
                <w:rFonts w:ascii="Liberation Serif" w:hAnsi="Liberation Serif" w:cs="Liberation Serif"/>
              </w:rPr>
            </w:pPr>
            <w:r w:rsidRPr="0023373E">
              <w:rPr>
                <w:rFonts w:ascii="Liberation Serif" w:hAnsi="Liberation Serif" w:cs="Liberation Serif"/>
              </w:rPr>
              <w:t>30,38</w:t>
            </w:r>
          </w:p>
        </w:tc>
        <w:tc>
          <w:tcPr>
            <w:tcW w:w="823"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3373E" w:rsidRDefault="0071569F" w:rsidP="00101994">
            <w:pPr>
              <w:spacing w:after="0" w:line="240" w:lineRule="auto"/>
              <w:jc w:val="center"/>
              <w:rPr>
                <w:rFonts w:ascii="Liberation Serif" w:hAnsi="Liberation Serif" w:cs="Liberation Serif"/>
              </w:rPr>
            </w:pPr>
            <w:r w:rsidRPr="0023373E">
              <w:rPr>
                <w:rFonts w:ascii="Liberation Serif" w:hAnsi="Liberation Serif" w:cs="Liberation Serif"/>
              </w:rPr>
              <w:t>31,3</w:t>
            </w:r>
          </w:p>
        </w:tc>
        <w:tc>
          <w:tcPr>
            <w:tcW w:w="968" w:type="dxa"/>
            <w:tcBorders>
              <w:top w:val="single" w:sz="4" w:space="0" w:color="auto"/>
              <w:left w:val="nil"/>
              <w:bottom w:val="single" w:sz="4" w:space="0" w:color="auto"/>
              <w:right w:val="single" w:sz="4" w:space="0" w:color="auto"/>
            </w:tcBorders>
            <w:shd w:val="clear" w:color="auto" w:fill="FFFFFF" w:themeFill="background1"/>
            <w:vAlign w:val="center"/>
          </w:tcPr>
          <w:p w:rsidR="0071569F" w:rsidRPr="0023373E" w:rsidRDefault="0071569F" w:rsidP="00101994">
            <w:pPr>
              <w:spacing w:after="0" w:line="240" w:lineRule="auto"/>
              <w:jc w:val="center"/>
              <w:rPr>
                <w:rFonts w:ascii="Liberation Serif" w:hAnsi="Liberation Serif" w:cs="Liberation Serif"/>
              </w:rPr>
            </w:pPr>
            <w:r w:rsidRPr="0023373E">
              <w:rPr>
                <w:rFonts w:ascii="Liberation Serif" w:hAnsi="Liberation Serif" w:cs="Liberation Serif"/>
              </w:rPr>
              <w:t>32,56</w:t>
            </w:r>
          </w:p>
        </w:tc>
      </w:tr>
      <w:tr w:rsidR="0071569F" w:rsidRPr="0023373E" w:rsidTr="001712B9">
        <w:trPr>
          <w:trHeight w:val="70"/>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569F" w:rsidRPr="0023373E" w:rsidRDefault="0071569F" w:rsidP="00221A38">
            <w:pPr>
              <w:spacing w:after="0" w:line="240" w:lineRule="auto"/>
              <w:rPr>
                <w:rFonts w:ascii="Liberation Serif" w:eastAsia="Times New Roman" w:hAnsi="Liberation Serif" w:cs="Liberation Serif"/>
                <w:color w:val="000000"/>
              </w:rPr>
            </w:pPr>
            <w:r w:rsidRPr="0023373E">
              <w:rPr>
                <w:rFonts w:ascii="Liberation Serif" w:eastAsia="Times New Roman" w:hAnsi="Liberation Serif" w:cs="Liberation Serif"/>
                <w:color w:val="000000"/>
              </w:rPr>
              <w:t>Ввод жилья</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3373E" w:rsidRDefault="0071569F" w:rsidP="00221A38">
            <w:pPr>
              <w:spacing w:after="0" w:line="240" w:lineRule="auto"/>
              <w:jc w:val="center"/>
              <w:rPr>
                <w:rFonts w:ascii="Liberation Serif" w:eastAsia="Times New Roman" w:hAnsi="Liberation Serif" w:cs="Liberation Serif"/>
                <w:color w:val="000000"/>
              </w:rPr>
            </w:pPr>
            <w:r w:rsidRPr="0023373E">
              <w:rPr>
                <w:rFonts w:ascii="Liberation Serif" w:eastAsia="Times New Roman" w:hAnsi="Liberation Serif" w:cs="Liberation Serif"/>
                <w:color w:val="000000"/>
              </w:rPr>
              <w:t>кв.м.</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3373E" w:rsidRDefault="0071569F" w:rsidP="00221A38">
            <w:pPr>
              <w:spacing w:line="260" w:lineRule="exact"/>
              <w:jc w:val="center"/>
              <w:rPr>
                <w:rFonts w:ascii="Liberation Serif" w:hAnsi="Liberation Serif" w:cs="Liberation Serif"/>
                <w:color w:val="000000"/>
              </w:rPr>
            </w:pPr>
            <w:r w:rsidRPr="0023373E">
              <w:rPr>
                <w:rFonts w:ascii="Liberation Serif" w:hAnsi="Liberation Serif" w:cs="Liberation Serif"/>
                <w:color w:val="000000"/>
              </w:rPr>
              <w:t>2938</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3373E" w:rsidRDefault="0071569F" w:rsidP="00221A38">
            <w:pPr>
              <w:spacing w:line="260" w:lineRule="exact"/>
              <w:jc w:val="center"/>
              <w:rPr>
                <w:rFonts w:ascii="Liberation Serif" w:hAnsi="Liberation Serif" w:cs="Liberation Serif"/>
                <w:color w:val="000000"/>
              </w:rPr>
            </w:pPr>
            <w:r w:rsidRPr="0023373E">
              <w:rPr>
                <w:rFonts w:ascii="Liberation Serif" w:hAnsi="Liberation Serif" w:cs="Liberation Serif"/>
                <w:color w:val="000000"/>
              </w:rPr>
              <w:t>3804</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3373E" w:rsidRDefault="0071569F" w:rsidP="00221A38">
            <w:pPr>
              <w:spacing w:line="260" w:lineRule="exact"/>
              <w:jc w:val="center"/>
              <w:rPr>
                <w:rFonts w:ascii="Liberation Serif" w:hAnsi="Liberation Serif" w:cs="Liberation Serif"/>
                <w:color w:val="000000"/>
              </w:rPr>
            </w:pPr>
            <w:r w:rsidRPr="0023373E">
              <w:rPr>
                <w:rFonts w:ascii="Liberation Serif" w:hAnsi="Liberation Serif" w:cs="Liberation Serif"/>
                <w:color w:val="000000"/>
              </w:rPr>
              <w:t>2503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3373E" w:rsidRDefault="0071569F" w:rsidP="00221A38">
            <w:pPr>
              <w:spacing w:line="260" w:lineRule="exact"/>
              <w:jc w:val="center"/>
              <w:rPr>
                <w:rFonts w:ascii="Liberation Serif" w:hAnsi="Liberation Serif" w:cs="Liberation Serif"/>
                <w:color w:val="000000"/>
              </w:rPr>
            </w:pPr>
            <w:r w:rsidRPr="0023373E">
              <w:rPr>
                <w:rFonts w:ascii="Liberation Serif" w:hAnsi="Liberation Serif" w:cs="Liberation Serif"/>
                <w:color w:val="000000"/>
              </w:rPr>
              <w:t>2842</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3373E" w:rsidRDefault="0071569F" w:rsidP="00221A38">
            <w:pPr>
              <w:spacing w:line="260" w:lineRule="exact"/>
              <w:jc w:val="center"/>
              <w:rPr>
                <w:rFonts w:ascii="Liberation Serif" w:hAnsi="Liberation Serif" w:cs="Liberation Serif"/>
                <w:color w:val="000000"/>
              </w:rPr>
            </w:pPr>
            <w:r w:rsidRPr="0023373E">
              <w:rPr>
                <w:rFonts w:ascii="Liberation Serif" w:hAnsi="Liberation Serif" w:cs="Liberation Serif"/>
                <w:color w:val="000000"/>
              </w:rPr>
              <w:t>2866</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3373E" w:rsidRDefault="0071569F" w:rsidP="00221A38">
            <w:pPr>
              <w:spacing w:line="260" w:lineRule="exact"/>
              <w:jc w:val="center"/>
              <w:rPr>
                <w:rFonts w:ascii="Liberation Serif" w:hAnsi="Liberation Serif" w:cs="Liberation Serif"/>
                <w:color w:val="000000"/>
              </w:rPr>
            </w:pPr>
            <w:r w:rsidRPr="0023373E">
              <w:rPr>
                <w:rFonts w:ascii="Liberation Serif" w:hAnsi="Liberation Serif" w:cs="Liberation Serif"/>
                <w:color w:val="000000"/>
              </w:rPr>
              <w:t>4060</w:t>
            </w:r>
          </w:p>
        </w:tc>
        <w:tc>
          <w:tcPr>
            <w:tcW w:w="823"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3373E" w:rsidRDefault="0071569F" w:rsidP="00221A38">
            <w:pPr>
              <w:spacing w:line="260" w:lineRule="exact"/>
              <w:jc w:val="center"/>
              <w:rPr>
                <w:rFonts w:ascii="Liberation Serif" w:hAnsi="Liberation Serif" w:cs="Liberation Serif"/>
                <w:color w:val="000000"/>
              </w:rPr>
            </w:pPr>
            <w:r w:rsidRPr="0023373E">
              <w:rPr>
                <w:rFonts w:ascii="Liberation Serif" w:hAnsi="Liberation Serif" w:cs="Liberation Serif"/>
                <w:color w:val="000000"/>
              </w:rPr>
              <w:t>4519</w:t>
            </w:r>
          </w:p>
        </w:tc>
        <w:tc>
          <w:tcPr>
            <w:tcW w:w="968" w:type="dxa"/>
            <w:tcBorders>
              <w:top w:val="single" w:sz="4" w:space="0" w:color="auto"/>
              <w:left w:val="nil"/>
              <w:bottom w:val="single" w:sz="4" w:space="0" w:color="auto"/>
              <w:right w:val="single" w:sz="4" w:space="0" w:color="auto"/>
            </w:tcBorders>
            <w:shd w:val="clear" w:color="auto" w:fill="FFFFFF" w:themeFill="background1"/>
            <w:vAlign w:val="center"/>
          </w:tcPr>
          <w:p w:rsidR="0071569F" w:rsidRPr="0023373E" w:rsidRDefault="0071569F" w:rsidP="00221A38">
            <w:pPr>
              <w:spacing w:line="260" w:lineRule="exact"/>
              <w:jc w:val="center"/>
              <w:rPr>
                <w:rFonts w:ascii="Liberation Serif" w:hAnsi="Liberation Serif" w:cs="Liberation Serif"/>
                <w:color w:val="000000"/>
              </w:rPr>
            </w:pPr>
            <w:r w:rsidRPr="0023373E">
              <w:rPr>
                <w:rFonts w:ascii="Liberation Serif" w:hAnsi="Liberation Serif" w:cs="Liberation Serif"/>
                <w:color w:val="000000"/>
              </w:rPr>
              <w:t>3975</w:t>
            </w:r>
          </w:p>
        </w:tc>
      </w:tr>
      <w:tr w:rsidR="0071569F" w:rsidRPr="0023373E" w:rsidTr="001712B9">
        <w:trPr>
          <w:trHeight w:val="844"/>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569F" w:rsidRPr="0023373E" w:rsidRDefault="0071569F" w:rsidP="00221A38">
            <w:pPr>
              <w:spacing w:after="0" w:line="240" w:lineRule="auto"/>
              <w:rPr>
                <w:rFonts w:ascii="Liberation Serif" w:eastAsia="Times New Roman" w:hAnsi="Liberation Serif" w:cs="Liberation Serif"/>
                <w:color w:val="000000"/>
              </w:rPr>
            </w:pPr>
            <w:r w:rsidRPr="0023373E">
              <w:rPr>
                <w:rFonts w:ascii="Liberation Serif" w:eastAsia="Times New Roman" w:hAnsi="Liberation Serif" w:cs="Liberation Serif"/>
                <w:color w:val="000000"/>
              </w:rPr>
              <w:t>Общая площадь</w:t>
            </w:r>
            <w:r w:rsidR="00213657" w:rsidRPr="0023373E">
              <w:rPr>
                <w:rFonts w:ascii="Liberation Serif" w:eastAsia="Times New Roman" w:hAnsi="Liberation Serif" w:cs="Liberation Serif"/>
                <w:color w:val="000000"/>
              </w:rPr>
              <w:t xml:space="preserve"> жилых помещений, приходящаяся </w:t>
            </w:r>
            <w:r w:rsidRPr="0023373E">
              <w:rPr>
                <w:rFonts w:ascii="Liberation Serif" w:eastAsia="Times New Roman" w:hAnsi="Liberation Serif" w:cs="Liberation Serif"/>
                <w:color w:val="000000"/>
              </w:rPr>
              <w:t>в среднем на одного жителя, введенная в действие</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3373E" w:rsidRDefault="0071569F" w:rsidP="00221A38">
            <w:pPr>
              <w:spacing w:after="0" w:line="240" w:lineRule="auto"/>
              <w:jc w:val="center"/>
              <w:rPr>
                <w:rFonts w:ascii="Liberation Serif" w:eastAsia="Times New Roman" w:hAnsi="Liberation Serif" w:cs="Liberation Serif"/>
                <w:color w:val="000000"/>
              </w:rPr>
            </w:pPr>
            <w:r w:rsidRPr="0023373E">
              <w:rPr>
                <w:rFonts w:ascii="Liberation Serif" w:eastAsia="Times New Roman" w:hAnsi="Liberation Serif" w:cs="Liberation Serif"/>
                <w:color w:val="000000"/>
              </w:rPr>
              <w:t>кв.м.</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3373E" w:rsidRDefault="0071569F" w:rsidP="00221A38">
            <w:pPr>
              <w:spacing w:after="0" w:line="240" w:lineRule="auto"/>
              <w:jc w:val="center"/>
              <w:rPr>
                <w:rFonts w:ascii="Liberation Serif" w:eastAsia="Times New Roman" w:hAnsi="Liberation Serif" w:cs="Liberation Serif"/>
                <w:color w:val="000000"/>
              </w:rPr>
            </w:pPr>
            <w:r w:rsidRPr="0023373E">
              <w:rPr>
                <w:rFonts w:ascii="Liberation Serif" w:eastAsia="Times New Roman" w:hAnsi="Liberation Serif" w:cs="Liberation Serif"/>
                <w:color w:val="000000"/>
              </w:rPr>
              <w:t>0,19</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3373E" w:rsidRDefault="0071569F" w:rsidP="00221A38">
            <w:pPr>
              <w:spacing w:after="0" w:line="240" w:lineRule="auto"/>
              <w:jc w:val="center"/>
              <w:rPr>
                <w:rFonts w:ascii="Liberation Serif" w:eastAsia="Times New Roman" w:hAnsi="Liberation Serif" w:cs="Liberation Serif"/>
                <w:color w:val="000000"/>
              </w:rPr>
            </w:pPr>
            <w:r w:rsidRPr="0023373E">
              <w:rPr>
                <w:rFonts w:ascii="Liberation Serif" w:eastAsia="Times New Roman" w:hAnsi="Liberation Serif" w:cs="Liberation Serif"/>
                <w:color w:val="000000"/>
              </w:rPr>
              <w:t>0,26</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3373E" w:rsidRDefault="0071569F" w:rsidP="00221A38">
            <w:pPr>
              <w:spacing w:after="0" w:line="240" w:lineRule="auto"/>
              <w:jc w:val="center"/>
              <w:rPr>
                <w:rFonts w:ascii="Liberation Serif" w:eastAsia="Times New Roman" w:hAnsi="Liberation Serif" w:cs="Liberation Serif"/>
                <w:color w:val="000000"/>
              </w:rPr>
            </w:pPr>
            <w:r w:rsidRPr="0023373E">
              <w:rPr>
                <w:rFonts w:ascii="Liberation Serif" w:eastAsia="Times New Roman" w:hAnsi="Liberation Serif" w:cs="Liberation Serif"/>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3373E" w:rsidRDefault="0071569F" w:rsidP="00221A38">
            <w:pPr>
              <w:spacing w:after="0" w:line="240" w:lineRule="auto"/>
              <w:jc w:val="center"/>
              <w:rPr>
                <w:rFonts w:ascii="Liberation Serif" w:eastAsia="Times New Roman" w:hAnsi="Liberation Serif" w:cs="Liberation Serif"/>
                <w:color w:val="000000"/>
              </w:rPr>
            </w:pPr>
            <w:r w:rsidRPr="0023373E">
              <w:rPr>
                <w:rFonts w:ascii="Liberation Serif" w:eastAsia="Times New Roman" w:hAnsi="Liberation Serif" w:cs="Liberation Serif"/>
                <w:color w:val="000000"/>
              </w:rPr>
              <w:t>0,20</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3373E" w:rsidRDefault="0071569F" w:rsidP="00221A38">
            <w:pPr>
              <w:spacing w:after="0" w:line="240" w:lineRule="auto"/>
              <w:jc w:val="center"/>
              <w:rPr>
                <w:rFonts w:ascii="Liberation Serif" w:eastAsia="Times New Roman" w:hAnsi="Liberation Serif" w:cs="Liberation Serif"/>
              </w:rPr>
            </w:pPr>
            <w:r w:rsidRPr="0023373E">
              <w:rPr>
                <w:rFonts w:ascii="Liberation Serif" w:eastAsia="Times New Roman" w:hAnsi="Liberation Serif" w:cs="Liberation Serif"/>
              </w:rPr>
              <w:t>0,2</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3373E" w:rsidRDefault="0071569F" w:rsidP="00221A38">
            <w:pPr>
              <w:spacing w:after="0" w:line="240" w:lineRule="auto"/>
              <w:jc w:val="center"/>
              <w:rPr>
                <w:rFonts w:ascii="Liberation Serif" w:eastAsia="Times New Roman" w:hAnsi="Liberation Serif" w:cs="Liberation Serif"/>
                <w:color w:val="000000"/>
              </w:rPr>
            </w:pPr>
            <w:r w:rsidRPr="0023373E">
              <w:rPr>
                <w:rFonts w:ascii="Liberation Serif" w:eastAsia="Times New Roman" w:hAnsi="Liberation Serif" w:cs="Liberation Serif"/>
                <w:color w:val="000000"/>
              </w:rPr>
              <w:t>0,30</w:t>
            </w:r>
          </w:p>
        </w:tc>
        <w:tc>
          <w:tcPr>
            <w:tcW w:w="823"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3373E" w:rsidRDefault="0071569F" w:rsidP="00221A38">
            <w:pPr>
              <w:spacing w:after="0" w:line="240" w:lineRule="auto"/>
              <w:jc w:val="center"/>
              <w:rPr>
                <w:rFonts w:ascii="Liberation Serif" w:eastAsia="Times New Roman" w:hAnsi="Liberation Serif" w:cs="Liberation Serif"/>
                <w:color w:val="000000"/>
              </w:rPr>
            </w:pPr>
            <w:r w:rsidRPr="0023373E">
              <w:rPr>
                <w:rFonts w:ascii="Liberation Serif" w:eastAsia="Times New Roman" w:hAnsi="Liberation Serif" w:cs="Liberation Serif"/>
                <w:color w:val="000000"/>
              </w:rPr>
              <w:t>0,32</w:t>
            </w:r>
          </w:p>
        </w:tc>
        <w:tc>
          <w:tcPr>
            <w:tcW w:w="968" w:type="dxa"/>
            <w:tcBorders>
              <w:top w:val="single" w:sz="4" w:space="0" w:color="auto"/>
              <w:left w:val="nil"/>
              <w:bottom w:val="single" w:sz="4" w:space="0" w:color="auto"/>
              <w:right w:val="single" w:sz="4" w:space="0" w:color="auto"/>
            </w:tcBorders>
            <w:shd w:val="clear" w:color="auto" w:fill="FFFFFF" w:themeFill="background1"/>
            <w:vAlign w:val="center"/>
          </w:tcPr>
          <w:p w:rsidR="0071569F" w:rsidRPr="0023373E" w:rsidRDefault="0071569F" w:rsidP="00221A38">
            <w:pPr>
              <w:spacing w:after="0" w:line="240" w:lineRule="auto"/>
              <w:jc w:val="center"/>
              <w:rPr>
                <w:rFonts w:ascii="Liberation Serif" w:eastAsia="Times New Roman" w:hAnsi="Liberation Serif" w:cs="Liberation Serif"/>
                <w:color w:val="000000"/>
              </w:rPr>
            </w:pPr>
            <w:r w:rsidRPr="0023373E">
              <w:rPr>
                <w:rFonts w:ascii="Liberation Serif" w:eastAsia="Times New Roman" w:hAnsi="Liberation Serif" w:cs="Liberation Serif"/>
                <w:color w:val="000000"/>
              </w:rPr>
              <w:t>0,30</w:t>
            </w:r>
          </w:p>
        </w:tc>
      </w:tr>
    </w:tbl>
    <w:p w:rsidR="00317F13" w:rsidRPr="0023373E" w:rsidRDefault="00317F13" w:rsidP="006B63FE">
      <w:pPr>
        <w:spacing w:after="0" w:line="240" w:lineRule="auto"/>
        <w:jc w:val="both"/>
        <w:rPr>
          <w:rFonts w:ascii="Liberation Serif" w:hAnsi="Liberation Serif" w:cs="Liberation Serif"/>
          <w:sz w:val="28"/>
          <w:szCs w:val="28"/>
        </w:rPr>
      </w:pPr>
    </w:p>
    <w:p w:rsidR="00B44819" w:rsidRPr="0023373E" w:rsidRDefault="006B63FE" w:rsidP="00317F13">
      <w:pPr>
        <w:spacing w:after="0" w:line="240" w:lineRule="auto"/>
        <w:ind w:firstLine="708"/>
        <w:jc w:val="both"/>
        <w:rPr>
          <w:rFonts w:ascii="Liberation Serif" w:hAnsi="Liberation Serif" w:cs="Liberation Serif"/>
          <w:sz w:val="28"/>
          <w:szCs w:val="28"/>
        </w:rPr>
      </w:pPr>
      <w:proofErr w:type="gramStart"/>
      <w:r w:rsidRPr="0023373E">
        <w:rPr>
          <w:rFonts w:ascii="Liberation Serif" w:hAnsi="Liberation Serif" w:cs="Liberation Serif"/>
          <w:sz w:val="28"/>
          <w:szCs w:val="28"/>
        </w:rPr>
        <w:t>Необходимо отметить, что показатель общей площади жилых помещений, приходящихся в среднем на одного жителя</w:t>
      </w:r>
      <w:r w:rsidR="0008642D" w:rsidRPr="0023373E">
        <w:rPr>
          <w:rFonts w:ascii="Liberation Serif" w:hAnsi="Liberation Serif" w:cs="Liberation Serif"/>
          <w:sz w:val="28"/>
          <w:szCs w:val="28"/>
        </w:rPr>
        <w:t>,</w:t>
      </w:r>
      <w:r w:rsidRPr="0023373E">
        <w:rPr>
          <w:rFonts w:ascii="Liberation Serif" w:hAnsi="Liberation Serif" w:cs="Liberation Serif"/>
          <w:sz w:val="28"/>
          <w:szCs w:val="28"/>
        </w:rPr>
        <w:t xml:space="preserve"> сформировавшийся на территории </w:t>
      </w:r>
      <w:proofErr w:type="spellStart"/>
      <w:r w:rsidRPr="0023373E">
        <w:rPr>
          <w:rFonts w:ascii="Liberation Serif" w:hAnsi="Liberation Serif" w:cs="Liberation Serif"/>
          <w:sz w:val="28"/>
          <w:szCs w:val="28"/>
        </w:rPr>
        <w:t>Слободо-Туринского</w:t>
      </w:r>
      <w:proofErr w:type="spellEnd"/>
      <w:r w:rsidRPr="0023373E">
        <w:rPr>
          <w:rFonts w:ascii="Liberation Serif" w:hAnsi="Liberation Serif" w:cs="Liberation Serif"/>
          <w:sz w:val="28"/>
          <w:szCs w:val="28"/>
        </w:rPr>
        <w:t xml:space="preserve"> муниципального</w:t>
      </w:r>
      <w:r w:rsidR="0008642D" w:rsidRPr="0023373E">
        <w:rPr>
          <w:rFonts w:ascii="Liberation Serif" w:hAnsi="Liberation Serif" w:cs="Liberation Serif"/>
          <w:sz w:val="28"/>
          <w:szCs w:val="28"/>
        </w:rPr>
        <w:t>,</w:t>
      </w:r>
      <w:r w:rsidRPr="0023373E">
        <w:rPr>
          <w:rFonts w:ascii="Liberation Serif" w:hAnsi="Liberation Serif" w:cs="Liberation Serif"/>
          <w:sz w:val="28"/>
          <w:szCs w:val="28"/>
        </w:rPr>
        <w:t xml:space="preserve"> достаточно высок</w:t>
      </w:r>
      <w:r w:rsidR="00317F13" w:rsidRPr="0023373E">
        <w:rPr>
          <w:rFonts w:ascii="Liberation Serif" w:hAnsi="Liberation Serif" w:cs="Liberation Serif"/>
          <w:sz w:val="28"/>
          <w:szCs w:val="28"/>
        </w:rPr>
        <w:t xml:space="preserve"> (</w:t>
      </w:r>
      <w:r w:rsidRPr="0023373E">
        <w:rPr>
          <w:rFonts w:ascii="Liberation Serif" w:hAnsi="Liberation Serif" w:cs="Liberation Serif"/>
          <w:sz w:val="28"/>
          <w:szCs w:val="28"/>
        </w:rPr>
        <w:t xml:space="preserve">выше </w:t>
      </w:r>
      <w:proofErr w:type="spellStart"/>
      <w:r w:rsidRPr="0023373E">
        <w:rPr>
          <w:rFonts w:ascii="Liberation Serif" w:hAnsi="Liberation Serif" w:cs="Liberation Serif"/>
          <w:sz w:val="28"/>
          <w:szCs w:val="28"/>
        </w:rPr>
        <w:t>среднобластного</w:t>
      </w:r>
      <w:proofErr w:type="spellEnd"/>
      <w:r w:rsidR="00317F13" w:rsidRPr="0023373E">
        <w:rPr>
          <w:rFonts w:ascii="Liberation Serif" w:hAnsi="Liberation Serif" w:cs="Liberation Serif"/>
          <w:sz w:val="28"/>
          <w:szCs w:val="28"/>
        </w:rPr>
        <w:t>)</w:t>
      </w:r>
      <w:r w:rsidRPr="0023373E">
        <w:rPr>
          <w:rFonts w:ascii="Liberation Serif" w:hAnsi="Liberation Serif" w:cs="Liberation Serif"/>
          <w:sz w:val="28"/>
          <w:szCs w:val="28"/>
        </w:rPr>
        <w:t>.</w:t>
      </w:r>
      <w:proofErr w:type="gramEnd"/>
      <w:r w:rsidR="00317F13" w:rsidRPr="0023373E">
        <w:rPr>
          <w:rFonts w:ascii="Liberation Serif" w:hAnsi="Liberation Serif" w:cs="Liberation Serif"/>
          <w:sz w:val="28"/>
          <w:szCs w:val="28"/>
        </w:rPr>
        <w:t xml:space="preserve"> В</w:t>
      </w:r>
      <w:r w:rsidRPr="0023373E">
        <w:rPr>
          <w:rFonts w:ascii="Liberation Serif" w:hAnsi="Liberation Serif" w:cs="Liberation Serif"/>
          <w:sz w:val="28"/>
          <w:szCs w:val="28"/>
        </w:rPr>
        <w:t xml:space="preserve">вод жилья до 2015 года </w:t>
      </w:r>
      <w:r w:rsidR="003D4ACA" w:rsidRPr="0023373E">
        <w:rPr>
          <w:rFonts w:ascii="Liberation Serif" w:hAnsi="Liberation Serif" w:cs="Liberation Serif"/>
          <w:sz w:val="28"/>
          <w:szCs w:val="28"/>
        </w:rPr>
        <w:t xml:space="preserve">составлял </w:t>
      </w:r>
      <w:r w:rsidRPr="0023373E">
        <w:rPr>
          <w:rFonts w:ascii="Liberation Serif" w:hAnsi="Liberation Serif" w:cs="Liberation Serif"/>
          <w:sz w:val="28"/>
          <w:szCs w:val="28"/>
        </w:rPr>
        <w:t>в пределах</w:t>
      </w:r>
      <w:r w:rsidR="00317F13" w:rsidRPr="0023373E">
        <w:rPr>
          <w:rFonts w:ascii="Liberation Serif" w:hAnsi="Liberation Serif" w:cs="Liberation Serif"/>
          <w:sz w:val="28"/>
          <w:szCs w:val="28"/>
        </w:rPr>
        <w:t xml:space="preserve"> </w:t>
      </w:r>
      <w:r w:rsidRPr="0023373E">
        <w:rPr>
          <w:rFonts w:ascii="Liberation Serif" w:hAnsi="Liberation Serif" w:cs="Liberation Serif"/>
          <w:sz w:val="28"/>
          <w:szCs w:val="28"/>
        </w:rPr>
        <w:t xml:space="preserve">3000 кв.м., </w:t>
      </w:r>
      <w:r w:rsidR="00317F13" w:rsidRPr="0023373E">
        <w:rPr>
          <w:rFonts w:ascii="Liberation Serif" w:hAnsi="Liberation Serif" w:cs="Liberation Serif"/>
          <w:sz w:val="28"/>
          <w:szCs w:val="28"/>
        </w:rPr>
        <w:t xml:space="preserve">увеличение этого показателя в последующие годы </w:t>
      </w:r>
      <w:r w:rsidRPr="0023373E">
        <w:rPr>
          <w:rFonts w:ascii="Liberation Serif" w:hAnsi="Liberation Serif" w:cs="Liberation Serif"/>
          <w:sz w:val="28"/>
          <w:szCs w:val="28"/>
        </w:rPr>
        <w:t>связан</w:t>
      </w:r>
      <w:r w:rsidR="00317F13" w:rsidRPr="0023373E">
        <w:rPr>
          <w:rFonts w:ascii="Liberation Serif" w:hAnsi="Liberation Serif" w:cs="Liberation Serif"/>
          <w:sz w:val="28"/>
          <w:szCs w:val="28"/>
        </w:rPr>
        <w:t>о</w:t>
      </w:r>
      <w:r w:rsidRPr="0023373E">
        <w:rPr>
          <w:rFonts w:ascii="Liberation Serif" w:hAnsi="Liberation Serif" w:cs="Liberation Serif"/>
          <w:sz w:val="28"/>
          <w:szCs w:val="28"/>
        </w:rPr>
        <w:t xml:space="preserve"> с реализацией </w:t>
      </w:r>
      <w:r w:rsidR="00317F13" w:rsidRPr="0023373E">
        <w:rPr>
          <w:rFonts w:ascii="Liberation Serif" w:hAnsi="Liberation Serif" w:cs="Liberation Serif"/>
          <w:sz w:val="28"/>
          <w:szCs w:val="28"/>
        </w:rPr>
        <w:t xml:space="preserve">на территории района </w:t>
      </w:r>
      <w:r w:rsidRPr="0023373E">
        <w:rPr>
          <w:rFonts w:ascii="Liberation Serif" w:hAnsi="Liberation Serif" w:cs="Liberation Serif"/>
          <w:sz w:val="28"/>
          <w:szCs w:val="28"/>
        </w:rPr>
        <w:t xml:space="preserve">муниципальной программы «Устойчивое развитие сельских поселений </w:t>
      </w:r>
      <w:proofErr w:type="spellStart"/>
      <w:r w:rsidRPr="0023373E">
        <w:rPr>
          <w:rFonts w:ascii="Liberation Serif" w:hAnsi="Liberation Serif" w:cs="Liberation Serif"/>
          <w:sz w:val="28"/>
          <w:szCs w:val="28"/>
        </w:rPr>
        <w:t>Слободо-Туринского</w:t>
      </w:r>
      <w:proofErr w:type="spellEnd"/>
      <w:r w:rsidRPr="0023373E">
        <w:rPr>
          <w:rFonts w:ascii="Liberation Serif" w:hAnsi="Liberation Serif" w:cs="Liberation Serif"/>
          <w:sz w:val="28"/>
          <w:szCs w:val="28"/>
        </w:rPr>
        <w:t xml:space="preserve"> муниципального района на 2014-2017 годы и на период до 2020 года»</w:t>
      </w:r>
      <w:r w:rsidR="00317F13" w:rsidRPr="0023373E">
        <w:rPr>
          <w:rFonts w:ascii="Liberation Serif" w:hAnsi="Liberation Serif" w:cs="Liberation Serif"/>
          <w:sz w:val="28"/>
          <w:szCs w:val="28"/>
        </w:rPr>
        <w:t>.</w:t>
      </w:r>
      <w:r w:rsidRPr="0023373E">
        <w:rPr>
          <w:rFonts w:ascii="Liberation Serif" w:hAnsi="Liberation Serif" w:cs="Liberation Serif"/>
          <w:sz w:val="28"/>
          <w:szCs w:val="28"/>
        </w:rPr>
        <w:t xml:space="preserve"> Большая часть жилья вводится индивидуальными застройщиками</w:t>
      </w:r>
      <w:r w:rsidR="00317F13" w:rsidRPr="0023373E">
        <w:rPr>
          <w:rFonts w:ascii="Liberation Serif" w:hAnsi="Liberation Serif" w:cs="Liberation Serif"/>
          <w:sz w:val="28"/>
          <w:szCs w:val="28"/>
        </w:rPr>
        <w:t>.</w:t>
      </w:r>
      <w:r w:rsidRPr="0023373E">
        <w:rPr>
          <w:rFonts w:ascii="Liberation Serif" w:hAnsi="Liberation Serif" w:cs="Liberation Serif"/>
          <w:sz w:val="28"/>
          <w:szCs w:val="28"/>
        </w:rPr>
        <w:t xml:space="preserve"> </w:t>
      </w:r>
      <w:r w:rsidR="00317F13" w:rsidRPr="0023373E">
        <w:rPr>
          <w:rFonts w:ascii="Liberation Serif" w:hAnsi="Liberation Serif" w:cs="Liberation Serif"/>
          <w:sz w:val="28"/>
          <w:szCs w:val="28"/>
        </w:rPr>
        <w:t>В</w:t>
      </w:r>
      <w:r w:rsidRPr="0023373E">
        <w:rPr>
          <w:rFonts w:ascii="Liberation Serif" w:hAnsi="Liberation Serif" w:cs="Liberation Serif"/>
          <w:sz w:val="28"/>
          <w:szCs w:val="28"/>
        </w:rPr>
        <w:t xml:space="preserve"> 2015 году введен в эксплуатацию многоквартирный жилой дом площадью 1024 кв. м</w:t>
      </w:r>
      <w:r w:rsidR="00317F13" w:rsidRPr="0023373E">
        <w:rPr>
          <w:rFonts w:ascii="Liberation Serif" w:hAnsi="Liberation Serif" w:cs="Liberation Serif"/>
          <w:sz w:val="28"/>
          <w:szCs w:val="28"/>
        </w:rPr>
        <w:t>. в с</w:t>
      </w:r>
      <w:proofErr w:type="gramStart"/>
      <w:r w:rsidR="00317F13" w:rsidRPr="0023373E">
        <w:rPr>
          <w:rFonts w:ascii="Liberation Serif" w:hAnsi="Liberation Serif" w:cs="Liberation Serif"/>
          <w:sz w:val="28"/>
          <w:szCs w:val="28"/>
        </w:rPr>
        <w:t>.Т</w:t>
      </w:r>
      <w:proofErr w:type="gramEnd"/>
      <w:r w:rsidR="00317F13" w:rsidRPr="0023373E">
        <w:rPr>
          <w:rFonts w:ascii="Liberation Serif" w:hAnsi="Liberation Serif" w:cs="Liberation Serif"/>
          <w:sz w:val="28"/>
          <w:szCs w:val="28"/>
        </w:rPr>
        <w:t>уринская Слобода</w:t>
      </w:r>
      <w:r w:rsidRPr="0023373E">
        <w:rPr>
          <w:rFonts w:ascii="Liberation Serif" w:hAnsi="Liberation Serif" w:cs="Liberation Serif"/>
          <w:sz w:val="28"/>
          <w:szCs w:val="28"/>
        </w:rPr>
        <w:t>, из ветхого и аварийного жилья переселено 29 семей.</w:t>
      </w:r>
      <w:r w:rsidR="00B44819" w:rsidRPr="0023373E">
        <w:rPr>
          <w:rFonts w:ascii="Liberation Serif" w:hAnsi="Liberation Serif" w:cs="Liberation Serif"/>
          <w:sz w:val="28"/>
          <w:szCs w:val="28"/>
        </w:rPr>
        <w:t xml:space="preserve"> </w:t>
      </w:r>
    </w:p>
    <w:p w:rsidR="00D75CAB" w:rsidRPr="0023373E" w:rsidRDefault="00D75CAB" w:rsidP="00D75CAB">
      <w:pPr>
        <w:autoSpaceDE w:val="0"/>
        <w:autoSpaceDN w:val="0"/>
        <w:adjustRightInd w:val="0"/>
        <w:spacing w:after="0" w:line="240" w:lineRule="auto"/>
        <w:jc w:val="center"/>
        <w:rPr>
          <w:rFonts w:ascii="Liberation Serif" w:hAnsi="Liberation Serif" w:cs="Liberation Serif"/>
          <w:sz w:val="24"/>
          <w:szCs w:val="24"/>
        </w:rPr>
      </w:pPr>
    </w:p>
    <w:p w:rsidR="005B0B75" w:rsidRPr="0023373E" w:rsidRDefault="005970A7" w:rsidP="005B0B75">
      <w:pPr>
        <w:autoSpaceDE w:val="0"/>
        <w:autoSpaceDN w:val="0"/>
        <w:adjustRightInd w:val="0"/>
        <w:spacing w:after="0" w:line="240" w:lineRule="auto"/>
        <w:jc w:val="center"/>
        <w:rPr>
          <w:rFonts w:ascii="Liberation Serif" w:hAnsi="Liberation Serif" w:cs="Liberation Serif"/>
          <w:sz w:val="28"/>
          <w:szCs w:val="28"/>
        </w:rPr>
      </w:pPr>
      <w:r w:rsidRPr="0023373E">
        <w:rPr>
          <w:rFonts w:ascii="Liberation Serif" w:hAnsi="Liberation Serif" w:cs="Liberation Serif"/>
          <w:sz w:val="28"/>
          <w:szCs w:val="28"/>
        </w:rPr>
        <w:t xml:space="preserve">3.8. </w:t>
      </w:r>
      <w:r w:rsidR="00D75CAB" w:rsidRPr="0023373E">
        <w:rPr>
          <w:rFonts w:ascii="Liberation Serif" w:hAnsi="Liberation Serif" w:cs="Liberation Serif"/>
          <w:sz w:val="28"/>
          <w:szCs w:val="28"/>
        </w:rPr>
        <w:t>Состояние автомобильных дорог</w:t>
      </w:r>
      <w:r w:rsidR="00BE0348" w:rsidRPr="0023373E">
        <w:rPr>
          <w:rFonts w:ascii="Liberation Serif" w:hAnsi="Liberation Serif" w:cs="Liberation Serif"/>
          <w:sz w:val="28"/>
          <w:szCs w:val="28"/>
        </w:rPr>
        <w:t xml:space="preserve"> и пассажирски</w:t>
      </w:r>
      <w:r w:rsidRPr="0023373E">
        <w:rPr>
          <w:rFonts w:ascii="Liberation Serif" w:hAnsi="Liberation Serif" w:cs="Liberation Serif"/>
          <w:sz w:val="28"/>
          <w:szCs w:val="28"/>
        </w:rPr>
        <w:t>е</w:t>
      </w:r>
      <w:r w:rsidR="00BE0348" w:rsidRPr="0023373E">
        <w:rPr>
          <w:rFonts w:ascii="Liberation Serif" w:hAnsi="Liberation Serif" w:cs="Liberation Serif"/>
          <w:sz w:val="28"/>
          <w:szCs w:val="28"/>
        </w:rPr>
        <w:t xml:space="preserve"> перевозк</w:t>
      </w:r>
      <w:r w:rsidRPr="0023373E">
        <w:rPr>
          <w:rFonts w:ascii="Liberation Serif" w:hAnsi="Liberation Serif" w:cs="Liberation Serif"/>
          <w:sz w:val="28"/>
          <w:szCs w:val="28"/>
        </w:rPr>
        <w:t>и</w:t>
      </w:r>
    </w:p>
    <w:p w:rsidR="005970A7" w:rsidRPr="0023373E" w:rsidRDefault="005970A7" w:rsidP="005B0B75">
      <w:pPr>
        <w:autoSpaceDE w:val="0"/>
        <w:autoSpaceDN w:val="0"/>
        <w:adjustRightInd w:val="0"/>
        <w:spacing w:after="0" w:line="240" w:lineRule="auto"/>
        <w:jc w:val="center"/>
        <w:rPr>
          <w:rFonts w:ascii="Liberation Serif" w:hAnsi="Liberation Serif" w:cs="Liberation Serif"/>
          <w:i/>
          <w:sz w:val="28"/>
          <w:szCs w:val="28"/>
        </w:rPr>
      </w:pPr>
    </w:p>
    <w:p w:rsidR="00845F2B" w:rsidRPr="0023373E" w:rsidRDefault="00B44819" w:rsidP="005B0B75">
      <w:pPr>
        <w:autoSpaceDE w:val="0"/>
        <w:autoSpaceDN w:val="0"/>
        <w:adjustRightInd w:val="0"/>
        <w:spacing w:after="0" w:line="240" w:lineRule="auto"/>
        <w:ind w:firstLine="708"/>
        <w:jc w:val="both"/>
        <w:rPr>
          <w:rFonts w:ascii="Liberation Serif" w:hAnsi="Liberation Serif" w:cs="Liberation Serif"/>
          <w:sz w:val="28"/>
          <w:szCs w:val="28"/>
        </w:rPr>
      </w:pPr>
      <w:r w:rsidRPr="0023373E">
        <w:rPr>
          <w:rFonts w:ascii="Liberation Serif" w:hAnsi="Liberation Serif" w:cs="Liberation Serif"/>
          <w:sz w:val="28"/>
          <w:szCs w:val="28"/>
        </w:rPr>
        <w:t xml:space="preserve">Протяженность автомобильных дорог общего пользования местного значения </w:t>
      </w:r>
      <w:proofErr w:type="spellStart"/>
      <w:r w:rsidRPr="0023373E">
        <w:rPr>
          <w:rFonts w:ascii="Liberation Serif" w:hAnsi="Liberation Serif" w:cs="Liberation Serif"/>
          <w:sz w:val="28"/>
          <w:szCs w:val="28"/>
        </w:rPr>
        <w:t>Слободо-Туринского</w:t>
      </w:r>
      <w:proofErr w:type="spellEnd"/>
      <w:r w:rsidRPr="0023373E">
        <w:rPr>
          <w:rFonts w:ascii="Liberation Serif" w:hAnsi="Liberation Serif" w:cs="Liberation Serif"/>
          <w:sz w:val="28"/>
          <w:szCs w:val="28"/>
        </w:rPr>
        <w:t xml:space="preserve"> муниципального района составляет 199,9 км, не отвечает нормативным требованиям</w:t>
      </w:r>
      <w:r w:rsidRPr="0023373E">
        <w:rPr>
          <w:rFonts w:ascii="Liberation Serif" w:hAnsi="Liberation Serif" w:cs="Liberation Serif"/>
          <w:color w:val="FF0000"/>
          <w:sz w:val="28"/>
          <w:szCs w:val="28"/>
        </w:rPr>
        <w:t xml:space="preserve"> </w:t>
      </w:r>
      <w:r w:rsidRPr="0023373E">
        <w:rPr>
          <w:rFonts w:ascii="Liberation Serif" w:hAnsi="Liberation Serif" w:cs="Liberation Serif"/>
          <w:sz w:val="28"/>
          <w:szCs w:val="28"/>
        </w:rPr>
        <w:t xml:space="preserve">103,5 км дорог, или 51,% от их общей протяженности. В 2010 году началась процедура оформления прав на дороги местного значения в границах населенных пунктов (осуществляется </w:t>
      </w:r>
      <w:r w:rsidRPr="0023373E">
        <w:rPr>
          <w:rFonts w:ascii="Liberation Serif" w:hAnsi="Liberation Serif" w:cs="Liberation Serif"/>
          <w:sz w:val="28"/>
          <w:szCs w:val="28"/>
        </w:rPr>
        <w:lastRenderedPageBreak/>
        <w:t>межевание и оформление права постоянного (бессрочного) пользования земельных участков под дорогами и оформление в муниципальную собственность</w:t>
      </w:r>
      <w:r w:rsidR="00845F2B" w:rsidRPr="0023373E">
        <w:rPr>
          <w:rFonts w:ascii="Liberation Serif" w:hAnsi="Liberation Serif" w:cs="Liberation Serif"/>
          <w:sz w:val="28"/>
          <w:szCs w:val="28"/>
        </w:rPr>
        <w:t>)</w:t>
      </w:r>
      <w:r w:rsidRPr="0023373E">
        <w:rPr>
          <w:rFonts w:ascii="Liberation Serif" w:hAnsi="Liberation Serif" w:cs="Liberation Serif"/>
          <w:sz w:val="28"/>
          <w:szCs w:val="28"/>
        </w:rPr>
        <w:t>.</w:t>
      </w:r>
      <w:r w:rsidR="00845F2B" w:rsidRPr="0023373E">
        <w:rPr>
          <w:rFonts w:ascii="Liberation Serif" w:hAnsi="Liberation Serif" w:cs="Liberation Serif"/>
          <w:sz w:val="28"/>
          <w:szCs w:val="28"/>
        </w:rPr>
        <w:t xml:space="preserve"> </w:t>
      </w:r>
    </w:p>
    <w:p w:rsidR="00845F2B" w:rsidRPr="0023373E" w:rsidRDefault="00845F2B" w:rsidP="00845F2B">
      <w:pPr>
        <w:autoSpaceDE w:val="0"/>
        <w:autoSpaceDN w:val="0"/>
        <w:adjustRightInd w:val="0"/>
        <w:spacing w:after="0" w:line="240" w:lineRule="auto"/>
        <w:jc w:val="both"/>
        <w:rPr>
          <w:rFonts w:ascii="Liberation Serif" w:hAnsi="Liberation Serif" w:cs="Liberation Serif"/>
          <w:sz w:val="28"/>
          <w:szCs w:val="28"/>
        </w:rPr>
      </w:pPr>
    </w:p>
    <w:tbl>
      <w:tblPr>
        <w:tblStyle w:val="ae"/>
        <w:tblW w:w="9747" w:type="dxa"/>
        <w:tblLook w:val="04A0"/>
      </w:tblPr>
      <w:tblGrid>
        <w:gridCol w:w="3369"/>
        <w:gridCol w:w="708"/>
        <w:gridCol w:w="851"/>
        <w:gridCol w:w="992"/>
        <w:gridCol w:w="851"/>
        <w:gridCol w:w="992"/>
        <w:gridCol w:w="992"/>
        <w:gridCol w:w="992"/>
      </w:tblGrid>
      <w:tr w:rsidR="00056938" w:rsidRPr="0023373E" w:rsidTr="00056938">
        <w:tc>
          <w:tcPr>
            <w:tcW w:w="3369" w:type="dxa"/>
            <w:vAlign w:val="center"/>
          </w:tcPr>
          <w:p w:rsidR="00056938" w:rsidRPr="0023373E" w:rsidRDefault="00056938" w:rsidP="00221A38">
            <w:pPr>
              <w:tabs>
                <w:tab w:val="left" w:pos="8580"/>
              </w:tabs>
              <w:jc w:val="center"/>
              <w:rPr>
                <w:rFonts w:ascii="Liberation Serif" w:hAnsi="Liberation Serif" w:cs="Liberation Serif"/>
                <w:color w:val="000000"/>
                <w:sz w:val="24"/>
                <w:szCs w:val="24"/>
              </w:rPr>
            </w:pPr>
            <w:r w:rsidRPr="0023373E">
              <w:rPr>
                <w:rFonts w:ascii="Liberation Serif" w:hAnsi="Liberation Serif" w:cs="Liberation Serif"/>
                <w:color w:val="000000"/>
                <w:sz w:val="24"/>
                <w:szCs w:val="24"/>
              </w:rPr>
              <w:t>Показатели</w:t>
            </w:r>
          </w:p>
        </w:tc>
        <w:tc>
          <w:tcPr>
            <w:tcW w:w="708" w:type="dxa"/>
            <w:vAlign w:val="center"/>
          </w:tcPr>
          <w:p w:rsidR="00056938" w:rsidRPr="0023373E" w:rsidRDefault="00056938" w:rsidP="00221A38">
            <w:pPr>
              <w:tabs>
                <w:tab w:val="left" w:pos="8580"/>
              </w:tabs>
              <w:jc w:val="center"/>
              <w:rPr>
                <w:rFonts w:ascii="Liberation Serif" w:hAnsi="Liberation Serif" w:cs="Liberation Serif"/>
                <w:color w:val="000000"/>
                <w:sz w:val="24"/>
                <w:szCs w:val="24"/>
              </w:rPr>
            </w:pPr>
            <w:r w:rsidRPr="0023373E">
              <w:rPr>
                <w:rFonts w:ascii="Liberation Serif" w:hAnsi="Liberation Serif" w:cs="Liberation Serif"/>
                <w:color w:val="000000"/>
                <w:sz w:val="24"/>
                <w:szCs w:val="24"/>
              </w:rPr>
              <w:t>ед.</w:t>
            </w:r>
          </w:p>
          <w:p w:rsidR="00056938" w:rsidRPr="0023373E" w:rsidRDefault="00056938" w:rsidP="00221A38">
            <w:pPr>
              <w:tabs>
                <w:tab w:val="left" w:pos="8580"/>
              </w:tabs>
              <w:jc w:val="center"/>
              <w:rPr>
                <w:rFonts w:ascii="Liberation Serif" w:hAnsi="Liberation Serif" w:cs="Liberation Serif"/>
                <w:color w:val="000000"/>
                <w:sz w:val="24"/>
                <w:szCs w:val="24"/>
              </w:rPr>
            </w:pPr>
            <w:proofErr w:type="spellStart"/>
            <w:r w:rsidRPr="0023373E">
              <w:rPr>
                <w:rFonts w:ascii="Liberation Serif" w:hAnsi="Liberation Serif" w:cs="Liberation Serif"/>
                <w:color w:val="000000"/>
                <w:sz w:val="24"/>
                <w:szCs w:val="24"/>
              </w:rPr>
              <w:t>изм</w:t>
            </w:r>
            <w:proofErr w:type="spellEnd"/>
            <w:r w:rsidRPr="0023373E">
              <w:rPr>
                <w:rFonts w:ascii="Liberation Serif" w:hAnsi="Liberation Serif" w:cs="Liberation Serif"/>
                <w:color w:val="000000"/>
                <w:sz w:val="24"/>
                <w:szCs w:val="24"/>
              </w:rPr>
              <w:t>.</w:t>
            </w:r>
          </w:p>
        </w:tc>
        <w:tc>
          <w:tcPr>
            <w:tcW w:w="851" w:type="dxa"/>
            <w:vAlign w:val="center"/>
          </w:tcPr>
          <w:p w:rsidR="00056938" w:rsidRPr="0023373E" w:rsidRDefault="00056938" w:rsidP="00EC1AAF">
            <w:pPr>
              <w:tabs>
                <w:tab w:val="left" w:pos="8580"/>
              </w:tabs>
              <w:jc w:val="center"/>
              <w:rPr>
                <w:rFonts w:ascii="Liberation Serif" w:hAnsi="Liberation Serif" w:cs="Liberation Serif"/>
                <w:color w:val="000000"/>
                <w:sz w:val="24"/>
                <w:szCs w:val="24"/>
              </w:rPr>
            </w:pPr>
            <w:r w:rsidRPr="0023373E">
              <w:rPr>
                <w:rFonts w:ascii="Liberation Serif" w:hAnsi="Liberation Serif" w:cs="Liberation Serif"/>
                <w:color w:val="000000"/>
                <w:sz w:val="24"/>
                <w:szCs w:val="24"/>
              </w:rPr>
              <w:t xml:space="preserve">2012 </w:t>
            </w:r>
            <w:r w:rsidR="00EC1AAF">
              <w:rPr>
                <w:rFonts w:ascii="Liberation Serif" w:hAnsi="Liberation Serif" w:cs="Liberation Serif"/>
                <w:color w:val="000000"/>
                <w:sz w:val="24"/>
                <w:szCs w:val="24"/>
              </w:rPr>
              <w:t>год</w:t>
            </w:r>
          </w:p>
        </w:tc>
        <w:tc>
          <w:tcPr>
            <w:tcW w:w="992" w:type="dxa"/>
            <w:vAlign w:val="center"/>
          </w:tcPr>
          <w:p w:rsidR="00056938" w:rsidRPr="0023373E" w:rsidRDefault="00056938" w:rsidP="00221A38">
            <w:pPr>
              <w:tabs>
                <w:tab w:val="left" w:pos="8580"/>
              </w:tabs>
              <w:jc w:val="center"/>
              <w:rPr>
                <w:rFonts w:ascii="Liberation Serif" w:hAnsi="Liberation Serif" w:cs="Liberation Serif"/>
                <w:color w:val="000000"/>
                <w:sz w:val="24"/>
                <w:szCs w:val="24"/>
              </w:rPr>
            </w:pPr>
            <w:r w:rsidRPr="0023373E">
              <w:rPr>
                <w:rFonts w:ascii="Liberation Serif" w:hAnsi="Liberation Serif" w:cs="Liberation Serif"/>
                <w:color w:val="000000"/>
                <w:sz w:val="24"/>
                <w:szCs w:val="24"/>
              </w:rPr>
              <w:t xml:space="preserve">2013 </w:t>
            </w:r>
            <w:r w:rsidR="00EC1AAF">
              <w:rPr>
                <w:rFonts w:ascii="Liberation Serif" w:hAnsi="Liberation Serif" w:cs="Liberation Serif"/>
                <w:color w:val="000000"/>
                <w:sz w:val="24"/>
                <w:szCs w:val="24"/>
              </w:rPr>
              <w:t>год</w:t>
            </w:r>
          </w:p>
        </w:tc>
        <w:tc>
          <w:tcPr>
            <w:tcW w:w="851" w:type="dxa"/>
            <w:vAlign w:val="center"/>
          </w:tcPr>
          <w:p w:rsidR="00056938" w:rsidRPr="0023373E" w:rsidRDefault="00056938" w:rsidP="00221A38">
            <w:pPr>
              <w:tabs>
                <w:tab w:val="left" w:pos="8580"/>
              </w:tabs>
              <w:jc w:val="center"/>
              <w:rPr>
                <w:rFonts w:ascii="Liberation Serif" w:hAnsi="Liberation Serif" w:cs="Liberation Serif"/>
                <w:color w:val="000000"/>
                <w:sz w:val="24"/>
                <w:szCs w:val="24"/>
              </w:rPr>
            </w:pPr>
            <w:r w:rsidRPr="0023373E">
              <w:rPr>
                <w:rFonts w:ascii="Liberation Serif" w:hAnsi="Liberation Serif" w:cs="Liberation Serif"/>
                <w:color w:val="000000"/>
                <w:sz w:val="24"/>
                <w:szCs w:val="24"/>
              </w:rPr>
              <w:t xml:space="preserve">2014 </w:t>
            </w:r>
            <w:r w:rsidR="00EC1AAF">
              <w:rPr>
                <w:rFonts w:ascii="Liberation Serif" w:hAnsi="Liberation Serif" w:cs="Liberation Serif"/>
                <w:color w:val="000000"/>
                <w:sz w:val="24"/>
                <w:szCs w:val="24"/>
              </w:rPr>
              <w:t>год</w:t>
            </w:r>
          </w:p>
        </w:tc>
        <w:tc>
          <w:tcPr>
            <w:tcW w:w="992" w:type="dxa"/>
            <w:vAlign w:val="center"/>
          </w:tcPr>
          <w:p w:rsidR="00056938" w:rsidRPr="0023373E" w:rsidRDefault="00056938" w:rsidP="00221A38">
            <w:pPr>
              <w:tabs>
                <w:tab w:val="left" w:pos="8580"/>
              </w:tabs>
              <w:jc w:val="center"/>
              <w:rPr>
                <w:rFonts w:ascii="Liberation Serif" w:hAnsi="Liberation Serif" w:cs="Liberation Serif"/>
                <w:color w:val="000000"/>
                <w:sz w:val="24"/>
                <w:szCs w:val="24"/>
              </w:rPr>
            </w:pPr>
            <w:r w:rsidRPr="0023373E">
              <w:rPr>
                <w:rFonts w:ascii="Liberation Serif" w:hAnsi="Liberation Serif" w:cs="Liberation Serif"/>
                <w:color w:val="000000"/>
                <w:sz w:val="24"/>
                <w:szCs w:val="24"/>
              </w:rPr>
              <w:t xml:space="preserve">2015 </w:t>
            </w:r>
            <w:r w:rsidR="00EC1AAF">
              <w:rPr>
                <w:rFonts w:ascii="Liberation Serif" w:hAnsi="Liberation Serif" w:cs="Liberation Serif"/>
                <w:color w:val="000000"/>
                <w:sz w:val="24"/>
                <w:szCs w:val="24"/>
              </w:rPr>
              <w:t>год</w:t>
            </w:r>
          </w:p>
        </w:tc>
        <w:tc>
          <w:tcPr>
            <w:tcW w:w="992" w:type="dxa"/>
            <w:vAlign w:val="center"/>
          </w:tcPr>
          <w:p w:rsidR="00056938" w:rsidRPr="0023373E" w:rsidRDefault="00056938" w:rsidP="00221A38">
            <w:pPr>
              <w:tabs>
                <w:tab w:val="left" w:pos="8580"/>
              </w:tabs>
              <w:jc w:val="center"/>
              <w:rPr>
                <w:rFonts w:ascii="Liberation Serif" w:hAnsi="Liberation Serif" w:cs="Liberation Serif"/>
                <w:color w:val="000000"/>
                <w:sz w:val="24"/>
                <w:szCs w:val="24"/>
              </w:rPr>
            </w:pPr>
            <w:r w:rsidRPr="0023373E">
              <w:rPr>
                <w:rFonts w:ascii="Liberation Serif" w:hAnsi="Liberation Serif" w:cs="Liberation Serif"/>
                <w:color w:val="000000"/>
                <w:sz w:val="24"/>
                <w:szCs w:val="24"/>
              </w:rPr>
              <w:t>2016</w:t>
            </w:r>
          </w:p>
          <w:p w:rsidR="00056938" w:rsidRPr="0023373E" w:rsidRDefault="00EC1AAF" w:rsidP="00221A38">
            <w:pPr>
              <w:tabs>
                <w:tab w:val="left" w:pos="8580"/>
              </w:tabs>
              <w:jc w:val="center"/>
              <w:rPr>
                <w:rFonts w:ascii="Liberation Serif" w:hAnsi="Liberation Serif" w:cs="Liberation Serif"/>
                <w:color w:val="000000"/>
                <w:sz w:val="24"/>
                <w:szCs w:val="24"/>
              </w:rPr>
            </w:pPr>
            <w:r>
              <w:rPr>
                <w:rFonts w:ascii="Liberation Serif" w:hAnsi="Liberation Serif" w:cs="Liberation Serif"/>
                <w:color w:val="000000"/>
                <w:sz w:val="24"/>
                <w:szCs w:val="24"/>
              </w:rPr>
              <w:t>год</w:t>
            </w:r>
          </w:p>
        </w:tc>
        <w:tc>
          <w:tcPr>
            <w:tcW w:w="992" w:type="dxa"/>
          </w:tcPr>
          <w:p w:rsidR="00056938" w:rsidRPr="0023373E" w:rsidRDefault="00056938" w:rsidP="00221A38">
            <w:pPr>
              <w:tabs>
                <w:tab w:val="left" w:pos="8580"/>
              </w:tabs>
              <w:jc w:val="center"/>
              <w:rPr>
                <w:rFonts w:ascii="Liberation Serif" w:hAnsi="Liberation Serif" w:cs="Liberation Serif"/>
                <w:color w:val="000000"/>
                <w:sz w:val="24"/>
                <w:szCs w:val="24"/>
              </w:rPr>
            </w:pPr>
            <w:r w:rsidRPr="0023373E">
              <w:rPr>
                <w:rFonts w:ascii="Liberation Serif" w:hAnsi="Liberation Serif" w:cs="Liberation Serif"/>
                <w:color w:val="000000"/>
                <w:sz w:val="24"/>
                <w:szCs w:val="24"/>
              </w:rPr>
              <w:t xml:space="preserve">2017 </w:t>
            </w:r>
            <w:r w:rsidR="00EC1AAF">
              <w:rPr>
                <w:rFonts w:ascii="Liberation Serif" w:hAnsi="Liberation Serif" w:cs="Liberation Serif"/>
                <w:color w:val="000000"/>
                <w:sz w:val="24"/>
                <w:szCs w:val="24"/>
              </w:rPr>
              <w:t>год</w:t>
            </w:r>
          </w:p>
        </w:tc>
      </w:tr>
      <w:tr w:rsidR="00056938" w:rsidRPr="0023373E" w:rsidTr="0092547E">
        <w:tc>
          <w:tcPr>
            <w:tcW w:w="3369" w:type="dxa"/>
            <w:vAlign w:val="center"/>
          </w:tcPr>
          <w:p w:rsidR="00056938" w:rsidRPr="0023373E" w:rsidRDefault="00056938" w:rsidP="00221A38">
            <w:pPr>
              <w:tabs>
                <w:tab w:val="left" w:pos="8580"/>
              </w:tabs>
              <w:rPr>
                <w:rFonts w:ascii="Liberation Serif" w:hAnsi="Liberation Serif" w:cs="Liberation Serif"/>
                <w:color w:val="000000"/>
                <w:sz w:val="24"/>
                <w:szCs w:val="24"/>
              </w:rPr>
            </w:pPr>
            <w:r w:rsidRPr="0023373E">
              <w:rPr>
                <w:rFonts w:ascii="Liberation Serif" w:hAnsi="Liberation Serif" w:cs="Liberation Serif"/>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708" w:type="dxa"/>
          </w:tcPr>
          <w:p w:rsidR="00056938" w:rsidRPr="0023373E" w:rsidRDefault="00056938" w:rsidP="00221A38">
            <w:pPr>
              <w:tabs>
                <w:tab w:val="left" w:pos="8580"/>
              </w:tabs>
              <w:jc w:val="center"/>
              <w:rPr>
                <w:rFonts w:ascii="Liberation Serif" w:hAnsi="Liberation Serif" w:cs="Liberation Serif"/>
                <w:color w:val="000000"/>
                <w:sz w:val="24"/>
                <w:szCs w:val="24"/>
              </w:rPr>
            </w:pPr>
            <w:r w:rsidRPr="0023373E">
              <w:rPr>
                <w:rFonts w:ascii="Liberation Serif" w:hAnsi="Liberation Serif" w:cs="Liberation Serif"/>
                <w:color w:val="000000"/>
                <w:sz w:val="24"/>
                <w:szCs w:val="24"/>
              </w:rPr>
              <w:t>%</w:t>
            </w:r>
          </w:p>
        </w:tc>
        <w:tc>
          <w:tcPr>
            <w:tcW w:w="851" w:type="dxa"/>
          </w:tcPr>
          <w:p w:rsidR="00056938" w:rsidRPr="0023373E" w:rsidRDefault="00056938" w:rsidP="00221A38">
            <w:pPr>
              <w:tabs>
                <w:tab w:val="left" w:pos="8580"/>
              </w:tabs>
              <w:jc w:val="center"/>
              <w:rPr>
                <w:rFonts w:ascii="Liberation Serif" w:hAnsi="Liberation Serif" w:cs="Liberation Serif"/>
                <w:color w:val="000000"/>
                <w:sz w:val="24"/>
                <w:szCs w:val="24"/>
              </w:rPr>
            </w:pPr>
            <w:r w:rsidRPr="0023373E">
              <w:rPr>
                <w:rFonts w:ascii="Liberation Serif" w:hAnsi="Liberation Serif" w:cs="Liberation Serif"/>
                <w:color w:val="000000"/>
                <w:sz w:val="24"/>
                <w:szCs w:val="24"/>
              </w:rPr>
              <w:t>8,56</w:t>
            </w:r>
          </w:p>
        </w:tc>
        <w:tc>
          <w:tcPr>
            <w:tcW w:w="992" w:type="dxa"/>
          </w:tcPr>
          <w:p w:rsidR="00056938" w:rsidRPr="0023373E" w:rsidRDefault="00056938" w:rsidP="00221A38">
            <w:pPr>
              <w:tabs>
                <w:tab w:val="left" w:pos="8580"/>
              </w:tabs>
              <w:jc w:val="center"/>
              <w:rPr>
                <w:rFonts w:ascii="Liberation Serif" w:hAnsi="Liberation Serif" w:cs="Liberation Serif"/>
                <w:color w:val="000000"/>
                <w:sz w:val="24"/>
                <w:szCs w:val="24"/>
              </w:rPr>
            </w:pPr>
            <w:r w:rsidRPr="0023373E">
              <w:rPr>
                <w:rFonts w:ascii="Liberation Serif" w:hAnsi="Liberation Serif" w:cs="Liberation Serif"/>
                <w:color w:val="000000"/>
                <w:sz w:val="24"/>
                <w:szCs w:val="24"/>
              </w:rPr>
              <w:t>35,34</w:t>
            </w:r>
          </w:p>
        </w:tc>
        <w:tc>
          <w:tcPr>
            <w:tcW w:w="851" w:type="dxa"/>
          </w:tcPr>
          <w:p w:rsidR="00056938" w:rsidRPr="0023373E" w:rsidRDefault="00056938" w:rsidP="00221A38">
            <w:pPr>
              <w:tabs>
                <w:tab w:val="left" w:pos="8580"/>
              </w:tabs>
              <w:jc w:val="center"/>
              <w:rPr>
                <w:rFonts w:ascii="Liberation Serif" w:hAnsi="Liberation Serif" w:cs="Liberation Serif"/>
                <w:color w:val="000000"/>
                <w:sz w:val="24"/>
                <w:szCs w:val="24"/>
              </w:rPr>
            </w:pPr>
            <w:r w:rsidRPr="0023373E">
              <w:rPr>
                <w:rFonts w:ascii="Liberation Serif" w:hAnsi="Liberation Serif" w:cs="Liberation Serif"/>
                <w:color w:val="000000"/>
                <w:sz w:val="24"/>
                <w:szCs w:val="24"/>
              </w:rPr>
              <w:t>46,00</w:t>
            </w:r>
          </w:p>
        </w:tc>
        <w:tc>
          <w:tcPr>
            <w:tcW w:w="992" w:type="dxa"/>
          </w:tcPr>
          <w:p w:rsidR="00056938" w:rsidRPr="0023373E" w:rsidRDefault="00056938" w:rsidP="00221A38">
            <w:pPr>
              <w:tabs>
                <w:tab w:val="left" w:pos="8580"/>
              </w:tabs>
              <w:jc w:val="center"/>
              <w:rPr>
                <w:rFonts w:ascii="Liberation Serif" w:hAnsi="Liberation Serif" w:cs="Liberation Serif"/>
                <w:color w:val="000000"/>
                <w:sz w:val="24"/>
                <w:szCs w:val="24"/>
              </w:rPr>
            </w:pPr>
            <w:r w:rsidRPr="0023373E">
              <w:rPr>
                <w:rFonts w:ascii="Liberation Serif" w:hAnsi="Liberation Serif" w:cs="Liberation Serif"/>
                <w:color w:val="000000"/>
                <w:sz w:val="24"/>
                <w:szCs w:val="24"/>
              </w:rPr>
              <w:t>51,78</w:t>
            </w:r>
          </w:p>
        </w:tc>
        <w:tc>
          <w:tcPr>
            <w:tcW w:w="992" w:type="dxa"/>
          </w:tcPr>
          <w:p w:rsidR="00056938" w:rsidRPr="0023373E" w:rsidRDefault="00056938" w:rsidP="00221A38">
            <w:pPr>
              <w:tabs>
                <w:tab w:val="left" w:pos="8580"/>
              </w:tabs>
              <w:jc w:val="center"/>
              <w:rPr>
                <w:rFonts w:ascii="Liberation Serif" w:hAnsi="Liberation Serif" w:cs="Liberation Serif"/>
                <w:color w:val="000000"/>
                <w:sz w:val="24"/>
                <w:szCs w:val="24"/>
              </w:rPr>
            </w:pPr>
            <w:r w:rsidRPr="0023373E">
              <w:rPr>
                <w:rFonts w:ascii="Liberation Serif" w:hAnsi="Liberation Serif" w:cs="Liberation Serif"/>
                <w:color w:val="000000"/>
                <w:sz w:val="24"/>
                <w:szCs w:val="24"/>
              </w:rPr>
              <w:t>51,78</w:t>
            </w:r>
          </w:p>
        </w:tc>
        <w:tc>
          <w:tcPr>
            <w:tcW w:w="992" w:type="dxa"/>
          </w:tcPr>
          <w:p w:rsidR="00056938" w:rsidRPr="0023373E" w:rsidRDefault="00056938" w:rsidP="00221A38">
            <w:pPr>
              <w:tabs>
                <w:tab w:val="left" w:pos="8580"/>
              </w:tabs>
              <w:jc w:val="center"/>
              <w:rPr>
                <w:rFonts w:ascii="Liberation Serif" w:hAnsi="Liberation Serif" w:cs="Liberation Serif"/>
                <w:color w:val="000000"/>
                <w:sz w:val="24"/>
                <w:szCs w:val="24"/>
              </w:rPr>
            </w:pPr>
            <w:r w:rsidRPr="0023373E">
              <w:rPr>
                <w:rFonts w:ascii="Liberation Serif" w:hAnsi="Liberation Serif" w:cs="Liberation Serif"/>
                <w:color w:val="000000"/>
                <w:sz w:val="24"/>
                <w:szCs w:val="24"/>
              </w:rPr>
              <w:t>21,89</w:t>
            </w:r>
          </w:p>
        </w:tc>
      </w:tr>
      <w:tr w:rsidR="00056938" w:rsidRPr="0023373E" w:rsidTr="0092547E">
        <w:tc>
          <w:tcPr>
            <w:tcW w:w="3369" w:type="dxa"/>
            <w:vAlign w:val="center"/>
          </w:tcPr>
          <w:p w:rsidR="00056938" w:rsidRPr="0023373E" w:rsidRDefault="00056938" w:rsidP="00221A38">
            <w:pPr>
              <w:tabs>
                <w:tab w:val="left" w:pos="8580"/>
              </w:tabs>
              <w:rPr>
                <w:rFonts w:ascii="Liberation Serif" w:hAnsi="Liberation Serif" w:cs="Liberation Serif"/>
                <w:color w:val="000000"/>
                <w:sz w:val="24"/>
                <w:szCs w:val="24"/>
              </w:rPr>
            </w:pPr>
            <w:r w:rsidRPr="0023373E">
              <w:rPr>
                <w:rFonts w:ascii="Liberation Serif" w:hAnsi="Liberation Serif" w:cs="Liberation Serif"/>
                <w:sz w:val="24"/>
                <w:szCs w:val="24"/>
              </w:rPr>
              <w:t>Доля населения, проживающего в населенных пунктах, не имеющих регулярного с административным центром, в общей численности населения муниципального района</w:t>
            </w:r>
          </w:p>
        </w:tc>
        <w:tc>
          <w:tcPr>
            <w:tcW w:w="708" w:type="dxa"/>
          </w:tcPr>
          <w:p w:rsidR="00056938" w:rsidRPr="0023373E" w:rsidRDefault="00056938" w:rsidP="00221A38">
            <w:pPr>
              <w:tabs>
                <w:tab w:val="left" w:pos="8580"/>
              </w:tabs>
              <w:jc w:val="center"/>
              <w:rPr>
                <w:rFonts w:ascii="Liberation Serif" w:hAnsi="Liberation Serif" w:cs="Liberation Serif"/>
                <w:color w:val="000000"/>
                <w:sz w:val="24"/>
                <w:szCs w:val="24"/>
              </w:rPr>
            </w:pPr>
            <w:r w:rsidRPr="0023373E">
              <w:rPr>
                <w:rFonts w:ascii="Liberation Serif" w:hAnsi="Liberation Serif" w:cs="Liberation Serif"/>
                <w:color w:val="000000"/>
                <w:sz w:val="24"/>
                <w:szCs w:val="24"/>
              </w:rPr>
              <w:t>%</w:t>
            </w:r>
          </w:p>
        </w:tc>
        <w:tc>
          <w:tcPr>
            <w:tcW w:w="851" w:type="dxa"/>
          </w:tcPr>
          <w:p w:rsidR="00056938" w:rsidRPr="0023373E" w:rsidRDefault="00056938" w:rsidP="00221A38">
            <w:pPr>
              <w:tabs>
                <w:tab w:val="left" w:pos="8580"/>
              </w:tabs>
              <w:jc w:val="center"/>
              <w:rPr>
                <w:rFonts w:ascii="Liberation Serif" w:hAnsi="Liberation Serif" w:cs="Liberation Serif"/>
                <w:color w:val="000000"/>
                <w:sz w:val="24"/>
                <w:szCs w:val="24"/>
              </w:rPr>
            </w:pPr>
            <w:r w:rsidRPr="0023373E">
              <w:rPr>
                <w:rFonts w:ascii="Liberation Serif" w:hAnsi="Liberation Serif" w:cs="Liberation Serif"/>
                <w:color w:val="000000"/>
                <w:sz w:val="24"/>
                <w:szCs w:val="24"/>
              </w:rPr>
              <w:t>0,40</w:t>
            </w:r>
          </w:p>
        </w:tc>
        <w:tc>
          <w:tcPr>
            <w:tcW w:w="992" w:type="dxa"/>
          </w:tcPr>
          <w:p w:rsidR="00056938" w:rsidRPr="0023373E" w:rsidRDefault="00056938" w:rsidP="00221A38">
            <w:pPr>
              <w:tabs>
                <w:tab w:val="left" w:pos="8580"/>
              </w:tabs>
              <w:jc w:val="center"/>
              <w:rPr>
                <w:rFonts w:ascii="Liberation Serif" w:hAnsi="Liberation Serif" w:cs="Liberation Serif"/>
                <w:color w:val="000000"/>
                <w:sz w:val="24"/>
                <w:szCs w:val="24"/>
              </w:rPr>
            </w:pPr>
            <w:r w:rsidRPr="0023373E">
              <w:rPr>
                <w:rFonts w:ascii="Liberation Serif" w:hAnsi="Liberation Serif" w:cs="Liberation Serif"/>
                <w:color w:val="000000"/>
                <w:sz w:val="24"/>
                <w:szCs w:val="24"/>
              </w:rPr>
              <w:t>0,35</w:t>
            </w:r>
          </w:p>
        </w:tc>
        <w:tc>
          <w:tcPr>
            <w:tcW w:w="851" w:type="dxa"/>
          </w:tcPr>
          <w:p w:rsidR="00056938" w:rsidRPr="0023373E" w:rsidRDefault="00056938" w:rsidP="00221A38">
            <w:pPr>
              <w:tabs>
                <w:tab w:val="left" w:pos="8580"/>
              </w:tabs>
              <w:jc w:val="center"/>
              <w:rPr>
                <w:rFonts w:ascii="Liberation Serif" w:hAnsi="Liberation Serif" w:cs="Liberation Serif"/>
                <w:color w:val="000000"/>
                <w:sz w:val="24"/>
                <w:szCs w:val="24"/>
              </w:rPr>
            </w:pPr>
            <w:r w:rsidRPr="0023373E">
              <w:rPr>
                <w:rFonts w:ascii="Liberation Serif" w:hAnsi="Liberation Serif" w:cs="Liberation Serif"/>
                <w:color w:val="000000"/>
                <w:sz w:val="24"/>
                <w:szCs w:val="24"/>
              </w:rPr>
              <w:t>0,32</w:t>
            </w:r>
          </w:p>
        </w:tc>
        <w:tc>
          <w:tcPr>
            <w:tcW w:w="992" w:type="dxa"/>
          </w:tcPr>
          <w:p w:rsidR="00056938" w:rsidRPr="0023373E" w:rsidRDefault="00056938" w:rsidP="00221A38">
            <w:pPr>
              <w:tabs>
                <w:tab w:val="left" w:pos="8580"/>
              </w:tabs>
              <w:jc w:val="center"/>
              <w:rPr>
                <w:rFonts w:ascii="Liberation Serif" w:hAnsi="Liberation Serif" w:cs="Liberation Serif"/>
                <w:color w:val="000000"/>
                <w:sz w:val="24"/>
                <w:szCs w:val="24"/>
              </w:rPr>
            </w:pPr>
            <w:r w:rsidRPr="0023373E">
              <w:rPr>
                <w:rFonts w:ascii="Liberation Serif" w:hAnsi="Liberation Serif" w:cs="Liberation Serif"/>
                <w:color w:val="000000"/>
                <w:sz w:val="24"/>
                <w:szCs w:val="24"/>
              </w:rPr>
              <w:t>0,45</w:t>
            </w:r>
          </w:p>
        </w:tc>
        <w:tc>
          <w:tcPr>
            <w:tcW w:w="992" w:type="dxa"/>
          </w:tcPr>
          <w:p w:rsidR="00056938" w:rsidRPr="0023373E" w:rsidRDefault="00056938" w:rsidP="00221A38">
            <w:pPr>
              <w:tabs>
                <w:tab w:val="left" w:pos="8580"/>
              </w:tabs>
              <w:jc w:val="center"/>
              <w:rPr>
                <w:rFonts w:ascii="Liberation Serif" w:hAnsi="Liberation Serif" w:cs="Liberation Serif"/>
                <w:color w:val="000000"/>
                <w:sz w:val="24"/>
                <w:szCs w:val="24"/>
              </w:rPr>
            </w:pPr>
            <w:r w:rsidRPr="0023373E">
              <w:rPr>
                <w:rFonts w:ascii="Liberation Serif" w:hAnsi="Liberation Serif" w:cs="Liberation Serif"/>
                <w:color w:val="000000"/>
                <w:sz w:val="24"/>
                <w:szCs w:val="24"/>
              </w:rPr>
              <w:t>0,50</w:t>
            </w:r>
          </w:p>
        </w:tc>
        <w:tc>
          <w:tcPr>
            <w:tcW w:w="992" w:type="dxa"/>
          </w:tcPr>
          <w:p w:rsidR="00056938" w:rsidRPr="0023373E" w:rsidRDefault="00056938" w:rsidP="00221A38">
            <w:pPr>
              <w:tabs>
                <w:tab w:val="left" w:pos="8580"/>
              </w:tabs>
              <w:jc w:val="center"/>
              <w:rPr>
                <w:rFonts w:ascii="Liberation Serif" w:hAnsi="Liberation Serif" w:cs="Liberation Serif"/>
                <w:color w:val="000000"/>
                <w:sz w:val="24"/>
                <w:szCs w:val="24"/>
              </w:rPr>
            </w:pPr>
            <w:r w:rsidRPr="0023373E">
              <w:rPr>
                <w:rFonts w:ascii="Liberation Serif" w:hAnsi="Liberation Serif" w:cs="Liberation Serif"/>
                <w:color w:val="000000"/>
                <w:sz w:val="24"/>
                <w:szCs w:val="24"/>
              </w:rPr>
              <w:t>0,46</w:t>
            </w:r>
          </w:p>
        </w:tc>
      </w:tr>
    </w:tbl>
    <w:p w:rsidR="00845F2B" w:rsidRPr="0023373E" w:rsidRDefault="00845F2B" w:rsidP="00845F2B">
      <w:pPr>
        <w:autoSpaceDE w:val="0"/>
        <w:autoSpaceDN w:val="0"/>
        <w:adjustRightInd w:val="0"/>
        <w:spacing w:after="0" w:line="240" w:lineRule="auto"/>
        <w:jc w:val="both"/>
        <w:rPr>
          <w:rFonts w:ascii="Liberation Serif" w:hAnsi="Liberation Serif" w:cs="Liberation Serif"/>
          <w:sz w:val="28"/>
          <w:szCs w:val="28"/>
        </w:rPr>
      </w:pPr>
    </w:p>
    <w:p w:rsidR="00B44819" w:rsidRPr="0023373E" w:rsidRDefault="00845F2B" w:rsidP="00845F2B">
      <w:pPr>
        <w:autoSpaceDE w:val="0"/>
        <w:autoSpaceDN w:val="0"/>
        <w:adjustRightInd w:val="0"/>
        <w:spacing w:after="0" w:line="240" w:lineRule="auto"/>
        <w:ind w:firstLine="708"/>
        <w:jc w:val="both"/>
        <w:rPr>
          <w:rFonts w:ascii="Liberation Serif" w:hAnsi="Liberation Serif" w:cs="Liberation Serif"/>
          <w:sz w:val="28"/>
          <w:szCs w:val="28"/>
        </w:rPr>
      </w:pPr>
      <w:r w:rsidRPr="0023373E">
        <w:rPr>
          <w:rFonts w:ascii="Liberation Serif" w:hAnsi="Liberation Serif" w:cs="Liberation Serif"/>
          <w:sz w:val="28"/>
          <w:szCs w:val="28"/>
        </w:rPr>
        <w:t>В</w:t>
      </w:r>
      <w:r w:rsidR="00B44819" w:rsidRPr="0023373E">
        <w:rPr>
          <w:rFonts w:ascii="Liberation Serif" w:hAnsi="Liberation Serif" w:cs="Liberation Serif"/>
          <w:sz w:val="28"/>
          <w:szCs w:val="28"/>
        </w:rPr>
        <w:t xml:space="preserve"> </w:t>
      </w:r>
      <w:proofErr w:type="spellStart"/>
      <w:r w:rsidR="00B44819" w:rsidRPr="0023373E">
        <w:rPr>
          <w:rFonts w:ascii="Liberation Serif" w:hAnsi="Liberation Serif" w:cs="Liberation Serif"/>
          <w:sz w:val="28"/>
          <w:szCs w:val="28"/>
        </w:rPr>
        <w:t>Ницинском</w:t>
      </w:r>
      <w:proofErr w:type="spellEnd"/>
      <w:r w:rsidR="00B44819" w:rsidRPr="0023373E">
        <w:rPr>
          <w:rFonts w:ascii="Liberation Serif" w:hAnsi="Liberation Serif" w:cs="Liberation Serif"/>
          <w:sz w:val="28"/>
          <w:szCs w:val="28"/>
        </w:rPr>
        <w:t xml:space="preserve"> сельском поселении в муниципальной собственности находится 19,4км дорог общего пользования местного значения, протяженность автомобильных дорог, не отвечающих нормативным требованиям</w:t>
      </w:r>
      <w:r w:rsidRPr="0023373E">
        <w:rPr>
          <w:rFonts w:ascii="Liberation Serif" w:hAnsi="Liberation Serif" w:cs="Liberation Serif"/>
          <w:sz w:val="28"/>
          <w:szCs w:val="28"/>
        </w:rPr>
        <w:t>,</w:t>
      </w:r>
      <w:r w:rsidR="00B44819" w:rsidRPr="0023373E">
        <w:rPr>
          <w:rFonts w:ascii="Liberation Serif" w:hAnsi="Liberation Serif" w:cs="Liberation Serif"/>
          <w:sz w:val="28"/>
          <w:szCs w:val="28"/>
        </w:rPr>
        <w:t xml:space="preserve"> в 2016 году составила 8,2км</w:t>
      </w:r>
      <w:r w:rsidRPr="0023373E">
        <w:rPr>
          <w:rFonts w:ascii="Liberation Serif" w:hAnsi="Liberation Serif" w:cs="Liberation Serif"/>
          <w:sz w:val="28"/>
          <w:szCs w:val="28"/>
        </w:rPr>
        <w:t>.</w:t>
      </w:r>
      <w:r w:rsidR="00B44819" w:rsidRPr="0023373E">
        <w:rPr>
          <w:rFonts w:ascii="Liberation Serif" w:hAnsi="Liberation Serif" w:cs="Liberation Serif"/>
          <w:sz w:val="28"/>
          <w:szCs w:val="28"/>
        </w:rPr>
        <w:t xml:space="preserve"> Общая протяженность автомобильных дорог местного значения </w:t>
      </w:r>
      <w:proofErr w:type="spellStart"/>
      <w:r w:rsidR="00B44819" w:rsidRPr="0023373E">
        <w:rPr>
          <w:rFonts w:ascii="Liberation Serif" w:hAnsi="Liberation Serif" w:cs="Liberation Serif"/>
          <w:sz w:val="28"/>
          <w:szCs w:val="28"/>
        </w:rPr>
        <w:t>Усть-Ницинского</w:t>
      </w:r>
      <w:proofErr w:type="spellEnd"/>
      <w:r w:rsidR="00B44819" w:rsidRPr="0023373E">
        <w:rPr>
          <w:rFonts w:ascii="Liberation Serif" w:hAnsi="Liberation Serif" w:cs="Liberation Serif"/>
          <w:sz w:val="28"/>
          <w:szCs w:val="28"/>
        </w:rPr>
        <w:t xml:space="preserve"> сельского поселения составляет 61,7км, из них 40% не отвечают нормативным требованиям, не все дороги поселения оформлены в муниципальную собственность, выполняются кадастровые работы по межеванию земельных участков под дороги. На территории  Сладковского сельского поселения находится 32,89км дорог общего пользования местного значения, из них </w:t>
      </w:r>
      <w:proofErr w:type="spellStart"/>
      <w:r w:rsidR="00B44819" w:rsidRPr="0023373E">
        <w:rPr>
          <w:rFonts w:ascii="Liberation Serif" w:hAnsi="Liberation Serif" w:cs="Liberation Serif"/>
          <w:sz w:val="28"/>
          <w:szCs w:val="28"/>
        </w:rPr>
        <w:t>промеж</w:t>
      </w:r>
      <w:r w:rsidRPr="0023373E">
        <w:rPr>
          <w:rFonts w:ascii="Liberation Serif" w:hAnsi="Liberation Serif" w:cs="Liberation Serif"/>
          <w:sz w:val="28"/>
          <w:szCs w:val="28"/>
        </w:rPr>
        <w:t>е</w:t>
      </w:r>
      <w:r w:rsidR="00B44819" w:rsidRPr="0023373E">
        <w:rPr>
          <w:rFonts w:ascii="Liberation Serif" w:hAnsi="Liberation Serif" w:cs="Liberation Serif"/>
          <w:sz w:val="28"/>
          <w:szCs w:val="28"/>
        </w:rPr>
        <w:t>вано</w:t>
      </w:r>
      <w:proofErr w:type="spellEnd"/>
      <w:r w:rsidR="00B44819" w:rsidRPr="0023373E">
        <w:rPr>
          <w:rFonts w:ascii="Liberation Serif" w:hAnsi="Liberation Serif" w:cs="Liberation Serif"/>
          <w:sz w:val="28"/>
          <w:szCs w:val="28"/>
        </w:rPr>
        <w:t xml:space="preserve"> 30,8км, не отвечающих нормативным требованиям</w:t>
      </w:r>
      <w:r w:rsidRPr="0023373E">
        <w:rPr>
          <w:rFonts w:ascii="Liberation Serif" w:hAnsi="Liberation Serif" w:cs="Liberation Serif"/>
          <w:sz w:val="28"/>
          <w:szCs w:val="28"/>
        </w:rPr>
        <w:t xml:space="preserve"> - </w:t>
      </w:r>
      <w:r w:rsidR="00B44819" w:rsidRPr="0023373E">
        <w:rPr>
          <w:rFonts w:ascii="Liberation Serif" w:hAnsi="Liberation Serif" w:cs="Liberation Serif"/>
          <w:sz w:val="28"/>
          <w:szCs w:val="28"/>
        </w:rPr>
        <w:t xml:space="preserve">15,7км. В </w:t>
      </w:r>
      <w:proofErr w:type="spellStart"/>
      <w:r w:rsidR="00B44819" w:rsidRPr="0023373E">
        <w:rPr>
          <w:rFonts w:ascii="Liberation Serif" w:hAnsi="Liberation Serif" w:cs="Liberation Serif"/>
          <w:sz w:val="28"/>
          <w:szCs w:val="28"/>
        </w:rPr>
        <w:t>Слободо-Туринском</w:t>
      </w:r>
      <w:proofErr w:type="spellEnd"/>
      <w:r w:rsidR="00B44819" w:rsidRPr="0023373E">
        <w:rPr>
          <w:rFonts w:ascii="Liberation Serif" w:hAnsi="Liberation Serif" w:cs="Liberation Serif"/>
          <w:sz w:val="28"/>
          <w:szCs w:val="28"/>
        </w:rPr>
        <w:t xml:space="preserve"> сельском поселении </w:t>
      </w:r>
      <w:r w:rsidRPr="0023373E">
        <w:rPr>
          <w:rFonts w:ascii="Liberation Serif" w:hAnsi="Liberation Serif" w:cs="Liberation Serif"/>
          <w:sz w:val="28"/>
          <w:szCs w:val="28"/>
        </w:rPr>
        <w:t xml:space="preserve">78,3 км </w:t>
      </w:r>
      <w:r w:rsidR="00B44819" w:rsidRPr="0023373E">
        <w:rPr>
          <w:rFonts w:ascii="Liberation Serif" w:hAnsi="Liberation Serif" w:cs="Liberation Serif"/>
          <w:sz w:val="28"/>
          <w:szCs w:val="28"/>
        </w:rPr>
        <w:t xml:space="preserve">дорог общего пользования местного значения, </w:t>
      </w:r>
      <w:proofErr w:type="spellStart"/>
      <w:r w:rsidR="00B44819" w:rsidRPr="0023373E">
        <w:rPr>
          <w:rFonts w:ascii="Liberation Serif" w:hAnsi="Liberation Serif" w:cs="Liberation Serif"/>
          <w:sz w:val="28"/>
          <w:szCs w:val="28"/>
        </w:rPr>
        <w:t>промежевано</w:t>
      </w:r>
      <w:proofErr w:type="spellEnd"/>
      <w:r w:rsidR="00B44819" w:rsidRPr="0023373E">
        <w:rPr>
          <w:rFonts w:ascii="Liberation Serif" w:hAnsi="Liberation Serif" w:cs="Liberation Serif"/>
          <w:sz w:val="28"/>
          <w:szCs w:val="28"/>
        </w:rPr>
        <w:t xml:space="preserve"> 71,13 км</w:t>
      </w:r>
      <w:r w:rsidRPr="0023373E">
        <w:rPr>
          <w:rFonts w:ascii="Liberation Serif" w:hAnsi="Liberation Serif" w:cs="Liberation Serif"/>
          <w:sz w:val="28"/>
          <w:szCs w:val="28"/>
        </w:rPr>
        <w:t>,</w:t>
      </w:r>
      <w:r w:rsidRPr="0023373E">
        <w:rPr>
          <w:rFonts w:ascii="Liberation Serif" w:hAnsi="Liberation Serif" w:cs="Liberation Serif"/>
        </w:rPr>
        <w:t xml:space="preserve"> </w:t>
      </w:r>
      <w:r w:rsidRPr="0023373E">
        <w:rPr>
          <w:rFonts w:ascii="Liberation Serif" w:hAnsi="Liberation Serif" w:cs="Liberation Serif"/>
          <w:sz w:val="28"/>
          <w:szCs w:val="28"/>
        </w:rPr>
        <w:t>38,9 км</w:t>
      </w:r>
      <w:r w:rsidR="00B44819" w:rsidRPr="0023373E">
        <w:rPr>
          <w:rFonts w:ascii="Liberation Serif" w:hAnsi="Liberation Serif" w:cs="Liberation Serif"/>
          <w:sz w:val="28"/>
          <w:szCs w:val="28"/>
        </w:rPr>
        <w:t xml:space="preserve"> не отвеча</w:t>
      </w:r>
      <w:r w:rsidRPr="0023373E">
        <w:rPr>
          <w:rFonts w:ascii="Liberation Serif" w:hAnsi="Liberation Serif" w:cs="Liberation Serif"/>
          <w:sz w:val="28"/>
          <w:szCs w:val="28"/>
        </w:rPr>
        <w:t>ет</w:t>
      </w:r>
      <w:r w:rsidR="00B44819" w:rsidRPr="0023373E">
        <w:rPr>
          <w:rFonts w:ascii="Liberation Serif" w:hAnsi="Liberation Serif" w:cs="Liberation Serif"/>
          <w:sz w:val="28"/>
          <w:szCs w:val="28"/>
        </w:rPr>
        <w:t xml:space="preserve"> нормативным требованиям. Общая протяженность дорог и подъездов, оформленных в собственность муниципального района</w:t>
      </w:r>
      <w:r w:rsidR="00647B86" w:rsidRPr="0023373E">
        <w:rPr>
          <w:rFonts w:ascii="Liberation Serif" w:hAnsi="Liberation Serif" w:cs="Liberation Serif"/>
          <w:sz w:val="28"/>
          <w:szCs w:val="28"/>
        </w:rPr>
        <w:t>,</w:t>
      </w:r>
      <w:r w:rsidR="00B44819" w:rsidRPr="0023373E">
        <w:rPr>
          <w:rFonts w:ascii="Liberation Serif" w:hAnsi="Liberation Serif" w:cs="Liberation Serif"/>
          <w:sz w:val="28"/>
          <w:szCs w:val="28"/>
        </w:rPr>
        <w:t xml:space="preserve"> составляет 16,9 км.</w:t>
      </w:r>
    </w:p>
    <w:p w:rsidR="00B44819" w:rsidRPr="0023373E" w:rsidRDefault="00647B86" w:rsidP="00B44819">
      <w:pPr>
        <w:autoSpaceDE w:val="0"/>
        <w:autoSpaceDN w:val="0"/>
        <w:adjustRightInd w:val="0"/>
        <w:spacing w:after="0" w:line="240" w:lineRule="auto"/>
        <w:ind w:firstLine="708"/>
        <w:jc w:val="both"/>
        <w:rPr>
          <w:rFonts w:ascii="Liberation Serif" w:hAnsi="Liberation Serif" w:cs="Liberation Serif"/>
          <w:sz w:val="28"/>
          <w:szCs w:val="28"/>
        </w:rPr>
      </w:pPr>
      <w:r w:rsidRPr="0023373E">
        <w:rPr>
          <w:rFonts w:ascii="Liberation Serif" w:hAnsi="Liberation Serif" w:cs="Liberation Serif"/>
          <w:sz w:val="28"/>
          <w:szCs w:val="28"/>
        </w:rPr>
        <w:t>Доля протяженности автомобильных дорог,</w:t>
      </w:r>
      <w:r w:rsidR="00B44819" w:rsidRPr="0023373E">
        <w:rPr>
          <w:rFonts w:ascii="Liberation Serif" w:hAnsi="Liberation Serif" w:cs="Liberation Serif"/>
          <w:sz w:val="28"/>
          <w:szCs w:val="28"/>
        </w:rPr>
        <w:t xml:space="preserve"> не отвечающих нормативным требованиям</w:t>
      </w:r>
      <w:r w:rsidRPr="0023373E">
        <w:rPr>
          <w:rFonts w:ascii="Liberation Serif" w:hAnsi="Liberation Serif" w:cs="Liberation Serif"/>
          <w:sz w:val="28"/>
          <w:szCs w:val="28"/>
        </w:rPr>
        <w:t xml:space="preserve">, </w:t>
      </w:r>
      <w:r w:rsidR="00B44819" w:rsidRPr="0023373E">
        <w:rPr>
          <w:rFonts w:ascii="Liberation Serif" w:hAnsi="Liberation Serif" w:cs="Liberation Serif"/>
          <w:sz w:val="28"/>
          <w:szCs w:val="28"/>
        </w:rPr>
        <w:t>снижается незначительно из-за отсутствия</w:t>
      </w:r>
      <w:r w:rsidRPr="0023373E">
        <w:rPr>
          <w:rFonts w:ascii="Liberation Serif" w:hAnsi="Liberation Serif" w:cs="Liberation Serif"/>
          <w:sz w:val="28"/>
          <w:szCs w:val="28"/>
        </w:rPr>
        <w:t xml:space="preserve"> </w:t>
      </w:r>
      <w:r w:rsidR="00B44819" w:rsidRPr="0023373E">
        <w:rPr>
          <w:rFonts w:ascii="Liberation Serif" w:hAnsi="Liberation Serif" w:cs="Liberation Serif"/>
          <w:sz w:val="28"/>
          <w:szCs w:val="28"/>
        </w:rPr>
        <w:t xml:space="preserve">достаточного финансирования </w:t>
      </w:r>
      <w:r w:rsidRPr="0023373E">
        <w:rPr>
          <w:rFonts w:ascii="Liberation Serif" w:hAnsi="Liberation Serif" w:cs="Liberation Serif"/>
          <w:sz w:val="28"/>
          <w:szCs w:val="28"/>
        </w:rPr>
        <w:t>в бюджете</w:t>
      </w:r>
      <w:r w:rsidR="00B44819" w:rsidRPr="0023373E">
        <w:rPr>
          <w:rFonts w:ascii="Liberation Serif" w:hAnsi="Liberation Serif" w:cs="Liberation Serif"/>
          <w:sz w:val="28"/>
          <w:szCs w:val="28"/>
        </w:rPr>
        <w:t xml:space="preserve"> сельских поселений</w:t>
      </w:r>
      <w:r w:rsidR="00221A38" w:rsidRPr="0023373E">
        <w:rPr>
          <w:rFonts w:ascii="Liberation Serif" w:hAnsi="Liberation Serif" w:cs="Liberation Serif"/>
          <w:sz w:val="28"/>
          <w:szCs w:val="28"/>
        </w:rPr>
        <w:t xml:space="preserve"> на проведение капитального ремонта дорог,</w:t>
      </w:r>
      <w:r w:rsidR="00B44819" w:rsidRPr="0023373E">
        <w:rPr>
          <w:rFonts w:ascii="Liberation Serif" w:hAnsi="Liberation Serif" w:cs="Liberation Serif"/>
          <w:sz w:val="28"/>
          <w:szCs w:val="28"/>
        </w:rPr>
        <w:t xml:space="preserve"> в большей степени </w:t>
      </w:r>
      <w:r w:rsidR="00221A38" w:rsidRPr="0023373E">
        <w:rPr>
          <w:rFonts w:ascii="Liberation Serif" w:hAnsi="Liberation Serif" w:cs="Liberation Serif"/>
          <w:sz w:val="28"/>
          <w:szCs w:val="28"/>
        </w:rPr>
        <w:t xml:space="preserve">денежные средства направляются </w:t>
      </w:r>
      <w:r w:rsidR="00B44819" w:rsidRPr="0023373E">
        <w:rPr>
          <w:rFonts w:ascii="Liberation Serif" w:hAnsi="Liberation Serif" w:cs="Liberation Serif"/>
          <w:sz w:val="28"/>
          <w:szCs w:val="28"/>
        </w:rPr>
        <w:t xml:space="preserve">на </w:t>
      </w:r>
      <w:r w:rsidR="0040193E" w:rsidRPr="0023373E">
        <w:rPr>
          <w:rFonts w:ascii="Liberation Serif" w:hAnsi="Liberation Serif" w:cs="Liberation Serif"/>
          <w:sz w:val="28"/>
          <w:szCs w:val="28"/>
        </w:rPr>
        <w:t xml:space="preserve">их </w:t>
      </w:r>
      <w:r w:rsidR="00B44819" w:rsidRPr="0023373E">
        <w:rPr>
          <w:rFonts w:ascii="Liberation Serif" w:hAnsi="Liberation Serif" w:cs="Liberation Serif"/>
          <w:sz w:val="28"/>
          <w:szCs w:val="28"/>
        </w:rPr>
        <w:t xml:space="preserve">содержание в летнее и зимнее время. Ремонты дорог с асфальтобетонным покрытием осуществляются маленькими участками, </w:t>
      </w:r>
      <w:r w:rsidRPr="0023373E">
        <w:rPr>
          <w:rFonts w:ascii="Liberation Serif" w:hAnsi="Liberation Serif" w:cs="Liberation Serif"/>
          <w:sz w:val="28"/>
          <w:szCs w:val="28"/>
        </w:rPr>
        <w:t xml:space="preserve">на </w:t>
      </w:r>
      <w:r w:rsidR="00B44819" w:rsidRPr="0023373E">
        <w:rPr>
          <w:rFonts w:ascii="Liberation Serif" w:hAnsi="Liberation Serif" w:cs="Liberation Serif"/>
          <w:sz w:val="28"/>
          <w:szCs w:val="28"/>
        </w:rPr>
        <w:t>грунтовых дорог</w:t>
      </w:r>
      <w:r w:rsidRPr="0023373E">
        <w:rPr>
          <w:rFonts w:ascii="Liberation Serif" w:hAnsi="Liberation Serif" w:cs="Liberation Serif"/>
          <w:sz w:val="28"/>
          <w:szCs w:val="28"/>
        </w:rPr>
        <w:t>ах проводится</w:t>
      </w:r>
      <w:r w:rsidR="00B44819" w:rsidRPr="0023373E">
        <w:rPr>
          <w:rFonts w:ascii="Liberation Serif" w:hAnsi="Liberation Serif" w:cs="Liberation Serif"/>
          <w:sz w:val="28"/>
          <w:szCs w:val="28"/>
        </w:rPr>
        <w:t xml:space="preserve"> подсыпка земли и </w:t>
      </w:r>
      <w:proofErr w:type="spellStart"/>
      <w:r w:rsidR="00B44819" w:rsidRPr="0023373E">
        <w:rPr>
          <w:rFonts w:ascii="Liberation Serif" w:hAnsi="Liberation Serif" w:cs="Liberation Serif"/>
          <w:sz w:val="28"/>
          <w:szCs w:val="28"/>
        </w:rPr>
        <w:t>грейдирование</w:t>
      </w:r>
      <w:proofErr w:type="spellEnd"/>
      <w:r w:rsidR="00B44819" w:rsidRPr="0023373E">
        <w:rPr>
          <w:rFonts w:ascii="Liberation Serif" w:hAnsi="Liberation Serif" w:cs="Liberation Serif"/>
          <w:sz w:val="28"/>
          <w:szCs w:val="28"/>
        </w:rPr>
        <w:t xml:space="preserve"> в весенний и осенний периоды. </w:t>
      </w:r>
    </w:p>
    <w:p w:rsidR="00647D8B" w:rsidRPr="0023373E" w:rsidRDefault="00B44819" w:rsidP="00647D8B">
      <w:pPr>
        <w:spacing w:after="0" w:line="240" w:lineRule="auto"/>
        <w:ind w:firstLine="720"/>
        <w:jc w:val="both"/>
        <w:rPr>
          <w:rFonts w:ascii="Liberation Serif" w:hAnsi="Liberation Serif" w:cs="Liberation Serif"/>
          <w:color w:val="000000"/>
          <w:sz w:val="28"/>
          <w:szCs w:val="28"/>
        </w:rPr>
      </w:pPr>
      <w:r w:rsidRPr="0023373E">
        <w:rPr>
          <w:rFonts w:ascii="Liberation Serif" w:hAnsi="Liberation Serif" w:cs="Liberation Serif"/>
          <w:sz w:val="28"/>
          <w:szCs w:val="28"/>
        </w:rPr>
        <w:t xml:space="preserve"> </w:t>
      </w:r>
      <w:r w:rsidR="00647B86" w:rsidRPr="0023373E">
        <w:rPr>
          <w:rFonts w:ascii="Liberation Serif" w:hAnsi="Liberation Serif" w:cs="Liberation Serif"/>
          <w:sz w:val="28"/>
          <w:szCs w:val="28"/>
        </w:rPr>
        <w:t>В</w:t>
      </w:r>
      <w:r w:rsidRPr="0023373E">
        <w:rPr>
          <w:rFonts w:ascii="Liberation Serif" w:hAnsi="Liberation Serif" w:cs="Liberation Serif"/>
          <w:color w:val="000000"/>
          <w:sz w:val="28"/>
          <w:szCs w:val="28"/>
        </w:rPr>
        <w:t xml:space="preserve"> последние год</w:t>
      </w:r>
      <w:r w:rsidR="00647B86" w:rsidRPr="0023373E">
        <w:rPr>
          <w:rFonts w:ascii="Liberation Serif" w:hAnsi="Liberation Serif" w:cs="Liberation Serif"/>
          <w:color w:val="000000"/>
          <w:sz w:val="28"/>
          <w:szCs w:val="28"/>
        </w:rPr>
        <w:t>ы</w:t>
      </w:r>
      <w:r w:rsidRPr="0023373E">
        <w:rPr>
          <w:rFonts w:ascii="Liberation Serif" w:hAnsi="Liberation Serif" w:cs="Liberation Serif"/>
          <w:color w:val="000000"/>
          <w:sz w:val="28"/>
          <w:szCs w:val="28"/>
        </w:rPr>
        <w:t xml:space="preserve"> </w:t>
      </w:r>
      <w:r w:rsidR="00647B86" w:rsidRPr="0023373E">
        <w:rPr>
          <w:rFonts w:ascii="Liberation Serif" w:hAnsi="Liberation Serif" w:cs="Liberation Serif"/>
          <w:color w:val="000000"/>
          <w:sz w:val="28"/>
          <w:szCs w:val="28"/>
        </w:rPr>
        <w:t xml:space="preserve">на прилегающих территориях </w:t>
      </w:r>
      <w:r w:rsidRPr="0023373E">
        <w:rPr>
          <w:rFonts w:ascii="Liberation Serif" w:hAnsi="Liberation Serif" w:cs="Liberation Serif"/>
          <w:color w:val="000000"/>
          <w:sz w:val="28"/>
          <w:szCs w:val="28"/>
        </w:rPr>
        <w:t xml:space="preserve">образовательных </w:t>
      </w:r>
      <w:r w:rsidR="00647B86" w:rsidRPr="0023373E">
        <w:rPr>
          <w:rFonts w:ascii="Liberation Serif" w:hAnsi="Liberation Serif" w:cs="Liberation Serif"/>
          <w:color w:val="000000"/>
          <w:sz w:val="28"/>
          <w:szCs w:val="28"/>
        </w:rPr>
        <w:t>учреждений</w:t>
      </w:r>
      <w:r w:rsidRPr="0023373E">
        <w:rPr>
          <w:rFonts w:ascii="Liberation Serif" w:hAnsi="Liberation Serif" w:cs="Liberation Serif"/>
          <w:color w:val="000000"/>
          <w:sz w:val="28"/>
          <w:szCs w:val="28"/>
        </w:rPr>
        <w:t xml:space="preserve"> </w:t>
      </w:r>
      <w:r w:rsidR="00647D8B" w:rsidRPr="0023373E">
        <w:rPr>
          <w:rFonts w:ascii="Liberation Serif" w:hAnsi="Liberation Serif" w:cs="Liberation Serif"/>
          <w:color w:val="000000"/>
          <w:sz w:val="28"/>
          <w:szCs w:val="28"/>
        </w:rPr>
        <w:t xml:space="preserve">осуществляется обустройство дорог пешеходными дорожками с </w:t>
      </w:r>
      <w:r w:rsidR="00647D8B" w:rsidRPr="0023373E">
        <w:rPr>
          <w:rFonts w:ascii="Liberation Serif" w:hAnsi="Liberation Serif" w:cs="Liberation Serif"/>
          <w:color w:val="000000"/>
          <w:sz w:val="28"/>
          <w:szCs w:val="28"/>
        </w:rPr>
        <w:lastRenderedPageBreak/>
        <w:t xml:space="preserve">нанесением дорожной разметки, устанавливаются  дорожные знаки и искусственные неровности,  светофоры и бордюрные ограждения, </w:t>
      </w:r>
      <w:r w:rsidRPr="0023373E">
        <w:rPr>
          <w:rFonts w:ascii="Liberation Serif" w:hAnsi="Liberation Serif" w:cs="Liberation Serif"/>
          <w:color w:val="000000"/>
          <w:sz w:val="28"/>
          <w:szCs w:val="28"/>
        </w:rPr>
        <w:t xml:space="preserve">оборудуются места для разворота автобусов, </w:t>
      </w:r>
      <w:r w:rsidR="00647D8B" w:rsidRPr="0023373E">
        <w:rPr>
          <w:rFonts w:ascii="Liberation Serif" w:hAnsi="Liberation Serif" w:cs="Liberation Serif"/>
          <w:color w:val="000000"/>
          <w:sz w:val="28"/>
          <w:szCs w:val="28"/>
        </w:rPr>
        <w:t>о</w:t>
      </w:r>
      <w:r w:rsidRPr="0023373E">
        <w:rPr>
          <w:rFonts w:ascii="Liberation Serif" w:hAnsi="Liberation Serif" w:cs="Liberation Serif"/>
          <w:color w:val="000000"/>
          <w:sz w:val="28"/>
          <w:szCs w:val="28"/>
        </w:rPr>
        <w:t xml:space="preserve">становки в населенных пунктах, где </w:t>
      </w:r>
      <w:r w:rsidR="00647D8B" w:rsidRPr="0023373E">
        <w:rPr>
          <w:rFonts w:ascii="Liberation Serif" w:hAnsi="Liberation Serif" w:cs="Liberation Serif"/>
          <w:color w:val="000000"/>
          <w:sz w:val="28"/>
          <w:szCs w:val="28"/>
        </w:rPr>
        <w:t>останавливаются школьные автобусы</w:t>
      </w:r>
      <w:r w:rsidRPr="0023373E">
        <w:rPr>
          <w:rFonts w:ascii="Liberation Serif" w:hAnsi="Liberation Serif" w:cs="Liberation Serif"/>
          <w:color w:val="000000"/>
          <w:sz w:val="28"/>
          <w:szCs w:val="28"/>
        </w:rPr>
        <w:t xml:space="preserve">. </w:t>
      </w:r>
    </w:p>
    <w:p w:rsidR="006B63FE" w:rsidRPr="0023373E" w:rsidRDefault="00B44819" w:rsidP="00C864B9">
      <w:pPr>
        <w:spacing w:after="0" w:line="240" w:lineRule="auto"/>
        <w:ind w:firstLine="720"/>
        <w:jc w:val="both"/>
        <w:rPr>
          <w:rFonts w:ascii="Liberation Serif" w:hAnsi="Liberation Serif" w:cs="Liberation Serif"/>
          <w:sz w:val="28"/>
          <w:szCs w:val="28"/>
        </w:rPr>
      </w:pPr>
      <w:r w:rsidRPr="0023373E">
        <w:rPr>
          <w:rFonts w:ascii="Liberation Serif" w:hAnsi="Liberation Serif" w:cs="Liberation Serif"/>
          <w:sz w:val="28"/>
          <w:szCs w:val="28"/>
        </w:rPr>
        <w:t xml:space="preserve">На территории </w:t>
      </w:r>
      <w:proofErr w:type="spellStart"/>
      <w:r w:rsidRPr="0023373E">
        <w:rPr>
          <w:rFonts w:ascii="Liberation Serif" w:hAnsi="Liberation Serif" w:cs="Liberation Serif"/>
          <w:sz w:val="28"/>
          <w:szCs w:val="28"/>
        </w:rPr>
        <w:t>Слободо-Туринского</w:t>
      </w:r>
      <w:proofErr w:type="spellEnd"/>
      <w:r w:rsidRPr="0023373E">
        <w:rPr>
          <w:rFonts w:ascii="Liberation Serif" w:hAnsi="Liberation Serif" w:cs="Liberation Serif"/>
          <w:sz w:val="28"/>
          <w:szCs w:val="28"/>
        </w:rPr>
        <w:t xml:space="preserve"> муниципального района действуют 12 автобусных маршрутов, из них 1 маршрут межрегиональный </w:t>
      </w:r>
      <w:r w:rsidR="00E80646" w:rsidRPr="0023373E">
        <w:rPr>
          <w:rFonts w:ascii="Liberation Serif" w:hAnsi="Liberation Serif" w:cs="Liberation Serif"/>
          <w:sz w:val="28"/>
          <w:szCs w:val="28"/>
        </w:rPr>
        <w:t>(</w:t>
      </w:r>
      <w:r w:rsidRPr="0023373E">
        <w:rPr>
          <w:rFonts w:ascii="Liberation Serif" w:hAnsi="Liberation Serif" w:cs="Liberation Serif"/>
          <w:sz w:val="28"/>
          <w:szCs w:val="28"/>
        </w:rPr>
        <w:t>до города Тюмень</w:t>
      </w:r>
      <w:r w:rsidR="00E80646" w:rsidRPr="0023373E">
        <w:rPr>
          <w:rFonts w:ascii="Liberation Serif" w:hAnsi="Liberation Serif" w:cs="Liberation Serif"/>
          <w:sz w:val="28"/>
          <w:szCs w:val="28"/>
        </w:rPr>
        <w:t>)</w:t>
      </w:r>
      <w:r w:rsidRPr="0023373E">
        <w:rPr>
          <w:rFonts w:ascii="Liberation Serif" w:hAnsi="Liberation Serif" w:cs="Liberation Serif"/>
          <w:sz w:val="28"/>
          <w:szCs w:val="28"/>
        </w:rPr>
        <w:t xml:space="preserve">, 2 междугородных </w:t>
      </w:r>
      <w:r w:rsidR="00E80646" w:rsidRPr="0023373E">
        <w:rPr>
          <w:rFonts w:ascii="Liberation Serif" w:hAnsi="Liberation Serif" w:cs="Liberation Serif"/>
          <w:sz w:val="28"/>
          <w:szCs w:val="28"/>
        </w:rPr>
        <w:t>(</w:t>
      </w:r>
      <w:r w:rsidRPr="0023373E">
        <w:rPr>
          <w:rFonts w:ascii="Liberation Serif" w:hAnsi="Liberation Serif" w:cs="Liberation Serif"/>
          <w:sz w:val="28"/>
          <w:szCs w:val="28"/>
        </w:rPr>
        <w:t>до города Екатеринбург</w:t>
      </w:r>
      <w:r w:rsidR="00E80646" w:rsidRPr="0023373E">
        <w:rPr>
          <w:rFonts w:ascii="Liberation Serif" w:hAnsi="Liberation Serif" w:cs="Liberation Serif"/>
          <w:sz w:val="28"/>
          <w:szCs w:val="28"/>
        </w:rPr>
        <w:t>)</w:t>
      </w:r>
      <w:r w:rsidRPr="0023373E">
        <w:rPr>
          <w:rFonts w:ascii="Liberation Serif" w:hAnsi="Liberation Serif" w:cs="Liberation Serif"/>
          <w:sz w:val="28"/>
          <w:szCs w:val="28"/>
        </w:rPr>
        <w:t xml:space="preserve">, 1 межмуниципальный </w:t>
      </w:r>
      <w:r w:rsidR="00E80646" w:rsidRPr="0023373E">
        <w:rPr>
          <w:rFonts w:ascii="Liberation Serif" w:hAnsi="Liberation Serif" w:cs="Liberation Serif"/>
          <w:sz w:val="28"/>
          <w:szCs w:val="28"/>
        </w:rPr>
        <w:t>(</w:t>
      </w:r>
      <w:r w:rsidRPr="0023373E">
        <w:rPr>
          <w:rFonts w:ascii="Liberation Serif" w:hAnsi="Liberation Serif" w:cs="Liberation Serif"/>
          <w:sz w:val="28"/>
          <w:szCs w:val="28"/>
        </w:rPr>
        <w:t>до города Ирбит</w:t>
      </w:r>
      <w:r w:rsidR="00E80646" w:rsidRPr="0023373E">
        <w:rPr>
          <w:rFonts w:ascii="Liberation Serif" w:hAnsi="Liberation Serif" w:cs="Liberation Serif"/>
          <w:sz w:val="28"/>
          <w:szCs w:val="28"/>
        </w:rPr>
        <w:t>)</w:t>
      </w:r>
      <w:r w:rsidRPr="0023373E">
        <w:rPr>
          <w:rFonts w:ascii="Liberation Serif" w:hAnsi="Liberation Serif" w:cs="Liberation Serif"/>
          <w:sz w:val="28"/>
          <w:szCs w:val="28"/>
        </w:rPr>
        <w:t xml:space="preserve">, 7 пригородных маршрутов по территории района, 1 маршрут </w:t>
      </w:r>
      <w:proofErr w:type="gramStart"/>
      <w:r w:rsidRPr="0023373E">
        <w:rPr>
          <w:rFonts w:ascii="Liberation Serif" w:hAnsi="Liberation Serif" w:cs="Liberation Serif"/>
          <w:sz w:val="28"/>
          <w:szCs w:val="28"/>
        </w:rPr>
        <w:t>по</w:t>
      </w:r>
      <w:proofErr w:type="gramEnd"/>
      <w:r w:rsidRPr="0023373E">
        <w:rPr>
          <w:rFonts w:ascii="Liberation Serif" w:hAnsi="Liberation Serif" w:cs="Liberation Serif"/>
          <w:sz w:val="28"/>
          <w:szCs w:val="28"/>
        </w:rPr>
        <w:t xml:space="preserve"> с. Туринская Слобода (городской).</w:t>
      </w:r>
      <w:r w:rsidR="0040193E" w:rsidRPr="0023373E">
        <w:rPr>
          <w:rFonts w:ascii="Liberation Serif" w:hAnsi="Liberation Serif" w:cs="Liberation Serif"/>
          <w:sz w:val="28"/>
          <w:szCs w:val="28"/>
        </w:rPr>
        <w:t xml:space="preserve"> </w:t>
      </w:r>
      <w:r w:rsidR="006B63FE" w:rsidRPr="0023373E">
        <w:rPr>
          <w:rFonts w:ascii="Liberation Serif" w:hAnsi="Liberation Serif" w:cs="Liberation Serif"/>
          <w:sz w:val="28"/>
          <w:szCs w:val="28"/>
        </w:rPr>
        <w:t>Пассажирскими перевозками охвачены 43</w:t>
      </w:r>
      <w:r w:rsidR="0040193E" w:rsidRPr="0023373E">
        <w:rPr>
          <w:rFonts w:ascii="Liberation Serif" w:hAnsi="Liberation Serif" w:cs="Liberation Serif"/>
          <w:sz w:val="28"/>
          <w:szCs w:val="28"/>
        </w:rPr>
        <w:t xml:space="preserve"> </w:t>
      </w:r>
      <w:r w:rsidR="006B63FE" w:rsidRPr="0023373E">
        <w:rPr>
          <w:rFonts w:ascii="Liberation Serif" w:hAnsi="Liberation Serif" w:cs="Liberation Serif"/>
          <w:sz w:val="28"/>
          <w:szCs w:val="28"/>
        </w:rPr>
        <w:t xml:space="preserve">населенных пункта, в </w:t>
      </w:r>
      <w:r w:rsidR="00C7483B" w:rsidRPr="0023373E">
        <w:rPr>
          <w:rFonts w:ascii="Liberation Serif" w:hAnsi="Liberation Serif" w:cs="Liberation Serif"/>
          <w:sz w:val="28"/>
          <w:szCs w:val="28"/>
        </w:rPr>
        <w:t xml:space="preserve">которых </w:t>
      </w:r>
      <w:r w:rsidR="006B63FE" w:rsidRPr="0023373E">
        <w:rPr>
          <w:rFonts w:ascii="Liberation Serif" w:hAnsi="Liberation Serif" w:cs="Liberation Serif"/>
          <w:sz w:val="28"/>
          <w:szCs w:val="28"/>
        </w:rPr>
        <w:t xml:space="preserve">проживает 13150 человек, что составляет 99,5% от всего населения муниципального района. Два населенных пункта не имеют регулярного автобусного сообщения с районным центром, в том числе </w:t>
      </w:r>
      <w:r w:rsidR="00E80646" w:rsidRPr="0023373E">
        <w:rPr>
          <w:rFonts w:ascii="Liberation Serif" w:hAnsi="Liberation Serif" w:cs="Liberation Serif"/>
          <w:sz w:val="28"/>
          <w:szCs w:val="28"/>
        </w:rPr>
        <w:t>деревня Ермолина</w:t>
      </w:r>
      <w:r w:rsidR="006B63FE" w:rsidRPr="0023373E">
        <w:rPr>
          <w:rFonts w:ascii="Liberation Serif" w:hAnsi="Liberation Serif" w:cs="Liberation Serif"/>
          <w:sz w:val="28"/>
          <w:szCs w:val="28"/>
        </w:rPr>
        <w:t xml:space="preserve"> </w:t>
      </w:r>
      <w:proofErr w:type="spellStart"/>
      <w:r w:rsidR="006B63FE" w:rsidRPr="0023373E">
        <w:rPr>
          <w:rFonts w:ascii="Liberation Serif" w:hAnsi="Liberation Serif" w:cs="Liberation Serif"/>
          <w:sz w:val="28"/>
          <w:szCs w:val="28"/>
        </w:rPr>
        <w:t>Усть-Ницинского</w:t>
      </w:r>
      <w:proofErr w:type="spellEnd"/>
      <w:r w:rsidR="006B63FE" w:rsidRPr="0023373E">
        <w:rPr>
          <w:rFonts w:ascii="Liberation Serif" w:hAnsi="Liberation Serif" w:cs="Liberation Serif"/>
          <w:sz w:val="28"/>
          <w:szCs w:val="28"/>
        </w:rPr>
        <w:t xml:space="preserve"> сельского поселения (49 проживающих), </w:t>
      </w:r>
      <w:r w:rsidR="00E80646" w:rsidRPr="0023373E">
        <w:rPr>
          <w:rFonts w:ascii="Liberation Serif" w:hAnsi="Liberation Serif" w:cs="Liberation Serif"/>
          <w:sz w:val="28"/>
          <w:szCs w:val="28"/>
        </w:rPr>
        <w:t xml:space="preserve">деревня </w:t>
      </w:r>
      <w:proofErr w:type="spellStart"/>
      <w:r w:rsidR="00E80646" w:rsidRPr="0023373E">
        <w:rPr>
          <w:rFonts w:ascii="Liberation Serif" w:hAnsi="Liberation Serif" w:cs="Liberation Serif"/>
          <w:sz w:val="28"/>
          <w:szCs w:val="28"/>
        </w:rPr>
        <w:t>Давыдково</w:t>
      </w:r>
      <w:proofErr w:type="spellEnd"/>
      <w:r w:rsidR="00E80646" w:rsidRPr="0023373E">
        <w:rPr>
          <w:rFonts w:ascii="Liberation Serif" w:hAnsi="Liberation Serif" w:cs="Liberation Serif"/>
          <w:sz w:val="28"/>
          <w:szCs w:val="28"/>
        </w:rPr>
        <w:t xml:space="preserve"> </w:t>
      </w:r>
      <w:proofErr w:type="spellStart"/>
      <w:r w:rsidR="006B63FE" w:rsidRPr="0023373E">
        <w:rPr>
          <w:rFonts w:ascii="Liberation Serif" w:hAnsi="Liberation Serif" w:cs="Liberation Serif"/>
          <w:sz w:val="28"/>
          <w:szCs w:val="28"/>
        </w:rPr>
        <w:t>Слободо-Туринского</w:t>
      </w:r>
      <w:proofErr w:type="spellEnd"/>
      <w:r w:rsidR="006B63FE" w:rsidRPr="0023373E">
        <w:rPr>
          <w:rFonts w:ascii="Liberation Serif" w:hAnsi="Liberation Serif" w:cs="Liberation Serif"/>
          <w:sz w:val="28"/>
          <w:szCs w:val="28"/>
        </w:rPr>
        <w:t xml:space="preserve"> сельского поселения (12 жителей). </w:t>
      </w:r>
      <w:r w:rsidR="00C864B9" w:rsidRPr="0023373E">
        <w:rPr>
          <w:rFonts w:ascii="Liberation Serif" w:hAnsi="Liberation Serif" w:cs="Liberation Serif"/>
          <w:sz w:val="28"/>
          <w:szCs w:val="28"/>
        </w:rPr>
        <w:t>С</w:t>
      </w:r>
      <w:r w:rsidR="006B63FE" w:rsidRPr="0023373E">
        <w:rPr>
          <w:rFonts w:ascii="Liberation Serif" w:hAnsi="Liberation Serif" w:cs="Liberation Serif"/>
          <w:sz w:val="28"/>
          <w:szCs w:val="28"/>
        </w:rPr>
        <w:t xml:space="preserve">оциально значимые убыточные автобусные маршруты между поселениями в границах муниципального района </w:t>
      </w:r>
      <w:r w:rsidR="00C864B9" w:rsidRPr="0023373E">
        <w:rPr>
          <w:rFonts w:ascii="Liberation Serif" w:hAnsi="Liberation Serif" w:cs="Liberation Serif"/>
          <w:sz w:val="28"/>
          <w:szCs w:val="28"/>
        </w:rPr>
        <w:t xml:space="preserve">обслуживают </w:t>
      </w:r>
      <w:r w:rsidR="006B63FE" w:rsidRPr="0023373E">
        <w:rPr>
          <w:rFonts w:ascii="Liberation Serif" w:hAnsi="Liberation Serif" w:cs="Liberation Serif"/>
          <w:sz w:val="28"/>
          <w:szCs w:val="28"/>
        </w:rPr>
        <w:t>ООО «Вираж», ООО</w:t>
      </w:r>
      <w:r w:rsidR="00E80646" w:rsidRPr="0023373E">
        <w:rPr>
          <w:rFonts w:ascii="Liberation Serif" w:hAnsi="Liberation Serif" w:cs="Liberation Serif"/>
          <w:sz w:val="28"/>
          <w:szCs w:val="28"/>
        </w:rPr>
        <w:t xml:space="preserve"> «</w:t>
      </w:r>
      <w:proofErr w:type="spellStart"/>
      <w:r w:rsidR="006B63FE" w:rsidRPr="0023373E">
        <w:rPr>
          <w:rFonts w:ascii="Liberation Serif" w:hAnsi="Liberation Serif" w:cs="Liberation Serif"/>
          <w:sz w:val="28"/>
          <w:szCs w:val="28"/>
        </w:rPr>
        <w:t>Светогалактика</w:t>
      </w:r>
      <w:proofErr w:type="spellEnd"/>
      <w:r w:rsidR="006B63FE" w:rsidRPr="0023373E">
        <w:rPr>
          <w:rFonts w:ascii="Liberation Serif" w:hAnsi="Liberation Serif" w:cs="Liberation Serif"/>
          <w:sz w:val="28"/>
          <w:szCs w:val="28"/>
        </w:rPr>
        <w:t>» и МУАТП «</w:t>
      </w:r>
      <w:proofErr w:type="spellStart"/>
      <w:r w:rsidR="006B63FE" w:rsidRPr="0023373E">
        <w:rPr>
          <w:rFonts w:ascii="Liberation Serif" w:hAnsi="Liberation Serif" w:cs="Liberation Serif"/>
          <w:sz w:val="28"/>
          <w:szCs w:val="28"/>
        </w:rPr>
        <w:t>Тр</w:t>
      </w:r>
      <w:r w:rsidR="000759CE" w:rsidRPr="0023373E">
        <w:rPr>
          <w:rFonts w:ascii="Liberation Serif" w:hAnsi="Liberation Serif" w:cs="Liberation Serif"/>
          <w:sz w:val="28"/>
          <w:szCs w:val="28"/>
        </w:rPr>
        <w:t>э</w:t>
      </w:r>
      <w:r w:rsidR="006B63FE" w:rsidRPr="0023373E">
        <w:rPr>
          <w:rFonts w:ascii="Liberation Serif" w:hAnsi="Liberation Serif" w:cs="Liberation Serif"/>
          <w:sz w:val="28"/>
          <w:szCs w:val="28"/>
        </w:rPr>
        <w:t>ффик</w:t>
      </w:r>
      <w:proofErr w:type="spellEnd"/>
      <w:r w:rsidR="006B63FE" w:rsidRPr="0023373E">
        <w:rPr>
          <w:rFonts w:ascii="Liberation Serif" w:hAnsi="Liberation Serif" w:cs="Liberation Serif"/>
          <w:sz w:val="28"/>
          <w:szCs w:val="28"/>
        </w:rPr>
        <w:t xml:space="preserve">». </w:t>
      </w:r>
      <w:r w:rsidR="00E80646" w:rsidRPr="0023373E">
        <w:rPr>
          <w:rFonts w:ascii="Liberation Serif" w:hAnsi="Liberation Serif" w:cs="Liberation Serif"/>
          <w:sz w:val="28"/>
          <w:szCs w:val="28"/>
        </w:rPr>
        <w:t xml:space="preserve">В 2016 году </w:t>
      </w:r>
      <w:r w:rsidR="006B63FE" w:rsidRPr="0023373E">
        <w:rPr>
          <w:rFonts w:ascii="Liberation Serif" w:hAnsi="Liberation Serif" w:cs="Liberation Serif"/>
          <w:sz w:val="28"/>
          <w:szCs w:val="28"/>
        </w:rPr>
        <w:t>по автобусным ма</w:t>
      </w:r>
      <w:r w:rsidR="0092547E" w:rsidRPr="0023373E">
        <w:rPr>
          <w:rFonts w:ascii="Liberation Serif" w:hAnsi="Liberation Serif" w:cs="Liberation Serif"/>
          <w:sz w:val="28"/>
          <w:szCs w:val="28"/>
        </w:rPr>
        <w:t xml:space="preserve">ршрутам пригородного сообщения </w:t>
      </w:r>
      <w:r w:rsidR="00E80646" w:rsidRPr="0023373E">
        <w:rPr>
          <w:rFonts w:ascii="Liberation Serif" w:hAnsi="Liberation Serif" w:cs="Liberation Serif"/>
          <w:sz w:val="28"/>
          <w:szCs w:val="28"/>
        </w:rPr>
        <w:t>было перевезено</w:t>
      </w:r>
      <w:r w:rsidR="006B63FE" w:rsidRPr="0023373E">
        <w:rPr>
          <w:rFonts w:ascii="Liberation Serif" w:hAnsi="Liberation Serif" w:cs="Liberation Serif"/>
          <w:sz w:val="28"/>
          <w:szCs w:val="28"/>
        </w:rPr>
        <w:t xml:space="preserve"> 15,8 </w:t>
      </w:r>
      <w:r w:rsidR="00E80646" w:rsidRPr="0023373E">
        <w:rPr>
          <w:rFonts w:ascii="Liberation Serif" w:hAnsi="Liberation Serif" w:cs="Liberation Serif"/>
          <w:sz w:val="28"/>
          <w:szCs w:val="28"/>
        </w:rPr>
        <w:t>тыс. пассажиров</w:t>
      </w:r>
      <w:r w:rsidR="006B63FE" w:rsidRPr="0023373E">
        <w:rPr>
          <w:rFonts w:ascii="Liberation Serif" w:hAnsi="Liberation Serif" w:cs="Liberation Serif"/>
          <w:sz w:val="28"/>
          <w:szCs w:val="28"/>
        </w:rPr>
        <w:t xml:space="preserve"> (в 2015 году – 22,1 тыс. человек). </w:t>
      </w:r>
    </w:p>
    <w:p w:rsidR="00ED43E4" w:rsidRPr="0023373E" w:rsidRDefault="00ED43E4" w:rsidP="00FA4A13">
      <w:pPr>
        <w:spacing w:after="0" w:line="240" w:lineRule="auto"/>
        <w:jc w:val="center"/>
        <w:rPr>
          <w:rFonts w:ascii="Liberation Serif" w:hAnsi="Liberation Serif" w:cs="Liberation Serif"/>
          <w:sz w:val="24"/>
          <w:szCs w:val="24"/>
        </w:rPr>
      </w:pPr>
    </w:p>
    <w:p w:rsidR="00BE0348" w:rsidRPr="0023373E" w:rsidRDefault="005970A7" w:rsidP="00AB0D68">
      <w:pPr>
        <w:spacing w:after="0" w:line="240" w:lineRule="auto"/>
        <w:jc w:val="center"/>
        <w:rPr>
          <w:rFonts w:ascii="Liberation Serif" w:hAnsi="Liberation Serif" w:cs="Liberation Serif"/>
          <w:sz w:val="28"/>
          <w:szCs w:val="28"/>
        </w:rPr>
      </w:pPr>
      <w:r w:rsidRPr="0023373E">
        <w:rPr>
          <w:rFonts w:ascii="Liberation Serif" w:hAnsi="Liberation Serif" w:cs="Liberation Serif"/>
          <w:sz w:val="28"/>
          <w:szCs w:val="28"/>
        </w:rPr>
        <w:t xml:space="preserve">3.9. </w:t>
      </w:r>
      <w:r w:rsidR="00BE0348" w:rsidRPr="0023373E">
        <w:rPr>
          <w:rFonts w:ascii="Liberation Serif" w:hAnsi="Liberation Serif" w:cs="Liberation Serif"/>
          <w:sz w:val="28"/>
          <w:szCs w:val="28"/>
        </w:rPr>
        <w:t>У</w:t>
      </w:r>
      <w:r w:rsidR="00ED43E4" w:rsidRPr="0023373E">
        <w:rPr>
          <w:rFonts w:ascii="Liberation Serif" w:hAnsi="Liberation Serif" w:cs="Liberation Serif"/>
          <w:sz w:val="28"/>
          <w:szCs w:val="28"/>
        </w:rPr>
        <w:t>правлени</w:t>
      </w:r>
      <w:r w:rsidR="00BE0348" w:rsidRPr="0023373E">
        <w:rPr>
          <w:rFonts w:ascii="Liberation Serif" w:hAnsi="Liberation Serif" w:cs="Liberation Serif"/>
          <w:sz w:val="28"/>
          <w:szCs w:val="28"/>
        </w:rPr>
        <w:t>е</w:t>
      </w:r>
      <w:r w:rsidR="00ED43E4" w:rsidRPr="0023373E">
        <w:rPr>
          <w:rFonts w:ascii="Liberation Serif" w:hAnsi="Liberation Serif" w:cs="Liberation Serif"/>
          <w:sz w:val="28"/>
          <w:szCs w:val="28"/>
        </w:rPr>
        <w:t xml:space="preserve"> муниципальным имуществом и регулировани</w:t>
      </w:r>
      <w:r w:rsidR="00BE0348" w:rsidRPr="0023373E">
        <w:rPr>
          <w:rFonts w:ascii="Liberation Serif" w:hAnsi="Liberation Serif" w:cs="Liberation Serif"/>
          <w:sz w:val="28"/>
          <w:szCs w:val="28"/>
        </w:rPr>
        <w:t>е</w:t>
      </w:r>
    </w:p>
    <w:p w:rsidR="00ED43E4" w:rsidRPr="0023373E" w:rsidRDefault="00ED43E4" w:rsidP="00AB0D68">
      <w:pPr>
        <w:spacing w:after="0" w:line="240" w:lineRule="auto"/>
        <w:jc w:val="center"/>
        <w:rPr>
          <w:rFonts w:ascii="Liberation Serif" w:hAnsi="Liberation Serif" w:cs="Liberation Serif"/>
          <w:sz w:val="28"/>
          <w:szCs w:val="28"/>
        </w:rPr>
      </w:pPr>
      <w:r w:rsidRPr="0023373E">
        <w:rPr>
          <w:rFonts w:ascii="Liberation Serif" w:hAnsi="Liberation Serif" w:cs="Liberation Serif"/>
          <w:sz w:val="28"/>
          <w:szCs w:val="28"/>
        </w:rPr>
        <w:t>земельных отношений</w:t>
      </w:r>
    </w:p>
    <w:p w:rsidR="005970A7" w:rsidRPr="0023373E" w:rsidRDefault="005970A7" w:rsidP="00D75CAB">
      <w:pPr>
        <w:spacing w:after="0" w:line="240" w:lineRule="auto"/>
        <w:ind w:firstLine="709"/>
        <w:jc w:val="center"/>
        <w:rPr>
          <w:rFonts w:ascii="Liberation Serif" w:hAnsi="Liberation Serif" w:cs="Liberation Serif"/>
          <w:i/>
          <w:sz w:val="28"/>
          <w:szCs w:val="28"/>
        </w:rPr>
      </w:pPr>
    </w:p>
    <w:p w:rsidR="006B63FE" w:rsidRPr="0023373E" w:rsidRDefault="006B63FE" w:rsidP="0092547E">
      <w:pPr>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Основной целью управления муниципальной собственностью муниципального района является повышение результативности и</w:t>
      </w:r>
      <w:r w:rsidR="00B24FB0" w:rsidRPr="0023373E">
        <w:rPr>
          <w:rFonts w:ascii="Liberation Serif" w:hAnsi="Liberation Serif" w:cs="Liberation Serif"/>
          <w:sz w:val="28"/>
          <w:szCs w:val="28"/>
        </w:rPr>
        <w:t xml:space="preserve"> </w:t>
      </w:r>
      <w:r w:rsidRPr="0023373E">
        <w:rPr>
          <w:rFonts w:ascii="Liberation Serif" w:hAnsi="Liberation Serif" w:cs="Liberation Serif"/>
          <w:sz w:val="28"/>
          <w:szCs w:val="28"/>
        </w:rPr>
        <w:t>эффективности управления, использования и распоряжения муниципальной собственностью, увеличение доходов бюджета.</w:t>
      </w:r>
    </w:p>
    <w:p w:rsidR="00B24FB0" w:rsidRPr="0023373E" w:rsidRDefault="00B24FB0" w:rsidP="0092547E">
      <w:pPr>
        <w:spacing w:after="0" w:line="240" w:lineRule="auto"/>
        <w:ind w:firstLine="709"/>
        <w:jc w:val="both"/>
        <w:rPr>
          <w:rFonts w:ascii="Liberation Serif" w:hAnsi="Liberation Serif" w:cs="Liberation Serif"/>
          <w:sz w:val="28"/>
          <w:szCs w:val="28"/>
          <w:u w:color="FFFFFF" w:themeColor="background1"/>
        </w:rPr>
      </w:pPr>
      <w:r w:rsidRPr="0023373E">
        <w:rPr>
          <w:rFonts w:ascii="Liberation Serif" w:hAnsi="Liberation Serif" w:cs="Liberation Serif"/>
          <w:sz w:val="28"/>
          <w:szCs w:val="28"/>
          <w:u w:color="FFFFFF" w:themeColor="background1"/>
        </w:rPr>
        <w:t>Показатели, характеризующие сферу управления муниципальным имуществом и регулирования земельных отношений за 2010-201</w:t>
      </w:r>
      <w:r w:rsidR="00EC1AAF">
        <w:rPr>
          <w:rFonts w:ascii="Liberation Serif" w:hAnsi="Liberation Serif" w:cs="Liberation Serif"/>
          <w:sz w:val="28"/>
          <w:szCs w:val="28"/>
          <w:u w:color="FFFFFF" w:themeColor="background1"/>
        </w:rPr>
        <w:t>7</w:t>
      </w:r>
      <w:r w:rsidRPr="0023373E">
        <w:rPr>
          <w:rFonts w:ascii="Liberation Serif" w:hAnsi="Liberation Serif" w:cs="Liberation Serif"/>
          <w:sz w:val="28"/>
          <w:szCs w:val="28"/>
          <w:u w:color="FFFFFF" w:themeColor="background1"/>
        </w:rPr>
        <w:t xml:space="preserve"> годы, представлены в </w:t>
      </w:r>
      <w:r w:rsidR="0092547E" w:rsidRPr="0023373E">
        <w:rPr>
          <w:rFonts w:ascii="Liberation Serif" w:hAnsi="Liberation Serif" w:cs="Liberation Serif"/>
          <w:sz w:val="28"/>
          <w:szCs w:val="28"/>
          <w:u w:color="FFFFFF" w:themeColor="background1"/>
        </w:rPr>
        <w:t xml:space="preserve">Приложении </w:t>
      </w:r>
      <w:r w:rsidRPr="0023373E">
        <w:rPr>
          <w:rFonts w:ascii="Liberation Serif" w:hAnsi="Liberation Serif" w:cs="Liberation Serif"/>
          <w:sz w:val="28"/>
          <w:szCs w:val="28"/>
          <w:u w:color="FFFFFF" w:themeColor="background1"/>
        </w:rPr>
        <w:t>6.</w:t>
      </w:r>
    </w:p>
    <w:p w:rsidR="006B63FE" w:rsidRPr="0023373E" w:rsidRDefault="006B63FE" w:rsidP="0092547E">
      <w:pPr>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Доходы от сдачи в аренду муниципального имущества за 2010 – 2016 годы в</w:t>
      </w:r>
      <w:r w:rsidR="00B24FB0" w:rsidRPr="0023373E">
        <w:rPr>
          <w:rFonts w:ascii="Liberation Serif" w:hAnsi="Liberation Serif" w:cs="Liberation Serif"/>
          <w:sz w:val="28"/>
          <w:szCs w:val="28"/>
        </w:rPr>
        <w:t>ыросли</w:t>
      </w:r>
      <w:r w:rsidRPr="0023373E">
        <w:rPr>
          <w:rFonts w:ascii="Liberation Serif" w:hAnsi="Liberation Serif" w:cs="Liberation Serif"/>
          <w:sz w:val="28"/>
          <w:szCs w:val="28"/>
        </w:rPr>
        <w:t xml:space="preserve"> </w:t>
      </w:r>
      <w:r w:rsidR="00B24FB0" w:rsidRPr="0023373E">
        <w:rPr>
          <w:rFonts w:ascii="Liberation Serif" w:hAnsi="Liberation Serif" w:cs="Liberation Serif"/>
          <w:sz w:val="28"/>
          <w:szCs w:val="28"/>
        </w:rPr>
        <w:t>с</w:t>
      </w:r>
      <w:r w:rsidRPr="0023373E">
        <w:rPr>
          <w:rFonts w:ascii="Liberation Serif" w:hAnsi="Liberation Serif" w:cs="Liberation Serif"/>
          <w:sz w:val="28"/>
          <w:szCs w:val="28"/>
        </w:rPr>
        <w:t xml:space="preserve"> 5 до 254 тыс.</w:t>
      </w:r>
      <w:r w:rsidR="00B24FB0" w:rsidRPr="0023373E">
        <w:rPr>
          <w:rFonts w:ascii="Liberation Serif" w:hAnsi="Liberation Serif" w:cs="Liberation Serif"/>
          <w:sz w:val="28"/>
          <w:szCs w:val="28"/>
        </w:rPr>
        <w:t xml:space="preserve"> </w:t>
      </w:r>
      <w:r w:rsidRPr="0023373E">
        <w:rPr>
          <w:rFonts w:ascii="Liberation Serif" w:hAnsi="Liberation Serif" w:cs="Liberation Serif"/>
          <w:sz w:val="28"/>
          <w:szCs w:val="28"/>
        </w:rPr>
        <w:t>руб</w:t>
      </w:r>
      <w:r w:rsidR="00B24FB0" w:rsidRPr="0023373E">
        <w:rPr>
          <w:rFonts w:ascii="Liberation Serif" w:hAnsi="Liberation Serif" w:cs="Liberation Serif"/>
          <w:sz w:val="28"/>
          <w:szCs w:val="28"/>
        </w:rPr>
        <w:t>лей</w:t>
      </w:r>
      <w:r w:rsidRPr="0023373E">
        <w:rPr>
          <w:rFonts w:ascii="Liberation Serif" w:hAnsi="Liberation Serif" w:cs="Liberation Serif"/>
          <w:sz w:val="28"/>
          <w:szCs w:val="28"/>
        </w:rPr>
        <w:t xml:space="preserve"> в связи с увеличением сданных в аренду площадей и повышения арендной платы. Объемы ежегодных поступлений доходов от приватизации имущества не</w:t>
      </w:r>
      <w:r w:rsidR="00872A1E" w:rsidRPr="0023373E">
        <w:rPr>
          <w:rFonts w:ascii="Liberation Serif" w:hAnsi="Liberation Serif" w:cs="Liberation Serif"/>
          <w:sz w:val="28"/>
          <w:szCs w:val="28"/>
        </w:rPr>
        <w:t xml:space="preserve"> </w:t>
      </w:r>
      <w:r w:rsidRPr="0023373E">
        <w:rPr>
          <w:rFonts w:ascii="Liberation Serif" w:hAnsi="Liberation Serif" w:cs="Liberation Serif"/>
          <w:sz w:val="28"/>
          <w:szCs w:val="28"/>
        </w:rPr>
        <w:t>стабильны в силу отсутствия высоколиквидного имущества для приватизации.</w:t>
      </w:r>
      <w:r w:rsidR="00872A1E" w:rsidRPr="0023373E">
        <w:rPr>
          <w:rFonts w:ascii="Liberation Serif" w:hAnsi="Liberation Serif" w:cs="Liberation Serif"/>
          <w:sz w:val="28"/>
          <w:szCs w:val="28"/>
        </w:rPr>
        <w:t xml:space="preserve"> В</w:t>
      </w:r>
      <w:r w:rsidRPr="0023373E">
        <w:rPr>
          <w:rFonts w:ascii="Liberation Serif" w:hAnsi="Liberation Serif" w:cs="Liberation Serif"/>
          <w:sz w:val="28"/>
          <w:szCs w:val="28"/>
        </w:rPr>
        <w:t xml:space="preserve">веденные в эксплуатацию газопроводы </w:t>
      </w:r>
      <w:r w:rsidR="00872A1E" w:rsidRPr="0023373E">
        <w:rPr>
          <w:rFonts w:ascii="Liberation Serif" w:hAnsi="Liberation Serif" w:cs="Liberation Serif"/>
          <w:sz w:val="28"/>
          <w:szCs w:val="28"/>
        </w:rPr>
        <w:t>протяженностью</w:t>
      </w:r>
      <w:r w:rsidRPr="0023373E">
        <w:rPr>
          <w:rFonts w:ascii="Liberation Serif" w:hAnsi="Liberation Serif" w:cs="Liberation Serif"/>
          <w:sz w:val="28"/>
          <w:szCs w:val="28"/>
        </w:rPr>
        <w:t xml:space="preserve"> 23,8 км были постановлены на кадастровый учет для дальнейшей передачи в государственную собственность Свердловской области</w:t>
      </w:r>
      <w:r w:rsidR="00872A1E" w:rsidRPr="0023373E">
        <w:rPr>
          <w:rFonts w:ascii="Liberation Serif" w:hAnsi="Liberation Serif" w:cs="Liberation Serif"/>
          <w:sz w:val="28"/>
          <w:szCs w:val="28"/>
        </w:rPr>
        <w:t>.</w:t>
      </w:r>
      <w:r w:rsidR="00FE2591" w:rsidRPr="0023373E">
        <w:rPr>
          <w:rFonts w:ascii="Liberation Serif" w:hAnsi="Liberation Serif" w:cs="Liberation Serif"/>
          <w:sz w:val="28"/>
          <w:szCs w:val="28"/>
        </w:rPr>
        <w:t xml:space="preserve"> </w:t>
      </w:r>
      <w:r w:rsidRPr="0023373E">
        <w:rPr>
          <w:rFonts w:ascii="Liberation Serif" w:hAnsi="Liberation Serif" w:cs="Liberation Serif"/>
          <w:sz w:val="28"/>
          <w:szCs w:val="28"/>
        </w:rPr>
        <w:t>В 2010-201</w:t>
      </w:r>
      <w:r w:rsidR="007F4803" w:rsidRPr="0023373E">
        <w:rPr>
          <w:rFonts w:ascii="Liberation Serif" w:hAnsi="Liberation Serif" w:cs="Liberation Serif"/>
          <w:sz w:val="28"/>
          <w:szCs w:val="28"/>
        </w:rPr>
        <w:t>4</w:t>
      </w:r>
      <w:r w:rsidRPr="0023373E">
        <w:rPr>
          <w:rFonts w:ascii="Liberation Serif" w:hAnsi="Liberation Serif" w:cs="Liberation Serif"/>
          <w:sz w:val="28"/>
          <w:szCs w:val="28"/>
        </w:rPr>
        <w:t xml:space="preserve"> год</w:t>
      </w:r>
      <w:r w:rsidR="00872A1E" w:rsidRPr="0023373E">
        <w:rPr>
          <w:rFonts w:ascii="Liberation Serif" w:hAnsi="Liberation Serif" w:cs="Liberation Serif"/>
          <w:sz w:val="28"/>
          <w:szCs w:val="28"/>
        </w:rPr>
        <w:t>ах</w:t>
      </w:r>
      <w:r w:rsidRPr="0023373E">
        <w:rPr>
          <w:rFonts w:ascii="Liberation Serif" w:hAnsi="Liberation Serif" w:cs="Liberation Serif"/>
          <w:sz w:val="28"/>
          <w:szCs w:val="28"/>
        </w:rPr>
        <w:t xml:space="preserve"> наиболее активно заключались договора аренды земельных участков под нестационарными торговыми объектами (киосками, павильонами)</w:t>
      </w:r>
      <w:r w:rsidR="007F4803" w:rsidRPr="0023373E">
        <w:rPr>
          <w:rFonts w:ascii="Liberation Serif" w:hAnsi="Liberation Serif" w:cs="Liberation Serif"/>
          <w:sz w:val="28"/>
          <w:szCs w:val="28"/>
        </w:rPr>
        <w:t>,</w:t>
      </w:r>
      <w:r w:rsidRPr="0023373E">
        <w:rPr>
          <w:rFonts w:ascii="Liberation Serif" w:hAnsi="Liberation Serif" w:cs="Liberation Serif"/>
          <w:sz w:val="28"/>
          <w:szCs w:val="28"/>
        </w:rPr>
        <w:t xml:space="preserve"> с гражданами для ведения личного подсобного хозяйства. </w:t>
      </w:r>
      <w:r w:rsidR="00FE2591" w:rsidRPr="0023373E">
        <w:rPr>
          <w:rFonts w:ascii="Liberation Serif" w:hAnsi="Liberation Serif" w:cs="Liberation Serif"/>
          <w:sz w:val="28"/>
          <w:szCs w:val="28"/>
        </w:rPr>
        <w:t>В связи с реализацией муниципальной программы</w:t>
      </w:r>
      <w:r w:rsidR="00FE2591" w:rsidRPr="0023373E">
        <w:rPr>
          <w:rFonts w:ascii="Liberation Serif" w:hAnsi="Liberation Serif" w:cs="Liberation Serif"/>
          <w:b/>
          <w:bCs/>
          <w:i/>
          <w:iCs/>
          <w:sz w:val="28"/>
          <w:szCs w:val="28"/>
        </w:rPr>
        <w:t xml:space="preserve"> </w:t>
      </w:r>
      <w:r w:rsidR="00FE2591" w:rsidRPr="0023373E">
        <w:rPr>
          <w:rFonts w:ascii="Liberation Serif" w:hAnsi="Liberation Serif" w:cs="Liberation Serif"/>
          <w:sz w:val="28"/>
          <w:szCs w:val="28"/>
        </w:rPr>
        <w:t xml:space="preserve">«Устойчивое развитие сельских поселений </w:t>
      </w:r>
      <w:proofErr w:type="spellStart"/>
      <w:r w:rsidR="00FE2591" w:rsidRPr="0023373E">
        <w:rPr>
          <w:rFonts w:ascii="Liberation Serif" w:hAnsi="Liberation Serif" w:cs="Liberation Serif"/>
          <w:sz w:val="28"/>
          <w:szCs w:val="28"/>
        </w:rPr>
        <w:t>Слободо-Туринского</w:t>
      </w:r>
      <w:proofErr w:type="spellEnd"/>
      <w:r w:rsidR="00FE2591" w:rsidRPr="0023373E">
        <w:rPr>
          <w:rFonts w:ascii="Liberation Serif" w:hAnsi="Liberation Serif" w:cs="Liberation Serif"/>
          <w:sz w:val="28"/>
          <w:szCs w:val="28"/>
        </w:rPr>
        <w:t xml:space="preserve"> муниципального района на 2014-2017 годы и на период до 2020 года» увеличилось</w:t>
      </w:r>
      <w:r w:rsidRPr="0023373E">
        <w:rPr>
          <w:rFonts w:ascii="Liberation Serif" w:hAnsi="Liberation Serif" w:cs="Liberation Serif"/>
          <w:sz w:val="28"/>
          <w:szCs w:val="28"/>
        </w:rPr>
        <w:t xml:space="preserve"> количество договоров аренды </w:t>
      </w:r>
      <w:r w:rsidR="00FE2591" w:rsidRPr="0023373E">
        <w:rPr>
          <w:rFonts w:ascii="Liberation Serif" w:hAnsi="Liberation Serif" w:cs="Liberation Serif"/>
          <w:sz w:val="28"/>
          <w:szCs w:val="28"/>
        </w:rPr>
        <w:t xml:space="preserve">земельных участков </w:t>
      </w:r>
      <w:r w:rsidRPr="0023373E">
        <w:rPr>
          <w:rFonts w:ascii="Liberation Serif" w:hAnsi="Liberation Serif" w:cs="Liberation Serif"/>
          <w:sz w:val="28"/>
          <w:szCs w:val="28"/>
        </w:rPr>
        <w:t>для индивидуального жилищного строительства.</w:t>
      </w:r>
      <w:r w:rsidR="00FE2591" w:rsidRPr="0023373E">
        <w:rPr>
          <w:rFonts w:ascii="Liberation Serif" w:hAnsi="Liberation Serif" w:cs="Liberation Serif"/>
          <w:sz w:val="28"/>
          <w:szCs w:val="28"/>
        </w:rPr>
        <w:t xml:space="preserve"> </w:t>
      </w:r>
      <w:r w:rsidRPr="0023373E">
        <w:rPr>
          <w:rFonts w:ascii="Liberation Serif" w:hAnsi="Liberation Serif" w:cs="Liberation Serif"/>
          <w:sz w:val="28"/>
          <w:szCs w:val="28"/>
        </w:rPr>
        <w:t>С 2014</w:t>
      </w:r>
      <w:r w:rsidR="00FE2591" w:rsidRPr="0023373E">
        <w:rPr>
          <w:rFonts w:ascii="Liberation Serif" w:hAnsi="Liberation Serif" w:cs="Liberation Serif"/>
          <w:sz w:val="28"/>
          <w:szCs w:val="28"/>
        </w:rPr>
        <w:t xml:space="preserve"> </w:t>
      </w:r>
      <w:r w:rsidRPr="0023373E">
        <w:rPr>
          <w:rFonts w:ascii="Liberation Serif" w:hAnsi="Liberation Serif" w:cs="Liberation Serif"/>
          <w:sz w:val="28"/>
          <w:szCs w:val="28"/>
        </w:rPr>
        <w:t xml:space="preserve">года </w:t>
      </w:r>
      <w:r w:rsidR="00FE2591" w:rsidRPr="0023373E">
        <w:rPr>
          <w:rFonts w:ascii="Liberation Serif" w:hAnsi="Liberation Serif" w:cs="Liberation Serif"/>
          <w:sz w:val="28"/>
          <w:szCs w:val="28"/>
        </w:rPr>
        <w:t>растет</w:t>
      </w:r>
      <w:r w:rsidRPr="0023373E">
        <w:rPr>
          <w:rFonts w:ascii="Liberation Serif" w:hAnsi="Liberation Serif" w:cs="Liberation Serif"/>
          <w:sz w:val="28"/>
          <w:szCs w:val="28"/>
        </w:rPr>
        <w:t xml:space="preserve"> количество </w:t>
      </w:r>
      <w:r w:rsidRPr="0023373E">
        <w:rPr>
          <w:rFonts w:ascii="Liberation Serif" w:hAnsi="Liberation Serif" w:cs="Liberation Serif"/>
          <w:sz w:val="28"/>
          <w:szCs w:val="28"/>
        </w:rPr>
        <w:lastRenderedPageBreak/>
        <w:t>заключенных договоров аренды земельных участков для ведения личного подсобного хозяйства и огородничества.</w:t>
      </w:r>
    </w:p>
    <w:p w:rsidR="006B63FE" w:rsidRPr="0023373E" w:rsidRDefault="00FE2591" w:rsidP="0092547E">
      <w:pPr>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За счет упрощенной процедуры оформления земельных участков в собственность граждан</w:t>
      </w:r>
      <w:r w:rsidR="001123C7" w:rsidRPr="0023373E">
        <w:rPr>
          <w:rFonts w:ascii="Liberation Serif" w:hAnsi="Liberation Serif" w:cs="Liberation Serif"/>
          <w:sz w:val="28"/>
          <w:szCs w:val="28"/>
        </w:rPr>
        <w:t>, роста</w:t>
      </w:r>
      <w:r w:rsidRPr="0023373E">
        <w:rPr>
          <w:rFonts w:ascii="Liberation Serif" w:hAnsi="Liberation Serif" w:cs="Liberation Serif"/>
          <w:sz w:val="28"/>
          <w:szCs w:val="28"/>
        </w:rPr>
        <w:t xml:space="preserve"> объем</w:t>
      </w:r>
      <w:r w:rsidR="001123C7" w:rsidRPr="0023373E">
        <w:rPr>
          <w:rFonts w:ascii="Liberation Serif" w:hAnsi="Liberation Serif" w:cs="Liberation Serif"/>
          <w:sz w:val="28"/>
          <w:szCs w:val="28"/>
        </w:rPr>
        <w:t>ов</w:t>
      </w:r>
      <w:r w:rsidRPr="0023373E">
        <w:rPr>
          <w:rFonts w:ascii="Liberation Serif" w:hAnsi="Liberation Serif" w:cs="Liberation Serif"/>
          <w:sz w:val="28"/>
          <w:szCs w:val="28"/>
        </w:rPr>
        <w:t xml:space="preserve"> жилищного строительства</w:t>
      </w:r>
      <w:r w:rsidR="001123C7" w:rsidRPr="0023373E">
        <w:rPr>
          <w:rFonts w:ascii="Liberation Serif" w:hAnsi="Liberation Serif" w:cs="Liberation Serif"/>
          <w:sz w:val="28"/>
          <w:szCs w:val="28"/>
        </w:rPr>
        <w:t xml:space="preserve"> в</w:t>
      </w:r>
      <w:r w:rsidRPr="0023373E">
        <w:rPr>
          <w:rFonts w:ascii="Liberation Serif" w:hAnsi="Liberation Serif" w:cs="Liberation Serif"/>
          <w:sz w:val="28"/>
          <w:szCs w:val="28"/>
        </w:rPr>
        <w:t xml:space="preserve"> </w:t>
      </w:r>
      <w:r w:rsidR="006B63FE" w:rsidRPr="0023373E">
        <w:rPr>
          <w:rFonts w:ascii="Liberation Serif" w:hAnsi="Liberation Serif" w:cs="Liberation Serif"/>
          <w:sz w:val="28"/>
          <w:szCs w:val="28"/>
        </w:rPr>
        <w:t>2010–201</w:t>
      </w:r>
      <w:r w:rsidR="007F4803" w:rsidRPr="0023373E">
        <w:rPr>
          <w:rFonts w:ascii="Liberation Serif" w:hAnsi="Liberation Serif" w:cs="Liberation Serif"/>
          <w:sz w:val="28"/>
          <w:szCs w:val="28"/>
        </w:rPr>
        <w:t>5</w:t>
      </w:r>
      <w:r w:rsidR="006B63FE" w:rsidRPr="0023373E">
        <w:rPr>
          <w:rFonts w:ascii="Liberation Serif" w:hAnsi="Liberation Serif" w:cs="Liberation Serif"/>
          <w:sz w:val="28"/>
          <w:szCs w:val="28"/>
        </w:rPr>
        <w:t xml:space="preserve"> г</w:t>
      </w:r>
      <w:r w:rsidR="007F4803" w:rsidRPr="0023373E">
        <w:rPr>
          <w:rFonts w:ascii="Liberation Serif" w:hAnsi="Liberation Serif" w:cs="Liberation Serif"/>
          <w:sz w:val="28"/>
          <w:szCs w:val="28"/>
        </w:rPr>
        <w:t>од</w:t>
      </w:r>
      <w:r w:rsidRPr="0023373E">
        <w:rPr>
          <w:rFonts w:ascii="Liberation Serif" w:hAnsi="Liberation Serif" w:cs="Liberation Serif"/>
          <w:sz w:val="28"/>
          <w:szCs w:val="28"/>
        </w:rPr>
        <w:t>ах</w:t>
      </w:r>
      <w:r w:rsidR="007F4803" w:rsidRPr="0023373E">
        <w:rPr>
          <w:rFonts w:ascii="Liberation Serif" w:hAnsi="Liberation Serif" w:cs="Liberation Serif"/>
          <w:sz w:val="28"/>
          <w:szCs w:val="28"/>
        </w:rPr>
        <w:t xml:space="preserve"> </w:t>
      </w:r>
      <w:r w:rsidR="001123C7" w:rsidRPr="0023373E">
        <w:rPr>
          <w:rFonts w:ascii="Liberation Serif" w:hAnsi="Liberation Serif" w:cs="Liberation Serif"/>
          <w:sz w:val="28"/>
          <w:szCs w:val="28"/>
        </w:rPr>
        <w:t xml:space="preserve">увеличивается </w:t>
      </w:r>
      <w:r w:rsidR="006B63FE" w:rsidRPr="0023373E">
        <w:rPr>
          <w:rFonts w:ascii="Liberation Serif" w:hAnsi="Liberation Serif" w:cs="Liberation Serif"/>
          <w:sz w:val="28"/>
          <w:szCs w:val="28"/>
        </w:rPr>
        <w:t>продаж</w:t>
      </w:r>
      <w:r w:rsidR="001123C7" w:rsidRPr="0023373E">
        <w:rPr>
          <w:rFonts w:ascii="Liberation Serif" w:hAnsi="Liberation Serif" w:cs="Liberation Serif"/>
          <w:sz w:val="28"/>
          <w:szCs w:val="28"/>
        </w:rPr>
        <w:t>а</w:t>
      </w:r>
      <w:r w:rsidR="006B63FE" w:rsidRPr="0023373E">
        <w:rPr>
          <w:rFonts w:ascii="Liberation Serif" w:hAnsi="Liberation Serif" w:cs="Liberation Serif"/>
          <w:sz w:val="28"/>
          <w:szCs w:val="28"/>
        </w:rPr>
        <w:t xml:space="preserve"> земельных участков</w:t>
      </w:r>
      <w:r w:rsidR="001123C7" w:rsidRPr="0023373E">
        <w:rPr>
          <w:rFonts w:ascii="Liberation Serif" w:hAnsi="Liberation Serif" w:cs="Liberation Serif"/>
          <w:sz w:val="28"/>
          <w:szCs w:val="28"/>
        </w:rPr>
        <w:t xml:space="preserve">. </w:t>
      </w:r>
      <w:r w:rsidR="006B63FE" w:rsidRPr="0023373E">
        <w:rPr>
          <w:rFonts w:ascii="Liberation Serif" w:hAnsi="Liberation Serif" w:cs="Liberation Serif"/>
          <w:sz w:val="28"/>
          <w:szCs w:val="28"/>
        </w:rPr>
        <w:t xml:space="preserve">В отношении приватизации </w:t>
      </w:r>
      <w:r w:rsidR="001123C7" w:rsidRPr="0023373E">
        <w:rPr>
          <w:rFonts w:ascii="Liberation Serif" w:hAnsi="Liberation Serif" w:cs="Liberation Serif"/>
          <w:sz w:val="28"/>
          <w:szCs w:val="28"/>
        </w:rPr>
        <w:t xml:space="preserve">земельных участков </w:t>
      </w:r>
      <w:r w:rsidR="006B63FE" w:rsidRPr="0023373E">
        <w:rPr>
          <w:rFonts w:ascii="Liberation Serif" w:hAnsi="Liberation Serif" w:cs="Liberation Serif"/>
          <w:sz w:val="28"/>
          <w:szCs w:val="28"/>
        </w:rPr>
        <w:t xml:space="preserve">осуществляется постоянный мониторинг </w:t>
      </w:r>
      <w:r w:rsidR="001123C7" w:rsidRPr="0023373E">
        <w:rPr>
          <w:rFonts w:ascii="Liberation Serif" w:hAnsi="Liberation Serif" w:cs="Liberation Serif"/>
          <w:sz w:val="28"/>
          <w:szCs w:val="28"/>
        </w:rPr>
        <w:t xml:space="preserve">их </w:t>
      </w:r>
      <w:r w:rsidR="006B63FE" w:rsidRPr="0023373E">
        <w:rPr>
          <w:rFonts w:ascii="Liberation Serif" w:hAnsi="Liberation Serif" w:cs="Liberation Serif"/>
          <w:sz w:val="28"/>
          <w:szCs w:val="28"/>
        </w:rPr>
        <w:t>рыночной стоимости, планирование доходов в соответствии с прогнозным планом.</w:t>
      </w:r>
    </w:p>
    <w:p w:rsidR="0078743B" w:rsidRPr="0023373E" w:rsidRDefault="0078743B" w:rsidP="0092547E">
      <w:pPr>
        <w:autoSpaceDE w:val="0"/>
        <w:autoSpaceDN w:val="0"/>
        <w:adjustRightInd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На 01.01.2018 года</w:t>
      </w:r>
      <w:r w:rsidR="0092547E" w:rsidRPr="0023373E">
        <w:rPr>
          <w:rFonts w:ascii="Liberation Serif" w:hAnsi="Liberation Serif" w:cs="Liberation Serif"/>
          <w:sz w:val="28"/>
          <w:szCs w:val="28"/>
        </w:rPr>
        <w:t xml:space="preserve"> на </w:t>
      </w:r>
      <w:r w:rsidRPr="0023373E">
        <w:rPr>
          <w:rFonts w:ascii="Liberation Serif" w:hAnsi="Liberation Serif" w:cs="Liberation Serif"/>
          <w:sz w:val="28"/>
          <w:szCs w:val="28"/>
        </w:rPr>
        <w:t xml:space="preserve">территории </w:t>
      </w:r>
      <w:proofErr w:type="spellStart"/>
      <w:r w:rsidRPr="0023373E">
        <w:rPr>
          <w:rFonts w:ascii="Liberation Serif" w:hAnsi="Liberation Serif" w:cs="Liberation Serif"/>
          <w:sz w:val="28"/>
          <w:szCs w:val="28"/>
        </w:rPr>
        <w:t>Слободо-Туринского</w:t>
      </w:r>
      <w:proofErr w:type="spellEnd"/>
      <w:r w:rsidRPr="0023373E">
        <w:rPr>
          <w:rFonts w:ascii="Liberation Serif" w:hAnsi="Liberation Serif" w:cs="Liberation Serif"/>
          <w:sz w:val="28"/>
          <w:szCs w:val="28"/>
        </w:rPr>
        <w:t xml:space="preserve"> муниц</w:t>
      </w:r>
      <w:r w:rsidR="0092547E" w:rsidRPr="0023373E">
        <w:rPr>
          <w:rFonts w:ascii="Liberation Serif" w:hAnsi="Liberation Serif" w:cs="Liberation Serif"/>
          <w:sz w:val="28"/>
          <w:szCs w:val="28"/>
        </w:rPr>
        <w:t xml:space="preserve">ипального района общая площадь </w:t>
      </w:r>
      <w:r w:rsidRPr="0023373E">
        <w:rPr>
          <w:rFonts w:ascii="Liberation Serif" w:hAnsi="Liberation Serif" w:cs="Liberation Serif"/>
          <w:sz w:val="28"/>
          <w:szCs w:val="28"/>
        </w:rPr>
        <w:t>невостребованных земельных долей, находящихся в общей до</w:t>
      </w:r>
      <w:r w:rsidR="0092547E" w:rsidRPr="0023373E">
        <w:rPr>
          <w:rFonts w:ascii="Liberation Serif" w:hAnsi="Liberation Serif" w:cs="Liberation Serif"/>
          <w:sz w:val="28"/>
          <w:szCs w:val="28"/>
        </w:rPr>
        <w:t xml:space="preserve">левой собственности, составила </w:t>
      </w:r>
      <w:r w:rsidRPr="0023373E">
        <w:rPr>
          <w:rFonts w:ascii="Liberation Serif" w:hAnsi="Liberation Serif" w:cs="Liberation Serif"/>
          <w:sz w:val="28"/>
          <w:szCs w:val="28"/>
        </w:rPr>
        <w:t xml:space="preserve">24505 га. </w:t>
      </w:r>
    </w:p>
    <w:p w:rsidR="0078743B" w:rsidRPr="0023373E" w:rsidRDefault="0078743B" w:rsidP="0092547E">
      <w:pPr>
        <w:autoSpaceDE w:val="0"/>
        <w:autoSpaceDN w:val="0"/>
        <w:adjustRightInd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На 01.09.2018 года изъято 884 доли из земель сельскохозяйственного назначения и оформлено в муниципальную собственн</w:t>
      </w:r>
      <w:r w:rsidR="0092547E" w:rsidRPr="0023373E">
        <w:rPr>
          <w:rFonts w:ascii="Liberation Serif" w:hAnsi="Liberation Serif" w:cs="Liberation Serif"/>
          <w:sz w:val="28"/>
          <w:szCs w:val="28"/>
        </w:rPr>
        <w:t xml:space="preserve">ость сельских поселений общей площадью </w:t>
      </w:r>
      <w:r w:rsidRPr="0023373E">
        <w:rPr>
          <w:rFonts w:ascii="Liberation Serif" w:hAnsi="Liberation Serif" w:cs="Liberation Serif"/>
          <w:sz w:val="28"/>
          <w:szCs w:val="28"/>
        </w:rPr>
        <w:t>5206 га.</w:t>
      </w:r>
    </w:p>
    <w:p w:rsidR="00EC1AAF" w:rsidRDefault="00EC1AAF" w:rsidP="0078743B">
      <w:pPr>
        <w:spacing w:after="0" w:line="240" w:lineRule="auto"/>
        <w:jc w:val="center"/>
        <w:rPr>
          <w:rFonts w:ascii="Liberation Serif" w:hAnsi="Liberation Serif" w:cs="Liberation Serif"/>
          <w:bCs/>
          <w:i/>
          <w:sz w:val="28"/>
          <w:szCs w:val="28"/>
        </w:rPr>
      </w:pPr>
    </w:p>
    <w:p w:rsidR="0078743B" w:rsidRPr="0023373E" w:rsidRDefault="0078743B" w:rsidP="0078743B">
      <w:pPr>
        <w:spacing w:after="0" w:line="240" w:lineRule="auto"/>
        <w:jc w:val="center"/>
        <w:rPr>
          <w:rFonts w:ascii="Liberation Serif" w:hAnsi="Liberation Serif" w:cs="Liberation Serif"/>
          <w:bCs/>
          <w:i/>
          <w:sz w:val="28"/>
          <w:szCs w:val="28"/>
        </w:rPr>
      </w:pPr>
      <w:r w:rsidRPr="0023373E">
        <w:rPr>
          <w:rFonts w:ascii="Liberation Serif" w:hAnsi="Liberation Serif" w:cs="Liberation Serif"/>
          <w:bCs/>
          <w:i/>
          <w:sz w:val="28"/>
          <w:szCs w:val="28"/>
        </w:rPr>
        <w:t>Информация об использовании земель сельскохозяйственного назначения</w:t>
      </w:r>
    </w:p>
    <w:p w:rsidR="0078743B" w:rsidRPr="0023373E" w:rsidRDefault="0078743B" w:rsidP="0078743B">
      <w:pPr>
        <w:spacing w:after="0" w:line="240" w:lineRule="auto"/>
        <w:jc w:val="center"/>
        <w:rPr>
          <w:rFonts w:ascii="Liberation Serif" w:hAnsi="Liberation Serif" w:cs="Liberation Serif"/>
          <w:bCs/>
          <w:i/>
          <w:sz w:val="28"/>
          <w:szCs w:val="28"/>
        </w:rPr>
      </w:pPr>
      <w:r w:rsidRPr="0023373E">
        <w:rPr>
          <w:rFonts w:ascii="Liberation Serif" w:hAnsi="Liberation Serif" w:cs="Liberation Serif"/>
          <w:bCs/>
          <w:i/>
          <w:sz w:val="28"/>
          <w:szCs w:val="28"/>
        </w:rPr>
        <w:t>по муниципальному району</w:t>
      </w:r>
    </w:p>
    <w:p w:rsidR="0078743B" w:rsidRPr="0023373E" w:rsidRDefault="0078743B" w:rsidP="0078743B">
      <w:pPr>
        <w:spacing w:after="0" w:line="240" w:lineRule="auto"/>
        <w:ind w:firstLine="708"/>
        <w:rPr>
          <w:rFonts w:ascii="Liberation Serif" w:hAnsi="Liberation Serif" w:cs="Liberation Serif"/>
          <w:sz w:val="28"/>
          <w:szCs w:val="28"/>
        </w:rPr>
      </w:pPr>
    </w:p>
    <w:p w:rsidR="0078743B" w:rsidRPr="0023373E" w:rsidRDefault="0078743B" w:rsidP="0092547E">
      <w:pPr>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По данным </w:t>
      </w:r>
      <w:proofErr w:type="spellStart"/>
      <w:r w:rsidRPr="0023373E">
        <w:rPr>
          <w:rFonts w:ascii="Liberation Serif" w:hAnsi="Liberation Serif" w:cs="Liberation Serif"/>
          <w:sz w:val="28"/>
          <w:szCs w:val="28"/>
        </w:rPr>
        <w:t>Росреестра</w:t>
      </w:r>
      <w:proofErr w:type="spellEnd"/>
      <w:r w:rsidRPr="0023373E">
        <w:rPr>
          <w:rFonts w:ascii="Liberation Serif" w:hAnsi="Liberation Serif" w:cs="Liberation Serif"/>
          <w:sz w:val="28"/>
          <w:szCs w:val="28"/>
        </w:rPr>
        <w:t xml:space="preserve"> общая площадь земель сельскохозяйственного назначения на 01.01.2018 года составляет 203504</w:t>
      </w:r>
      <w:r w:rsidR="0092547E" w:rsidRPr="0023373E">
        <w:rPr>
          <w:rFonts w:ascii="Liberation Serif" w:hAnsi="Liberation Serif" w:cs="Liberation Serif"/>
          <w:sz w:val="28"/>
          <w:szCs w:val="28"/>
        </w:rPr>
        <w:t xml:space="preserve"> </w:t>
      </w:r>
      <w:r w:rsidRPr="0023373E">
        <w:rPr>
          <w:rFonts w:ascii="Liberation Serif" w:hAnsi="Liberation Serif" w:cs="Liberation Serif"/>
          <w:sz w:val="28"/>
          <w:szCs w:val="28"/>
        </w:rPr>
        <w:t>га, в том числе пашня - 52184 га, сенокосы - 15466 га, пастбища - 11714 га.</w:t>
      </w:r>
    </w:p>
    <w:p w:rsidR="0078743B" w:rsidRPr="0023373E" w:rsidRDefault="0078743B" w:rsidP="0092547E">
      <w:pPr>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В 2018 году </w:t>
      </w:r>
      <w:r w:rsidR="00D13491" w:rsidRPr="00D13491">
        <w:rPr>
          <w:rFonts w:ascii="Liberation Serif" w:hAnsi="Liberation Serif" w:cs="Liberation Serif"/>
          <w:sz w:val="28"/>
          <w:szCs w:val="28"/>
        </w:rPr>
        <w:t xml:space="preserve">обрабатывается 17793 га </w:t>
      </w:r>
      <w:r w:rsidRPr="0023373E">
        <w:rPr>
          <w:rFonts w:ascii="Liberation Serif" w:hAnsi="Liberation Serif" w:cs="Liberation Serif"/>
          <w:sz w:val="28"/>
          <w:szCs w:val="28"/>
        </w:rPr>
        <w:t xml:space="preserve"> </w:t>
      </w:r>
      <w:r w:rsidR="00D13491">
        <w:rPr>
          <w:rFonts w:ascii="Liberation Serif" w:hAnsi="Liberation Serif" w:cs="Liberation Serif"/>
          <w:sz w:val="28"/>
          <w:szCs w:val="28"/>
        </w:rPr>
        <w:t xml:space="preserve">пашни, </w:t>
      </w:r>
      <w:r w:rsidR="00D13491" w:rsidRPr="00D13491">
        <w:rPr>
          <w:rFonts w:ascii="Liberation Serif" w:hAnsi="Liberation Serif" w:cs="Liberation Serif"/>
          <w:sz w:val="28"/>
          <w:szCs w:val="28"/>
        </w:rPr>
        <w:t>в том числе 8611 га</w:t>
      </w:r>
      <w:r w:rsidR="00D13491">
        <w:rPr>
          <w:rFonts w:ascii="Liberation Serif" w:hAnsi="Liberation Serif" w:cs="Liberation Serif"/>
          <w:sz w:val="28"/>
          <w:szCs w:val="28"/>
        </w:rPr>
        <w:t xml:space="preserve"> - сельхоз</w:t>
      </w:r>
      <w:r w:rsidR="00D13491" w:rsidRPr="00D13491">
        <w:rPr>
          <w:rFonts w:ascii="Liberation Serif" w:hAnsi="Liberation Serif" w:cs="Liberation Serif"/>
          <w:sz w:val="28"/>
          <w:szCs w:val="28"/>
        </w:rPr>
        <w:t>предприятия</w:t>
      </w:r>
      <w:r w:rsidR="00D13491">
        <w:rPr>
          <w:rFonts w:ascii="Liberation Serif" w:hAnsi="Liberation Serif" w:cs="Liberation Serif"/>
          <w:sz w:val="28"/>
          <w:szCs w:val="28"/>
        </w:rPr>
        <w:t>ми</w:t>
      </w:r>
      <w:r w:rsidR="00D13491" w:rsidRPr="00D13491">
        <w:rPr>
          <w:rFonts w:ascii="Liberation Serif" w:hAnsi="Liberation Serif" w:cs="Liberation Serif"/>
          <w:sz w:val="28"/>
          <w:szCs w:val="28"/>
        </w:rPr>
        <w:t xml:space="preserve">, </w:t>
      </w:r>
      <w:r w:rsidR="00D13491">
        <w:rPr>
          <w:rFonts w:ascii="Liberation Serif" w:hAnsi="Liberation Serif" w:cs="Liberation Serif"/>
          <w:sz w:val="28"/>
          <w:szCs w:val="28"/>
        </w:rPr>
        <w:t xml:space="preserve">9182 га – индивидуальными предпринимателями и </w:t>
      </w:r>
      <w:r w:rsidR="00D13491" w:rsidRPr="00D13491">
        <w:rPr>
          <w:rFonts w:ascii="Liberation Serif" w:hAnsi="Liberation Serif" w:cs="Liberation Serif"/>
          <w:sz w:val="28"/>
          <w:szCs w:val="28"/>
        </w:rPr>
        <w:t>КФХ</w:t>
      </w:r>
      <w:r w:rsidR="00D13491">
        <w:rPr>
          <w:rFonts w:ascii="Liberation Serif" w:hAnsi="Liberation Serif" w:cs="Liberation Serif"/>
          <w:sz w:val="28"/>
          <w:szCs w:val="28"/>
        </w:rPr>
        <w:t>,</w:t>
      </w:r>
      <w:r w:rsidR="00D13491" w:rsidRPr="00D13491">
        <w:rPr>
          <w:rFonts w:ascii="Liberation Serif" w:hAnsi="Liberation Serif" w:cs="Liberation Serif"/>
          <w:sz w:val="28"/>
          <w:szCs w:val="28"/>
        </w:rPr>
        <w:t xml:space="preserve"> состоящи</w:t>
      </w:r>
      <w:r w:rsidR="00D13491">
        <w:rPr>
          <w:rFonts w:ascii="Liberation Serif" w:hAnsi="Liberation Serif" w:cs="Liberation Serif"/>
          <w:sz w:val="28"/>
          <w:szCs w:val="28"/>
        </w:rPr>
        <w:t>ми</w:t>
      </w:r>
      <w:r w:rsidR="00D13491" w:rsidRPr="00D13491">
        <w:rPr>
          <w:rFonts w:ascii="Liberation Serif" w:hAnsi="Liberation Serif" w:cs="Liberation Serif"/>
          <w:sz w:val="28"/>
          <w:szCs w:val="28"/>
        </w:rPr>
        <w:t xml:space="preserve"> в реестре сельскохозяйственных товаропроизводителей</w:t>
      </w:r>
      <w:r w:rsidR="00D13491">
        <w:rPr>
          <w:rFonts w:ascii="Liberation Serif" w:hAnsi="Liberation Serif" w:cs="Liberation Serif"/>
          <w:sz w:val="28"/>
          <w:szCs w:val="28"/>
        </w:rPr>
        <w:t>. В</w:t>
      </w:r>
      <w:r w:rsidR="00D13491" w:rsidRPr="00D13491">
        <w:rPr>
          <w:rFonts w:ascii="Liberation Serif" w:hAnsi="Liberation Serif" w:cs="Liberation Serif"/>
          <w:sz w:val="28"/>
          <w:szCs w:val="28"/>
        </w:rPr>
        <w:t>ведено в оборот 1084 га пашни</w:t>
      </w:r>
      <w:r w:rsidR="00C41A46">
        <w:rPr>
          <w:rFonts w:ascii="Liberation Serif" w:hAnsi="Liberation Serif" w:cs="Liberation Serif"/>
          <w:sz w:val="28"/>
          <w:szCs w:val="28"/>
        </w:rPr>
        <w:t xml:space="preserve"> за счет </w:t>
      </w:r>
      <w:r w:rsidR="00C41A46" w:rsidRPr="00D13491">
        <w:rPr>
          <w:rFonts w:ascii="Liberation Serif" w:hAnsi="Liberation Serif" w:cs="Liberation Serif"/>
          <w:sz w:val="28"/>
          <w:szCs w:val="28"/>
        </w:rPr>
        <w:t>разработки неиспользуемых 631 га земель</w:t>
      </w:r>
      <w:r w:rsidR="00D13491">
        <w:rPr>
          <w:rFonts w:ascii="Liberation Serif" w:hAnsi="Liberation Serif" w:cs="Liberation Serif"/>
          <w:sz w:val="28"/>
          <w:szCs w:val="28"/>
        </w:rPr>
        <w:t xml:space="preserve"> </w:t>
      </w:r>
      <w:r w:rsidR="00D13491" w:rsidRPr="00D13491">
        <w:rPr>
          <w:rFonts w:ascii="Liberation Serif" w:hAnsi="Liberation Serif" w:cs="Liberation Serif"/>
          <w:sz w:val="28"/>
          <w:szCs w:val="28"/>
        </w:rPr>
        <w:t>вновь образованны</w:t>
      </w:r>
      <w:r w:rsidR="00C41A46">
        <w:rPr>
          <w:rFonts w:ascii="Liberation Serif" w:hAnsi="Liberation Serif" w:cs="Liberation Serif"/>
          <w:sz w:val="28"/>
          <w:szCs w:val="28"/>
        </w:rPr>
        <w:t>ми</w:t>
      </w:r>
      <w:r w:rsidR="00D13491" w:rsidRPr="00D13491">
        <w:rPr>
          <w:rFonts w:ascii="Liberation Serif" w:hAnsi="Liberation Serif" w:cs="Liberation Serif"/>
          <w:sz w:val="28"/>
          <w:szCs w:val="28"/>
        </w:rPr>
        <w:t xml:space="preserve"> и действующи</w:t>
      </w:r>
      <w:r w:rsidR="00C41A46">
        <w:rPr>
          <w:rFonts w:ascii="Liberation Serif" w:hAnsi="Liberation Serif" w:cs="Liberation Serif"/>
          <w:sz w:val="28"/>
          <w:szCs w:val="28"/>
        </w:rPr>
        <w:t>ми</w:t>
      </w:r>
      <w:r w:rsidR="00D13491" w:rsidRPr="00D13491">
        <w:rPr>
          <w:rFonts w:ascii="Liberation Serif" w:hAnsi="Liberation Serif" w:cs="Liberation Serif"/>
          <w:sz w:val="28"/>
          <w:szCs w:val="28"/>
        </w:rPr>
        <w:t xml:space="preserve"> крестьянски</w:t>
      </w:r>
      <w:r w:rsidR="00C41A46">
        <w:rPr>
          <w:rFonts w:ascii="Liberation Serif" w:hAnsi="Liberation Serif" w:cs="Liberation Serif"/>
          <w:sz w:val="28"/>
          <w:szCs w:val="28"/>
        </w:rPr>
        <w:t>ми</w:t>
      </w:r>
      <w:r w:rsidR="00D13491" w:rsidRPr="00D13491">
        <w:rPr>
          <w:rFonts w:ascii="Liberation Serif" w:hAnsi="Liberation Serif" w:cs="Liberation Serif"/>
          <w:sz w:val="28"/>
          <w:szCs w:val="28"/>
        </w:rPr>
        <w:t xml:space="preserve"> (фермерски</w:t>
      </w:r>
      <w:r w:rsidR="00C41A46">
        <w:rPr>
          <w:rFonts w:ascii="Liberation Serif" w:hAnsi="Liberation Serif" w:cs="Liberation Serif"/>
          <w:sz w:val="28"/>
          <w:szCs w:val="28"/>
        </w:rPr>
        <w:t>ми</w:t>
      </w:r>
      <w:r w:rsidR="00D13491" w:rsidRPr="00D13491">
        <w:rPr>
          <w:rFonts w:ascii="Liberation Serif" w:hAnsi="Liberation Serif" w:cs="Liberation Serif"/>
          <w:sz w:val="28"/>
          <w:szCs w:val="28"/>
        </w:rPr>
        <w:t>) хозяйства</w:t>
      </w:r>
      <w:r w:rsidR="00C41A46">
        <w:rPr>
          <w:rFonts w:ascii="Liberation Serif" w:hAnsi="Liberation Serif" w:cs="Liberation Serif"/>
          <w:sz w:val="28"/>
          <w:szCs w:val="28"/>
        </w:rPr>
        <w:t>ми</w:t>
      </w:r>
      <w:r w:rsidR="00D13491" w:rsidRPr="00D13491">
        <w:rPr>
          <w:rFonts w:ascii="Liberation Serif" w:hAnsi="Liberation Serif" w:cs="Liberation Serif"/>
          <w:sz w:val="28"/>
          <w:szCs w:val="28"/>
        </w:rPr>
        <w:t>, заключен</w:t>
      </w:r>
      <w:r w:rsidR="00C41A46">
        <w:rPr>
          <w:rFonts w:ascii="Liberation Serif" w:hAnsi="Liberation Serif" w:cs="Liberation Serif"/>
          <w:sz w:val="28"/>
          <w:szCs w:val="28"/>
        </w:rPr>
        <w:t>ия</w:t>
      </w:r>
      <w:r w:rsidR="00D13491" w:rsidRPr="00D13491">
        <w:rPr>
          <w:rFonts w:ascii="Liberation Serif" w:hAnsi="Liberation Serif" w:cs="Liberation Serif"/>
          <w:sz w:val="28"/>
          <w:szCs w:val="28"/>
        </w:rPr>
        <w:t xml:space="preserve"> договор</w:t>
      </w:r>
      <w:r w:rsidR="00C41A46">
        <w:rPr>
          <w:rFonts w:ascii="Liberation Serif" w:hAnsi="Liberation Serif" w:cs="Liberation Serif"/>
          <w:sz w:val="28"/>
          <w:szCs w:val="28"/>
        </w:rPr>
        <w:t>а</w:t>
      </w:r>
      <w:r w:rsidR="00D13491" w:rsidRPr="00D13491">
        <w:rPr>
          <w:rFonts w:ascii="Liberation Serif" w:hAnsi="Liberation Serif" w:cs="Liberation Serif"/>
          <w:sz w:val="28"/>
          <w:szCs w:val="28"/>
        </w:rPr>
        <w:t xml:space="preserve"> аренды с СПК «Мир» </w:t>
      </w:r>
      <w:proofErr w:type="spellStart"/>
      <w:r w:rsidR="00D13491" w:rsidRPr="00D13491">
        <w:rPr>
          <w:rFonts w:ascii="Liberation Serif" w:hAnsi="Liberation Serif" w:cs="Liberation Serif"/>
          <w:sz w:val="28"/>
          <w:szCs w:val="28"/>
        </w:rPr>
        <w:t>Байкаловского</w:t>
      </w:r>
      <w:proofErr w:type="spellEnd"/>
      <w:r w:rsidR="00D13491" w:rsidRPr="00D13491">
        <w:rPr>
          <w:rFonts w:ascii="Liberation Serif" w:hAnsi="Liberation Serif" w:cs="Liberation Serif"/>
          <w:sz w:val="28"/>
          <w:szCs w:val="28"/>
        </w:rPr>
        <w:t xml:space="preserve"> района</w:t>
      </w:r>
      <w:r w:rsidR="00C41A46">
        <w:rPr>
          <w:rFonts w:ascii="Liberation Serif" w:hAnsi="Liberation Serif" w:cs="Liberation Serif"/>
          <w:sz w:val="28"/>
          <w:szCs w:val="28"/>
        </w:rPr>
        <w:t xml:space="preserve"> на использование</w:t>
      </w:r>
      <w:r w:rsidR="00C41A46" w:rsidRPr="00C41A46">
        <w:rPr>
          <w:rFonts w:ascii="Liberation Serif" w:hAnsi="Liberation Serif" w:cs="Liberation Serif"/>
          <w:sz w:val="28"/>
          <w:szCs w:val="28"/>
        </w:rPr>
        <w:t xml:space="preserve"> </w:t>
      </w:r>
      <w:r w:rsidR="00C41A46" w:rsidRPr="00D13491">
        <w:rPr>
          <w:rFonts w:ascii="Liberation Serif" w:hAnsi="Liberation Serif" w:cs="Liberation Serif"/>
          <w:sz w:val="28"/>
          <w:szCs w:val="28"/>
        </w:rPr>
        <w:t>473 га</w:t>
      </w:r>
      <w:r w:rsidR="00C41A46">
        <w:rPr>
          <w:rFonts w:ascii="Liberation Serif" w:hAnsi="Liberation Serif" w:cs="Liberation Serif"/>
          <w:sz w:val="28"/>
          <w:szCs w:val="28"/>
        </w:rPr>
        <w:t xml:space="preserve"> пашни </w:t>
      </w:r>
      <w:r w:rsidR="00D13491" w:rsidRPr="00D13491">
        <w:rPr>
          <w:rFonts w:ascii="Liberation Serif" w:hAnsi="Liberation Serif" w:cs="Liberation Serif"/>
          <w:sz w:val="28"/>
          <w:szCs w:val="28"/>
        </w:rPr>
        <w:t xml:space="preserve"> (земли МУГИСО).    </w:t>
      </w:r>
      <w:r w:rsidRPr="0023373E">
        <w:rPr>
          <w:rFonts w:ascii="Liberation Serif" w:hAnsi="Liberation Serif" w:cs="Liberation Serif"/>
          <w:sz w:val="28"/>
          <w:szCs w:val="28"/>
        </w:rPr>
        <w:t>Неиспользуемая пашня составляет 34391</w:t>
      </w:r>
      <w:r w:rsidR="0092547E" w:rsidRPr="0023373E">
        <w:rPr>
          <w:rFonts w:ascii="Liberation Serif" w:hAnsi="Liberation Serif" w:cs="Liberation Serif"/>
          <w:sz w:val="28"/>
          <w:szCs w:val="28"/>
        </w:rPr>
        <w:t xml:space="preserve"> </w:t>
      </w:r>
      <w:r w:rsidRPr="0023373E">
        <w:rPr>
          <w:rFonts w:ascii="Liberation Serif" w:hAnsi="Liberation Serif" w:cs="Liberation Serif"/>
          <w:sz w:val="28"/>
          <w:szCs w:val="28"/>
        </w:rPr>
        <w:t>га, в том числе</w:t>
      </w:r>
      <w:r w:rsidR="008B0881">
        <w:rPr>
          <w:rFonts w:ascii="Liberation Serif" w:hAnsi="Liberation Serif" w:cs="Liberation Serif"/>
          <w:sz w:val="28"/>
          <w:szCs w:val="28"/>
        </w:rPr>
        <w:t xml:space="preserve"> </w:t>
      </w:r>
      <w:r w:rsidR="008B0881" w:rsidRPr="008B0881">
        <w:rPr>
          <w:rFonts w:ascii="Liberation Serif" w:hAnsi="Liberation Serif" w:cs="Liberation Serif"/>
          <w:sz w:val="28"/>
          <w:szCs w:val="28"/>
        </w:rPr>
        <w:t>20000 га</w:t>
      </w:r>
      <w:r w:rsidR="008B0881" w:rsidRPr="008B0881">
        <w:t xml:space="preserve"> </w:t>
      </w:r>
      <w:r w:rsidR="008B0881">
        <w:rPr>
          <w:rFonts w:ascii="Liberation Serif" w:hAnsi="Liberation Serif" w:cs="Liberation Serif"/>
          <w:sz w:val="28"/>
          <w:szCs w:val="28"/>
        </w:rPr>
        <w:t>пашни,</w:t>
      </w:r>
      <w:r w:rsidR="008B0881" w:rsidRPr="008B0881">
        <w:rPr>
          <w:rFonts w:ascii="Liberation Serif" w:hAnsi="Liberation Serif" w:cs="Liberation Serif"/>
          <w:sz w:val="28"/>
          <w:szCs w:val="28"/>
        </w:rPr>
        <w:t xml:space="preserve"> требующ</w:t>
      </w:r>
      <w:r w:rsidR="008B0881">
        <w:rPr>
          <w:rFonts w:ascii="Liberation Serif" w:hAnsi="Liberation Serif" w:cs="Liberation Serif"/>
          <w:sz w:val="28"/>
          <w:szCs w:val="28"/>
        </w:rPr>
        <w:t>ей</w:t>
      </w:r>
      <w:r w:rsidR="008B0881" w:rsidRPr="008B0881">
        <w:rPr>
          <w:rFonts w:ascii="Liberation Serif" w:hAnsi="Liberation Serif" w:cs="Liberation Serif"/>
          <w:sz w:val="28"/>
          <w:szCs w:val="28"/>
        </w:rPr>
        <w:t xml:space="preserve"> проведения </w:t>
      </w:r>
      <w:proofErr w:type="spellStart"/>
      <w:r w:rsidR="008B0881" w:rsidRPr="008B0881">
        <w:rPr>
          <w:rFonts w:ascii="Liberation Serif" w:hAnsi="Liberation Serif" w:cs="Liberation Serif"/>
          <w:sz w:val="28"/>
          <w:szCs w:val="28"/>
        </w:rPr>
        <w:t>культуртехнических</w:t>
      </w:r>
      <w:proofErr w:type="spellEnd"/>
      <w:r w:rsidR="008B0881" w:rsidRPr="008B0881">
        <w:rPr>
          <w:rFonts w:ascii="Liberation Serif" w:hAnsi="Liberation Serif" w:cs="Liberation Serif"/>
          <w:sz w:val="28"/>
          <w:szCs w:val="28"/>
        </w:rPr>
        <w:t xml:space="preserve"> мероприятий</w:t>
      </w:r>
      <w:r w:rsidR="008B0881">
        <w:rPr>
          <w:rFonts w:ascii="Liberation Serif" w:hAnsi="Liberation Serif" w:cs="Liberation Serif"/>
          <w:sz w:val="28"/>
          <w:szCs w:val="28"/>
        </w:rPr>
        <w:t xml:space="preserve">, остальная площадь земли не </w:t>
      </w:r>
      <w:r w:rsidR="008B0881" w:rsidRPr="008B0881">
        <w:rPr>
          <w:rFonts w:ascii="Liberation Serif" w:hAnsi="Liberation Serif" w:cs="Liberation Serif"/>
          <w:sz w:val="28"/>
          <w:szCs w:val="28"/>
        </w:rPr>
        <w:t>требу</w:t>
      </w:r>
      <w:r w:rsidR="008B0881">
        <w:rPr>
          <w:rFonts w:ascii="Liberation Serif" w:hAnsi="Liberation Serif" w:cs="Liberation Serif"/>
          <w:sz w:val="28"/>
          <w:szCs w:val="28"/>
        </w:rPr>
        <w:t>ет</w:t>
      </w:r>
      <w:r w:rsidR="008B0881" w:rsidRPr="008B0881">
        <w:rPr>
          <w:rFonts w:ascii="Liberation Serif" w:hAnsi="Liberation Serif" w:cs="Liberation Serif"/>
          <w:sz w:val="28"/>
          <w:szCs w:val="28"/>
        </w:rPr>
        <w:t xml:space="preserve"> значительных вложений на ее первичную обработку</w:t>
      </w:r>
      <w:r w:rsidR="008B0881" w:rsidRPr="008B0881">
        <w:t xml:space="preserve"> </w:t>
      </w:r>
      <w:r w:rsidR="008B0881" w:rsidRPr="008B0881">
        <w:rPr>
          <w:rFonts w:ascii="Liberation Serif" w:hAnsi="Liberation Serif" w:cs="Liberation Serif"/>
          <w:sz w:val="28"/>
          <w:szCs w:val="28"/>
        </w:rPr>
        <w:t>для вовлечения в сельскохозяйственный оборот</w:t>
      </w:r>
      <w:r w:rsidR="008B0881">
        <w:rPr>
          <w:rFonts w:ascii="Liberation Serif" w:hAnsi="Liberation Serif" w:cs="Liberation Serif"/>
          <w:sz w:val="28"/>
          <w:szCs w:val="28"/>
        </w:rPr>
        <w:t>.</w:t>
      </w:r>
    </w:p>
    <w:p w:rsidR="0078743B" w:rsidRPr="0023373E" w:rsidRDefault="0078743B" w:rsidP="0092547E">
      <w:pPr>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Площадь используемых се</w:t>
      </w:r>
      <w:r w:rsidR="0092547E" w:rsidRPr="0023373E">
        <w:rPr>
          <w:rFonts w:ascii="Liberation Serif" w:hAnsi="Liberation Serif" w:cs="Liberation Serif"/>
          <w:sz w:val="28"/>
          <w:szCs w:val="28"/>
        </w:rPr>
        <w:t xml:space="preserve">нокосов (сельскохозяйственные предприятия, </w:t>
      </w:r>
      <w:r w:rsidRPr="0023373E">
        <w:rPr>
          <w:rFonts w:ascii="Liberation Serif" w:hAnsi="Liberation Serif" w:cs="Liberation Serif"/>
          <w:sz w:val="28"/>
          <w:szCs w:val="28"/>
        </w:rPr>
        <w:t xml:space="preserve">крестьянские (фермерские) хозяйства, частный </w:t>
      </w:r>
      <w:r w:rsidR="0092547E" w:rsidRPr="0023373E">
        <w:rPr>
          <w:rFonts w:ascii="Liberation Serif" w:hAnsi="Liberation Serif" w:cs="Liberation Serif"/>
          <w:sz w:val="28"/>
          <w:szCs w:val="28"/>
        </w:rPr>
        <w:t xml:space="preserve">сектор) в 2017 году составляла </w:t>
      </w:r>
      <w:r w:rsidRPr="0023373E">
        <w:rPr>
          <w:rFonts w:ascii="Liberation Serif" w:hAnsi="Liberation Serif" w:cs="Liberation Serif"/>
          <w:sz w:val="28"/>
          <w:szCs w:val="28"/>
        </w:rPr>
        <w:t>5540 га, не используется 9926 га, из них площ</w:t>
      </w:r>
      <w:r w:rsidR="0092547E" w:rsidRPr="0023373E">
        <w:rPr>
          <w:rFonts w:ascii="Liberation Serif" w:hAnsi="Liberation Serif" w:cs="Liberation Serif"/>
          <w:sz w:val="28"/>
          <w:szCs w:val="28"/>
        </w:rPr>
        <w:t xml:space="preserve">адь, </w:t>
      </w:r>
      <w:r w:rsidRPr="0023373E">
        <w:rPr>
          <w:rFonts w:ascii="Liberation Serif" w:hAnsi="Liberation Serif" w:cs="Liberation Serif"/>
          <w:sz w:val="28"/>
          <w:szCs w:val="28"/>
        </w:rPr>
        <w:t>требующая незначительных вложений, направленных на ее первичную об</w:t>
      </w:r>
      <w:r w:rsidR="0092547E" w:rsidRPr="0023373E">
        <w:rPr>
          <w:rFonts w:ascii="Liberation Serif" w:hAnsi="Liberation Serif" w:cs="Liberation Serif"/>
          <w:sz w:val="28"/>
          <w:szCs w:val="28"/>
        </w:rPr>
        <w:t xml:space="preserve">работку составляет – 4500 га, </w:t>
      </w:r>
      <w:r w:rsidRPr="0023373E">
        <w:rPr>
          <w:rFonts w:ascii="Liberation Serif" w:hAnsi="Liberation Serif" w:cs="Liberation Serif"/>
          <w:sz w:val="28"/>
          <w:szCs w:val="28"/>
        </w:rPr>
        <w:t xml:space="preserve">площадь, требующая проведения </w:t>
      </w:r>
      <w:proofErr w:type="spellStart"/>
      <w:r w:rsidRPr="0023373E">
        <w:rPr>
          <w:rFonts w:ascii="Liberation Serif" w:hAnsi="Liberation Serif" w:cs="Liberation Serif"/>
          <w:sz w:val="28"/>
          <w:szCs w:val="28"/>
        </w:rPr>
        <w:t>культуртехнических</w:t>
      </w:r>
      <w:proofErr w:type="spellEnd"/>
      <w:r w:rsidRPr="0023373E">
        <w:rPr>
          <w:rFonts w:ascii="Liberation Serif" w:hAnsi="Liberation Serif" w:cs="Liberation Serif"/>
          <w:sz w:val="28"/>
          <w:szCs w:val="28"/>
        </w:rPr>
        <w:t xml:space="preserve"> мероприятий составляет 5426 га.</w:t>
      </w:r>
    </w:p>
    <w:p w:rsidR="0078743B" w:rsidRPr="0023373E" w:rsidRDefault="0092547E" w:rsidP="0092547E">
      <w:pPr>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Площадь используемых пастбищ (сельскохозяйственные</w:t>
      </w:r>
      <w:r w:rsidR="0078743B" w:rsidRPr="0023373E">
        <w:rPr>
          <w:rFonts w:ascii="Liberation Serif" w:hAnsi="Liberation Serif" w:cs="Liberation Serif"/>
          <w:sz w:val="28"/>
          <w:szCs w:val="28"/>
        </w:rPr>
        <w:t xml:space="preserve"> предприятия, КФХ</w:t>
      </w:r>
      <w:r w:rsidR="00EC1AAF">
        <w:rPr>
          <w:rFonts w:ascii="Liberation Serif" w:hAnsi="Liberation Serif" w:cs="Liberation Serif"/>
          <w:sz w:val="28"/>
          <w:szCs w:val="28"/>
        </w:rPr>
        <w:t xml:space="preserve">, </w:t>
      </w:r>
      <w:r w:rsidR="0078743B" w:rsidRPr="0023373E">
        <w:rPr>
          <w:rFonts w:ascii="Liberation Serif" w:hAnsi="Liberation Serif" w:cs="Liberation Serif"/>
          <w:sz w:val="28"/>
          <w:szCs w:val="28"/>
        </w:rPr>
        <w:t>частный сектор) в 2017 году составляла 5000 га, не использует</w:t>
      </w:r>
      <w:r w:rsidR="007E666A" w:rsidRPr="0023373E">
        <w:rPr>
          <w:rFonts w:ascii="Liberation Serif" w:hAnsi="Liberation Serif" w:cs="Liberation Serif"/>
          <w:sz w:val="28"/>
          <w:szCs w:val="28"/>
        </w:rPr>
        <w:t>ся 6714 га, из них площадь</w:t>
      </w:r>
      <w:r w:rsidR="00EC1AAF">
        <w:rPr>
          <w:rFonts w:ascii="Liberation Serif" w:hAnsi="Liberation Serif" w:cs="Liberation Serif"/>
          <w:sz w:val="28"/>
          <w:szCs w:val="28"/>
        </w:rPr>
        <w:t>,</w:t>
      </w:r>
      <w:r w:rsidR="007E666A" w:rsidRPr="0023373E">
        <w:rPr>
          <w:rFonts w:ascii="Liberation Serif" w:hAnsi="Liberation Serif" w:cs="Liberation Serif"/>
          <w:sz w:val="28"/>
          <w:szCs w:val="28"/>
        </w:rPr>
        <w:t xml:space="preserve"> </w:t>
      </w:r>
      <w:r w:rsidR="0078743B" w:rsidRPr="0023373E">
        <w:rPr>
          <w:rFonts w:ascii="Liberation Serif" w:hAnsi="Liberation Serif" w:cs="Liberation Serif"/>
          <w:sz w:val="28"/>
          <w:szCs w:val="28"/>
        </w:rPr>
        <w:t>требующая незначительных вложений, направленных на ее первичную о</w:t>
      </w:r>
      <w:r w:rsidRPr="0023373E">
        <w:rPr>
          <w:rFonts w:ascii="Liberation Serif" w:hAnsi="Liberation Serif" w:cs="Liberation Serif"/>
          <w:sz w:val="28"/>
          <w:szCs w:val="28"/>
        </w:rPr>
        <w:t xml:space="preserve">бработку составляет – </w:t>
      </w:r>
      <w:r w:rsidR="00DD7448">
        <w:rPr>
          <w:rFonts w:ascii="Liberation Serif" w:hAnsi="Liberation Serif" w:cs="Liberation Serif"/>
          <w:sz w:val="28"/>
          <w:szCs w:val="28"/>
        </w:rPr>
        <w:t>3</w:t>
      </w:r>
      <w:r w:rsidRPr="0023373E">
        <w:rPr>
          <w:rFonts w:ascii="Liberation Serif" w:hAnsi="Liberation Serif" w:cs="Liberation Serif"/>
          <w:sz w:val="28"/>
          <w:szCs w:val="28"/>
        </w:rPr>
        <w:t>714 га,</w:t>
      </w:r>
      <w:r w:rsidR="0078743B" w:rsidRPr="0023373E">
        <w:rPr>
          <w:rFonts w:ascii="Liberation Serif" w:hAnsi="Liberation Serif" w:cs="Liberation Serif"/>
          <w:sz w:val="28"/>
          <w:szCs w:val="28"/>
        </w:rPr>
        <w:t xml:space="preserve"> площадь</w:t>
      </w:r>
      <w:r w:rsidR="00EC1AAF">
        <w:rPr>
          <w:rFonts w:ascii="Liberation Serif" w:hAnsi="Liberation Serif" w:cs="Liberation Serif"/>
          <w:sz w:val="28"/>
          <w:szCs w:val="28"/>
        </w:rPr>
        <w:t>,</w:t>
      </w:r>
      <w:r w:rsidR="0078743B" w:rsidRPr="0023373E">
        <w:rPr>
          <w:rFonts w:ascii="Liberation Serif" w:hAnsi="Liberation Serif" w:cs="Liberation Serif"/>
          <w:sz w:val="28"/>
          <w:szCs w:val="28"/>
        </w:rPr>
        <w:t xml:space="preserve"> требующая проведения </w:t>
      </w:r>
      <w:proofErr w:type="spellStart"/>
      <w:r w:rsidR="0078743B" w:rsidRPr="0023373E">
        <w:rPr>
          <w:rFonts w:ascii="Liberation Serif" w:hAnsi="Liberation Serif" w:cs="Liberation Serif"/>
          <w:sz w:val="28"/>
          <w:szCs w:val="28"/>
        </w:rPr>
        <w:t>культуртехнических</w:t>
      </w:r>
      <w:proofErr w:type="spellEnd"/>
      <w:r w:rsidR="0078743B" w:rsidRPr="0023373E">
        <w:rPr>
          <w:rFonts w:ascii="Liberation Serif" w:hAnsi="Liberation Serif" w:cs="Liberation Serif"/>
          <w:sz w:val="28"/>
          <w:szCs w:val="28"/>
        </w:rPr>
        <w:t xml:space="preserve"> мероприятий</w:t>
      </w:r>
      <w:r w:rsidR="00EC1AAF">
        <w:rPr>
          <w:rFonts w:ascii="Liberation Serif" w:hAnsi="Liberation Serif" w:cs="Liberation Serif"/>
          <w:sz w:val="28"/>
          <w:szCs w:val="28"/>
        </w:rPr>
        <w:t>,</w:t>
      </w:r>
      <w:r w:rsidR="0078743B" w:rsidRPr="0023373E">
        <w:rPr>
          <w:rFonts w:ascii="Liberation Serif" w:hAnsi="Liberation Serif" w:cs="Liberation Serif"/>
          <w:sz w:val="28"/>
          <w:szCs w:val="28"/>
        </w:rPr>
        <w:t xml:space="preserve"> составляет 3000 га.</w:t>
      </w:r>
    </w:p>
    <w:p w:rsidR="0092547E" w:rsidRPr="0023373E" w:rsidRDefault="0092547E" w:rsidP="0081624E">
      <w:pPr>
        <w:pStyle w:val="ab"/>
        <w:ind w:firstLine="708"/>
        <w:jc w:val="center"/>
        <w:rPr>
          <w:rFonts w:ascii="Liberation Serif" w:hAnsi="Liberation Serif" w:cs="Liberation Serif"/>
          <w:i/>
          <w:sz w:val="28"/>
          <w:szCs w:val="28"/>
          <w:u w:color="FFFFFF" w:themeColor="background1"/>
        </w:rPr>
      </w:pPr>
    </w:p>
    <w:p w:rsidR="0081624E" w:rsidRPr="0023373E" w:rsidRDefault="005970A7" w:rsidP="0092547E">
      <w:pPr>
        <w:pStyle w:val="ab"/>
        <w:jc w:val="center"/>
        <w:rPr>
          <w:rFonts w:ascii="Liberation Serif" w:hAnsi="Liberation Serif" w:cs="Liberation Serif"/>
          <w:sz w:val="28"/>
          <w:szCs w:val="28"/>
          <w:u w:color="FFFFFF" w:themeColor="background1"/>
        </w:rPr>
      </w:pPr>
      <w:r w:rsidRPr="0023373E">
        <w:rPr>
          <w:rFonts w:ascii="Liberation Serif" w:hAnsi="Liberation Serif" w:cs="Liberation Serif"/>
          <w:sz w:val="28"/>
          <w:szCs w:val="28"/>
          <w:u w:color="FFFFFF" w:themeColor="background1"/>
        </w:rPr>
        <w:t xml:space="preserve">3.10. </w:t>
      </w:r>
      <w:r w:rsidR="0081624E" w:rsidRPr="0023373E">
        <w:rPr>
          <w:rFonts w:ascii="Liberation Serif" w:hAnsi="Liberation Serif" w:cs="Liberation Serif"/>
          <w:sz w:val="28"/>
          <w:szCs w:val="28"/>
          <w:u w:color="FFFFFF" w:themeColor="background1"/>
        </w:rPr>
        <w:t>Исполнение бюджета</w:t>
      </w:r>
    </w:p>
    <w:p w:rsidR="005970A7" w:rsidRPr="0023373E" w:rsidRDefault="005970A7" w:rsidP="0081624E">
      <w:pPr>
        <w:pStyle w:val="ab"/>
        <w:ind w:firstLine="708"/>
        <w:jc w:val="center"/>
        <w:rPr>
          <w:rFonts w:ascii="Liberation Serif" w:hAnsi="Liberation Serif" w:cs="Liberation Serif"/>
          <w:i/>
          <w:sz w:val="28"/>
          <w:szCs w:val="28"/>
          <w:u w:color="FFFFFF" w:themeColor="background1"/>
        </w:rPr>
      </w:pPr>
    </w:p>
    <w:p w:rsidR="0081624E" w:rsidRPr="0023373E" w:rsidRDefault="0081624E" w:rsidP="0081624E">
      <w:pPr>
        <w:pStyle w:val="ab"/>
        <w:ind w:firstLine="708"/>
        <w:jc w:val="both"/>
        <w:rPr>
          <w:rFonts w:ascii="Liberation Serif" w:hAnsi="Liberation Serif" w:cs="Liberation Serif"/>
          <w:sz w:val="28"/>
          <w:szCs w:val="28"/>
        </w:rPr>
      </w:pPr>
      <w:proofErr w:type="spellStart"/>
      <w:r w:rsidRPr="0023373E">
        <w:rPr>
          <w:rFonts w:ascii="Liberation Serif" w:hAnsi="Liberation Serif" w:cs="Liberation Serif"/>
          <w:sz w:val="28"/>
          <w:szCs w:val="28"/>
        </w:rPr>
        <w:lastRenderedPageBreak/>
        <w:t>Слободо-Туринский</w:t>
      </w:r>
      <w:proofErr w:type="spellEnd"/>
      <w:r w:rsidRPr="0023373E">
        <w:rPr>
          <w:rFonts w:ascii="Liberation Serif" w:hAnsi="Liberation Serif" w:cs="Liberation Serif"/>
          <w:sz w:val="28"/>
          <w:szCs w:val="28"/>
        </w:rPr>
        <w:t xml:space="preserve"> муниципальный район является </w:t>
      </w:r>
      <w:proofErr w:type="spellStart"/>
      <w:r w:rsidRPr="0023373E">
        <w:rPr>
          <w:rFonts w:ascii="Liberation Serif" w:hAnsi="Liberation Serif" w:cs="Liberation Serif"/>
          <w:sz w:val="28"/>
          <w:szCs w:val="28"/>
        </w:rPr>
        <w:t>высокодотационным</w:t>
      </w:r>
      <w:proofErr w:type="spellEnd"/>
      <w:r w:rsidRPr="0023373E">
        <w:rPr>
          <w:rFonts w:ascii="Liberation Serif" w:hAnsi="Liberation Serif" w:cs="Liberation Serif"/>
          <w:sz w:val="28"/>
          <w:szCs w:val="28"/>
        </w:rPr>
        <w:t>, налоговые и неналоговые доходы составляют 20,4% общего объема доходов. Собственных доходных источников недостаточно для осуществления всех бюджетных полномочий</w:t>
      </w:r>
      <w:r w:rsidR="00036E2D" w:rsidRPr="0023373E">
        <w:rPr>
          <w:rFonts w:ascii="Liberation Serif" w:hAnsi="Liberation Serif" w:cs="Liberation Serif"/>
          <w:sz w:val="28"/>
          <w:szCs w:val="28"/>
        </w:rPr>
        <w:t>,</w:t>
      </w:r>
      <w:r w:rsidRPr="0023373E">
        <w:rPr>
          <w:rFonts w:ascii="Liberation Serif" w:hAnsi="Liberation Serif" w:cs="Liberation Serif"/>
          <w:sz w:val="28"/>
          <w:szCs w:val="28"/>
        </w:rPr>
        <w:t xml:space="preserve"> определенных ст. 6 Федерального закона от </w:t>
      </w:r>
      <w:r w:rsidR="000759CE" w:rsidRPr="0023373E">
        <w:rPr>
          <w:rFonts w:ascii="Liberation Serif" w:hAnsi="Liberation Serif" w:cs="Liberation Serif"/>
          <w:sz w:val="28"/>
          <w:szCs w:val="28"/>
        </w:rPr>
        <w:t>06</w:t>
      </w:r>
      <w:r w:rsidRPr="0023373E">
        <w:rPr>
          <w:rFonts w:ascii="Liberation Serif" w:hAnsi="Liberation Serif" w:cs="Liberation Serif"/>
          <w:sz w:val="28"/>
          <w:szCs w:val="28"/>
        </w:rPr>
        <w:t>.</w:t>
      </w:r>
      <w:r w:rsidR="000759CE" w:rsidRPr="0023373E">
        <w:rPr>
          <w:rFonts w:ascii="Liberation Serif" w:hAnsi="Liberation Serif" w:cs="Liberation Serif"/>
          <w:sz w:val="28"/>
          <w:szCs w:val="28"/>
        </w:rPr>
        <w:t>10</w:t>
      </w:r>
      <w:r w:rsidRPr="0023373E">
        <w:rPr>
          <w:rFonts w:ascii="Liberation Serif" w:hAnsi="Liberation Serif" w:cs="Liberation Serif"/>
          <w:sz w:val="28"/>
          <w:szCs w:val="28"/>
        </w:rPr>
        <w:t>.2003 № 131- ФЗ «Об общих принципах организации местного самоуправления в Российской Федерации».</w:t>
      </w:r>
    </w:p>
    <w:p w:rsidR="0092547E" w:rsidRPr="0023373E" w:rsidRDefault="00B24FB0" w:rsidP="0092547E">
      <w:pPr>
        <w:pStyle w:val="ab"/>
        <w:ind w:firstLine="708"/>
        <w:jc w:val="both"/>
        <w:rPr>
          <w:rFonts w:ascii="Liberation Serif" w:hAnsi="Liberation Serif" w:cs="Liberation Serif"/>
          <w:sz w:val="28"/>
          <w:szCs w:val="28"/>
          <w:u w:color="FFFFFF" w:themeColor="background1"/>
        </w:rPr>
      </w:pPr>
      <w:r w:rsidRPr="0023373E">
        <w:rPr>
          <w:rFonts w:ascii="Liberation Serif" w:hAnsi="Liberation Serif" w:cs="Liberation Serif"/>
          <w:sz w:val="28"/>
          <w:szCs w:val="28"/>
          <w:u w:color="FFFFFF" w:themeColor="background1"/>
        </w:rPr>
        <w:t xml:space="preserve">Сводная информация и показатели, характеризующие исполнение бюджета </w:t>
      </w:r>
      <w:proofErr w:type="spellStart"/>
      <w:r w:rsidRPr="0023373E">
        <w:rPr>
          <w:rFonts w:ascii="Liberation Serif" w:hAnsi="Liberation Serif" w:cs="Liberation Serif"/>
          <w:sz w:val="28"/>
          <w:szCs w:val="28"/>
          <w:u w:color="FFFFFF" w:themeColor="background1"/>
        </w:rPr>
        <w:t>Слободо-Туринского</w:t>
      </w:r>
      <w:proofErr w:type="spellEnd"/>
      <w:r w:rsidRPr="0023373E">
        <w:rPr>
          <w:rFonts w:ascii="Liberation Serif" w:hAnsi="Liberation Serif" w:cs="Liberation Serif"/>
          <w:sz w:val="28"/>
          <w:szCs w:val="28"/>
          <w:u w:color="FFFFFF" w:themeColor="background1"/>
        </w:rPr>
        <w:t xml:space="preserve"> муниципального района за 2012-201</w:t>
      </w:r>
      <w:r w:rsidR="00EC1AAF">
        <w:rPr>
          <w:rFonts w:ascii="Liberation Serif" w:hAnsi="Liberation Serif" w:cs="Liberation Serif"/>
          <w:sz w:val="28"/>
          <w:szCs w:val="28"/>
          <w:u w:color="FFFFFF" w:themeColor="background1"/>
        </w:rPr>
        <w:t>7</w:t>
      </w:r>
      <w:r w:rsidRPr="0023373E">
        <w:rPr>
          <w:rFonts w:ascii="Liberation Serif" w:hAnsi="Liberation Serif" w:cs="Liberation Serif"/>
          <w:sz w:val="28"/>
          <w:szCs w:val="28"/>
          <w:u w:color="FFFFFF" w:themeColor="background1"/>
        </w:rPr>
        <w:t xml:space="preserve"> годы, представлены в </w:t>
      </w:r>
      <w:r w:rsidR="0092547E" w:rsidRPr="0023373E">
        <w:rPr>
          <w:rFonts w:ascii="Liberation Serif" w:hAnsi="Liberation Serif" w:cs="Liberation Serif"/>
          <w:sz w:val="28"/>
          <w:szCs w:val="28"/>
          <w:u w:color="FFFFFF" w:themeColor="background1"/>
        </w:rPr>
        <w:t xml:space="preserve">Приложении </w:t>
      </w:r>
      <w:r w:rsidRPr="0023373E">
        <w:rPr>
          <w:rFonts w:ascii="Liberation Serif" w:hAnsi="Liberation Serif" w:cs="Liberation Serif"/>
          <w:sz w:val="28"/>
          <w:szCs w:val="28"/>
          <w:u w:color="FFFFFF" w:themeColor="background1"/>
        </w:rPr>
        <w:t>7.</w:t>
      </w:r>
      <w:r w:rsidR="0081624E" w:rsidRPr="0023373E">
        <w:rPr>
          <w:rFonts w:ascii="Liberation Serif" w:hAnsi="Liberation Serif" w:cs="Liberation Serif"/>
          <w:sz w:val="28"/>
          <w:szCs w:val="28"/>
          <w:u w:color="FFFFFF" w:themeColor="background1"/>
        </w:rPr>
        <w:t xml:space="preserve"> </w:t>
      </w:r>
    </w:p>
    <w:p w:rsidR="006B63FE" w:rsidRPr="0023373E" w:rsidRDefault="006B63FE" w:rsidP="0092547E">
      <w:pPr>
        <w:pStyle w:val="ab"/>
        <w:ind w:firstLine="708"/>
        <w:jc w:val="both"/>
        <w:rPr>
          <w:rFonts w:ascii="Liberation Serif" w:hAnsi="Liberation Serif" w:cs="Liberation Serif"/>
          <w:sz w:val="28"/>
          <w:szCs w:val="28"/>
        </w:rPr>
      </w:pPr>
      <w:r w:rsidRPr="0023373E">
        <w:rPr>
          <w:rFonts w:ascii="Liberation Serif" w:hAnsi="Liberation Serif" w:cs="Liberation Serif"/>
          <w:sz w:val="28"/>
          <w:szCs w:val="28"/>
        </w:rPr>
        <w:t>За период с 2012</w:t>
      </w:r>
      <w:r w:rsidR="007F7467" w:rsidRPr="0023373E">
        <w:rPr>
          <w:rFonts w:ascii="Liberation Serif" w:hAnsi="Liberation Serif" w:cs="Liberation Serif"/>
          <w:sz w:val="28"/>
          <w:szCs w:val="28"/>
        </w:rPr>
        <w:t xml:space="preserve"> </w:t>
      </w:r>
      <w:r w:rsidRPr="0023373E">
        <w:rPr>
          <w:rFonts w:ascii="Liberation Serif" w:hAnsi="Liberation Serif" w:cs="Liberation Serif"/>
          <w:sz w:val="28"/>
          <w:szCs w:val="28"/>
        </w:rPr>
        <w:t>по 2016 год поступления доходов в бюджет района увеличились с 554,5 до 691,4 млн. руб</w:t>
      </w:r>
      <w:r w:rsidR="007F7467" w:rsidRPr="0023373E">
        <w:rPr>
          <w:rFonts w:ascii="Liberation Serif" w:hAnsi="Liberation Serif" w:cs="Liberation Serif"/>
          <w:sz w:val="28"/>
          <w:szCs w:val="28"/>
        </w:rPr>
        <w:t xml:space="preserve">лей, </w:t>
      </w:r>
      <w:r w:rsidRPr="0023373E">
        <w:rPr>
          <w:rFonts w:ascii="Liberation Serif" w:hAnsi="Liberation Serif" w:cs="Liberation Serif"/>
          <w:sz w:val="28"/>
          <w:szCs w:val="28"/>
        </w:rPr>
        <w:t>или на 24,7%.</w:t>
      </w:r>
      <w:r w:rsidR="007F7467" w:rsidRPr="0023373E">
        <w:rPr>
          <w:rFonts w:ascii="Liberation Serif" w:hAnsi="Liberation Serif" w:cs="Liberation Serif"/>
          <w:sz w:val="28"/>
          <w:szCs w:val="28"/>
        </w:rPr>
        <w:t xml:space="preserve"> </w:t>
      </w:r>
      <w:r w:rsidRPr="0023373E">
        <w:rPr>
          <w:rFonts w:ascii="Liberation Serif" w:hAnsi="Liberation Serif" w:cs="Liberation Serif"/>
          <w:sz w:val="28"/>
          <w:szCs w:val="28"/>
        </w:rPr>
        <w:t xml:space="preserve">Налоговые доходы </w:t>
      </w:r>
      <w:r w:rsidR="007F7467" w:rsidRPr="0023373E">
        <w:rPr>
          <w:rFonts w:ascii="Liberation Serif" w:hAnsi="Liberation Serif" w:cs="Liberation Serif"/>
          <w:sz w:val="28"/>
          <w:szCs w:val="28"/>
        </w:rPr>
        <w:t xml:space="preserve">за этот период возросли </w:t>
      </w:r>
      <w:proofErr w:type="gramStart"/>
      <w:r w:rsidR="007F7467" w:rsidRPr="0023373E">
        <w:rPr>
          <w:rFonts w:ascii="Liberation Serif" w:hAnsi="Liberation Serif" w:cs="Liberation Serif"/>
          <w:sz w:val="28"/>
          <w:szCs w:val="28"/>
        </w:rPr>
        <w:t>в</w:t>
      </w:r>
      <w:proofErr w:type="gramEnd"/>
      <w:r w:rsidRPr="0023373E">
        <w:rPr>
          <w:rFonts w:ascii="Liberation Serif" w:hAnsi="Liberation Serif" w:cs="Liberation Serif"/>
          <w:sz w:val="28"/>
          <w:szCs w:val="28"/>
        </w:rPr>
        <w:t xml:space="preserve"> 1,5 раза</w:t>
      </w:r>
      <w:r w:rsidR="007F7467" w:rsidRPr="0023373E">
        <w:rPr>
          <w:rFonts w:ascii="Liberation Serif" w:hAnsi="Liberation Serif" w:cs="Liberation Serif"/>
          <w:sz w:val="28"/>
          <w:szCs w:val="28"/>
        </w:rPr>
        <w:t xml:space="preserve"> и составили 122,3 млн. рублей</w:t>
      </w:r>
      <w:r w:rsidRPr="0023373E">
        <w:rPr>
          <w:rFonts w:ascii="Liberation Serif" w:hAnsi="Liberation Serif" w:cs="Liberation Serif"/>
          <w:sz w:val="28"/>
          <w:szCs w:val="28"/>
        </w:rPr>
        <w:t xml:space="preserve">. Основным источником налоговых доходов является налог на доходы физических лиц, </w:t>
      </w:r>
      <w:r w:rsidR="007F7467" w:rsidRPr="0023373E">
        <w:rPr>
          <w:rFonts w:ascii="Liberation Serif" w:hAnsi="Liberation Serif" w:cs="Liberation Serif"/>
          <w:sz w:val="28"/>
          <w:szCs w:val="28"/>
        </w:rPr>
        <w:t>это</w:t>
      </w:r>
      <w:r w:rsidRPr="0023373E">
        <w:rPr>
          <w:rFonts w:ascii="Liberation Serif" w:hAnsi="Liberation Serif" w:cs="Liberation Serif"/>
          <w:sz w:val="28"/>
          <w:szCs w:val="28"/>
        </w:rPr>
        <w:t xml:space="preserve"> 74,5% </w:t>
      </w:r>
      <w:r w:rsidR="007F7467" w:rsidRPr="0023373E">
        <w:rPr>
          <w:rFonts w:ascii="Liberation Serif" w:hAnsi="Liberation Serif" w:cs="Liberation Serif"/>
          <w:sz w:val="28"/>
          <w:szCs w:val="28"/>
        </w:rPr>
        <w:t xml:space="preserve">от всех </w:t>
      </w:r>
      <w:r w:rsidRPr="0023373E">
        <w:rPr>
          <w:rFonts w:ascii="Liberation Serif" w:hAnsi="Liberation Serif" w:cs="Liberation Serif"/>
          <w:sz w:val="28"/>
          <w:szCs w:val="28"/>
        </w:rPr>
        <w:t xml:space="preserve">налоговых поступлений. </w:t>
      </w:r>
      <w:r w:rsidR="007F7467" w:rsidRPr="0023373E">
        <w:rPr>
          <w:rFonts w:ascii="Liberation Serif" w:hAnsi="Liberation Serif" w:cs="Liberation Serif"/>
          <w:sz w:val="28"/>
          <w:szCs w:val="28"/>
        </w:rPr>
        <w:t xml:space="preserve">В динамике к 2012 году наблюдается рост налога </w:t>
      </w:r>
      <w:r w:rsidRPr="0023373E">
        <w:rPr>
          <w:rFonts w:ascii="Liberation Serif" w:hAnsi="Liberation Serif" w:cs="Liberation Serif"/>
          <w:sz w:val="28"/>
          <w:szCs w:val="28"/>
        </w:rPr>
        <w:t>на 26,3%.</w:t>
      </w:r>
      <w:r w:rsidR="007F7467" w:rsidRPr="0023373E">
        <w:rPr>
          <w:rFonts w:ascii="Liberation Serif" w:hAnsi="Liberation Serif" w:cs="Liberation Serif"/>
          <w:sz w:val="28"/>
          <w:szCs w:val="28"/>
        </w:rPr>
        <w:t xml:space="preserve"> </w:t>
      </w:r>
      <w:r w:rsidRPr="0023373E">
        <w:rPr>
          <w:rFonts w:ascii="Liberation Serif" w:hAnsi="Liberation Serif" w:cs="Liberation Serif"/>
          <w:sz w:val="28"/>
          <w:szCs w:val="28"/>
        </w:rPr>
        <w:t>С 2014 года в бюджет района поступают акцизы за нефтепродукты по нормативу отчислений, которые установлены областным законодательством в зависимости от протяженности муниципальных автомобильных дорог</w:t>
      </w:r>
      <w:r w:rsidR="007F7467" w:rsidRPr="0023373E">
        <w:rPr>
          <w:rFonts w:ascii="Liberation Serif" w:hAnsi="Liberation Serif" w:cs="Liberation Serif"/>
          <w:sz w:val="28"/>
          <w:szCs w:val="28"/>
        </w:rPr>
        <w:t>. Э</w:t>
      </w:r>
      <w:r w:rsidRPr="0023373E">
        <w:rPr>
          <w:rFonts w:ascii="Liberation Serif" w:hAnsi="Liberation Serif" w:cs="Liberation Serif"/>
          <w:sz w:val="28"/>
          <w:szCs w:val="28"/>
        </w:rPr>
        <w:t xml:space="preserve">то позволило создать </w:t>
      </w:r>
      <w:r w:rsidR="007D2067" w:rsidRPr="0023373E">
        <w:rPr>
          <w:rFonts w:ascii="Liberation Serif" w:hAnsi="Liberation Serif" w:cs="Liberation Serif"/>
          <w:sz w:val="28"/>
          <w:szCs w:val="28"/>
        </w:rPr>
        <w:t>д</w:t>
      </w:r>
      <w:r w:rsidRPr="0023373E">
        <w:rPr>
          <w:rFonts w:ascii="Liberation Serif" w:hAnsi="Liberation Serif" w:cs="Liberation Serif"/>
          <w:sz w:val="28"/>
          <w:szCs w:val="28"/>
        </w:rPr>
        <w:t>орожные фонды в муниципальном районе и четырех сельских поселениях. В 2016 году поступления акцизов составили 13,5 млн. руб</w:t>
      </w:r>
      <w:r w:rsidR="00A3270A" w:rsidRPr="0023373E">
        <w:rPr>
          <w:rFonts w:ascii="Liberation Serif" w:hAnsi="Liberation Serif" w:cs="Liberation Serif"/>
          <w:sz w:val="28"/>
          <w:szCs w:val="28"/>
        </w:rPr>
        <w:t xml:space="preserve">лей, которые были </w:t>
      </w:r>
      <w:r w:rsidRPr="0023373E">
        <w:rPr>
          <w:rFonts w:ascii="Liberation Serif" w:hAnsi="Liberation Serif" w:cs="Liberation Serif"/>
          <w:sz w:val="28"/>
          <w:szCs w:val="28"/>
        </w:rPr>
        <w:t>направлены на содержание и ремонт автомобильных дорог.</w:t>
      </w:r>
      <w:r w:rsidR="00A3270A" w:rsidRPr="0023373E">
        <w:rPr>
          <w:rFonts w:ascii="Liberation Serif" w:hAnsi="Liberation Serif" w:cs="Liberation Serif"/>
          <w:sz w:val="28"/>
          <w:szCs w:val="28"/>
        </w:rPr>
        <w:t xml:space="preserve"> </w:t>
      </w:r>
      <w:r w:rsidRPr="0023373E">
        <w:rPr>
          <w:rFonts w:ascii="Liberation Serif" w:hAnsi="Liberation Serif" w:cs="Liberation Serif"/>
          <w:sz w:val="28"/>
          <w:szCs w:val="28"/>
        </w:rPr>
        <w:t>С 2015 года в бюджет района поступает налог, взимаемый в связи с применением па</w:t>
      </w:r>
      <w:r w:rsidR="00186348" w:rsidRPr="0023373E">
        <w:rPr>
          <w:rFonts w:ascii="Liberation Serif" w:hAnsi="Liberation Serif" w:cs="Liberation Serif"/>
          <w:sz w:val="28"/>
          <w:szCs w:val="28"/>
        </w:rPr>
        <w:t>тентной системы налогообложения, с 2016 года -</w:t>
      </w:r>
      <w:r w:rsidRPr="0023373E">
        <w:rPr>
          <w:rFonts w:ascii="Liberation Serif" w:hAnsi="Liberation Serif" w:cs="Liberation Serif"/>
          <w:sz w:val="28"/>
          <w:szCs w:val="28"/>
        </w:rPr>
        <w:t xml:space="preserve"> налог, взимаемый в связи с применением упрощенной системы налогообложения.</w:t>
      </w:r>
      <w:r w:rsidR="00A3270A" w:rsidRPr="0023373E">
        <w:rPr>
          <w:rFonts w:ascii="Liberation Serif" w:hAnsi="Liberation Serif" w:cs="Liberation Serif"/>
          <w:sz w:val="28"/>
          <w:szCs w:val="28"/>
        </w:rPr>
        <w:t xml:space="preserve"> В 2016 году поступило в бюджет района не</w:t>
      </w:r>
      <w:r w:rsidRPr="0023373E">
        <w:rPr>
          <w:rFonts w:ascii="Liberation Serif" w:hAnsi="Liberation Serif" w:cs="Liberation Serif"/>
          <w:sz w:val="28"/>
          <w:szCs w:val="28"/>
        </w:rPr>
        <w:t>налоговы</w:t>
      </w:r>
      <w:r w:rsidR="00A3270A" w:rsidRPr="0023373E">
        <w:rPr>
          <w:rFonts w:ascii="Liberation Serif" w:hAnsi="Liberation Serif" w:cs="Liberation Serif"/>
          <w:sz w:val="28"/>
          <w:szCs w:val="28"/>
        </w:rPr>
        <w:t>х</w:t>
      </w:r>
      <w:r w:rsidRPr="0023373E">
        <w:rPr>
          <w:rFonts w:ascii="Liberation Serif" w:hAnsi="Liberation Serif" w:cs="Liberation Serif"/>
          <w:sz w:val="28"/>
          <w:szCs w:val="28"/>
        </w:rPr>
        <w:t xml:space="preserve"> доход</w:t>
      </w:r>
      <w:r w:rsidR="00A3270A" w:rsidRPr="0023373E">
        <w:rPr>
          <w:rFonts w:ascii="Liberation Serif" w:hAnsi="Liberation Serif" w:cs="Liberation Serif"/>
          <w:sz w:val="28"/>
          <w:szCs w:val="28"/>
        </w:rPr>
        <w:t xml:space="preserve">ов </w:t>
      </w:r>
      <w:r w:rsidRPr="0023373E">
        <w:rPr>
          <w:rFonts w:ascii="Liberation Serif" w:hAnsi="Liberation Serif" w:cs="Liberation Serif"/>
          <w:sz w:val="28"/>
          <w:szCs w:val="28"/>
        </w:rPr>
        <w:t>18,7 млн. руб</w:t>
      </w:r>
      <w:r w:rsidR="00A3270A" w:rsidRPr="0023373E">
        <w:rPr>
          <w:rFonts w:ascii="Liberation Serif" w:hAnsi="Liberation Serif" w:cs="Liberation Serif"/>
          <w:sz w:val="28"/>
          <w:szCs w:val="28"/>
        </w:rPr>
        <w:t>лей, что больше показателя 2012 года на 7,9 млн. рублей, рост</w:t>
      </w:r>
      <w:r w:rsidRPr="0023373E">
        <w:rPr>
          <w:rFonts w:ascii="Liberation Serif" w:hAnsi="Liberation Serif" w:cs="Liberation Serif"/>
          <w:sz w:val="28"/>
          <w:szCs w:val="28"/>
        </w:rPr>
        <w:t xml:space="preserve"> в 1,7 раза. Данное увеличение достигнуто в основном за счет доходов от продажи муниципального имущества и доходов от  оказания платных услуг. </w:t>
      </w:r>
      <w:r w:rsidR="00A3270A" w:rsidRPr="0023373E">
        <w:rPr>
          <w:rFonts w:ascii="Liberation Serif" w:hAnsi="Liberation Serif" w:cs="Liberation Serif"/>
          <w:sz w:val="28"/>
          <w:szCs w:val="28"/>
        </w:rPr>
        <w:t>Д</w:t>
      </w:r>
      <w:r w:rsidRPr="0023373E">
        <w:rPr>
          <w:rFonts w:ascii="Liberation Serif" w:hAnsi="Liberation Serif" w:cs="Liberation Serif"/>
          <w:sz w:val="28"/>
          <w:szCs w:val="28"/>
        </w:rPr>
        <w:t>оходы от продажи</w:t>
      </w:r>
      <w:r w:rsidR="00A3270A" w:rsidRPr="0023373E">
        <w:rPr>
          <w:rFonts w:ascii="Liberation Serif" w:hAnsi="Liberation Serif" w:cs="Liberation Serif"/>
          <w:sz w:val="28"/>
          <w:szCs w:val="28"/>
        </w:rPr>
        <w:t xml:space="preserve"> земельных участков</w:t>
      </w:r>
      <w:r w:rsidRPr="0023373E">
        <w:rPr>
          <w:rFonts w:ascii="Liberation Serif" w:hAnsi="Liberation Serif" w:cs="Liberation Serif"/>
          <w:sz w:val="28"/>
          <w:szCs w:val="28"/>
        </w:rPr>
        <w:t xml:space="preserve"> </w:t>
      </w:r>
      <w:r w:rsidR="00A3270A" w:rsidRPr="0023373E">
        <w:rPr>
          <w:rFonts w:ascii="Liberation Serif" w:hAnsi="Liberation Serif" w:cs="Liberation Serif"/>
          <w:sz w:val="28"/>
          <w:szCs w:val="28"/>
        </w:rPr>
        <w:t>под индивидуальное жилищное строительство</w:t>
      </w:r>
      <w:r w:rsidRPr="0023373E">
        <w:rPr>
          <w:rFonts w:ascii="Liberation Serif" w:hAnsi="Liberation Serif" w:cs="Liberation Serif"/>
          <w:sz w:val="28"/>
          <w:szCs w:val="28"/>
        </w:rPr>
        <w:t xml:space="preserve"> поступают в полном объеме в бюджет </w:t>
      </w:r>
      <w:r w:rsidR="00561D27" w:rsidRPr="0023373E">
        <w:rPr>
          <w:rFonts w:ascii="Liberation Serif" w:hAnsi="Liberation Serif" w:cs="Liberation Serif"/>
          <w:sz w:val="28"/>
          <w:szCs w:val="28"/>
        </w:rPr>
        <w:t xml:space="preserve">муниципального </w:t>
      </w:r>
      <w:r w:rsidRPr="0023373E">
        <w:rPr>
          <w:rFonts w:ascii="Liberation Serif" w:hAnsi="Liberation Serif" w:cs="Liberation Serif"/>
          <w:sz w:val="28"/>
          <w:szCs w:val="28"/>
        </w:rPr>
        <w:t xml:space="preserve">района и сельских поселений. Кроме того, </w:t>
      </w:r>
      <w:r w:rsidR="00992470" w:rsidRPr="0023373E">
        <w:rPr>
          <w:rFonts w:ascii="Liberation Serif" w:hAnsi="Liberation Serif" w:cs="Liberation Serif"/>
          <w:sz w:val="28"/>
          <w:szCs w:val="28"/>
        </w:rPr>
        <w:t>возрастают</w:t>
      </w:r>
      <w:r w:rsidR="00A3270A" w:rsidRPr="0023373E">
        <w:rPr>
          <w:rFonts w:ascii="Liberation Serif" w:hAnsi="Liberation Serif" w:cs="Liberation Serif"/>
          <w:sz w:val="28"/>
          <w:szCs w:val="28"/>
        </w:rPr>
        <w:t xml:space="preserve"> арендные ставки </w:t>
      </w:r>
      <w:r w:rsidR="00981705" w:rsidRPr="0023373E">
        <w:rPr>
          <w:rFonts w:ascii="Liberation Serif" w:hAnsi="Liberation Serif" w:cs="Liberation Serif"/>
          <w:sz w:val="28"/>
          <w:szCs w:val="28"/>
        </w:rPr>
        <w:t>по</w:t>
      </w:r>
      <w:r w:rsidRPr="0023373E">
        <w:rPr>
          <w:rFonts w:ascii="Liberation Serif" w:hAnsi="Liberation Serif" w:cs="Liberation Serif"/>
          <w:sz w:val="28"/>
          <w:szCs w:val="28"/>
        </w:rPr>
        <w:t xml:space="preserve"> аренд</w:t>
      </w:r>
      <w:r w:rsidR="00981705" w:rsidRPr="0023373E">
        <w:rPr>
          <w:rFonts w:ascii="Liberation Serif" w:hAnsi="Liberation Serif" w:cs="Liberation Serif"/>
          <w:sz w:val="28"/>
          <w:szCs w:val="28"/>
        </w:rPr>
        <w:t>е</w:t>
      </w:r>
      <w:r w:rsidRPr="0023373E">
        <w:rPr>
          <w:rFonts w:ascii="Liberation Serif" w:hAnsi="Liberation Serif" w:cs="Liberation Serif"/>
          <w:sz w:val="28"/>
          <w:szCs w:val="28"/>
        </w:rPr>
        <w:t xml:space="preserve"> муниципального имущества.</w:t>
      </w:r>
      <w:r w:rsidR="00992470" w:rsidRPr="0023373E">
        <w:rPr>
          <w:rFonts w:ascii="Liberation Serif" w:hAnsi="Liberation Serif" w:cs="Liberation Serif"/>
          <w:sz w:val="28"/>
          <w:szCs w:val="28"/>
        </w:rPr>
        <w:t xml:space="preserve"> В связи с увеличением объема переданных субъектом Российской Федерации полномочий, финансовое обеспечение которых поступает в бюджет района в виде субвенций, б</w:t>
      </w:r>
      <w:r w:rsidRPr="0023373E">
        <w:rPr>
          <w:rFonts w:ascii="Liberation Serif" w:hAnsi="Liberation Serif" w:cs="Liberation Serif"/>
          <w:sz w:val="28"/>
          <w:szCs w:val="28"/>
        </w:rPr>
        <w:t>езвозмездные поступления из вышестоящих бюджетов увеличились с 486,8 до 555,7 млн. руб</w:t>
      </w:r>
      <w:r w:rsidR="00981705" w:rsidRPr="0023373E">
        <w:rPr>
          <w:rFonts w:ascii="Liberation Serif" w:hAnsi="Liberation Serif" w:cs="Liberation Serif"/>
          <w:sz w:val="28"/>
          <w:szCs w:val="28"/>
        </w:rPr>
        <w:t>лей,</w:t>
      </w:r>
      <w:r w:rsidRPr="0023373E">
        <w:rPr>
          <w:rFonts w:ascii="Liberation Serif" w:hAnsi="Liberation Serif" w:cs="Liberation Serif"/>
          <w:sz w:val="28"/>
          <w:szCs w:val="28"/>
        </w:rPr>
        <w:t xml:space="preserve"> или на 14%. </w:t>
      </w:r>
      <w:r w:rsidR="00992470" w:rsidRPr="0023373E">
        <w:rPr>
          <w:rFonts w:ascii="Liberation Serif" w:hAnsi="Liberation Serif" w:cs="Liberation Serif"/>
          <w:sz w:val="28"/>
          <w:szCs w:val="28"/>
        </w:rPr>
        <w:t>О</w:t>
      </w:r>
      <w:r w:rsidRPr="0023373E">
        <w:rPr>
          <w:rFonts w:ascii="Liberation Serif" w:hAnsi="Liberation Serif" w:cs="Liberation Serif"/>
          <w:sz w:val="28"/>
          <w:szCs w:val="28"/>
        </w:rPr>
        <w:t xml:space="preserve">бъем дотаций на выравнивание бюджетной обеспеченности </w:t>
      </w:r>
      <w:r w:rsidR="00992470" w:rsidRPr="0023373E">
        <w:rPr>
          <w:rFonts w:ascii="Liberation Serif" w:hAnsi="Liberation Serif" w:cs="Liberation Serif"/>
          <w:sz w:val="28"/>
          <w:szCs w:val="28"/>
        </w:rPr>
        <w:t>в сравнении с 2012 годом</w:t>
      </w:r>
      <w:r w:rsidR="00DD699B" w:rsidRPr="0023373E">
        <w:rPr>
          <w:rFonts w:ascii="Liberation Serif" w:hAnsi="Liberation Serif" w:cs="Liberation Serif"/>
          <w:sz w:val="28"/>
          <w:szCs w:val="28"/>
        </w:rPr>
        <w:t xml:space="preserve"> вырос </w:t>
      </w:r>
      <w:r w:rsidRPr="0023373E">
        <w:rPr>
          <w:rFonts w:ascii="Liberation Serif" w:hAnsi="Liberation Serif" w:cs="Liberation Serif"/>
          <w:sz w:val="28"/>
          <w:szCs w:val="28"/>
        </w:rPr>
        <w:t>на 40,8%.</w:t>
      </w:r>
    </w:p>
    <w:p w:rsidR="006B63FE" w:rsidRPr="0023373E" w:rsidRDefault="00DD699B" w:rsidP="0081624E">
      <w:pPr>
        <w:spacing w:after="0" w:line="240" w:lineRule="auto"/>
        <w:ind w:firstLine="708"/>
        <w:jc w:val="both"/>
        <w:rPr>
          <w:rFonts w:ascii="Liberation Serif" w:hAnsi="Liberation Serif" w:cs="Liberation Serif"/>
          <w:sz w:val="28"/>
          <w:szCs w:val="28"/>
        </w:rPr>
      </w:pPr>
      <w:r w:rsidRPr="0023373E">
        <w:rPr>
          <w:rFonts w:ascii="Liberation Serif" w:hAnsi="Liberation Serif" w:cs="Liberation Serif"/>
          <w:sz w:val="28"/>
          <w:szCs w:val="28"/>
        </w:rPr>
        <w:t>Расходы бюджета района в 2016 году составили 681 млн. рублей, рост к 2012 году 122,4 млн.</w:t>
      </w:r>
      <w:r w:rsidR="006B63FE" w:rsidRPr="0023373E">
        <w:rPr>
          <w:rFonts w:ascii="Liberation Serif" w:hAnsi="Liberation Serif" w:cs="Liberation Serif"/>
          <w:sz w:val="28"/>
          <w:szCs w:val="28"/>
        </w:rPr>
        <w:t xml:space="preserve"> рублей</w:t>
      </w:r>
      <w:r w:rsidRPr="0023373E">
        <w:rPr>
          <w:rFonts w:ascii="Liberation Serif" w:hAnsi="Liberation Serif" w:cs="Liberation Serif"/>
          <w:sz w:val="28"/>
          <w:szCs w:val="28"/>
        </w:rPr>
        <w:t>,</w:t>
      </w:r>
      <w:r w:rsidR="006B63FE" w:rsidRPr="0023373E">
        <w:rPr>
          <w:rFonts w:ascii="Liberation Serif" w:hAnsi="Liberation Serif" w:cs="Liberation Serif"/>
          <w:sz w:val="28"/>
          <w:szCs w:val="28"/>
        </w:rPr>
        <w:t xml:space="preserve"> или в 1,3 раза.</w:t>
      </w:r>
      <w:r w:rsidRPr="0023373E">
        <w:rPr>
          <w:rFonts w:ascii="Liberation Serif" w:hAnsi="Liberation Serif" w:cs="Liberation Serif"/>
          <w:sz w:val="28"/>
          <w:szCs w:val="28"/>
        </w:rPr>
        <w:t xml:space="preserve"> </w:t>
      </w:r>
      <w:r w:rsidR="006B63FE" w:rsidRPr="0023373E">
        <w:rPr>
          <w:rFonts w:ascii="Liberation Serif" w:hAnsi="Liberation Serif" w:cs="Liberation Serif"/>
          <w:sz w:val="28"/>
          <w:szCs w:val="28"/>
        </w:rPr>
        <w:t>В анализируемом периоде бюджет района оставался социально направленным.</w:t>
      </w:r>
      <w:r w:rsidR="006B63FE" w:rsidRPr="0023373E">
        <w:rPr>
          <w:rFonts w:ascii="Liberation Serif" w:hAnsi="Liberation Serif" w:cs="Liberation Serif"/>
          <w:color w:val="FF0000"/>
          <w:sz w:val="28"/>
          <w:szCs w:val="28"/>
        </w:rPr>
        <w:t xml:space="preserve"> </w:t>
      </w:r>
      <w:r w:rsidR="006B63FE" w:rsidRPr="0023373E">
        <w:rPr>
          <w:rFonts w:ascii="Liberation Serif" w:hAnsi="Liberation Serif" w:cs="Liberation Serif"/>
          <w:sz w:val="28"/>
          <w:szCs w:val="28"/>
        </w:rPr>
        <w:t>Расходы на социально-культурную сферу составляют 73,9 % общего объема расходов</w:t>
      </w:r>
      <w:r w:rsidR="00552201" w:rsidRPr="0023373E">
        <w:rPr>
          <w:rFonts w:ascii="Liberation Serif" w:hAnsi="Liberation Serif" w:cs="Liberation Serif"/>
          <w:sz w:val="28"/>
          <w:szCs w:val="28"/>
        </w:rPr>
        <w:t xml:space="preserve">, или </w:t>
      </w:r>
      <w:r w:rsidR="006B63FE" w:rsidRPr="0023373E">
        <w:rPr>
          <w:rFonts w:ascii="Liberation Serif" w:hAnsi="Liberation Serif" w:cs="Liberation Serif"/>
          <w:sz w:val="28"/>
          <w:szCs w:val="28"/>
        </w:rPr>
        <w:t>536,3 млн. рублей</w:t>
      </w:r>
      <w:r w:rsidR="00552201" w:rsidRPr="0023373E">
        <w:rPr>
          <w:rFonts w:ascii="Liberation Serif" w:hAnsi="Liberation Serif" w:cs="Liberation Serif"/>
          <w:sz w:val="28"/>
          <w:szCs w:val="28"/>
        </w:rPr>
        <w:t xml:space="preserve">. </w:t>
      </w:r>
      <w:r w:rsidR="00B85BBC" w:rsidRPr="0023373E">
        <w:rPr>
          <w:rFonts w:ascii="Liberation Serif" w:hAnsi="Liberation Serif" w:cs="Liberation Serif"/>
          <w:sz w:val="28"/>
          <w:szCs w:val="28"/>
        </w:rPr>
        <w:t>Расходы на</w:t>
      </w:r>
      <w:r w:rsidR="006B63FE" w:rsidRPr="0023373E">
        <w:rPr>
          <w:rFonts w:ascii="Liberation Serif" w:hAnsi="Liberation Serif" w:cs="Liberation Serif"/>
          <w:sz w:val="28"/>
          <w:szCs w:val="28"/>
        </w:rPr>
        <w:t xml:space="preserve"> </w:t>
      </w:r>
      <w:r w:rsidR="00B85BBC" w:rsidRPr="0023373E">
        <w:rPr>
          <w:rFonts w:ascii="Liberation Serif" w:hAnsi="Liberation Serif" w:cs="Liberation Serif"/>
          <w:sz w:val="28"/>
          <w:szCs w:val="28"/>
        </w:rPr>
        <w:t xml:space="preserve">образование </w:t>
      </w:r>
      <w:r w:rsidR="006B63FE" w:rsidRPr="0023373E">
        <w:rPr>
          <w:rFonts w:ascii="Liberation Serif" w:hAnsi="Liberation Serif" w:cs="Liberation Serif"/>
          <w:sz w:val="28"/>
          <w:szCs w:val="28"/>
        </w:rPr>
        <w:t xml:space="preserve">в бюджете района </w:t>
      </w:r>
      <w:r w:rsidR="00B85BBC" w:rsidRPr="0023373E">
        <w:rPr>
          <w:rFonts w:ascii="Liberation Serif" w:hAnsi="Liberation Serif" w:cs="Liberation Serif"/>
          <w:sz w:val="28"/>
          <w:szCs w:val="28"/>
        </w:rPr>
        <w:t xml:space="preserve">занимают </w:t>
      </w:r>
      <w:r w:rsidR="006B63FE" w:rsidRPr="0023373E">
        <w:rPr>
          <w:rFonts w:ascii="Liberation Serif" w:hAnsi="Liberation Serif" w:cs="Liberation Serif"/>
          <w:sz w:val="28"/>
          <w:szCs w:val="28"/>
        </w:rPr>
        <w:t xml:space="preserve">54,2 % </w:t>
      </w:r>
      <w:r w:rsidR="00B85BBC" w:rsidRPr="0023373E">
        <w:rPr>
          <w:rFonts w:ascii="Liberation Serif" w:hAnsi="Liberation Serif" w:cs="Liberation Serif"/>
          <w:sz w:val="28"/>
          <w:szCs w:val="28"/>
        </w:rPr>
        <w:t xml:space="preserve"> от </w:t>
      </w:r>
      <w:r w:rsidR="006B63FE" w:rsidRPr="0023373E">
        <w:rPr>
          <w:rFonts w:ascii="Liberation Serif" w:hAnsi="Liberation Serif" w:cs="Liberation Serif"/>
          <w:sz w:val="28"/>
          <w:szCs w:val="28"/>
        </w:rPr>
        <w:t>общего объема расходов</w:t>
      </w:r>
      <w:r w:rsidR="00B85BBC" w:rsidRPr="0023373E">
        <w:rPr>
          <w:rFonts w:ascii="Liberation Serif" w:hAnsi="Liberation Serif" w:cs="Liberation Serif"/>
          <w:sz w:val="28"/>
          <w:szCs w:val="28"/>
        </w:rPr>
        <w:t xml:space="preserve"> (381,</w:t>
      </w:r>
      <w:r w:rsidR="006B63FE" w:rsidRPr="0023373E">
        <w:rPr>
          <w:rFonts w:ascii="Liberation Serif" w:hAnsi="Liberation Serif" w:cs="Liberation Serif"/>
          <w:sz w:val="28"/>
          <w:szCs w:val="28"/>
        </w:rPr>
        <w:t>3  млн.</w:t>
      </w:r>
      <w:r w:rsidR="00B85BBC" w:rsidRPr="0023373E">
        <w:rPr>
          <w:rFonts w:ascii="Liberation Serif" w:hAnsi="Liberation Serif" w:cs="Liberation Serif"/>
          <w:sz w:val="28"/>
          <w:szCs w:val="28"/>
        </w:rPr>
        <w:t xml:space="preserve"> </w:t>
      </w:r>
      <w:r w:rsidR="006B63FE" w:rsidRPr="0023373E">
        <w:rPr>
          <w:rFonts w:ascii="Liberation Serif" w:hAnsi="Liberation Serif" w:cs="Liberation Serif"/>
          <w:sz w:val="28"/>
          <w:szCs w:val="28"/>
        </w:rPr>
        <w:t>рублей</w:t>
      </w:r>
      <w:r w:rsidR="00B85BBC" w:rsidRPr="0023373E">
        <w:rPr>
          <w:rFonts w:ascii="Liberation Serif" w:hAnsi="Liberation Serif" w:cs="Liberation Serif"/>
          <w:sz w:val="28"/>
          <w:szCs w:val="28"/>
        </w:rPr>
        <w:t xml:space="preserve">), удельный вес </w:t>
      </w:r>
      <w:r w:rsidR="00552201" w:rsidRPr="0023373E">
        <w:rPr>
          <w:rFonts w:ascii="Liberation Serif" w:hAnsi="Liberation Serif" w:cs="Liberation Serif"/>
          <w:sz w:val="28"/>
          <w:szCs w:val="28"/>
        </w:rPr>
        <w:t xml:space="preserve">расходов на </w:t>
      </w:r>
      <w:r w:rsidR="00B85BBC" w:rsidRPr="0023373E">
        <w:rPr>
          <w:rFonts w:ascii="Liberation Serif" w:hAnsi="Liberation Serif" w:cs="Liberation Serif"/>
          <w:sz w:val="28"/>
          <w:szCs w:val="28"/>
        </w:rPr>
        <w:t>социальн</w:t>
      </w:r>
      <w:r w:rsidR="00552201" w:rsidRPr="0023373E">
        <w:rPr>
          <w:rFonts w:ascii="Liberation Serif" w:hAnsi="Liberation Serif" w:cs="Liberation Serif"/>
          <w:sz w:val="28"/>
          <w:szCs w:val="28"/>
        </w:rPr>
        <w:t>ую</w:t>
      </w:r>
      <w:r w:rsidR="00B85BBC" w:rsidRPr="0023373E">
        <w:rPr>
          <w:rFonts w:ascii="Liberation Serif" w:hAnsi="Liberation Serif" w:cs="Liberation Serif"/>
          <w:sz w:val="28"/>
          <w:szCs w:val="28"/>
        </w:rPr>
        <w:t xml:space="preserve"> политик</w:t>
      </w:r>
      <w:r w:rsidR="00552201" w:rsidRPr="0023373E">
        <w:rPr>
          <w:rFonts w:ascii="Liberation Serif" w:hAnsi="Liberation Serif" w:cs="Liberation Serif"/>
          <w:sz w:val="28"/>
          <w:szCs w:val="28"/>
        </w:rPr>
        <w:t xml:space="preserve">у  </w:t>
      </w:r>
      <w:r w:rsidR="00B85BBC" w:rsidRPr="0023373E">
        <w:rPr>
          <w:rFonts w:ascii="Liberation Serif" w:hAnsi="Liberation Serif" w:cs="Liberation Serif"/>
          <w:sz w:val="28"/>
          <w:szCs w:val="28"/>
        </w:rPr>
        <w:t>– 1</w:t>
      </w:r>
      <w:r w:rsidR="00552201" w:rsidRPr="0023373E">
        <w:rPr>
          <w:rFonts w:ascii="Liberation Serif" w:hAnsi="Liberation Serif" w:cs="Liberation Serif"/>
          <w:sz w:val="28"/>
          <w:szCs w:val="28"/>
        </w:rPr>
        <w:t>2,2%</w:t>
      </w:r>
      <w:r w:rsidR="00B85BBC" w:rsidRPr="0023373E">
        <w:rPr>
          <w:rFonts w:ascii="Liberation Serif" w:hAnsi="Liberation Serif" w:cs="Liberation Serif"/>
          <w:sz w:val="28"/>
          <w:szCs w:val="28"/>
        </w:rPr>
        <w:t xml:space="preserve"> (83,2 млн. рублей), </w:t>
      </w:r>
      <w:r w:rsidR="00552201" w:rsidRPr="0023373E">
        <w:rPr>
          <w:rFonts w:ascii="Liberation Serif" w:hAnsi="Liberation Serif" w:cs="Liberation Serif"/>
          <w:sz w:val="28"/>
          <w:szCs w:val="28"/>
        </w:rPr>
        <w:t xml:space="preserve">11,5% (78,1 млн. рублей) было направлено на расходы по общегосударственным вопросам, </w:t>
      </w:r>
      <w:r w:rsidR="00B85BBC" w:rsidRPr="0023373E">
        <w:rPr>
          <w:rFonts w:ascii="Liberation Serif" w:hAnsi="Liberation Serif" w:cs="Liberation Serif"/>
          <w:sz w:val="28"/>
          <w:szCs w:val="28"/>
        </w:rPr>
        <w:t xml:space="preserve">доля </w:t>
      </w:r>
      <w:r w:rsidR="00552201" w:rsidRPr="0023373E">
        <w:rPr>
          <w:rFonts w:ascii="Liberation Serif" w:hAnsi="Liberation Serif" w:cs="Liberation Serif"/>
          <w:sz w:val="28"/>
          <w:szCs w:val="28"/>
        </w:rPr>
        <w:t xml:space="preserve">расходов на </w:t>
      </w:r>
      <w:r w:rsidR="006B63FE" w:rsidRPr="0023373E">
        <w:rPr>
          <w:rFonts w:ascii="Liberation Serif" w:hAnsi="Liberation Serif" w:cs="Liberation Serif"/>
          <w:sz w:val="28"/>
          <w:szCs w:val="28"/>
        </w:rPr>
        <w:t>культур</w:t>
      </w:r>
      <w:r w:rsidR="00552201" w:rsidRPr="0023373E">
        <w:rPr>
          <w:rFonts w:ascii="Liberation Serif" w:hAnsi="Liberation Serif" w:cs="Liberation Serif"/>
          <w:sz w:val="28"/>
          <w:szCs w:val="28"/>
        </w:rPr>
        <w:t>у</w:t>
      </w:r>
      <w:r w:rsidR="00B85BBC" w:rsidRPr="0023373E">
        <w:rPr>
          <w:rFonts w:ascii="Liberation Serif" w:hAnsi="Liberation Serif" w:cs="Liberation Serif"/>
          <w:sz w:val="28"/>
          <w:szCs w:val="28"/>
        </w:rPr>
        <w:t xml:space="preserve"> в общем объеме расходов </w:t>
      </w:r>
      <w:r w:rsidR="006B63FE" w:rsidRPr="0023373E">
        <w:rPr>
          <w:rFonts w:ascii="Liberation Serif" w:hAnsi="Liberation Serif" w:cs="Liberation Serif"/>
          <w:sz w:val="28"/>
          <w:szCs w:val="28"/>
        </w:rPr>
        <w:t>– 8,7 %</w:t>
      </w:r>
      <w:r w:rsidR="00B85BBC" w:rsidRPr="0023373E">
        <w:rPr>
          <w:rFonts w:ascii="Liberation Serif" w:hAnsi="Liberation Serif" w:cs="Liberation Serif"/>
          <w:sz w:val="28"/>
          <w:szCs w:val="28"/>
        </w:rPr>
        <w:t xml:space="preserve"> (71,7 млн. рублей)</w:t>
      </w:r>
      <w:r w:rsidR="0081624E" w:rsidRPr="0023373E">
        <w:rPr>
          <w:rFonts w:ascii="Liberation Serif" w:hAnsi="Liberation Serif" w:cs="Liberation Serif"/>
          <w:sz w:val="28"/>
          <w:szCs w:val="28"/>
        </w:rPr>
        <w:t xml:space="preserve">. </w:t>
      </w:r>
      <w:r w:rsidR="006B63FE" w:rsidRPr="0023373E">
        <w:rPr>
          <w:rFonts w:ascii="Liberation Serif" w:hAnsi="Liberation Serif" w:cs="Liberation Serif"/>
          <w:sz w:val="28"/>
          <w:szCs w:val="28"/>
        </w:rPr>
        <w:lastRenderedPageBreak/>
        <w:t>Размер дефицита бюджета не превышал предельного размера, установленного Бюджетным кодексом Российской Федерации.</w:t>
      </w:r>
    </w:p>
    <w:p w:rsidR="00AE6575" w:rsidRPr="0023373E" w:rsidRDefault="00AE6575" w:rsidP="00AA5EA0">
      <w:pPr>
        <w:pStyle w:val="ab"/>
        <w:ind w:firstLine="709"/>
        <w:rPr>
          <w:rFonts w:ascii="Liberation Serif" w:hAnsi="Liberation Serif" w:cs="Liberation Serif"/>
          <w:b/>
          <w:sz w:val="28"/>
          <w:szCs w:val="28"/>
        </w:rPr>
      </w:pPr>
    </w:p>
    <w:p w:rsidR="000F036D" w:rsidRPr="0023373E" w:rsidRDefault="000F036D" w:rsidP="000F036D">
      <w:pPr>
        <w:pStyle w:val="ab"/>
        <w:ind w:firstLine="709"/>
        <w:jc w:val="center"/>
        <w:rPr>
          <w:rFonts w:ascii="Liberation Serif" w:hAnsi="Liberation Serif" w:cs="Liberation Serif"/>
          <w:sz w:val="28"/>
          <w:szCs w:val="28"/>
        </w:rPr>
      </w:pPr>
      <w:r w:rsidRPr="0023373E">
        <w:rPr>
          <w:rFonts w:ascii="Liberation Serif" w:hAnsi="Liberation Serif" w:cs="Liberation Serif"/>
          <w:sz w:val="28"/>
          <w:szCs w:val="28"/>
        </w:rPr>
        <w:t xml:space="preserve">Глава 4. Сравнительный анализ уровня социально-экономического развития </w:t>
      </w:r>
      <w:proofErr w:type="spellStart"/>
      <w:r w:rsidRPr="0023373E">
        <w:rPr>
          <w:rFonts w:ascii="Liberation Serif" w:hAnsi="Liberation Serif" w:cs="Liberation Serif"/>
          <w:sz w:val="28"/>
          <w:szCs w:val="28"/>
        </w:rPr>
        <w:t>Слободо-Туринского</w:t>
      </w:r>
      <w:proofErr w:type="spellEnd"/>
      <w:r w:rsidRPr="0023373E">
        <w:rPr>
          <w:rFonts w:ascii="Liberation Serif" w:hAnsi="Liberation Serif" w:cs="Liberation Serif"/>
          <w:sz w:val="28"/>
          <w:szCs w:val="28"/>
        </w:rPr>
        <w:t xml:space="preserve"> муниципального района с муниципальными образованиями Восточного управленческого округа</w:t>
      </w:r>
    </w:p>
    <w:p w:rsidR="000F036D" w:rsidRPr="0023373E" w:rsidRDefault="000F036D" w:rsidP="000F036D">
      <w:pPr>
        <w:pStyle w:val="ab"/>
        <w:ind w:firstLine="709"/>
        <w:jc w:val="center"/>
        <w:rPr>
          <w:rFonts w:ascii="Liberation Serif" w:hAnsi="Liberation Serif" w:cs="Liberation Serif"/>
          <w:sz w:val="28"/>
          <w:szCs w:val="28"/>
        </w:rPr>
      </w:pPr>
    </w:p>
    <w:p w:rsidR="000F036D" w:rsidRPr="0023373E" w:rsidRDefault="000F036D" w:rsidP="000F036D">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Для проведения сравнительного анализа уровня социально - экономических развития территорий выбраны два муниципальных образования Восточного управленческого округа, которые граничат с </w:t>
      </w:r>
      <w:proofErr w:type="spellStart"/>
      <w:r w:rsidRPr="0023373E">
        <w:rPr>
          <w:rFonts w:ascii="Liberation Serif" w:hAnsi="Liberation Serif" w:cs="Liberation Serif"/>
          <w:sz w:val="28"/>
          <w:szCs w:val="28"/>
        </w:rPr>
        <w:t>Слободо-Туринским</w:t>
      </w:r>
      <w:proofErr w:type="spellEnd"/>
      <w:r w:rsidRPr="0023373E">
        <w:rPr>
          <w:rFonts w:ascii="Liberation Serif" w:hAnsi="Liberation Serif" w:cs="Liberation Serif"/>
          <w:sz w:val="28"/>
          <w:szCs w:val="28"/>
        </w:rPr>
        <w:t xml:space="preserve"> муниципальным районом: </w:t>
      </w:r>
      <w:proofErr w:type="spellStart"/>
      <w:r w:rsidRPr="0023373E">
        <w:rPr>
          <w:rFonts w:ascii="Liberation Serif" w:hAnsi="Liberation Serif" w:cs="Liberation Serif"/>
          <w:sz w:val="28"/>
          <w:szCs w:val="28"/>
        </w:rPr>
        <w:t>Байкаловский</w:t>
      </w:r>
      <w:proofErr w:type="spellEnd"/>
      <w:r w:rsidRPr="0023373E">
        <w:rPr>
          <w:rFonts w:ascii="Liberation Serif" w:hAnsi="Liberation Serif" w:cs="Liberation Serif"/>
          <w:sz w:val="28"/>
          <w:szCs w:val="28"/>
        </w:rPr>
        <w:t xml:space="preserve"> муниципальный район и Туринский городской округ.</w:t>
      </w:r>
    </w:p>
    <w:p w:rsidR="000F036D" w:rsidRPr="0023373E" w:rsidRDefault="000F036D" w:rsidP="000F036D">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Сравнительный анализ проведен по 9 основным показателям. </w:t>
      </w:r>
    </w:p>
    <w:p w:rsidR="000F036D" w:rsidRDefault="000F036D" w:rsidP="000F036D">
      <w:pPr>
        <w:pStyle w:val="ab"/>
        <w:ind w:firstLine="709"/>
        <w:jc w:val="both"/>
        <w:rPr>
          <w:rFonts w:ascii="Times New Roman" w:hAnsi="Times New Roman" w:cs="Times New Roman"/>
          <w:sz w:val="28"/>
          <w:szCs w:val="28"/>
        </w:rPr>
      </w:pPr>
    </w:p>
    <w:p w:rsidR="000F036D" w:rsidRDefault="00810457" w:rsidP="000F036D">
      <w:pPr>
        <w:pStyle w:val="ab"/>
        <w:spacing w:line="276" w:lineRule="auto"/>
        <w:ind w:firstLine="709"/>
        <w:jc w:val="center"/>
        <w:rPr>
          <w:rFonts w:ascii="Times New Roman" w:hAnsi="Times New Roman" w:cs="Times New Roman"/>
          <w:b/>
          <w:sz w:val="28"/>
          <w:szCs w:val="28"/>
        </w:rPr>
      </w:pPr>
      <w:r>
        <w:rPr>
          <w:noProof/>
          <w:lang w:eastAsia="ru-RU"/>
        </w:rPr>
        <w:drawing>
          <wp:inline distT="0" distB="0" distL="0" distR="0">
            <wp:extent cx="5343525" cy="2990850"/>
            <wp:effectExtent l="0" t="0" r="0"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036D" w:rsidRDefault="000F036D" w:rsidP="000F036D">
      <w:pPr>
        <w:pStyle w:val="ab"/>
        <w:ind w:firstLine="709"/>
        <w:jc w:val="center"/>
        <w:rPr>
          <w:rFonts w:ascii="Times New Roman" w:hAnsi="Times New Roman" w:cs="Times New Roman"/>
          <w:sz w:val="28"/>
          <w:szCs w:val="28"/>
        </w:rPr>
      </w:pPr>
      <w:r>
        <w:rPr>
          <w:rFonts w:ascii="Times New Roman" w:hAnsi="Times New Roman" w:cs="Times New Roman"/>
          <w:sz w:val="28"/>
          <w:szCs w:val="28"/>
        </w:rPr>
        <w:t>рис.1.</w:t>
      </w:r>
    </w:p>
    <w:p w:rsidR="000F036D" w:rsidRPr="0023373E" w:rsidRDefault="000F036D" w:rsidP="000F036D">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При сравнении численности населения Туринского городского округа, </w:t>
      </w:r>
      <w:proofErr w:type="spellStart"/>
      <w:r w:rsidRPr="0023373E">
        <w:rPr>
          <w:rFonts w:ascii="Liberation Serif" w:hAnsi="Liberation Serif" w:cs="Liberation Serif"/>
          <w:sz w:val="28"/>
          <w:szCs w:val="28"/>
        </w:rPr>
        <w:t>Байкаловского</w:t>
      </w:r>
      <w:proofErr w:type="spellEnd"/>
      <w:r w:rsidRPr="0023373E">
        <w:rPr>
          <w:rFonts w:ascii="Liberation Serif" w:hAnsi="Liberation Serif" w:cs="Liberation Serif"/>
          <w:sz w:val="28"/>
          <w:szCs w:val="28"/>
        </w:rPr>
        <w:t xml:space="preserve"> и </w:t>
      </w:r>
      <w:proofErr w:type="spellStart"/>
      <w:r w:rsidRPr="0023373E">
        <w:rPr>
          <w:rFonts w:ascii="Liberation Serif" w:hAnsi="Liberation Serif" w:cs="Liberation Serif"/>
          <w:sz w:val="28"/>
          <w:szCs w:val="28"/>
        </w:rPr>
        <w:t>Слободо-Туринского</w:t>
      </w:r>
      <w:proofErr w:type="spellEnd"/>
      <w:r w:rsidRPr="0023373E">
        <w:rPr>
          <w:rFonts w:ascii="Liberation Serif" w:hAnsi="Liberation Serif" w:cs="Liberation Serif"/>
          <w:sz w:val="28"/>
          <w:szCs w:val="28"/>
        </w:rPr>
        <w:t xml:space="preserve"> муниципальных районов прослеживается динамика сокращения численности населения на каждой из рассматриваемых территорий (рис.1). В Туринском городском округе и </w:t>
      </w:r>
      <w:proofErr w:type="spellStart"/>
      <w:r w:rsidRPr="0023373E">
        <w:rPr>
          <w:rFonts w:ascii="Liberation Serif" w:hAnsi="Liberation Serif" w:cs="Liberation Serif"/>
          <w:sz w:val="28"/>
          <w:szCs w:val="28"/>
        </w:rPr>
        <w:t>Слободо-Туринском</w:t>
      </w:r>
      <w:proofErr w:type="spellEnd"/>
      <w:r w:rsidRPr="0023373E">
        <w:rPr>
          <w:rFonts w:ascii="Liberation Serif" w:hAnsi="Liberation Serif" w:cs="Liberation Serif"/>
          <w:sz w:val="28"/>
          <w:szCs w:val="28"/>
        </w:rPr>
        <w:t xml:space="preserve"> муниципальном районе наблюдается плавное снижение численности населения на протяжении всего рассматриваемого периода, в то время как в </w:t>
      </w:r>
      <w:proofErr w:type="spellStart"/>
      <w:r w:rsidRPr="0023373E">
        <w:rPr>
          <w:rFonts w:ascii="Liberation Serif" w:hAnsi="Liberation Serif" w:cs="Liberation Serif"/>
          <w:sz w:val="28"/>
          <w:szCs w:val="28"/>
        </w:rPr>
        <w:t>Байкаловском</w:t>
      </w:r>
      <w:proofErr w:type="spellEnd"/>
      <w:r w:rsidRPr="0023373E">
        <w:rPr>
          <w:rFonts w:ascii="Liberation Serif" w:hAnsi="Liberation Serif" w:cs="Liberation Serif"/>
          <w:sz w:val="28"/>
          <w:szCs w:val="28"/>
        </w:rPr>
        <w:t xml:space="preserve"> муниципальном районе резкий спад наблюдается в 2010-2011 годах. За анализируемый период в </w:t>
      </w:r>
      <w:proofErr w:type="spellStart"/>
      <w:r w:rsidRPr="0023373E">
        <w:rPr>
          <w:rFonts w:ascii="Liberation Serif" w:hAnsi="Liberation Serif" w:cs="Liberation Serif"/>
          <w:sz w:val="28"/>
          <w:szCs w:val="28"/>
        </w:rPr>
        <w:t>Байкаловском</w:t>
      </w:r>
      <w:proofErr w:type="spellEnd"/>
      <w:r w:rsidRPr="0023373E">
        <w:rPr>
          <w:rFonts w:ascii="Liberation Serif" w:hAnsi="Liberation Serif" w:cs="Liberation Serif"/>
          <w:sz w:val="28"/>
          <w:szCs w:val="28"/>
        </w:rPr>
        <w:t xml:space="preserve"> и </w:t>
      </w:r>
      <w:proofErr w:type="spellStart"/>
      <w:r w:rsidRPr="0023373E">
        <w:rPr>
          <w:rFonts w:ascii="Liberation Serif" w:hAnsi="Liberation Serif" w:cs="Liberation Serif"/>
          <w:sz w:val="28"/>
          <w:szCs w:val="28"/>
        </w:rPr>
        <w:t>Слободо-Туринском</w:t>
      </w:r>
      <w:proofErr w:type="spellEnd"/>
      <w:r w:rsidRPr="0023373E">
        <w:rPr>
          <w:rFonts w:ascii="Liberation Serif" w:hAnsi="Liberation Serif" w:cs="Liberation Serif"/>
          <w:sz w:val="28"/>
          <w:szCs w:val="28"/>
        </w:rPr>
        <w:t xml:space="preserve"> муниципальных районах численность населения сократилась на 15%, в Туринском городском округе  - на 10%.</w:t>
      </w:r>
    </w:p>
    <w:p w:rsidR="000F036D" w:rsidRPr="0023373E" w:rsidRDefault="000F036D" w:rsidP="000F036D">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В </w:t>
      </w:r>
      <w:proofErr w:type="spellStart"/>
      <w:r w:rsidRPr="0023373E">
        <w:rPr>
          <w:rFonts w:ascii="Liberation Serif" w:hAnsi="Liberation Serif" w:cs="Liberation Serif"/>
          <w:sz w:val="28"/>
          <w:szCs w:val="28"/>
        </w:rPr>
        <w:t>Слободо-Туринском</w:t>
      </w:r>
      <w:proofErr w:type="spellEnd"/>
      <w:r w:rsidRPr="0023373E">
        <w:rPr>
          <w:rFonts w:ascii="Liberation Serif" w:hAnsi="Liberation Serif" w:cs="Liberation Serif"/>
          <w:sz w:val="28"/>
          <w:szCs w:val="28"/>
        </w:rPr>
        <w:t xml:space="preserve"> муниципальном районе число родившихся до 2013 года увеличивалось, достигнув 256 человек, в динамике к 2010 году это 129,3% (рис. 2). </w:t>
      </w:r>
      <w:proofErr w:type="gramStart"/>
      <w:r w:rsidRPr="0023373E">
        <w:rPr>
          <w:rFonts w:ascii="Liberation Serif" w:hAnsi="Liberation Serif" w:cs="Liberation Serif"/>
          <w:sz w:val="28"/>
          <w:szCs w:val="28"/>
        </w:rPr>
        <w:t xml:space="preserve">В последующие годы показатель снизился на 15%. В Туринском городском округе по рождаемости наблюдается снижение на 26%, причем в 2011-2012 годах показатель сократился на 8%, в 2016 году – на 10%. В </w:t>
      </w:r>
      <w:proofErr w:type="spellStart"/>
      <w:r w:rsidRPr="0023373E">
        <w:rPr>
          <w:rFonts w:ascii="Liberation Serif" w:hAnsi="Liberation Serif" w:cs="Liberation Serif"/>
          <w:sz w:val="28"/>
          <w:szCs w:val="28"/>
        </w:rPr>
        <w:t>Байкаловском</w:t>
      </w:r>
      <w:proofErr w:type="spellEnd"/>
      <w:r w:rsidRPr="0023373E">
        <w:rPr>
          <w:rFonts w:ascii="Liberation Serif" w:hAnsi="Liberation Serif" w:cs="Liberation Serif"/>
          <w:sz w:val="28"/>
          <w:szCs w:val="28"/>
        </w:rPr>
        <w:t xml:space="preserve"> муниципальном районе рождаемость имела </w:t>
      </w:r>
      <w:r w:rsidRPr="0023373E">
        <w:rPr>
          <w:rFonts w:ascii="Liberation Serif" w:hAnsi="Liberation Serif" w:cs="Liberation Serif"/>
          <w:sz w:val="28"/>
          <w:szCs w:val="28"/>
        </w:rPr>
        <w:lastRenderedPageBreak/>
        <w:t xml:space="preserve">волнообразный характер, сократившись к 2016 году на 5%. Пик рождаемости в </w:t>
      </w:r>
      <w:proofErr w:type="spellStart"/>
      <w:r w:rsidRPr="0023373E">
        <w:rPr>
          <w:rFonts w:ascii="Liberation Serif" w:hAnsi="Liberation Serif" w:cs="Liberation Serif"/>
          <w:sz w:val="28"/>
          <w:szCs w:val="28"/>
        </w:rPr>
        <w:t>Байкаловском</w:t>
      </w:r>
      <w:proofErr w:type="spellEnd"/>
      <w:r w:rsidRPr="0023373E">
        <w:rPr>
          <w:rFonts w:ascii="Liberation Serif" w:hAnsi="Liberation Serif" w:cs="Liberation Serif"/>
          <w:sz w:val="28"/>
          <w:szCs w:val="28"/>
        </w:rPr>
        <w:t xml:space="preserve"> и </w:t>
      </w:r>
      <w:proofErr w:type="spellStart"/>
      <w:r w:rsidRPr="0023373E">
        <w:rPr>
          <w:rFonts w:ascii="Liberation Serif" w:hAnsi="Liberation Serif" w:cs="Liberation Serif"/>
          <w:sz w:val="28"/>
          <w:szCs w:val="28"/>
        </w:rPr>
        <w:t>Слободо-Туринском</w:t>
      </w:r>
      <w:proofErr w:type="spellEnd"/>
      <w:r w:rsidRPr="0023373E">
        <w:rPr>
          <w:rFonts w:ascii="Liberation Serif" w:hAnsi="Liberation Serif" w:cs="Liberation Serif"/>
          <w:sz w:val="28"/>
          <w:szCs w:val="28"/>
        </w:rPr>
        <w:t xml:space="preserve"> муниципальных районах наблюдался в 2013 году.</w:t>
      </w:r>
      <w:proofErr w:type="gramEnd"/>
    </w:p>
    <w:p w:rsidR="000F036D" w:rsidRDefault="000F036D" w:rsidP="000F036D">
      <w:pPr>
        <w:pStyle w:val="ab"/>
        <w:ind w:firstLine="709"/>
        <w:jc w:val="both"/>
        <w:rPr>
          <w:noProof/>
          <w:lang w:eastAsia="ru-RU"/>
        </w:rPr>
      </w:pPr>
      <w:r>
        <w:rPr>
          <w:rFonts w:ascii="Times New Roman" w:hAnsi="Times New Roman" w:cs="Times New Roman"/>
          <w:sz w:val="28"/>
          <w:szCs w:val="28"/>
        </w:rPr>
        <w:t xml:space="preserve"> </w:t>
      </w:r>
    </w:p>
    <w:p w:rsidR="000F036D" w:rsidRDefault="000F036D" w:rsidP="000F036D">
      <w:pPr>
        <w:pStyle w:val="ab"/>
        <w:tabs>
          <w:tab w:val="left" w:pos="5700"/>
        </w:tabs>
        <w:spacing w:line="276" w:lineRule="auto"/>
        <w:rPr>
          <w:noProof/>
          <w:lang w:eastAsia="ru-RU"/>
        </w:rPr>
      </w:pPr>
      <w:r>
        <w:rPr>
          <w:noProof/>
          <w:lang w:eastAsia="ru-RU"/>
        </w:rPr>
        <w:drawing>
          <wp:inline distT="0" distB="0" distL="0" distR="0">
            <wp:extent cx="5343525" cy="2990850"/>
            <wp:effectExtent l="0" t="0" r="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lang w:eastAsia="ru-RU"/>
        </w:rPr>
        <w:t xml:space="preserve"> </w:t>
      </w:r>
    </w:p>
    <w:p w:rsidR="000F036D" w:rsidRDefault="000F036D" w:rsidP="000F036D">
      <w:pPr>
        <w:pStyle w:val="ab"/>
        <w:tabs>
          <w:tab w:val="left" w:pos="5700"/>
        </w:tabs>
        <w:spacing w:line="276" w:lineRule="auto"/>
        <w:rPr>
          <w:rFonts w:ascii="Times New Roman" w:hAnsi="Times New Roman" w:cs="Times New Roman"/>
          <w:sz w:val="28"/>
          <w:szCs w:val="28"/>
        </w:rPr>
      </w:pPr>
      <w:r>
        <w:rPr>
          <w:rFonts w:ascii="Times New Roman" w:hAnsi="Times New Roman" w:cs="Times New Roman"/>
          <w:sz w:val="28"/>
          <w:szCs w:val="28"/>
        </w:rPr>
        <w:t xml:space="preserve">                                            рис.2.          </w:t>
      </w:r>
    </w:p>
    <w:p w:rsidR="000F036D" w:rsidRDefault="000F036D" w:rsidP="000F036D">
      <w:pPr>
        <w:pStyle w:val="ab"/>
        <w:tabs>
          <w:tab w:val="left" w:pos="5700"/>
        </w:tabs>
        <w:spacing w:line="276" w:lineRule="auto"/>
        <w:rPr>
          <w:noProof/>
          <w:lang w:eastAsia="ru-RU"/>
        </w:rPr>
      </w:pPr>
      <w:r>
        <w:rPr>
          <w:rFonts w:ascii="Times New Roman" w:hAnsi="Times New Roman" w:cs="Times New Roman"/>
          <w:sz w:val="28"/>
          <w:szCs w:val="28"/>
        </w:rPr>
        <w:t xml:space="preserve">                                                       </w:t>
      </w:r>
    </w:p>
    <w:p w:rsidR="000F036D" w:rsidRDefault="000F036D" w:rsidP="000F036D">
      <w:pPr>
        <w:pStyle w:val="ab"/>
        <w:tabs>
          <w:tab w:val="left" w:pos="5700"/>
        </w:tabs>
        <w:spacing w:line="276" w:lineRule="auto"/>
        <w:rPr>
          <w:noProof/>
          <w:lang w:eastAsia="ru-RU"/>
        </w:rPr>
      </w:pPr>
      <w:r>
        <w:rPr>
          <w:noProof/>
          <w:lang w:eastAsia="ru-RU"/>
        </w:rPr>
        <w:drawing>
          <wp:inline distT="0" distB="0" distL="0" distR="0">
            <wp:extent cx="5343525" cy="3028950"/>
            <wp:effectExtent l="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F036D" w:rsidRDefault="000F036D" w:rsidP="000F036D">
      <w:pPr>
        <w:pStyle w:val="ab"/>
        <w:tabs>
          <w:tab w:val="left" w:pos="5700"/>
        </w:tabs>
        <w:spacing w:line="276" w:lineRule="auto"/>
        <w:rPr>
          <w:rFonts w:ascii="Times New Roman" w:hAnsi="Times New Roman" w:cs="Times New Roman"/>
          <w:b/>
          <w:sz w:val="28"/>
          <w:szCs w:val="28"/>
        </w:rPr>
      </w:pPr>
    </w:p>
    <w:p w:rsidR="000F036D" w:rsidRDefault="000F036D" w:rsidP="000F036D">
      <w:pPr>
        <w:pStyle w:val="ab"/>
        <w:spacing w:line="276" w:lineRule="auto"/>
        <w:rPr>
          <w:rFonts w:ascii="Times New Roman" w:hAnsi="Times New Roman" w:cs="Times New Roman"/>
          <w:sz w:val="28"/>
          <w:szCs w:val="28"/>
        </w:rPr>
      </w:pPr>
      <w:r>
        <w:rPr>
          <w:rFonts w:ascii="Times New Roman" w:hAnsi="Times New Roman" w:cs="Times New Roman"/>
          <w:sz w:val="28"/>
          <w:szCs w:val="28"/>
        </w:rPr>
        <w:t xml:space="preserve">                                                рис.3.</w:t>
      </w:r>
    </w:p>
    <w:p w:rsidR="000F036D" w:rsidRPr="0023373E" w:rsidRDefault="000F036D" w:rsidP="000F036D">
      <w:pPr>
        <w:pStyle w:val="ab"/>
        <w:ind w:firstLine="709"/>
        <w:jc w:val="both"/>
        <w:rPr>
          <w:rFonts w:ascii="Liberation Serif" w:hAnsi="Liberation Serif" w:cs="Liberation Serif"/>
          <w:sz w:val="28"/>
          <w:szCs w:val="28"/>
          <w:highlight w:val="yellow"/>
        </w:rPr>
      </w:pPr>
      <w:r w:rsidRPr="0023373E">
        <w:rPr>
          <w:rFonts w:ascii="Liberation Serif" w:hAnsi="Liberation Serif" w:cs="Liberation Serif"/>
          <w:sz w:val="28"/>
          <w:szCs w:val="28"/>
        </w:rPr>
        <w:t xml:space="preserve">Смертность населения в </w:t>
      </w:r>
      <w:proofErr w:type="spellStart"/>
      <w:r w:rsidRPr="0023373E">
        <w:rPr>
          <w:rFonts w:ascii="Liberation Serif" w:hAnsi="Liberation Serif" w:cs="Liberation Serif"/>
          <w:sz w:val="28"/>
          <w:szCs w:val="28"/>
        </w:rPr>
        <w:t>Байкаловском</w:t>
      </w:r>
      <w:proofErr w:type="spellEnd"/>
      <w:r w:rsidRPr="0023373E">
        <w:rPr>
          <w:rFonts w:ascii="Liberation Serif" w:hAnsi="Liberation Serif" w:cs="Liberation Serif"/>
          <w:sz w:val="28"/>
          <w:szCs w:val="28"/>
        </w:rPr>
        <w:t xml:space="preserve"> и </w:t>
      </w:r>
      <w:proofErr w:type="spellStart"/>
      <w:r w:rsidRPr="0023373E">
        <w:rPr>
          <w:rFonts w:ascii="Liberation Serif" w:hAnsi="Liberation Serif" w:cs="Liberation Serif"/>
          <w:sz w:val="28"/>
          <w:szCs w:val="28"/>
        </w:rPr>
        <w:t>Слободо-Туринском</w:t>
      </w:r>
      <w:proofErr w:type="spellEnd"/>
      <w:r w:rsidRPr="0023373E">
        <w:rPr>
          <w:rFonts w:ascii="Liberation Serif" w:hAnsi="Liberation Serif" w:cs="Liberation Serif"/>
          <w:sz w:val="28"/>
          <w:szCs w:val="28"/>
        </w:rPr>
        <w:t xml:space="preserve"> муниципальных районах не имела резких скачков, варьируя в пределах показателя 2010 года (рис.3). В 2014 году в </w:t>
      </w:r>
      <w:proofErr w:type="spellStart"/>
      <w:r w:rsidRPr="0023373E">
        <w:rPr>
          <w:rFonts w:ascii="Liberation Serif" w:hAnsi="Liberation Serif" w:cs="Liberation Serif"/>
          <w:sz w:val="28"/>
          <w:szCs w:val="28"/>
        </w:rPr>
        <w:t>Слободо-Туринском</w:t>
      </w:r>
      <w:proofErr w:type="spellEnd"/>
      <w:r w:rsidRPr="0023373E">
        <w:rPr>
          <w:rFonts w:ascii="Liberation Serif" w:hAnsi="Liberation Serif" w:cs="Liberation Serif"/>
          <w:sz w:val="28"/>
          <w:szCs w:val="28"/>
        </w:rPr>
        <w:t xml:space="preserve"> муниципальном районе число умерших было максимальным (241 человек), а в </w:t>
      </w:r>
      <w:proofErr w:type="spellStart"/>
      <w:r w:rsidRPr="0023373E">
        <w:rPr>
          <w:rFonts w:ascii="Liberation Serif" w:hAnsi="Liberation Serif" w:cs="Liberation Serif"/>
          <w:sz w:val="28"/>
          <w:szCs w:val="28"/>
        </w:rPr>
        <w:t>Байкаловском</w:t>
      </w:r>
      <w:proofErr w:type="spellEnd"/>
      <w:r w:rsidRPr="0023373E">
        <w:rPr>
          <w:rFonts w:ascii="Liberation Serif" w:hAnsi="Liberation Serif" w:cs="Liberation Serif"/>
          <w:sz w:val="28"/>
          <w:szCs w:val="28"/>
        </w:rPr>
        <w:t xml:space="preserve"> муниципальном районе минимальным (239 человек). В отличие от муниципальных районов в Туринском городском округе наблюдаются резкие изменения по числу умерших: в 2011 году снижение смертности населения на 23% привело к естественному приросту населения в </w:t>
      </w:r>
      <w:r w:rsidRPr="0023373E">
        <w:rPr>
          <w:rFonts w:ascii="Liberation Serif" w:hAnsi="Liberation Serif" w:cs="Liberation Serif"/>
          <w:sz w:val="28"/>
          <w:szCs w:val="28"/>
        </w:rPr>
        <w:lastRenderedPageBreak/>
        <w:t xml:space="preserve">количестве 42 человек. В следующем году наблюдался рост показателя смертности на 21% и в последующие годы – постепенное его снижение. В </w:t>
      </w:r>
      <w:proofErr w:type="spellStart"/>
      <w:r w:rsidRPr="0023373E">
        <w:rPr>
          <w:rFonts w:ascii="Liberation Serif" w:hAnsi="Liberation Serif" w:cs="Liberation Serif"/>
          <w:sz w:val="28"/>
          <w:szCs w:val="28"/>
        </w:rPr>
        <w:t>Слободо-Туринском</w:t>
      </w:r>
      <w:proofErr w:type="spellEnd"/>
      <w:r w:rsidRPr="0023373E">
        <w:rPr>
          <w:rFonts w:ascii="Liberation Serif" w:hAnsi="Liberation Serif" w:cs="Liberation Serif"/>
          <w:sz w:val="28"/>
          <w:szCs w:val="28"/>
        </w:rPr>
        <w:t xml:space="preserve"> муниципальном районе в 2012 году рождаемость сравнялась со смертностью населения, естественный прирост населения достигнут в 2013, 2014 и 2016 годах (рис.4). В </w:t>
      </w:r>
      <w:proofErr w:type="spellStart"/>
      <w:r w:rsidRPr="0023373E">
        <w:rPr>
          <w:rFonts w:ascii="Liberation Serif" w:hAnsi="Liberation Serif" w:cs="Liberation Serif"/>
          <w:sz w:val="28"/>
          <w:szCs w:val="28"/>
        </w:rPr>
        <w:t>Байкаловском</w:t>
      </w:r>
      <w:proofErr w:type="spellEnd"/>
      <w:r w:rsidRPr="0023373E">
        <w:rPr>
          <w:rFonts w:ascii="Liberation Serif" w:hAnsi="Liberation Serif" w:cs="Liberation Serif"/>
          <w:sz w:val="28"/>
          <w:szCs w:val="28"/>
        </w:rPr>
        <w:t xml:space="preserve"> муниципальном районе в анализируемом периоде наблюдалась только естественная убыль населения, снижаясь до минимума в 2013-2014 годах (1 человек). </w:t>
      </w:r>
    </w:p>
    <w:p w:rsidR="000F036D" w:rsidRDefault="000F036D" w:rsidP="000F036D">
      <w:pPr>
        <w:pStyle w:val="ab"/>
        <w:ind w:firstLine="709"/>
        <w:jc w:val="both"/>
        <w:rPr>
          <w:rFonts w:ascii="Times New Roman" w:hAnsi="Times New Roman" w:cs="Times New Roman"/>
          <w:sz w:val="28"/>
          <w:szCs w:val="28"/>
          <w:highlight w:val="yellow"/>
        </w:rPr>
      </w:pPr>
    </w:p>
    <w:p w:rsidR="000F036D" w:rsidRDefault="000F036D" w:rsidP="000F036D">
      <w:pPr>
        <w:pStyle w:val="ab"/>
        <w:ind w:firstLine="709"/>
        <w:jc w:val="both"/>
        <w:rPr>
          <w:rFonts w:ascii="Times New Roman" w:hAnsi="Times New Roman" w:cs="Times New Roman"/>
          <w:sz w:val="28"/>
          <w:szCs w:val="28"/>
          <w:highlight w:val="yellow"/>
        </w:rPr>
      </w:pPr>
      <w:r>
        <w:rPr>
          <w:noProof/>
          <w:lang w:eastAsia="ru-RU"/>
        </w:rPr>
        <w:drawing>
          <wp:inline distT="0" distB="0" distL="0" distR="0">
            <wp:extent cx="4657725" cy="2867025"/>
            <wp:effectExtent l="0" t="0" r="0" b="0"/>
            <wp:docPr id="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F036D" w:rsidRDefault="000F036D" w:rsidP="000F036D">
      <w:pPr>
        <w:pStyle w:val="ab"/>
        <w:spacing w:line="276" w:lineRule="auto"/>
        <w:ind w:left="354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ис.4.                                                             </w:t>
      </w:r>
    </w:p>
    <w:p w:rsidR="000F036D" w:rsidRPr="0023373E" w:rsidRDefault="000F036D" w:rsidP="000F036D">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Анализируя показатели рождаемости и смертности, естественного движения населения сравниваемых муниципальных образований можно сделать вывод, что уменьшение численности населения происходит главным образом за счет миграционных процессов. </w:t>
      </w:r>
    </w:p>
    <w:p w:rsidR="000F036D" w:rsidRPr="0023373E" w:rsidRDefault="000F036D" w:rsidP="000F036D">
      <w:pPr>
        <w:pStyle w:val="ab"/>
        <w:ind w:firstLine="709"/>
        <w:jc w:val="both"/>
        <w:rPr>
          <w:rFonts w:ascii="Liberation Serif" w:hAnsi="Liberation Serif" w:cs="Liberation Serif"/>
          <w:sz w:val="28"/>
          <w:szCs w:val="28"/>
        </w:rPr>
      </w:pPr>
    </w:p>
    <w:p w:rsidR="000F036D" w:rsidRDefault="000F036D" w:rsidP="000F036D">
      <w:pPr>
        <w:pStyle w:val="ab"/>
        <w:ind w:firstLine="709"/>
        <w:jc w:val="both"/>
        <w:rPr>
          <w:rFonts w:ascii="Times New Roman" w:hAnsi="Times New Roman" w:cs="Times New Roman"/>
          <w:sz w:val="28"/>
          <w:szCs w:val="28"/>
        </w:rPr>
      </w:pPr>
      <w:r>
        <w:rPr>
          <w:noProof/>
          <w:lang w:eastAsia="ru-RU"/>
        </w:rPr>
        <w:drawing>
          <wp:inline distT="0" distB="0" distL="0" distR="0">
            <wp:extent cx="4791075" cy="2457450"/>
            <wp:effectExtent l="0" t="0" r="0" b="0"/>
            <wp:docPr id="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F036D" w:rsidRDefault="000F036D" w:rsidP="000F036D">
      <w:pPr>
        <w:pStyle w:val="ab"/>
        <w:ind w:firstLine="709"/>
        <w:jc w:val="both"/>
        <w:rPr>
          <w:rFonts w:ascii="Times New Roman" w:hAnsi="Times New Roman" w:cs="Times New Roman"/>
          <w:sz w:val="28"/>
          <w:szCs w:val="28"/>
        </w:rPr>
      </w:pPr>
    </w:p>
    <w:p w:rsidR="000F036D" w:rsidRDefault="000F036D" w:rsidP="000F036D">
      <w:pPr>
        <w:pStyle w:val="ab"/>
        <w:ind w:left="3539" w:firstLine="709"/>
        <w:jc w:val="both"/>
        <w:rPr>
          <w:rFonts w:ascii="Times New Roman" w:hAnsi="Times New Roman" w:cs="Times New Roman"/>
          <w:sz w:val="28"/>
          <w:szCs w:val="28"/>
        </w:rPr>
      </w:pPr>
      <w:r>
        <w:rPr>
          <w:rFonts w:ascii="Times New Roman" w:hAnsi="Times New Roman" w:cs="Times New Roman"/>
          <w:sz w:val="28"/>
          <w:szCs w:val="28"/>
        </w:rPr>
        <w:t>рис.5.</w:t>
      </w:r>
    </w:p>
    <w:p w:rsidR="000F036D" w:rsidRPr="0023373E" w:rsidRDefault="000F036D" w:rsidP="000F036D">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В настоящее время увеличение уровня заработной платы является одной из актуальных социально – экономических задач, поскольку при высоком уровне заработной платы и тенденции к ее повышению растет спрос </w:t>
      </w:r>
      <w:r w:rsidRPr="0023373E">
        <w:rPr>
          <w:rFonts w:ascii="Liberation Serif" w:hAnsi="Liberation Serif" w:cs="Liberation Serif"/>
          <w:sz w:val="28"/>
          <w:szCs w:val="28"/>
        </w:rPr>
        <w:lastRenderedPageBreak/>
        <w:t>на большую часть товаров и услуг, что в свою очередь способствует развитию малого и среднего предпринимательства.</w:t>
      </w:r>
    </w:p>
    <w:p w:rsidR="000F036D" w:rsidRPr="0023373E" w:rsidRDefault="000F036D" w:rsidP="000F036D">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Динамика роста среднемесячной заработной платы прослеживается на протяжении рассматриваемого периода во всех муниципальных образованиях, везде увеличение показателя примерно в 1,8 раза (рис.5). Среднемесячная заработная плата в Туринском городском округе поднималась медленнее, чем в других муниципалитетах, и к 2016 году отстает от </w:t>
      </w:r>
      <w:proofErr w:type="spellStart"/>
      <w:r w:rsidRPr="0023373E">
        <w:rPr>
          <w:rFonts w:ascii="Liberation Serif" w:hAnsi="Liberation Serif" w:cs="Liberation Serif"/>
          <w:sz w:val="28"/>
          <w:szCs w:val="28"/>
        </w:rPr>
        <w:t>Слободо-Туринского</w:t>
      </w:r>
      <w:proofErr w:type="spellEnd"/>
      <w:r w:rsidRPr="0023373E">
        <w:rPr>
          <w:rFonts w:ascii="Liberation Serif" w:hAnsi="Liberation Serif" w:cs="Liberation Serif"/>
          <w:sz w:val="28"/>
          <w:szCs w:val="28"/>
        </w:rPr>
        <w:t xml:space="preserve"> муниципального района на 5,7%, от </w:t>
      </w:r>
      <w:proofErr w:type="spellStart"/>
      <w:r w:rsidRPr="0023373E">
        <w:rPr>
          <w:rFonts w:ascii="Liberation Serif" w:hAnsi="Liberation Serif" w:cs="Liberation Serif"/>
          <w:sz w:val="28"/>
          <w:szCs w:val="28"/>
        </w:rPr>
        <w:t>Байкаловского</w:t>
      </w:r>
      <w:proofErr w:type="spellEnd"/>
      <w:r w:rsidRPr="0023373E">
        <w:rPr>
          <w:rFonts w:ascii="Liberation Serif" w:hAnsi="Liberation Serif" w:cs="Liberation Serif"/>
          <w:sz w:val="28"/>
          <w:szCs w:val="28"/>
        </w:rPr>
        <w:t xml:space="preserve"> – на 8,1%.</w:t>
      </w:r>
    </w:p>
    <w:p w:rsidR="000F036D" w:rsidRDefault="000F036D" w:rsidP="000F036D">
      <w:pPr>
        <w:pStyle w:val="ab"/>
        <w:ind w:firstLine="709"/>
        <w:jc w:val="both"/>
        <w:rPr>
          <w:rFonts w:ascii="Times New Roman" w:hAnsi="Times New Roman" w:cs="Times New Roman"/>
          <w:sz w:val="28"/>
          <w:szCs w:val="28"/>
        </w:rPr>
      </w:pPr>
    </w:p>
    <w:p w:rsidR="000F036D" w:rsidRDefault="000F036D" w:rsidP="000F036D">
      <w:pPr>
        <w:pStyle w:val="ab"/>
        <w:ind w:firstLine="709"/>
        <w:jc w:val="both"/>
        <w:rPr>
          <w:rFonts w:ascii="Times New Roman" w:hAnsi="Times New Roman" w:cs="Times New Roman"/>
          <w:sz w:val="28"/>
          <w:szCs w:val="28"/>
        </w:rPr>
      </w:pPr>
      <w:r>
        <w:rPr>
          <w:noProof/>
          <w:lang w:eastAsia="ru-RU"/>
        </w:rPr>
        <w:drawing>
          <wp:inline distT="0" distB="0" distL="0" distR="0">
            <wp:extent cx="4591050" cy="2752725"/>
            <wp:effectExtent l="0" t="0" r="0" b="0"/>
            <wp:docPr id="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F036D" w:rsidRDefault="000F036D" w:rsidP="000F036D">
      <w:pPr>
        <w:pStyle w:val="ab"/>
        <w:ind w:left="2831" w:firstLine="709"/>
        <w:jc w:val="both"/>
        <w:rPr>
          <w:rFonts w:ascii="Times New Roman" w:hAnsi="Times New Roman" w:cs="Times New Roman"/>
          <w:sz w:val="28"/>
          <w:szCs w:val="28"/>
        </w:rPr>
      </w:pPr>
      <w:r>
        <w:rPr>
          <w:rFonts w:ascii="Times New Roman" w:hAnsi="Times New Roman" w:cs="Times New Roman"/>
          <w:sz w:val="28"/>
          <w:szCs w:val="28"/>
        </w:rPr>
        <w:t>рис.6.</w:t>
      </w:r>
    </w:p>
    <w:p w:rsidR="000F036D" w:rsidRPr="0023373E" w:rsidRDefault="000F036D" w:rsidP="000F036D">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Самый высокий уровень безработицы в 2012 году был у </w:t>
      </w:r>
      <w:proofErr w:type="spellStart"/>
      <w:r w:rsidRPr="0023373E">
        <w:rPr>
          <w:rFonts w:ascii="Liberation Serif" w:hAnsi="Liberation Serif" w:cs="Liberation Serif"/>
          <w:sz w:val="28"/>
          <w:szCs w:val="28"/>
        </w:rPr>
        <w:t>Байкаловского</w:t>
      </w:r>
      <w:proofErr w:type="spellEnd"/>
      <w:r w:rsidRPr="0023373E">
        <w:rPr>
          <w:rFonts w:ascii="Liberation Serif" w:hAnsi="Liberation Serif" w:cs="Liberation Serif"/>
          <w:sz w:val="28"/>
          <w:szCs w:val="28"/>
        </w:rPr>
        <w:t xml:space="preserve"> муниципального района, хотя к 2016 году при снижении показателя в 1,6 раза он почти сравнялся с уровнем безработицы </w:t>
      </w:r>
      <w:proofErr w:type="spellStart"/>
      <w:r w:rsidRPr="0023373E">
        <w:rPr>
          <w:rFonts w:ascii="Liberation Serif" w:hAnsi="Liberation Serif" w:cs="Liberation Serif"/>
          <w:sz w:val="28"/>
          <w:szCs w:val="28"/>
        </w:rPr>
        <w:t>Слободо-Туринского</w:t>
      </w:r>
      <w:proofErr w:type="spellEnd"/>
      <w:r w:rsidRPr="0023373E">
        <w:rPr>
          <w:rFonts w:ascii="Liberation Serif" w:hAnsi="Liberation Serif" w:cs="Liberation Serif"/>
          <w:sz w:val="28"/>
          <w:szCs w:val="28"/>
        </w:rPr>
        <w:t xml:space="preserve"> муниципального района (3,18 и 3,1% соответственно). В </w:t>
      </w:r>
      <w:proofErr w:type="spellStart"/>
      <w:r w:rsidRPr="0023373E">
        <w:rPr>
          <w:rFonts w:ascii="Liberation Serif" w:hAnsi="Liberation Serif" w:cs="Liberation Serif"/>
          <w:sz w:val="28"/>
          <w:szCs w:val="28"/>
        </w:rPr>
        <w:t>Слободо-Туринском</w:t>
      </w:r>
      <w:proofErr w:type="spellEnd"/>
      <w:r w:rsidRPr="0023373E">
        <w:rPr>
          <w:rFonts w:ascii="Liberation Serif" w:hAnsi="Liberation Serif" w:cs="Liberation Serif"/>
          <w:sz w:val="28"/>
          <w:szCs w:val="28"/>
        </w:rPr>
        <w:t xml:space="preserve"> муниципальном районе безработица снижалась до 2014 года, в последующие годы наблюдается увеличение показателя. В Туринском городском округе за этот период уровень безработицы то снижался, то поднимался, по отношению к 2012 году сократился на 8%, является самым низким из рассматриваемых территорий (2,3%).  </w:t>
      </w:r>
    </w:p>
    <w:p w:rsidR="000F036D" w:rsidRPr="0023373E" w:rsidRDefault="000F036D" w:rsidP="000F036D">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Инвестиции в экономике каждого муниципалитета играет значительную роль, поскольку благодаря активному вложению финансов удается избежать затяжных кризисов и сделать экономику более энергичной. Туринский городской округ является более промышленной территорией, чем  </w:t>
      </w:r>
      <w:proofErr w:type="spellStart"/>
      <w:r w:rsidRPr="0023373E">
        <w:rPr>
          <w:rFonts w:ascii="Liberation Serif" w:hAnsi="Liberation Serif" w:cs="Liberation Serif"/>
          <w:sz w:val="28"/>
          <w:szCs w:val="28"/>
        </w:rPr>
        <w:t>Слободо-Туринский</w:t>
      </w:r>
      <w:proofErr w:type="spellEnd"/>
      <w:r w:rsidRPr="0023373E">
        <w:rPr>
          <w:rFonts w:ascii="Liberation Serif" w:hAnsi="Liberation Serif" w:cs="Liberation Serif"/>
          <w:sz w:val="28"/>
          <w:szCs w:val="28"/>
        </w:rPr>
        <w:t xml:space="preserve"> и </w:t>
      </w:r>
      <w:proofErr w:type="spellStart"/>
      <w:r w:rsidRPr="0023373E">
        <w:rPr>
          <w:rFonts w:ascii="Liberation Serif" w:hAnsi="Liberation Serif" w:cs="Liberation Serif"/>
          <w:sz w:val="28"/>
          <w:szCs w:val="28"/>
        </w:rPr>
        <w:t>Байкаловский</w:t>
      </w:r>
      <w:proofErr w:type="spellEnd"/>
      <w:r w:rsidRPr="0023373E">
        <w:rPr>
          <w:rFonts w:ascii="Liberation Serif" w:hAnsi="Liberation Serif" w:cs="Liberation Serif"/>
          <w:sz w:val="28"/>
          <w:szCs w:val="28"/>
        </w:rPr>
        <w:t xml:space="preserve"> муниципальные районы, деятельность которых нацелена на развитие сельского хозяйства, соответственно по уровню инвестиций находится в более выигрышном положении. Объем инвестиций в </w:t>
      </w:r>
      <w:proofErr w:type="spellStart"/>
      <w:r w:rsidRPr="0023373E">
        <w:rPr>
          <w:rFonts w:ascii="Liberation Serif" w:hAnsi="Liberation Serif" w:cs="Liberation Serif"/>
          <w:sz w:val="28"/>
          <w:szCs w:val="28"/>
        </w:rPr>
        <w:t>Слободо-Туринском</w:t>
      </w:r>
      <w:proofErr w:type="spellEnd"/>
      <w:r w:rsidRPr="0023373E">
        <w:rPr>
          <w:rFonts w:ascii="Liberation Serif" w:hAnsi="Liberation Serif" w:cs="Liberation Serif"/>
          <w:sz w:val="28"/>
          <w:szCs w:val="28"/>
        </w:rPr>
        <w:t xml:space="preserve"> муниципальном районе и Туринском городском округе в 2012 году вырос, потом наблюдается тенденция снижения показателя, за исключением 2016 года,  когда в Туринском городском округе произошел рост инвестиций в 3 раза и достиг уровня 2012 года (рис.7). </w:t>
      </w:r>
    </w:p>
    <w:p w:rsidR="000F036D" w:rsidRDefault="000F036D" w:rsidP="000F036D">
      <w:pPr>
        <w:pStyle w:val="ab"/>
        <w:ind w:firstLine="709"/>
        <w:jc w:val="both"/>
        <w:rPr>
          <w:rFonts w:ascii="Times New Roman" w:hAnsi="Times New Roman" w:cs="Times New Roman"/>
          <w:sz w:val="28"/>
          <w:szCs w:val="28"/>
        </w:rPr>
      </w:pPr>
    </w:p>
    <w:p w:rsidR="000F036D" w:rsidRDefault="000F036D" w:rsidP="000F036D">
      <w:pPr>
        <w:pStyle w:val="ab"/>
        <w:ind w:firstLine="709"/>
        <w:jc w:val="both"/>
        <w:rPr>
          <w:rFonts w:ascii="Times New Roman" w:hAnsi="Times New Roman" w:cs="Times New Roman"/>
          <w:sz w:val="28"/>
          <w:szCs w:val="28"/>
        </w:rPr>
      </w:pPr>
      <w:r>
        <w:rPr>
          <w:noProof/>
          <w:lang w:eastAsia="ru-RU"/>
        </w:rPr>
        <w:drawing>
          <wp:inline distT="0" distB="0" distL="0" distR="0">
            <wp:extent cx="5238750" cy="2743200"/>
            <wp:effectExtent l="0" t="0" r="0" b="0"/>
            <wp:docPr id="7"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E5DE1" w:rsidRDefault="004E5DE1" w:rsidP="000F036D">
      <w:pPr>
        <w:pStyle w:val="ab"/>
        <w:spacing w:line="276" w:lineRule="auto"/>
        <w:jc w:val="center"/>
        <w:rPr>
          <w:rFonts w:ascii="Times New Roman" w:hAnsi="Times New Roman" w:cs="Times New Roman"/>
          <w:sz w:val="28"/>
          <w:szCs w:val="28"/>
        </w:rPr>
      </w:pPr>
    </w:p>
    <w:p w:rsidR="000F036D" w:rsidRDefault="000F036D" w:rsidP="000F036D">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рис.7.</w:t>
      </w:r>
    </w:p>
    <w:p w:rsidR="000F036D" w:rsidRPr="0023373E" w:rsidRDefault="000F036D" w:rsidP="000F036D">
      <w:pPr>
        <w:pStyle w:val="ab"/>
        <w:ind w:firstLine="709"/>
        <w:jc w:val="both"/>
        <w:rPr>
          <w:rFonts w:ascii="Liberation Serif" w:hAnsi="Liberation Serif" w:cs="Liberation Serif"/>
          <w:sz w:val="28"/>
          <w:szCs w:val="28"/>
          <w:highlight w:val="yellow"/>
        </w:rPr>
      </w:pPr>
      <w:r w:rsidRPr="0023373E">
        <w:rPr>
          <w:rFonts w:ascii="Liberation Serif" w:hAnsi="Liberation Serif" w:cs="Liberation Serif"/>
          <w:sz w:val="28"/>
          <w:szCs w:val="28"/>
        </w:rPr>
        <w:t xml:space="preserve">В </w:t>
      </w:r>
      <w:proofErr w:type="spellStart"/>
      <w:r w:rsidRPr="0023373E">
        <w:rPr>
          <w:rFonts w:ascii="Liberation Serif" w:hAnsi="Liberation Serif" w:cs="Liberation Serif"/>
          <w:sz w:val="28"/>
          <w:szCs w:val="28"/>
        </w:rPr>
        <w:t>Байкаловском</w:t>
      </w:r>
      <w:proofErr w:type="spellEnd"/>
      <w:r w:rsidRPr="0023373E">
        <w:rPr>
          <w:rFonts w:ascii="Liberation Serif" w:hAnsi="Liberation Serif" w:cs="Liberation Serif"/>
          <w:sz w:val="28"/>
          <w:szCs w:val="28"/>
        </w:rPr>
        <w:t xml:space="preserve"> муниципальном районе в отличие от 2 других муниципалитетов в 2012 году показатель падает более чем на 30%, в 2013 году растет </w:t>
      </w:r>
      <w:proofErr w:type="gramStart"/>
      <w:r w:rsidRPr="0023373E">
        <w:rPr>
          <w:rFonts w:ascii="Liberation Serif" w:hAnsi="Liberation Serif" w:cs="Liberation Serif"/>
          <w:sz w:val="28"/>
          <w:szCs w:val="28"/>
        </w:rPr>
        <w:t>в</w:t>
      </w:r>
      <w:proofErr w:type="gramEnd"/>
      <w:r w:rsidRPr="0023373E">
        <w:rPr>
          <w:rFonts w:ascii="Liberation Serif" w:hAnsi="Liberation Serif" w:cs="Liberation Serif"/>
          <w:sz w:val="28"/>
          <w:szCs w:val="28"/>
        </w:rPr>
        <w:t xml:space="preserve"> 1,7 </w:t>
      </w:r>
      <w:proofErr w:type="gramStart"/>
      <w:r w:rsidRPr="0023373E">
        <w:rPr>
          <w:rFonts w:ascii="Liberation Serif" w:hAnsi="Liberation Serif" w:cs="Liberation Serif"/>
          <w:sz w:val="28"/>
          <w:szCs w:val="28"/>
        </w:rPr>
        <w:t>раза</w:t>
      </w:r>
      <w:proofErr w:type="gramEnd"/>
      <w:r w:rsidRPr="0023373E">
        <w:rPr>
          <w:rFonts w:ascii="Liberation Serif" w:hAnsi="Liberation Serif" w:cs="Liberation Serif"/>
          <w:sz w:val="28"/>
          <w:szCs w:val="28"/>
        </w:rPr>
        <w:t>, достигнув своего пика, потом снова снижается, сравниваясь с показателем инвестиций Туринского городского округа, в дальнейшем имеется тенденция показателя к росту.</w:t>
      </w:r>
    </w:p>
    <w:p w:rsidR="000F036D" w:rsidRPr="0023373E" w:rsidRDefault="000F036D" w:rsidP="000F036D">
      <w:pPr>
        <w:pStyle w:val="ab"/>
        <w:ind w:firstLine="708"/>
        <w:jc w:val="both"/>
        <w:rPr>
          <w:rFonts w:ascii="Liberation Serif" w:hAnsi="Liberation Serif" w:cs="Liberation Serif"/>
          <w:sz w:val="28"/>
          <w:szCs w:val="28"/>
          <w:highlight w:val="yellow"/>
        </w:rPr>
      </w:pPr>
      <w:r w:rsidRPr="0023373E">
        <w:rPr>
          <w:rFonts w:ascii="Liberation Serif" w:hAnsi="Liberation Serif" w:cs="Liberation Serif"/>
          <w:sz w:val="28"/>
          <w:szCs w:val="28"/>
        </w:rPr>
        <w:t xml:space="preserve">Оборот крупных и средних организаций, </w:t>
      </w:r>
      <w:proofErr w:type="gramStart"/>
      <w:r w:rsidRPr="0023373E">
        <w:rPr>
          <w:rFonts w:ascii="Liberation Serif" w:hAnsi="Liberation Serif" w:cs="Liberation Serif"/>
          <w:sz w:val="28"/>
          <w:szCs w:val="28"/>
        </w:rPr>
        <w:t>начиная с 2012 года постепенно увеличивается</w:t>
      </w:r>
      <w:proofErr w:type="gramEnd"/>
      <w:r w:rsidRPr="0023373E">
        <w:rPr>
          <w:rFonts w:ascii="Liberation Serif" w:hAnsi="Liberation Serif" w:cs="Liberation Serif"/>
          <w:sz w:val="28"/>
          <w:szCs w:val="28"/>
        </w:rPr>
        <w:t xml:space="preserve"> (рис.8). Значительно выше данный показатель в </w:t>
      </w:r>
      <w:proofErr w:type="spellStart"/>
      <w:r w:rsidRPr="0023373E">
        <w:rPr>
          <w:rFonts w:ascii="Liberation Serif" w:hAnsi="Liberation Serif" w:cs="Liberation Serif"/>
          <w:sz w:val="28"/>
          <w:szCs w:val="28"/>
        </w:rPr>
        <w:t>Байкаловском</w:t>
      </w:r>
      <w:proofErr w:type="spellEnd"/>
      <w:r w:rsidRPr="0023373E">
        <w:rPr>
          <w:rFonts w:ascii="Liberation Serif" w:hAnsi="Liberation Serif" w:cs="Liberation Serif"/>
          <w:sz w:val="28"/>
          <w:szCs w:val="28"/>
        </w:rPr>
        <w:t xml:space="preserve"> муниципальном районе и Туринском городском округе. В 2016 году произошло резкое увеличение оборота крупных и средних организаций до 2516,5 млн. рублей в </w:t>
      </w:r>
      <w:proofErr w:type="spellStart"/>
      <w:r w:rsidRPr="0023373E">
        <w:rPr>
          <w:rFonts w:ascii="Liberation Serif" w:hAnsi="Liberation Serif" w:cs="Liberation Serif"/>
          <w:sz w:val="28"/>
          <w:szCs w:val="28"/>
        </w:rPr>
        <w:t>Байкаловском</w:t>
      </w:r>
      <w:proofErr w:type="spellEnd"/>
      <w:r w:rsidRPr="0023373E">
        <w:rPr>
          <w:rFonts w:ascii="Liberation Serif" w:hAnsi="Liberation Serif" w:cs="Liberation Serif"/>
          <w:sz w:val="28"/>
          <w:szCs w:val="28"/>
        </w:rPr>
        <w:t xml:space="preserve"> муниципальном районе.</w:t>
      </w:r>
    </w:p>
    <w:p w:rsidR="000F036D" w:rsidRDefault="000F036D" w:rsidP="000F036D">
      <w:pPr>
        <w:pStyle w:val="ab"/>
        <w:ind w:firstLine="709"/>
        <w:jc w:val="both"/>
        <w:rPr>
          <w:rFonts w:ascii="Times New Roman" w:hAnsi="Times New Roman" w:cs="Times New Roman"/>
          <w:sz w:val="28"/>
          <w:szCs w:val="28"/>
          <w:highlight w:val="yellow"/>
        </w:rPr>
      </w:pPr>
    </w:p>
    <w:p w:rsidR="000F036D" w:rsidRDefault="000F036D" w:rsidP="000F036D">
      <w:pPr>
        <w:pStyle w:val="ab"/>
        <w:ind w:firstLine="709"/>
        <w:jc w:val="both"/>
        <w:rPr>
          <w:rFonts w:ascii="Times New Roman" w:hAnsi="Times New Roman" w:cs="Times New Roman"/>
          <w:sz w:val="28"/>
          <w:szCs w:val="28"/>
        </w:rPr>
      </w:pPr>
      <w:r>
        <w:rPr>
          <w:noProof/>
          <w:lang w:eastAsia="ru-RU"/>
        </w:rPr>
        <w:drawing>
          <wp:inline distT="0" distB="0" distL="0" distR="0">
            <wp:extent cx="4591050" cy="2752725"/>
            <wp:effectExtent l="0" t="0" r="0" b="0"/>
            <wp:docPr id="8"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F036D" w:rsidRDefault="000F036D" w:rsidP="000F036D">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рис.8.</w:t>
      </w:r>
    </w:p>
    <w:p w:rsidR="000F036D" w:rsidRPr="0023373E" w:rsidRDefault="000F036D" w:rsidP="000F036D">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Показатели ввода жилья отражены на рисунке 9. В 2010 году самый высокий показатель в Туринском городском округе, до 2012 году ввод жилья во всех муниципалитетах снижался. </w:t>
      </w:r>
    </w:p>
    <w:p w:rsidR="000F036D" w:rsidRDefault="000F036D" w:rsidP="000F036D">
      <w:pPr>
        <w:pStyle w:val="ab"/>
        <w:spacing w:line="276" w:lineRule="auto"/>
        <w:ind w:firstLine="709"/>
        <w:jc w:val="center"/>
        <w:rPr>
          <w:rFonts w:ascii="Times New Roman" w:hAnsi="Times New Roman" w:cs="Times New Roman"/>
          <w:b/>
          <w:sz w:val="28"/>
          <w:szCs w:val="28"/>
        </w:rPr>
      </w:pPr>
    </w:p>
    <w:p w:rsidR="000F036D" w:rsidRDefault="000F036D" w:rsidP="000F036D">
      <w:pPr>
        <w:pStyle w:val="ab"/>
        <w:spacing w:line="276" w:lineRule="auto"/>
        <w:ind w:firstLine="709"/>
        <w:jc w:val="center"/>
        <w:rPr>
          <w:rFonts w:ascii="Times New Roman" w:hAnsi="Times New Roman" w:cs="Times New Roman"/>
          <w:b/>
          <w:sz w:val="28"/>
          <w:szCs w:val="28"/>
        </w:rPr>
      </w:pPr>
      <w:r>
        <w:rPr>
          <w:noProof/>
          <w:lang w:eastAsia="ru-RU"/>
        </w:rPr>
        <w:drawing>
          <wp:inline distT="0" distB="0" distL="0" distR="0">
            <wp:extent cx="4591050" cy="2752725"/>
            <wp:effectExtent l="0" t="0" r="0" b="0"/>
            <wp:docPr id="9"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F036D" w:rsidRDefault="000F036D" w:rsidP="000F036D">
      <w:pPr>
        <w:pStyle w:val="ab"/>
        <w:spacing w:line="276" w:lineRule="auto"/>
        <w:ind w:left="2831" w:firstLine="709"/>
        <w:rPr>
          <w:rFonts w:ascii="Times New Roman" w:hAnsi="Times New Roman" w:cs="Times New Roman"/>
          <w:sz w:val="28"/>
          <w:szCs w:val="28"/>
        </w:rPr>
      </w:pPr>
      <w:r>
        <w:rPr>
          <w:rFonts w:ascii="Times New Roman" w:hAnsi="Times New Roman" w:cs="Times New Roman"/>
          <w:sz w:val="28"/>
          <w:szCs w:val="28"/>
        </w:rPr>
        <w:t xml:space="preserve">          рис.9.</w:t>
      </w:r>
    </w:p>
    <w:p w:rsidR="000F036D" w:rsidRPr="0023373E" w:rsidRDefault="000F036D" w:rsidP="000F036D">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Рост ввода жилых домов за счет всех источников финансирования, начиная с 2012 года, обусловлен вводом в действие государственной программы переселения граждан из ветхого и аварийного жилья. Из рассматриваемых муниципалитетов, лидирующую позицию занял </w:t>
      </w:r>
      <w:proofErr w:type="spellStart"/>
      <w:r w:rsidRPr="0023373E">
        <w:rPr>
          <w:rFonts w:ascii="Liberation Serif" w:hAnsi="Liberation Serif" w:cs="Liberation Serif"/>
          <w:sz w:val="28"/>
          <w:szCs w:val="28"/>
        </w:rPr>
        <w:t>Слободо-Туринский</w:t>
      </w:r>
      <w:proofErr w:type="spellEnd"/>
      <w:r w:rsidRPr="0023373E">
        <w:rPr>
          <w:rFonts w:ascii="Liberation Serif" w:hAnsi="Liberation Serif" w:cs="Liberation Serif"/>
          <w:sz w:val="28"/>
          <w:szCs w:val="28"/>
        </w:rPr>
        <w:t xml:space="preserve"> муниципальный район, в котором на протяжении всего рассматриваемого периода введено жилья 23,5 тыс. кв. метров, что больше, чем в </w:t>
      </w:r>
      <w:proofErr w:type="spellStart"/>
      <w:r w:rsidRPr="0023373E">
        <w:rPr>
          <w:rFonts w:ascii="Liberation Serif" w:hAnsi="Liberation Serif" w:cs="Liberation Serif"/>
          <w:sz w:val="28"/>
          <w:szCs w:val="28"/>
        </w:rPr>
        <w:t>Байкаловском</w:t>
      </w:r>
      <w:proofErr w:type="spellEnd"/>
      <w:r w:rsidRPr="0023373E">
        <w:rPr>
          <w:rFonts w:ascii="Liberation Serif" w:hAnsi="Liberation Serif" w:cs="Liberation Serif"/>
          <w:sz w:val="28"/>
          <w:szCs w:val="28"/>
        </w:rPr>
        <w:t xml:space="preserve"> муниципальном районе на 20,8%, в Туринском городском округе построено меньше на 6,2%.  </w:t>
      </w:r>
    </w:p>
    <w:p w:rsidR="000F036D" w:rsidRPr="0023373E" w:rsidRDefault="000F036D" w:rsidP="000F036D">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В </w:t>
      </w:r>
      <w:proofErr w:type="spellStart"/>
      <w:r w:rsidRPr="0023373E">
        <w:rPr>
          <w:rFonts w:ascii="Liberation Serif" w:hAnsi="Liberation Serif" w:cs="Liberation Serif"/>
          <w:sz w:val="28"/>
          <w:szCs w:val="28"/>
        </w:rPr>
        <w:t>Байкаловском</w:t>
      </w:r>
      <w:proofErr w:type="spellEnd"/>
      <w:r w:rsidRPr="0023373E">
        <w:rPr>
          <w:rFonts w:ascii="Liberation Serif" w:hAnsi="Liberation Serif" w:cs="Liberation Serif"/>
          <w:sz w:val="28"/>
          <w:szCs w:val="28"/>
        </w:rPr>
        <w:t xml:space="preserve"> муниципальном районе можно отметить более высокие темпы роста ввода жилья, чем в других МО. </w:t>
      </w:r>
    </w:p>
    <w:p w:rsidR="00AA5EA0" w:rsidRPr="0023373E" w:rsidRDefault="00AA5EA0" w:rsidP="00AA5EA0">
      <w:pPr>
        <w:pStyle w:val="ab"/>
        <w:ind w:firstLine="709"/>
        <w:rPr>
          <w:rFonts w:ascii="Liberation Serif" w:hAnsi="Liberation Serif" w:cs="Liberation Serif"/>
          <w:b/>
          <w:sz w:val="28"/>
          <w:szCs w:val="28"/>
        </w:rPr>
      </w:pPr>
    </w:p>
    <w:p w:rsidR="00203D98" w:rsidRPr="0023373E" w:rsidRDefault="00A524CA" w:rsidP="00AB0D68">
      <w:pPr>
        <w:pStyle w:val="ab"/>
        <w:jc w:val="center"/>
        <w:rPr>
          <w:rFonts w:ascii="Liberation Serif" w:hAnsi="Liberation Serif" w:cs="Liberation Serif"/>
          <w:sz w:val="28"/>
          <w:szCs w:val="28"/>
        </w:rPr>
      </w:pPr>
      <w:r w:rsidRPr="0023373E">
        <w:rPr>
          <w:rFonts w:ascii="Liberation Serif" w:hAnsi="Liberation Serif" w:cs="Liberation Serif"/>
          <w:sz w:val="28"/>
          <w:szCs w:val="28"/>
        </w:rPr>
        <w:t xml:space="preserve">Глава 5. </w:t>
      </w:r>
      <w:r w:rsidR="00203D98" w:rsidRPr="0023373E">
        <w:rPr>
          <w:rFonts w:ascii="Liberation Serif" w:hAnsi="Liberation Serif" w:cs="Liberation Serif"/>
          <w:sz w:val="28"/>
          <w:szCs w:val="28"/>
        </w:rPr>
        <w:t xml:space="preserve">Анализ конкурентных преимуществ и угроз для социально-экономического развития </w:t>
      </w:r>
      <w:proofErr w:type="spellStart"/>
      <w:r w:rsidR="00203D98" w:rsidRPr="0023373E">
        <w:rPr>
          <w:rFonts w:ascii="Liberation Serif" w:hAnsi="Liberation Serif" w:cs="Liberation Serif"/>
          <w:sz w:val="28"/>
          <w:szCs w:val="28"/>
        </w:rPr>
        <w:t>Слободо-Туринского</w:t>
      </w:r>
      <w:proofErr w:type="spellEnd"/>
      <w:r w:rsidR="00203D98" w:rsidRPr="0023373E">
        <w:rPr>
          <w:rFonts w:ascii="Liberation Serif" w:hAnsi="Liberation Serif" w:cs="Liberation Serif"/>
          <w:sz w:val="28"/>
          <w:szCs w:val="28"/>
        </w:rPr>
        <w:t xml:space="preserve"> муниц</w:t>
      </w:r>
      <w:r w:rsidR="00AB0D68" w:rsidRPr="0023373E">
        <w:rPr>
          <w:rFonts w:ascii="Liberation Serif" w:hAnsi="Liberation Serif" w:cs="Liberation Serif"/>
          <w:sz w:val="28"/>
          <w:szCs w:val="28"/>
        </w:rPr>
        <w:t>ипального района (SWOT- анализ)</w:t>
      </w:r>
    </w:p>
    <w:p w:rsidR="00E34EE5" w:rsidRPr="0023373E" w:rsidRDefault="00E34EE5" w:rsidP="00A524CA">
      <w:pPr>
        <w:pStyle w:val="ab"/>
        <w:ind w:firstLine="709"/>
        <w:jc w:val="center"/>
        <w:rPr>
          <w:rFonts w:ascii="Liberation Serif" w:hAnsi="Liberation Serif" w:cs="Liberation Serif"/>
          <w:sz w:val="28"/>
          <w:szCs w:val="28"/>
        </w:rPr>
      </w:pPr>
    </w:p>
    <w:p w:rsidR="00E34EE5" w:rsidRPr="0023373E" w:rsidRDefault="00E34EE5" w:rsidP="00E34EE5">
      <w:pPr>
        <w:pStyle w:val="ab"/>
        <w:ind w:firstLine="708"/>
        <w:jc w:val="both"/>
        <w:rPr>
          <w:rFonts w:ascii="Liberation Serif" w:hAnsi="Liberation Serif" w:cs="Liberation Serif"/>
          <w:sz w:val="28"/>
          <w:szCs w:val="28"/>
        </w:rPr>
      </w:pPr>
      <w:r w:rsidRPr="0023373E">
        <w:rPr>
          <w:rFonts w:ascii="Liberation Serif" w:hAnsi="Liberation Serif" w:cs="Liberation Serif"/>
          <w:sz w:val="28"/>
          <w:szCs w:val="28"/>
        </w:rPr>
        <w:t xml:space="preserve">В результате анализа социально-экономических показателей на основе статистических данных, данных социологических исследований, изучения экспертных, аналитических и других материалов выявлены слабые и сильные стороны, определены ситуации, представляющие угрозу для основных сфер деятельности на территории </w:t>
      </w:r>
      <w:proofErr w:type="spellStart"/>
      <w:r w:rsidRPr="0023373E">
        <w:rPr>
          <w:rFonts w:ascii="Liberation Serif" w:hAnsi="Liberation Serif" w:cs="Liberation Serif"/>
          <w:sz w:val="28"/>
          <w:szCs w:val="28"/>
        </w:rPr>
        <w:t>Слободо-Туринского</w:t>
      </w:r>
      <w:proofErr w:type="spellEnd"/>
      <w:r w:rsidRPr="0023373E">
        <w:rPr>
          <w:rFonts w:ascii="Liberation Serif" w:hAnsi="Liberation Serif" w:cs="Liberation Serif"/>
          <w:sz w:val="28"/>
          <w:szCs w:val="28"/>
        </w:rPr>
        <w:t xml:space="preserve"> муниципального района.</w:t>
      </w:r>
    </w:p>
    <w:p w:rsidR="00E34EE5" w:rsidRPr="0023373E" w:rsidRDefault="00E34EE5" w:rsidP="00E34EE5">
      <w:pPr>
        <w:pStyle w:val="ab"/>
        <w:ind w:firstLine="708"/>
        <w:jc w:val="both"/>
        <w:rPr>
          <w:rFonts w:ascii="Liberation Serif" w:hAnsi="Liberation Serif" w:cs="Liberation Serif"/>
          <w:sz w:val="28"/>
          <w:szCs w:val="28"/>
        </w:rPr>
      </w:pPr>
      <w:r w:rsidRPr="0023373E">
        <w:rPr>
          <w:rFonts w:ascii="Liberation Serif" w:hAnsi="Liberation Serif" w:cs="Liberation Serif"/>
          <w:sz w:val="28"/>
          <w:szCs w:val="28"/>
        </w:rPr>
        <w:t xml:space="preserve">Благоприятные возможности можно использовать для формирования благоприятного инвестиционного климата, улучшения качества жизни населения. Угрозы представляют собой актуальные или потенциальные опасности для муниципального района. Благоприятные возможности вытекают из сильных сторон, угрозы – из слабых сторон. Вместе с тем, возможности и угрозы могут существовать и сами по себе, не вытекая из сильных и слабых сторон развития </w:t>
      </w:r>
      <w:proofErr w:type="spellStart"/>
      <w:r w:rsidRPr="0023373E">
        <w:rPr>
          <w:rFonts w:ascii="Liberation Serif" w:hAnsi="Liberation Serif" w:cs="Liberation Serif"/>
          <w:sz w:val="28"/>
          <w:szCs w:val="28"/>
        </w:rPr>
        <w:t>Слободо-Туринского</w:t>
      </w:r>
      <w:proofErr w:type="spellEnd"/>
      <w:r w:rsidRPr="0023373E">
        <w:rPr>
          <w:rFonts w:ascii="Liberation Serif" w:hAnsi="Liberation Serif" w:cs="Liberation Serif"/>
          <w:sz w:val="28"/>
          <w:szCs w:val="28"/>
        </w:rPr>
        <w:t xml:space="preserve"> муниципального района.</w:t>
      </w:r>
    </w:p>
    <w:p w:rsidR="00817D73" w:rsidRDefault="00817D73" w:rsidP="00E34EE5">
      <w:pPr>
        <w:pStyle w:val="ab"/>
        <w:ind w:firstLine="708"/>
        <w:jc w:val="both"/>
        <w:rPr>
          <w:rFonts w:ascii="Liberation Serif" w:hAnsi="Liberation Serif" w:cs="Liberation Serif"/>
          <w:sz w:val="28"/>
          <w:szCs w:val="28"/>
        </w:rPr>
      </w:pPr>
    </w:p>
    <w:p w:rsidR="00DD7448" w:rsidRPr="0023373E" w:rsidRDefault="00DD7448" w:rsidP="00E34EE5">
      <w:pPr>
        <w:pStyle w:val="ab"/>
        <w:ind w:firstLine="708"/>
        <w:jc w:val="both"/>
        <w:rPr>
          <w:rFonts w:ascii="Liberation Serif" w:hAnsi="Liberation Serif" w:cs="Liberation Serif"/>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7"/>
        <w:gridCol w:w="4535"/>
      </w:tblGrid>
      <w:tr w:rsidR="00817D73" w:rsidRPr="0023373E" w:rsidTr="003F0B08">
        <w:tc>
          <w:tcPr>
            <w:tcW w:w="2631" w:type="pct"/>
            <w:tcBorders>
              <w:top w:val="single" w:sz="4" w:space="0" w:color="auto"/>
              <w:left w:val="single" w:sz="4" w:space="0" w:color="auto"/>
              <w:bottom w:val="single" w:sz="4" w:space="0" w:color="auto"/>
              <w:right w:val="single" w:sz="4" w:space="0" w:color="auto"/>
            </w:tcBorders>
            <w:hideMark/>
          </w:tcPr>
          <w:p w:rsidR="00817D73" w:rsidRPr="0023373E" w:rsidRDefault="00817D73" w:rsidP="003F0B08">
            <w:pPr>
              <w:pStyle w:val="ab"/>
              <w:spacing w:line="276" w:lineRule="auto"/>
              <w:rPr>
                <w:rFonts w:ascii="Liberation Serif" w:hAnsi="Liberation Serif" w:cs="Liberation Serif"/>
              </w:rPr>
            </w:pPr>
            <w:r w:rsidRPr="0023373E">
              <w:rPr>
                <w:rFonts w:ascii="Liberation Serif" w:hAnsi="Liberation Serif" w:cs="Liberation Serif"/>
              </w:rPr>
              <w:lastRenderedPageBreak/>
              <w:t>Сильные стороны</w:t>
            </w:r>
          </w:p>
          <w:p w:rsidR="00817D73" w:rsidRPr="0023373E" w:rsidRDefault="00817D73" w:rsidP="003F0B08">
            <w:pPr>
              <w:pStyle w:val="ab"/>
              <w:spacing w:line="276" w:lineRule="auto"/>
              <w:rPr>
                <w:rFonts w:ascii="Liberation Serif" w:hAnsi="Liberation Serif" w:cs="Liberation Serif"/>
              </w:rPr>
            </w:pPr>
            <w:r w:rsidRPr="0023373E">
              <w:rPr>
                <w:rFonts w:ascii="Liberation Serif" w:hAnsi="Liberation Serif" w:cs="Liberation Serif"/>
              </w:rPr>
              <w:t>1. Село Туринская Слобода расположено в 100 км от г</w:t>
            </w:r>
            <w:proofErr w:type="gramStart"/>
            <w:r w:rsidRPr="0023373E">
              <w:rPr>
                <w:rFonts w:ascii="Liberation Serif" w:hAnsi="Liberation Serif" w:cs="Liberation Serif"/>
              </w:rPr>
              <w:t>.Т</w:t>
            </w:r>
            <w:proofErr w:type="gramEnd"/>
            <w:r w:rsidRPr="0023373E">
              <w:rPr>
                <w:rFonts w:ascii="Liberation Serif" w:hAnsi="Liberation Serif" w:cs="Liberation Serif"/>
              </w:rPr>
              <w:t>юмени;</w:t>
            </w:r>
          </w:p>
          <w:p w:rsidR="00817D73" w:rsidRPr="0023373E" w:rsidRDefault="00817D73" w:rsidP="003F0B08">
            <w:pPr>
              <w:pStyle w:val="ab"/>
              <w:spacing w:line="276" w:lineRule="auto"/>
              <w:rPr>
                <w:rFonts w:ascii="Liberation Serif" w:hAnsi="Liberation Serif" w:cs="Liberation Serif"/>
              </w:rPr>
            </w:pPr>
            <w:r w:rsidRPr="0023373E">
              <w:rPr>
                <w:rFonts w:ascii="Liberation Serif" w:hAnsi="Liberation Serif" w:cs="Liberation Serif"/>
              </w:rPr>
              <w:t>2.Муниципальный район привлекателен людей, желающих жить вдали от крупных городов, экологически опасных промышленных объектов.</w:t>
            </w:r>
          </w:p>
          <w:p w:rsidR="00817D73" w:rsidRPr="0023373E" w:rsidRDefault="00817D73" w:rsidP="003F0B08">
            <w:pPr>
              <w:pStyle w:val="ab"/>
              <w:spacing w:line="276" w:lineRule="auto"/>
              <w:rPr>
                <w:rFonts w:ascii="Liberation Serif" w:hAnsi="Liberation Serif" w:cs="Liberation Serif"/>
              </w:rPr>
            </w:pPr>
            <w:r w:rsidRPr="0023373E">
              <w:rPr>
                <w:rFonts w:ascii="Liberation Serif" w:hAnsi="Liberation Serif" w:cs="Liberation Serif"/>
              </w:rPr>
              <w:t>3. Развитая и стабильная сеть организаций образования, культуры;</w:t>
            </w:r>
          </w:p>
          <w:p w:rsidR="00817D73" w:rsidRPr="0023373E" w:rsidRDefault="00817D73" w:rsidP="003F0B08">
            <w:pPr>
              <w:pStyle w:val="ab"/>
              <w:spacing w:line="276" w:lineRule="auto"/>
              <w:rPr>
                <w:rFonts w:ascii="Liberation Serif" w:hAnsi="Liberation Serif" w:cs="Liberation Serif"/>
              </w:rPr>
            </w:pPr>
            <w:r w:rsidRPr="0023373E">
              <w:rPr>
                <w:rFonts w:ascii="Liberation Serif" w:hAnsi="Liberation Serif" w:cs="Liberation Serif"/>
              </w:rPr>
              <w:t>4. Ежегодно увеличивающаяся численность граждан, систематически занимающихся физической культурой и спортом;</w:t>
            </w:r>
          </w:p>
          <w:p w:rsidR="00817D73" w:rsidRPr="0023373E" w:rsidRDefault="00817D73" w:rsidP="003F0B08">
            <w:pPr>
              <w:pStyle w:val="ab"/>
              <w:spacing w:line="276" w:lineRule="auto"/>
              <w:rPr>
                <w:rFonts w:ascii="Liberation Serif" w:hAnsi="Liberation Serif" w:cs="Liberation Serif"/>
              </w:rPr>
            </w:pPr>
            <w:r w:rsidRPr="0023373E">
              <w:rPr>
                <w:rFonts w:ascii="Liberation Serif" w:hAnsi="Liberation Serif" w:cs="Liberation Serif"/>
              </w:rPr>
              <w:t xml:space="preserve">5. Развитая система социального обслуживания населения; </w:t>
            </w:r>
          </w:p>
          <w:p w:rsidR="00817D73" w:rsidRPr="0023373E" w:rsidRDefault="00817D73" w:rsidP="003F0B08">
            <w:pPr>
              <w:pStyle w:val="ab"/>
              <w:spacing w:line="276" w:lineRule="auto"/>
              <w:rPr>
                <w:rFonts w:ascii="Liberation Serif" w:hAnsi="Liberation Serif" w:cs="Liberation Serif"/>
              </w:rPr>
            </w:pPr>
            <w:r w:rsidRPr="0023373E">
              <w:rPr>
                <w:rFonts w:ascii="Liberation Serif" w:hAnsi="Liberation Serif" w:cs="Liberation Serif"/>
              </w:rPr>
              <w:t>6. Высокая степень активности общественных организаций муниципального района;</w:t>
            </w:r>
          </w:p>
          <w:p w:rsidR="00817D73" w:rsidRPr="0023373E" w:rsidRDefault="00817D73" w:rsidP="003F0B08">
            <w:pPr>
              <w:pStyle w:val="ab"/>
              <w:spacing w:line="276" w:lineRule="auto"/>
              <w:rPr>
                <w:rFonts w:ascii="Liberation Serif" w:hAnsi="Liberation Serif" w:cs="Liberation Serif"/>
              </w:rPr>
            </w:pPr>
            <w:r w:rsidRPr="0023373E">
              <w:rPr>
                <w:rFonts w:ascii="Liberation Serif" w:hAnsi="Liberation Serif" w:cs="Liberation Serif"/>
              </w:rPr>
              <w:t>7. Наличие инфраструктуры для развития малого и среднего бизнеса;</w:t>
            </w:r>
          </w:p>
          <w:p w:rsidR="00817D73" w:rsidRPr="0023373E" w:rsidRDefault="00817D73" w:rsidP="007E666A">
            <w:pPr>
              <w:pStyle w:val="ab"/>
              <w:spacing w:line="276" w:lineRule="auto"/>
              <w:rPr>
                <w:rFonts w:ascii="Liberation Serif" w:hAnsi="Liberation Serif" w:cs="Liberation Serif"/>
              </w:rPr>
            </w:pPr>
            <w:r w:rsidRPr="0023373E">
              <w:rPr>
                <w:rFonts w:ascii="Liberation Serif" w:hAnsi="Liberation Serif" w:cs="Liberation Serif"/>
              </w:rPr>
              <w:t>8. Наличие земельных ресурсов для ведения сельскохозяйственного производства, развития крестьянских (фермерских) хозяйств и личных подсобных хозяйств.</w:t>
            </w:r>
          </w:p>
        </w:tc>
        <w:tc>
          <w:tcPr>
            <w:tcW w:w="2369" w:type="pct"/>
            <w:tcBorders>
              <w:top w:val="single" w:sz="4" w:space="0" w:color="auto"/>
              <w:left w:val="single" w:sz="4" w:space="0" w:color="auto"/>
              <w:bottom w:val="single" w:sz="4" w:space="0" w:color="auto"/>
              <w:right w:val="single" w:sz="4" w:space="0" w:color="auto"/>
            </w:tcBorders>
          </w:tcPr>
          <w:p w:rsidR="00817D73" w:rsidRPr="0023373E" w:rsidRDefault="00817D73" w:rsidP="003F0B08">
            <w:pPr>
              <w:pStyle w:val="ab"/>
              <w:spacing w:line="276" w:lineRule="auto"/>
              <w:rPr>
                <w:rFonts w:ascii="Liberation Serif" w:hAnsi="Liberation Serif" w:cs="Liberation Serif"/>
              </w:rPr>
            </w:pPr>
            <w:r w:rsidRPr="0023373E">
              <w:rPr>
                <w:rFonts w:ascii="Liberation Serif" w:hAnsi="Liberation Serif" w:cs="Liberation Serif"/>
              </w:rPr>
              <w:t>Возможности</w:t>
            </w:r>
          </w:p>
          <w:p w:rsidR="00817D73" w:rsidRPr="0023373E" w:rsidRDefault="00817D73" w:rsidP="003F0B08">
            <w:pPr>
              <w:pStyle w:val="ab"/>
              <w:spacing w:line="276" w:lineRule="auto"/>
              <w:rPr>
                <w:rFonts w:ascii="Liberation Serif" w:hAnsi="Liberation Serif" w:cs="Liberation Serif"/>
              </w:rPr>
            </w:pPr>
            <w:r w:rsidRPr="0023373E">
              <w:rPr>
                <w:rFonts w:ascii="Liberation Serif" w:hAnsi="Liberation Serif" w:cs="Liberation Serif"/>
              </w:rPr>
              <w:t>1. Рост численности населения муниципального района за счет естественного и миграционного прироста населения;</w:t>
            </w:r>
          </w:p>
          <w:p w:rsidR="00817D73" w:rsidRPr="0023373E" w:rsidRDefault="00817D73" w:rsidP="003F0B08">
            <w:pPr>
              <w:pStyle w:val="ab"/>
              <w:spacing w:line="276" w:lineRule="auto"/>
              <w:rPr>
                <w:rFonts w:ascii="Liberation Serif" w:hAnsi="Liberation Serif" w:cs="Liberation Serif"/>
              </w:rPr>
            </w:pPr>
            <w:r w:rsidRPr="0023373E">
              <w:rPr>
                <w:rFonts w:ascii="Liberation Serif" w:hAnsi="Liberation Serif" w:cs="Liberation Serif"/>
              </w:rPr>
              <w:t>2. Введение в оборот земель сельскохозяйственного назначения для  развития крестьянских (фермерских) и личных подсобных хозяйств.</w:t>
            </w:r>
          </w:p>
          <w:p w:rsidR="00817D73" w:rsidRPr="0023373E" w:rsidRDefault="00817D73" w:rsidP="003F0B08">
            <w:pPr>
              <w:pStyle w:val="ab"/>
              <w:spacing w:line="276" w:lineRule="auto"/>
              <w:rPr>
                <w:rFonts w:ascii="Liberation Serif" w:hAnsi="Liberation Serif" w:cs="Liberation Serif"/>
              </w:rPr>
            </w:pPr>
            <w:r w:rsidRPr="0023373E">
              <w:rPr>
                <w:rFonts w:ascii="Liberation Serif" w:hAnsi="Liberation Serif" w:cs="Liberation Serif"/>
              </w:rPr>
              <w:t>3. Развитие негосударственного сектора в социальной сфере;</w:t>
            </w:r>
          </w:p>
          <w:p w:rsidR="00817D73" w:rsidRPr="0023373E" w:rsidRDefault="00817D73" w:rsidP="003F0B08">
            <w:pPr>
              <w:pStyle w:val="ab"/>
              <w:spacing w:line="276" w:lineRule="auto"/>
              <w:rPr>
                <w:rFonts w:ascii="Liberation Serif" w:hAnsi="Liberation Serif" w:cs="Liberation Serif"/>
              </w:rPr>
            </w:pPr>
            <w:r w:rsidRPr="0023373E">
              <w:rPr>
                <w:rFonts w:ascii="Liberation Serif" w:hAnsi="Liberation Serif" w:cs="Liberation Serif"/>
              </w:rPr>
              <w:t>4. Возможность предоставления инвестиционных площадок.</w:t>
            </w:r>
          </w:p>
          <w:p w:rsidR="00817D73" w:rsidRPr="0023373E" w:rsidRDefault="00817D73" w:rsidP="003F0B08">
            <w:pPr>
              <w:pStyle w:val="ab"/>
              <w:spacing w:line="276" w:lineRule="auto"/>
              <w:rPr>
                <w:rFonts w:ascii="Liberation Serif" w:hAnsi="Liberation Serif" w:cs="Liberation Serif"/>
              </w:rPr>
            </w:pPr>
            <w:r w:rsidRPr="0023373E">
              <w:rPr>
                <w:rFonts w:ascii="Liberation Serif" w:hAnsi="Liberation Serif" w:cs="Liberation Serif"/>
              </w:rPr>
              <w:t>5. Повышение эффективности развития сельского хозяйства, перерабатывающей промышленности;</w:t>
            </w:r>
          </w:p>
          <w:p w:rsidR="00817D73" w:rsidRPr="0023373E" w:rsidRDefault="00817D73" w:rsidP="003F0B08">
            <w:pPr>
              <w:tabs>
                <w:tab w:val="left" w:pos="4158"/>
              </w:tabs>
              <w:spacing w:after="0" w:line="240" w:lineRule="auto"/>
              <w:rPr>
                <w:rFonts w:ascii="Liberation Serif" w:hAnsi="Liberation Serif" w:cs="Liberation Serif"/>
              </w:rPr>
            </w:pPr>
            <w:r w:rsidRPr="0023373E">
              <w:rPr>
                <w:rFonts w:ascii="Liberation Serif" w:hAnsi="Liberation Serif" w:cs="Liberation Serif"/>
              </w:rPr>
              <w:t>6. Повышения уровня использования информационных технологий в сфере оказания муниципальных услуг населению;</w:t>
            </w:r>
          </w:p>
          <w:p w:rsidR="00817D73" w:rsidRPr="0023373E" w:rsidRDefault="00817D73" w:rsidP="003F0B08">
            <w:pPr>
              <w:pStyle w:val="ab"/>
              <w:spacing w:line="276" w:lineRule="auto"/>
              <w:rPr>
                <w:rFonts w:ascii="Liberation Serif" w:hAnsi="Liberation Serif" w:cs="Liberation Serif"/>
              </w:rPr>
            </w:pPr>
          </w:p>
        </w:tc>
      </w:tr>
      <w:tr w:rsidR="00817D73" w:rsidRPr="0023373E" w:rsidTr="003F0B08">
        <w:tc>
          <w:tcPr>
            <w:tcW w:w="2631" w:type="pct"/>
            <w:tcBorders>
              <w:top w:val="single" w:sz="4" w:space="0" w:color="auto"/>
              <w:left w:val="single" w:sz="4" w:space="0" w:color="auto"/>
              <w:bottom w:val="single" w:sz="4" w:space="0" w:color="auto"/>
              <w:right w:val="single" w:sz="4" w:space="0" w:color="auto"/>
            </w:tcBorders>
            <w:hideMark/>
          </w:tcPr>
          <w:p w:rsidR="00817D73" w:rsidRPr="0023373E" w:rsidRDefault="00817D73" w:rsidP="003F0B08">
            <w:pPr>
              <w:pStyle w:val="ab"/>
              <w:spacing w:line="276" w:lineRule="auto"/>
              <w:rPr>
                <w:rFonts w:ascii="Liberation Serif" w:hAnsi="Liberation Serif" w:cs="Liberation Serif"/>
              </w:rPr>
            </w:pPr>
            <w:r w:rsidRPr="0023373E">
              <w:rPr>
                <w:rFonts w:ascii="Liberation Serif" w:hAnsi="Liberation Serif" w:cs="Liberation Serif"/>
              </w:rPr>
              <w:t>Слабые стороны</w:t>
            </w:r>
          </w:p>
          <w:p w:rsidR="00817D73" w:rsidRPr="0023373E" w:rsidRDefault="00817D73" w:rsidP="003F0B08">
            <w:pPr>
              <w:pStyle w:val="ab"/>
              <w:spacing w:line="276" w:lineRule="auto"/>
              <w:rPr>
                <w:rFonts w:ascii="Liberation Serif" w:hAnsi="Liberation Serif" w:cs="Liberation Serif"/>
              </w:rPr>
            </w:pPr>
            <w:r w:rsidRPr="0023373E">
              <w:rPr>
                <w:rFonts w:ascii="Liberation Serif" w:hAnsi="Liberation Serif" w:cs="Liberation Serif"/>
              </w:rPr>
              <w:t>1. Ежегодное сокращение численности населения, «старение» территории;</w:t>
            </w:r>
          </w:p>
          <w:p w:rsidR="00817D73" w:rsidRPr="0023373E" w:rsidRDefault="00817D73" w:rsidP="003F0B08">
            <w:pPr>
              <w:pStyle w:val="ab"/>
              <w:spacing w:line="276" w:lineRule="auto"/>
              <w:rPr>
                <w:rFonts w:ascii="Liberation Serif" w:hAnsi="Liberation Serif" w:cs="Liberation Serif"/>
              </w:rPr>
            </w:pPr>
            <w:r w:rsidRPr="0023373E">
              <w:rPr>
                <w:rFonts w:ascii="Liberation Serif" w:hAnsi="Liberation Serif" w:cs="Liberation Serif"/>
              </w:rPr>
              <w:t>2. Удаленность от областного центра (320 км);</w:t>
            </w:r>
          </w:p>
          <w:p w:rsidR="00817D73" w:rsidRPr="0023373E" w:rsidRDefault="00817D73" w:rsidP="003F0B08">
            <w:pPr>
              <w:pStyle w:val="ab"/>
              <w:spacing w:line="276" w:lineRule="auto"/>
              <w:rPr>
                <w:rFonts w:ascii="Liberation Serif" w:hAnsi="Liberation Serif" w:cs="Liberation Serif"/>
              </w:rPr>
            </w:pPr>
            <w:r w:rsidRPr="0023373E">
              <w:rPr>
                <w:rFonts w:ascii="Liberation Serif" w:hAnsi="Liberation Serif" w:cs="Liberation Serif"/>
              </w:rPr>
              <w:t>3. Недостаточная обеспеченность кадрами.</w:t>
            </w:r>
          </w:p>
          <w:p w:rsidR="00817D73" w:rsidRPr="0023373E" w:rsidRDefault="00817D73" w:rsidP="003F0B08">
            <w:pPr>
              <w:pStyle w:val="ab"/>
              <w:spacing w:line="276" w:lineRule="auto"/>
              <w:rPr>
                <w:rFonts w:ascii="Liberation Serif" w:hAnsi="Liberation Serif" w:cs="Liberation Serif"/>
              </w:rPr>
            </w:pPr>
            <w:r w:rsidRPr="0023373E">
              <w:rPr>
                <w:rFonts w:ascii="Liberation Serif" w:hAnsi="Liberation Serif" w:cs="Liberation Serif"/>
              </w:rPr>
              <w:t>4. Недостаточный уровень материально-технической базы образовательных, дошкольных, культурных  организаций, детской юношеской спортивной школы;</w:t>
            </w:r>
          </w:p>
          <w:p w:rsidR="00817D73" w:rsidRPr="0023373E" w:rsidRDefault="00817D73" w:rsidP="003F0B08">
            <w:pPr>
              <w:pStyle w:val="ab"/>
              <w:spacing w:line="276" w:lineRule="auto"/>
              <w:rPr>
                <w:rFonts w:ascii="Liberation Serif" w:hAnsi="Liberation Serif" w:cs="Liberation Serif"/>
              </w:rPr>
            </w:pPr>
            <w:r w:rsidRPr="0023373E">
              <w:rPr>
                <w:rFonts w:ascii="Liberation Serif" w:hAnsi="Liberation Serif" w:cs="Liberation Serif"/>
              </w:rPr>
              <w:t>5. Недостаточно высокий уровень развития малого бизнеса;</w:t>
            </w:r>
          </w:p>
          <w:p w:rsidR="00817D73" w:rsidRPr="0023373E" w:rsidRDefault="00817D73" w:rsidP="003F0B08">
            <w:pPr>
              <w:pStyle w:val="ab"/>
              <w:spacing w:line="276" w:lineRule="auto"/>
              <w:rPr>
                <w:rFonts w:ascii="Liberation Serif" w:hAnsi="Liberation Serif" w:cs="Liberation Serif"/>
              </w:rPr>
            </w:pPr>
            <w:r w:rsidRPr="0023373E">
              <w:rPr>
                <w:rFonts w:ascii="Liberation Serif" w:hAnsi="Liberation Serif" w:cs="Liberation Serif"/>
              </w:rPr>
              <w:t>6. Недостаточная финансовая поддержка субъектов малого предпринимательства;</w:t>
            </w:r>
          </w:p>
          <w:p w:rsidR="00817D73" w:rsidRPr="0023373E" w:rsidRDefault="00817D73" w:rsidP="003F0B08">
            <w:pPr>
              <w:pStyle w:val="ab"/>
              <w:spacing w:line="276" w:lineRule="auto"/>
              <w:rPr>
                <w:rFonts w:ascii="Liberation Serif" w:hAnsi="Liberation Serif" w:cs="Liberation Serif"/>
              </w:rPr>
            </w:pPr>
            <w:r w:rsidRPr="0023373E">
              <w:rPr>
                <w:rFonts w:ascii="Liberation Serif" w:hAnsi="Liberation Serif" w:cs="Liberation Serif"/>
              </w:rPr>
              <w:t>7. Отсутствие  на территории района градообразующих предприятий, крупных предприятий;</w:t>
            </w:r>
          </w:p>
          <w:p w:rsidR="00817D73" w:rsidRPr="0023373E" w:rsidRDefault="00817D73" w:rsidP="007E666A">
            <w:pPr>
              <w:pStyle w:val="ab"/>
              <w:spacing w:line="276" w:lineRule="auto"/>
              <w:rPr>
                <w:rFonts w:ascii="Liberation Serif" w:hAnsi="Liberation Serif" w:cs="Liberation Serif"/>
              </w:rPr>
            </w:pPr>
            <w:r w:rsidRPr="0023373E">
              <w:rPr>
                <w:rFonts w:ascii="Liberation Serif" w:hAnsi="Liberation Serif" w:cs="Liberation Serif"/>
              </w:rPr>
              <w:t>8. Отсутствие  сельскохозяйственной потребительской кооперации;</w:t>
            </w:r>
          </w:p>
        </w:tc>
        <w:tc>
          <w:tcPr>
            <w:tcW w:w="2369" w:type="pct"/>
            <w:tcBorders>
              <w:top w:val="single" w:sz="4" w:space="0" w:color="auto"/>
              <w:left w:val="single" w:sz="4" w:space="0" w:color="auto"/>
              <w:bottom w:val="single" w:sz="4" w:space="0" w:color="auto"/>
              <w:right w:val="single" w:sz="4" w:space="0" w:color="auto"/>
            </w:tcBorders>
            <w:hideMark/>
          </w:tcPr>
          <w:p w:rsidR="00817D73" w:rsidRPr="0023373E" w:rsidRDefault="00817D73" w:rsidP="003F0B08">
            <w:pPr>
              <w:pStyle w:val="ab"/>
              <w:spacing w:line="276" w:lineRule="auto"/>
              <w:rPr>
                <w:rFonts w:ascii="Liberation Serif" w:hAnsi="Liberation Serif" w:cs="Liberation Serif"/>
              </w:rPr>
            </w:pPr>
            <w:r w:rsidRPr="0023373E">
              <w:rPr>
                <w:rFonts w:ascii="Liberation Serif" w:hAnsi="Liberation Serif" w:cs="Liberation Serif"/>
              </w:rPr>
              <w:t xml:space="preserve">Угрозы </w:t>
            </w:r>
          </w:p>
          <w:p w:rsidR="00817D73" w:rsidRPr="0023373E" w:rsidRDefault="00817D73" w:rsidP="003F0B08">
            <w:pPr>
              <w:pStyle w:val="ab"/>
              <w:spacing w:line="276" w:lineRule="auto"/>
              <w:rPr>
                <w:rFonts w:ascii="Liberation Serif" w:hAnsi="Liberation Serif" w:cs="Liberation Serif"/>
              </w:rPr>
            </w:pPr>
            <w:r w:rsidRPr="0023373E">
              <w:rPr>
                <w:rFonts w:ascii="Liberation Serif" w:hAnsi="Liberation Serif" w:cs="Liberation Serif"/>
              </w:rPr>
              <w:t>1. Миграция населения в крупные города, отток трудоспособного населения;</w:t>
            </w:r>
          </w:p>
          <w:p w:rsidR="00817D73" w:rsidRPr="0023373E" w:rsidRDefault="00817D73" w:rsidP="003F0B08">
            <w:pPr>
              <w:pStyle w:val="ab"/>
              <w:spacing w:line="276" w:lineRule="auto"/>
              <w:rPr>
                <w:rFonts w:ascii="Liberation Serif" w:hAnsi="Liberation Serif" w:cs="Liberation Serif"/>
              </w:rPr>
            </w:pPr>
            <w:r w:rsidRPr="0023373E">
              <w:rPr>
                <w:rFonts w:ascii="Liberation Serif" w:hAnsi="Liberation Serif" w:cs="Liberation Serif"/>
              </w:rPr>
              <w:t>2. Нехватка квалифицированных кадров, старение кадров.</w:t>
            </w:r>
          </w:p>
          <w:p w:rsidR="00817D73" w:rsidRPr="0023373E" w:rsidRDefault="00817D73" w:rsidP="003F0B08">
            <w:pPr>
              <w:pStyle w:val="ab"/>
              <w:spacing w:line="276" w:lineRule="auto"/>
              <w:rPr>
                <w:rFonts w:ascii="Liberation Serif" w:hAnsi="Liberation Serif" w:cs="Liberation Serif"/>
              </w:rPr>
            </w:pPr>
            <w:r w:rsidRPr="0023373E">
              <w:rPr>
                <w:rFonts w:ascii="Liberation Serif" w:hAnsi="Liberation Serif" w:cs="Liberation Serif"/>
              </w:rPr>
              <w:t xml:space="preserve">3. Рост социальной напряженности, </w:t>
            </w:r>
            <w:proofErr w:type="spellStart"/>
            <w:r w:rsidRPr="0023373E">
              <w:rPr>
                <w:rFonts w:ascii="Liberation Serif" w:hAnsi="Liberation Serif" w:cs="Liberation Serif"/>
              </w:rPr>
              <w:t>дезодаптация</w:t>
            </w:r>
            <w:proofErr w:type="spellEnd"/>
            <w:r w:rsidRPr="0023373E">
              <w:rPr>
                <w:rFonts w:ascii="Liberation Serif" w:hAnsi="Liberation Serif" w:cs="Liberation Serif"/>
              </w:rPr>
              <w:t xml:space="preserve">, утрата духовно-нравственных и </w:t>
            </w:r>
            <w:proofErr w:type="spellStart"/>
            <w:r w:rsidRPr="0023373E">
              <w:rPr>
                <w:rFonts w:ascii="Liberation Serif" w:hAnsi="Liberation Serif" w:cs="Liberation Serif"/>
              </w:rPr>
              <w:t>социокультурных</w:t>
            </w:r>
            <w:proofErr w:type="spellEnd"/>
            <w:r w:rsidRPr="0023373E">
              <w:rPr>
                <w:rFonts w:ascii="Liberation Serif" w:hAnsi="Liberation Serif" w:cs="Liberation Serif"/>
              </w:rPr>
              <w:t xml:space="preserve"> ориентиров среди подрастающего поколения.</w:t>
            </w:r>
          </w:p>
          <w:p w:rsidR="00817D73" w:rsidRPr="0023373E" w:rsidRDefault="00817D73" w:rsidP="003F0B08">
            <w:pPr>
              <w:pStyle w:val="ab"/>
              <w:spacing w:line="276" w:lineRule="auto"/>
              <w:rPr>
                <w:rFonts w:ascii="Liberation Serif" w:hAnsi="Liberation Serif" w:cs="Liberation Serif"/>
              </w:rPr>
            </w:pPr>
            <w:r w:rsidRPr="0023373E">
              <w:rPr>
                <w:rFonts w:ascii="Liberation Serif" w:hAnsi="Liberation Serif" w:cs="Liberation Serif"/>
              </w:rPr>
              <w:t>4. Снижение темпов экономического роста;</w:t>
            </w:r>
          </w:p>
          <w:p w:rsidR="00817D73" w:rsidRPr="0023373E" w:rsidRDefault="00817D73" w:rsidP="003F0B08">
            <w:pPr>
              <w:pStyle w:val="ab"/>
              <w:spacing w:line="276" w:lineRule="auto"/>
              <w:rPr>
                <w:rFonts w:ascii="Liberation Serif" w:hAnsi="Liberation Serif" w:cs="Liberation Serif"/>
              </w:rPr>
            </w:pPr>
            <w:r w:rsidRPr="0023373E">
              <w:rPr>
                <w:rFonts w:ascii="Liberation Serif" w:hAnsi="Liberation Serif" w:cs="Liberation Serif"/>
              </w:rPr>
              <w:t>5. Отсутствие у сельскохозяйственных производителей финансовых и технических возможностей поддержания продуктивности пахотных угодий;</w:t>
            </w:r>
          </w:p>
          <w:p w:rsidR="00817D73" w:rsidRPr="0023373E" w:rsidRDefault="00817D73" w:rsidP="003F0B08">
            <w:pPr>
              <w:pStyle w:val="ab"/>
              <w:spacing w:line="276" w:lineRule="auto"/>
              <w:rPr>
                <w:rFonts w:ascii="Liberation Serif" w:hAnsi="Liberation Serif" w:cs="Liberation Serif"/>
              </w:rPr>
            </w:pPr>
          </w:p>
        </w:tc>
      </w:tr>
      <w:tr w:rsidR="0049764D" w:rsidRPr="0023373E" w:rsidTr="0049764D">
        <w:trPr>
          <w:trHeight w:val="293"/>
        </w:trPr>
        <w:tc>
          <w:tcPr>
            <w:tcW w:w="5000" w:type="pct"/>
            <w:gridSpan w:val="2"/>
          </w:tcPr>
          <w:p w:rsidR="0049764D" w:rsidRPr="0023373E" w:rsidRDefault="0049764D" w:rsidP="00203D98">
            <w:pPr>
              <w:jc w:val="center"/>
              <w:rPr>
                <w:rFonts w:ascii="Liberation Serif" w:hAnsi="Liberation Serif" w:cs="Liberation Serif"/>
                <w:b/>
              </w:rPr>
            </w:pPr>
            <w:r w:rsidRPr="0023373E">
              <w:rPr>
                <w:rFonts w:ascii="Liberation Serif" w:hAnsi="Liberation Serif" w:cs="Liberation Serif"/>
                <w:b/>
              </w:rPr>
              <w:t>Географическое положение и демографическая ситуация</w:t>
            </w:r>
          </w:p>
        </w:tc>
      </w:tr>
      <w:tr w:rsidR="0049764D" w:rsidRPr="0023373E" w:rsidTr="0049764D">
        <w:tc>
          <w:tcPr>
            <w:tcW w:w="2631" w:type="pct"/>
          </w:tcPr>
          <w:p w:rsidR="0049764D" w:rsidRPr="0023373E" w:rsidRDefault="0049764D" w:rsidP="00203D98">
            <w:pPr>
              <w:pStyle w:val="ab"/>
              <w:rPr>
                <w:rFonts w:ascii="Liberation Serif" w:hAnsi="Liberation Serif" w:cs="Liberation Serif"/>
              </w:rPr>
            </w:pPr>
            <w:r w:rsidRPr="0023373E">
              <w:rPr>
                <w:rFonts w:ascii="Liberation Serif" w:hAnsi="Liberation Serif" w:cs="Liberation Serif"/>
              </w:rPr>
              <w:t>Сильные стороны</w:t>
            </w:r>
          </w:p>
          <w:p w:rsidR="0049764D" w:rsidRPr="0023373E" w:rsidRDefault="0049764D" w:rsidP="00203D98">
            <w:pPr>
              <w:pStyle w:val="ab"/>
              <w:rPr>
                <w:rFonts w:ascii="Liberation Serif" w:hAnsi="Liberation Serif" w:cs="Liberation Serif"/>
              </w:rPr>
            </w:pPr>
            <w:r w:rsidRPr="0023373E">
              <w:rPr>
                <w:rFonts w:ascii="Liberation Serif" w:hAnsi="Liberation Serif" w:cs="Liberation Serif"/>
              </w:rPr>
              <w:t>1. село Туринская Слобода расположено в 100 км от г</w:t>
            </w:r>
            <w:proofErr w:type="gramStart"/>
            <w:r w:rsidRPr="0023373E">
              <w:rPr>
                <w:rFonts w:ascii="Liberation Serif" w:hAnsi="Liberation Serif" w:cs="Liberation Serif"/>
              </w:rPr>
              <w:t>.Т</w:t>
            </w:r>
            <w:proofErr w:type="gramEnd"/>
            <w:r w:rsidRPr="0023373E">
              <w:rPr>
                <w:rFonts w:ascii="Liberation Serif" w:hAnsi="Liberation Serif" w:cs="Liberation Serif"/>
              </w:rPr>
              <w:t>юмени;</w:t>
            </w:r>
          </w:p>
          <w:p w:rsidR="0049764D" w:rsidRPr="0023373E" w:rsidRDefault="0049764D" w:rsidP="00203D98">
            <w:pPr>
              <w:pStyle w:val="ab"/>
              <w:rPr>
                <w:rFonts w:ascii="Liberation Serif" w:hAnsi="Liberation Serif" w:cs="Liberation Serif"/>
              </w:rPr>
            </w:pPr>
            <w:r w:rsidRPr="0023373E">
              <w:rPr>
                <w:rFonts w:ascii="Liberation Serif" w:hAnsi="Liberation Serif" w:cs="Liberation Serif"/>
              </w:rPr>
              <w:t xml:space="preserve">2. По природно-климатическим факторам территория </w:t>
            </w:r>
            <w:proofErr w:type="spellStart"/>
            <w:r w:rsidRPr="0023373E">
              <w:rPr>
                <w:rFonts w:ascii="Liberation Serif" w:hAnsi="Liberation Serif" w:cs="Liberation Serif"/>
              </w:rPr>
              <w:t>Слободо-Туринского</w:t>
            </w:r>
            <w:proofErr w:type="spellEnd"/>
            <w:r w:rsidRPr="0023373E">
              <w:rPr>
                <w:rFonts w:ascii="Liberation Serif" w:hAnsi="Liberation Serif" w:cs="Liberation Serif"/>
              </w:rPr>
              <w:t xml:space="preserve"> муниципального района является комфортной для проживания;</w:t>
            </w:r>
          </w:p>
          <w:p w:rsidR="0049764D" w:rsidRPr="0023373E" w:rsidRDefault="0049764D" w:rsidP="00203D98">
            <w:pPr>
              <w:pStyle w:val="ab"/>
              <w:rPr>
                <w:rFonts w:ascii="Liberation Serif" w:hAnsi="Liberation Serif" w:cs="Liberation Serif"/>
              </w:rPr>
            </w:pPr>
            <w:r w:rsidRPr="0023373E">
              <w:rPr>
                <w:rFonts w:ascii="Liberation Serif" w:hAnsi="Liberation Serif" w:cs="Liberation Serif"/>
              </w:rPr>
              <w:t>3.Муниципальный район привлекателен людей, желающих жить вдали от крупных городов, экологически опасных промышленных объектов.</w:t>
            </w:r>
          </w:p>
        </w:tc>
        <w:tc>
          <w:tcPr>
            <w:tcW w:w="2369" w:type="pct"/>
          </w:tcPr>
          <w:p w:rsidR="0049764D" w:rsidRPr="0023373E" w:rsidRDefault="0049764D" w:rsidP="00203D98">
            <w:pPr>
              <w:pStyle w:val="ab"/>
              <w:rPr>
                <w:rFonts w:ascii="Liberation Serif" w:hAnsi="Liberation Serif" w:cs="Liberation Serif"/>
              </w:rPr>
            </w:pPr>
            <w:r w:rsidRPr="0023373E">
              <w:rPr>
                <w:rFonts w:ascii="Liberation Serif" w:hAnsi="Liberation Serif" w:cs="Liberation Serif"/>
              </w:rPr>
              <w:t>Возможности</w:t>
            </w:r>
          </w:p>
          <w:p w:rsidR="0049764D" w:rsidRPr="0023373E" w:rsidRDefault="0049764D" w:rsidP="00203D98">
            <w:pPr>
              <w:pStyle w:val="ab"/>
              <w:rPr>
                <w:rFonts w:ascii="Liberation Serif" w:hAnsi="Liberation Serif" w:cs="Liberation Serif"/>
              </w:rPr>
            </w:pPr>
            <w:r w:rsidRPr="0023373E">
              <w:rPr>
                <w:rFonts w:ascii="Liberation Serif" w:hAnsi="Liberation Serif" w:cs="Liberation Serif"/>
              </w:rPr>
              <w:t>1. Рост численности населения муниципального района за счет естественного и миграционного прироста населения;</w:t>
            </w:r>
          </w:p>
          <w:p w:rsidR="0049764D" w:rsidRPr="0023373E" w:rsidRDefault="0049764D" w:rsidP="00203D98">
            <w:pPr>
              <w:pStyle w:val="ab"/>
              <w:rPr>
                <w:rFonts w:ascii="Liberation Serif" w:hAnsi="Liberation Serif" w:cs="Liberation Serif"/>
              </w:rPr>
            </w:pPr>
            <w:r w:rsidRPr="0023373E">
              <w:rPr>
                <w:rFonts w:ascii="Liberation Serif" w:hAnsi="Liberation Serif" w:cs="Liberation Serif"/>
              </w:rPr>
              <w:t xml:space="preserve">2.Создание условий для закрепления молодежи на территории </w:t>
            </w:r>
            <w:proofErr w:type="spellStart"/>
            <w:r w:rsidRPr="0023373E">
              <w:rPr>
                <w:rFonts w:ascii="Liberation Serif" w:hAnsi="Liberation Serif" w:cs="Liberation Serif"/>
              </w:rPr>
              <w:t>Слободо-Туринского</w:t>
            </w:r>
            <w:proofErr w:type="spellEnd"/>
            <w:r w:rsidRPr="0023373E">
              <w:rPr>
                <w:rFonts w:ascii="Liberation Serif" w:hAnsi="Liberation Serif" w:cs="Liberation Serif"/>
              </w:rPr>
              <w:t xml:space="preserve"> муниципального района;</w:t>
            </w:r>
          </w:p>
          <w:p w:rsidR="0049764D" w:rsidRPr="0023373E" w:rsidRDefault="0049764D" w:rsidP="00203D98">
            <w:pPr>
              <w:pStyle w:val="ab"/>
              <w:rPr>
                <w:rFonts w:ascii="Liberation Serif" w:hAnsi="Liberation Serif" w:cs="Liberation Serif"/>
              </w:rPr>
            </w:pPr>
            <w:r w:rsidRPr="0023373E">
              <w:rPr>
                <w:rFonts w:ascii="Liberation Serif" w:hAnsi="Liberation Serif" w:cs="Liberation Serif"/>
              </w:rPr>
              <w:t>3</w:t>
            </w:r>
            <w:r w:rsidRPr="0023373E">
              <w:rPr>
                <w:rFonts w:ascii="Liberation Serif" w:hAnsi="Liberation Serif" w:cs="Liberation Serif"/>
                <w:color w:val="FF0000"/>
              </w:rPr>
              <w:t>.</w:t>
            </w:r>
            <w:r w:rsidRPr="0023373E">
              <w:rPr>
                <w:rFonts w:ascii="Liberation Serif" w:hAnsi="Liberation Serif" w:cs="Liberation Serif"/>
              </w:rPr>
              <w:t xml:space="preserve">Наличие земельных ресурсов для ведения сельскохозяйственного производства, развития крестьянских (фермерских) и </w:t>
            </w:r>
            <w:r w:rsidRPr="0023373E">
              <w:rPr>
                <w:rFonts w:ascii="Liberation Serif" w:hAnsi="Liberation Serif" w:cs="Liberation Serif"/>
              </w:rPr>
              <w:lastRenderedPageBreak/>
              <w:t>личных подсобных хозяйств.</w:t>
            </w:r>
          </w:p>
        </w:tc>
      </w:tr>
      <w:tr w:rsidR="0049764D" w:rsidRPr="0023373E" w:rsidTr="0049764D">
        <w:tc>
          <w:tcPr>
            <w:tcW w:w="2631" w:type="pct"/>
          </w:tcPr>
          <w:p w:rsidR="0049764D" w:rsidRPr="0023373E" w:rsidRDefault="0049764D" w:rsidP="00203D98">
            <w:pPr>
              <w:pStyle w:val="ab"/>
              <w:rPr>
                <w:rFonts w:ascii="Liberation Serif" w:hAnsi="Liberation Serif" w:cs="Liberation Serif"/>
              </w:rPr>
            </w:pPr>
            <w:r w:rsidRPr="0023373E">
              <w:rPr>
                <w:rFonts w:ascii="Liberation Serif" w:hAnsi="Liberation Serif" w:cs="Liberation Serif"/>
              </w:rPr>
              <w:lastRenderedPageBreak/>
              <w:t>Слабые стороны</w:t>
            </w:r>
          </w:p>
          <w:p w:rsidR="0049764D" w:rsidRPr="0023373E" w:rsidRDefault="0049764D" w:rsidP="00F44ACC">
            <w:pPr>
              <w:pStyle w:val="ab"/>
              <w:rPr>
                <w:rFonts w:ascii="Liberation Serif" w:hAnsi="Liberation Serif" w:cs="Liberation Serif"/>
              </w:rPr>
            </w:pPr>
            <w:r w:rsidRPr="0023373E">
              <w:rPr>
                <w:rFonts w:ascii="Liberation Serif" w:hAnsi="Liberation Serif" w:cs="Liberation Serif"/>
              </w:rPr>
              <w:t>1. Ежегодное сокращение численности населения;</w:t>
            </w:r>
          </w:p>
          <w:p w:rsidR="0049764D" w:rsidRPr="0023373E" w:rsidRDefault="0049764D" w:rsidP="00F44ACC">
            <w:pPr>
              <w:pStyle w:val="ab"/>
              <w:rPr>
                <w:rFonts w:ascii="Liberation Serif" w:hAnsi="Liberation Serif" w:cs="Liberation Serif"/>
              </w:rPr>
            </w:pPr>
            <w:r w:rsidRPr="0023373E">
              <w:rPr>
                <w:rFonts w:ascii="Liberation Serif" w:hAnsi="Liberation Serif" w:cs="Liberation Serif"/>
              </w:rPr>
              <w:t>2. «Старение» территории;</w:t>
            </w:r>
          </w:p>
          <w:p w:rsidR="0049764D" w:rsidRPr="0023373E" w:rsidRDefault="0049764D" w:rsidP="00F44ACC">
            <w:pPr>
              <w:pStyle w:val="ab"/>
              <w:rPr>
                <w:rFonts w:ascii="Liberation Serif" w:hAnsi="Liberation Serif" w:cs="Liberation Serif"/>
              </w:rPr>
            </w:pPr>
            <w:r w:rsidRPr="0023373E">
              <w:rPr>
                <w:rFonts w:ascii="Liberation Serif" w:hAnsi="Liberation Serif" w:cs="Liberation Serif"/>
              </w:rPr>
              <w:t>3. Удаленность от областного центра (320 км);</w:t>
            </w:r>
          </w:p>
          <w:p w:rsidR="0049764D" w:rsidRPr="0023373E" w:rsidRDefault="0049764D" w:rsidP="00F44ACC">
            <w:pPr>
              <w:pStyle w:val="ab"/>
              <w:rPr>
                <w:rFonts w:ascii="Liberation Serif" w:hAnsi="Liberation Serif" w:cs="Liberation Serif"/>
              </w:rPr>
            </w:pPr>
            <w:r w:rsidRPr="0023373E">
              <w:rPr>
                <w:rFonts w:ascii="Liberation Serif" w:hAnsi="Liberation Serif" w:cs="Liberation Serif"/>
              </w:rPr>
              <w:t>4. Недостаточная обеспеченность кадрами.</w:t>
            </w:r>
          </w:p>
        </w:tc>
        <w:tc>
          <w:tcPr>
            <w:tcW w:w="2369" w:type="pct"/>
          </w:tcPr>
          <w:p w:rsidR="0049764D" w:rsidRPr="0023373E" w:rsidRDefault="0049764D" w:rsidP="00F44ACC">
            <w:pPr>
              <w:pStyle w:val="ab"/>
              <w:rPr>
                <w:rFonts w:ascii="Liberation Serif" w:hAnsi="Liberation Serif" w:cs="Liberation Serif"/>
              </w:rPr>
            </w:pPr>
            <w:r w:rsidRPr="0023373E">
              <w:rPr>
                <w:rFonts w:ascii="Liberation Serif" w:hAnsi="Liberation Serif" w:cs="Liberation Serif"/>
              </w:rPr>
              <w:t xml:space="preserve">Угрозы </w:t>
            </w:r>
          </w:p>
          <w:p w:rsidR="0049764D" w:rsidRPr="0023373E" w:rsidRDefault="0049764D" w:rsidP="00F44ACC">
            <w:pPr>
              <w:pStyle w:val="ab"/>
              <w:rPr>
                <w:rFonts w:ascii="Liberation Serif" w:hAnsi="Liberation Serif" w:cs="Liberation Serif"/>
              </w:rPr>
            </w:pPr>
            <w:r w:rsidRPr="0023373E">
              <w:rPr>
                <w:rFonts w:ascii="Liberation Serif" w:hAnsi="Liberation Serif" w:cs="Liberation Serif"/>
              </w:rPr>
              <w:t>1. Отток трудоспособного населения;</w:t>
            </w:r>
          </w:p>
          <w:p w:rsidR="0049764D" w:rsidRPr="0023373E" w:rsidRDefault="0049764D" w:rsidP="00F44ACC">
            <w:pPr>
              <w:pStyle w:val="ab"/>
              <w:rPr>
                <w:rFonts w:ascii="Liberation Serif" w:hAnsi="Liberation Serif" w:cs="Liberation Serif"/>
              </w:rPr>
            </w:pPr>
            <w:r w:rsidRPr="0023373E">
              <w:rPr>
                <w:rFonts w:ascii="Liberation Serif" w:hAnsi="Liberation Serif" w:cs="Liberation Serif"/>
              </w:rPr>
              <w:t>2. Отток квалифицированных кадров, сокращение численности молодежи;</w:t>
            </w:r>
          </w:p>
          <w:p w:rsidR="0049764D" w:rsidRPr="0023373E" w:rsidRDefault="0049764D" w:rsidP="00F44ACC">
            <w:pPr>
              <w:pStyle w:val="ab"/>
              <w:rPr>
                <w:rFonts w:ascii="Liberation Serif" w:hAnsi="Liberation Serif" w:cs="Liberation Serif"/>
              </w:rPr>
            </w:pPr>
            <w:r w:rsidRPr="0023373E">
              <w:rPr>
                <w:rFonts w:ascii="Liberation Serif" w:hAnsi="Liberation Serif" w:cs="Liberation Serif"/>
              </w:rPr>
              <w:t>3. Миграция населения в ближайшие крупные города;</w:t>
            </w:r>
          </w:p>
          <w:p w:rsidR="0049764D" w:rsidRPr="0023373E" w:rsidRDefault="007E666A" w:rsidP="00F44ACC">
            <w:pPr>
              <w:pStyle w:val="ab"/>
              <w:rPr>
                <w:rFonts w:ascii="Liberation Serif" w:hAnsi="Liberation Serif" w:cs="Liberation Serif"/>
              </w:rPr>
            </w:pPr>
            <w:r w:rsidRPr="0023373E">
              <w:rPr>
                <w:rFonts w:ascii="Liberation Serif" w:hAnsi="Liberation Serif" w:cs="Liberation Serif"/>
              </w:rPr>
              <w:t xml:space="preserve">4. </w:t>
            </w:r>
            <w:r w:rsidR="0049764D" w:rsidRPr="0023373E">
              <w:rPr>
                <w:rFonts w:ascii="Liberation Serif" w:hAnsi="Liberation Serif" w:cs="Liberation Serif"/>
              </w:rPr>
              <w:t>Старение населения.</w:t>
            </w:r>
          </w:p>
        </w:tc>
      </w:tr>
      <w:tr w:rsidR="0049764D" w:rsidRPr="0023373E" w:rsidTr="0049764D">
        <w:tc>
          <w:tcPr>
            <w:tcW w:w="5000" w:type="pct"/>
            <w:gridSpan w:val="2"/>
          </w:tcPr>
          <w:p w:rsidR="0049764D" w:rsidRPr="0023373E" w:rsidRDefault="0049764D" w:rsidP="00F44ACC">
            <w:pPr>
              <w:pStyle w:val="ab"/>
              <w:jc w:val="center"/>
              <w:rPr>
                <w:rFonts w:ascii="Liberation Serif" w:hAnsi="Liberation Serif" w:cs="Liberation Serif"/>
                <w:b/>
              </w:rPr>
            </w:pPr>
            <w:r w:rsidRPr="0023373E">
              <w:rPr>
                <w:rFonts w:ascii="Liberation Serif" w:hAnsi="Liberation Serif" w:cs="Liberation Serif"/>
                <w:b/>
              </w:rPr>
              <w:t>Образование, культура, физическая культура и спорт, молодежная политика</w:t>
            </w:r>
          </w:p>
        </w:tc>
      </w:tr>
      <w:tr w:rsidR="0049764D" w:rsidRPr="0023373E" w:rsidTr="0049764D">
        <w:tc>
          <w:tcPr>
            <w:tcW w:w="2631" w:type="pct"/>
          </w:tcPr>
          <w:p w:rsidR="0049764D" w:rsidRPr="0023373E" w:rsidRDefault="0049764D" w:rsidP="00F44ACC">
            <w:pPr>
              <w:pStyle w:val="ab"/>
              <w:rPr>
                <w:rFonts w:ascii="Liberation Serif" w:hAnsi="Liberation Serif" w:cs="Liberation Serif"/>
              </w:rPr>
            </w:pPr>
            <w:r w:rsidRPr="0023373E">
              <w:rPr>
                <w:rFonts w:ascii="Liberation Serif" w:hAnsi="Liberation Serif" w:cs="Liberation Serif"/>
              </w:rPr>
              <w:t>Сильные стороны</w:t>
            </w:r>
          </w:p>
          <w:p w:rsidR="0049764D" w:rsidRPr="0023373E" w:rsidRDefault="0049764D" w:rsidP="00203D98">
            <w:pPr>
              <w:pStyle w:val="ab"/>
              <w:rPr>
                <w:rFonts w:ascii="Liberation Serif" w:hAnsi="Liberation Serif" w:cs="Liberation Serif"/>
              </w:rPr>
            </w:pPr>
            <w:r w:rsidRPr="0023373E">
              <w:rPr>
                <w:rFonts w:ascii="Liberation Serif" w:hAnsi="Liberation Serif" w:cs="Liberation Serif"/>
              </w:rPr>
              <w:t>1. Взаимодействие администрации муниципального района, администраций сельских поселений и территориальных государственных структур в сфере реализации социальных функций для развития муниципального района  и его жителей;</w:t>
            </w:r>
          </w:p>
          <w:p w:rsidR="0049764D" w:rsidRPr="0023373E" w:rsidRDefault="0049764D" w:rsidP="00203D98">
            <w:pPr>
              <w:pStyle w:val="ab"/>
              <w:rPr>
                <w:rFonts w:ascii="Liberation Serif" w:hAnsi="Liberation Serif" w:cs="Liberation Serif"/>
              </w:rPr>
            </w:pPr>
            <w:r w:rsidRPr="0023373E">
              <w:rPr>
                <w:rFonts w:ascii="Liberation Serif" w:hAnsi="Liberation Serif" w:cs="Liberation Serif"/>
              </w:rPr>
              <w:t>2. Развитая и стабильная сеть организаций образования, культуры;</w:t>
            </w:r>
          </w:p>
          <w:p w:rsidR="0049764D" w:rsidRPr="0023373E" w:rsidRDefault="0049764D" w:rsidP="00203D98">
            <w:pPr>
              <w:pStyle w:val="ab"/>
              <w:rPr>
                <w:rFonts w:ascii="Liberation Serif" w:hAnsi="Liberation Serif" w:cs="Liberation Serif"/>
              </w:rPr>
            </w:pPr>
            <w:r w:rsidRPr="0023373E">
              <w:rPr>
                <w:rFonts w:ascii="Liberation Serif" w:hAnsi="Liberation Serif" w:cs="Liberation Serif"/>
              </w:rPr>
              <w:t>3. Участие в государственных программах (подпрограммах) Свердловской области;</w:t>
            </w:r>
          </w:p>
          <w:p w:rsidR="0049764D" w:rsidRPr="0023373E" w:rsidRDefault="0049764D" w:rsidP="00203D98">
            <w:pPr>
              <w:pStyle w:val="ab"/>
              <w:rPr>
                <w:rFonts w:ascii="Liberation Serif" w:hAnsi="Liberation Serif" w:cs="Liberation Serif"/>
              </w:rPr>
            </w:pPr>
            <w:r w:rsidRPr="0023373E">
              <w:rPr>
                <w:rFonts w:ascii="Liberation Serif" w:hAnsi="Liberation Serif" w:cs="Liberation Serif"/>
              </w:rPr>
              <w:t>4. Обеспеченность местами в дошкольных образовательных организациях 100 % (дети от 3-7 лет);</w:t>
            </w:r>
          </w:p>
          <w:p w:rsidR="0049764D" w:rsidRPr="0023373E" w:rsidRDefault="0049764D" w:rsidP="00203D98">
            <w:pPr>
              <w:pStyle w:val="ab"/>
              <w:rPr>
                <w:rFonts w:ascii="Liberation Serif" w:hAnsi="Liberation Serif" w:cs="Liberation Serif"/>
              </w:rPr>
            </w:pPr>
            <w:r w:rsidRPr="0023373E">
              <w:rPr>
                <w:rFonts w:ascii="Liberation Serif" w:hAnsi="Liberation Serif" w:cs="Liberation Serif"/>
              </w:rPr>
              <w:t>5. Во всех образовательных организациях  учащиеся учатся в первую смену;</w:t>
            </w:r>
          </w:p>
          <w:p w:rsidR="0049764D" w:rsidRPr="0023373E" w:rsidRDefault="0049764D" w:rsidP="00203D98">
            <w:pPr>
              <w:pStyle w:val="ab"/>
              <w:rPr>
                <w:rFonts w:ascii="Liberation Serif" w:hAnsi="Liberation Serif" w:cs="Liberation Serif"/>
              </w:rPr>
            </w:pPr>
            <w:r w:rsidRPr="0023373E">
              <w:rPr>
                <w:rFonts w:ascii="Liberation Serif" w:hAnsi="Liberation Serif" w:cs="Liberation Serif"/>
              </w:rPr>
              <w:t>6. Транспортная и пешеходная доступность к образовательным учреждениям для детей;</w:t>
            </w:r>
          </w:p>
          <w:p w:rsidR="0049764D" w:rsidRPr="0023373E" w:rsidRDefault="0049764D" w:rsidP="00203D98">
            <w:pPr>
              <w:pStyle w:val="ab"/>
              <w:rPr>
                <w:rFonts w:ascii="Liberation Serif" w:hAnsi="Liberation Serif" w:cs="Liberation Serif"/>
              </w:rPr>
            </w:pPr>
            <w:r w:rsidRPr="0023373E">
              <w:rPr>
                <w:rFonts w:ascii="Liberation Serif" w:hAnsi="Liberation Serif" w:cs="Liberation Serif"/>
              </w:rPr>
              <w:t>7.  Наличие современных условий для реализации программ дополнительного образования детей, реализация комплексной программы «Уральская инженерная школа»;</w:t>
            </w:r>
          </w:p>
          <w:p w:rsidR="0049764D" w:rsidRPr="0023373E" w:rsidRDefault="0049764D" w:rsidP="00203D98">
            <w:pPr>
              <w:pStyle w:val="ab"/>
              <w:rPr>
                <w:rFonts w:ascii="Liberation Serif" w:hAnsi="Liberation Serif" w:cs="Liberation Serif"/>
              </w:rPr>
            </w:pPr>
            <w:r w:rsidRPr="0023373E">
              <w:rPr>
                <w:rFonts w:ascii="Liberation Serif" w:hAnsi="Liberation Serif" w:cs="Liberation Serif"/>
              </w:rPr>
              <w:t>8. Сетевое взаимодействие между образовательными организациями на территории муниципального района;</w:t>
            </w:r>
          </w:p>
          <w:p w:rsidR="0049764D" w:rsidRPr="0023373E" w:rsidRDefault="0049764D" w:rsidP="00203D98">
            <w:pPr>
              <w:pStyle w:val="ab"/>
              <w:rPr>
                <w:rFonts w:ascii="Liberation Serif" w:hAnsi="Liberation Serif" w:cs="Liberation Serif"/>
              </w:rPr>
            </w:pPr>
            <w:r w:rsidRPr="0023373E">
              <w:rPr>
                <w:rFonts w:ascii="Liberation Serif" w:hAnsi="Liberation Serif" w:cs="Liberation Serif"/>
              </w:rPr>
              <w:t>9. Наличие педагогических работников, имеющих высокий профессиональный потенциал, приток молодых специалистов;</w:t>
            </w:r>
          </w:p>
          <w:p w:rsidR="0049764D" w:rsidRPr="0023373E" w:rsidRDefault="0049764D" w:rsidP="00203D98">
            <w:pPr>
              <w:pStyle w:val="ab"/>
              <w:rPr>
                <w:rFonts w:ascii="Liberation Serif" w:hAnsi="Liberation Serif" w:cs="Liberation Serif"/>
              </w:rPr>
            </w:pPr>
            <w:r w:rsidRPr="0023373E">
              <w:rPr>
                <w:rFonts w:ascii="Liberation Serif" w:hAnsi="Liberation Serif" w:cs="Liberation Serif"/>
              </w:rPr>
              <w:t>10. Ежегодно увеличивающаяся численность граждан, систематически занимающихся физической культурой и спортом;</w:t>
            </w:r>
          </w:p>
          <w:p w:rsidR="0049764D" w:rsidRPr="0023373E" w:rsidRDefault="0049764D" w:rsidP="00203D98">
            <w:pPr>
              <w:pStyle w:val="ab"/>
              <w:rPr>
                <w:rFonts w:ascii="Liberation Serif" w:hAnsi="Liberation Serif" w:cs="Liberation Serif"/>
              </w:rPr>
            </w:pPr>
            <w:r w:rsidRPr="0023373E">
              <w:rPr>
                <w:rFonts w:ascii="Liberation Serif" w:hAnsi="Liberation Serif" w:cs="Liberation Serif"/>
              </w:rPr>
              <w:t xml:space="preserve">11. Наличие сложившихся, постоянно действующих творческих коллективов, которые участвуют в областных, региональных фестивалях, конкурсах, выставках; </w:t>
            </w:r>
          </w:p>
          <w:p w:rsidR="0049764D" w:rsidRPr="0023373E" w:rsidRDefault="0049764D" w:rsidP="00F44ACC">
            <w:pPr>
              <w:pStyle w:val="ab"/>
              <w:rPr>
                <w:rFonts w:ascii="Liberation Serif" w:hAnsi="Liberation Serif" w:cs="Liberation Serif"/>
              </w:rPr>
            </w:pPr>
            <w:r w:rsidRPr="0023373E">
              <w:rPr>
                <w:rFonts w:ascii="Liberation Serif" w:hAnsi="Liberation Serif" w:cs="Liberation Serif"/>
              </w:rPr>
              <w:t>12. Проведение мероприятий в рамках направления молодежной политики.</w:t>
            </w:r>
          </w:p>
        </w:tc>
        <w:tc>
          <w:tcPr>
            <w:tcW w:w="2369" w:type="pct"/>
          </w:tcPr>
          <w:p w:rsidR="0049764D" w:rsidRPr="0023373E" w:rsidRDefault="0049764D" w:rsidP="00F44ACC">
            <w:pPr>
              <w:pStyle w:val="ab"/>
              <w:rPr>
                <w:rFonts w:ascii="Liberation Serif" w:hAnsi="Liberation Serif" w:cs="Liberation Serif"/>
              </w:rPr>
            </w:pPr>
            <w:r w:rsidRPr="0023373E">
              <w:rPr>
                <w:rFonts w:ascii="Liberation Serif" w:hAnsi="Liberation Serif" w:cs="Liberation Serif"/>
              </w:rPr>
              <w:t>Возможности</w:t>
            </w:r>
          </w:p>
          <w:p w:rsidR="0049764D" w:rsidRPr="0023373E" w:rsidRDefault="0049764D" w:rsidP="00203D98">
            <w:pPr>
              <w:pStyle w:val="ab"/>
              <w:rPr>
                <w:rFonts w:ascii="Liberation Serif" w:hAnsi="Liberation Serif" w:cs="Liberation Serif"/>
              </w:rPr>
            </w:pPr>
            <w:r w:rsidRPr="0023373E">
              <w:rPr>
                <w:rFonts w:ascii="Liberation Serif" w:hAnsi="Liberation Serif" w:cs="Liberation Serif"/>
              </w:rPr>
              <w:t>1. Рост привлекательности сферы культуры с целью привлечения молодежи, совершенствование форм и методов культурно-массовой работы, стимулирующих культурно-творческую активность различных категорий населения;</w:t>
            </w:r>
          </w:p>
          <w:p w:rsidR="0049764D" w:rsidRPr="0023373E" w:rsidRDefault="0049764D" w:rsidP="00203D98">
            <w:pPr>
              <w:pStyle w:val="ab"/>
              <w:rPr>
                <w:rFonts w:ascii="Liberation Serif" w:hAnsi="Liberation Serif" w:cs="Liberation Serif"/>
              </w:rPr>
            </w:pPr>
            <w:r w:rsidRPr="0023373E">
              <w:rPr>
                <w:rFonts w:ascii="Liberation Serif" w:hAnsi="Liberation Serif" w:cs="Liberation Serif"/>
              </w:rPr>
              <w:t>2. Расширение опыта внедрения виртуальных ресурсов на территории муниципального района;</w:t>
            </w:r>
          </w:p>
          <w:p w:rsidR="0049764D" w:rsidRPr="0023373E" w:rsidRDefault="0049764D" w:rsidP="00203D98">
            <w:pPr>
              <w:pStyle w:val="ab"/>
              <w:rPr>
                <w:rFonts w:ascii="Liberation Serif" w:hAnsi="Liberation Serif" w:cs="Liberation Serif"/>
              </w:rPr>
            </w:pPr>
            <w:r w:rsidRPr="0023373E">
              <w:rPr>
                <w:rFonts w:ascii="Liberation Serif" w:hAnsi="Liberation Serif" w:cs="Liberation Serif"/>
              </w:rPr>
              <w:t>4. Рост числа читателей, развитие доступа к электронной библиотеке;</w:t>
            </w:r>
          </w:p>
          <w:p w:rsidR="0049764D" w:rsidRPr="0023373E" w:rsidRDefault="0049764D" w:rsidP="00203D98">
            <w:pPr>
              <w:pStyle w:val="ab"/>
              <w:rPr>
                <w:rFonts w:ascii="Liberation Serif" w:hAnsi="Liberation Serif" w:cs="Liberation Serif"/>
              </w:rPr>
            </w:pPr>
            <w:r w:rsidRPr="0023373E">
              <w:rPr>
                <w:rFonts w:ascii="Liberation Serif" w:hAnsi="Liberation Serif" w:cs="Liberation Serif"/>
              </w:rPr>
              <w:t>5. Целенаправленная деятельность коллективов с целью сохранения и развития всех жанров народного творчества, поиска и воспитания талантливых авторов и исполнителей.</w:t>
            </w:r>
          </w:p>
          <w:p w:rsidR="0049764D" w:rsidRPr="0023373E" w:rsidRDefault="0049764D" w:rsidP="00203D98">
            <w:pPr>
              <w:pStyle w:val="ab"/>
              <w:rPr>
                <w:rFonts w:ascii="Liberation Serif" w:hAnsi="Liberation Serif" w:cs="Liberation Serif"/>
              </w:rPr>
            </w:pPr>
          </w:p>
          <w:p w:rsidR="0049764D" w:rsidRPr="0023373E" w:rsidRDefault="0049764D" w:rsidP="00203D98">
            <w:pPr>
              <w:pStyle w:val="ab"/>
              <w:rPr>
                <w:rFonts w:ascii="Liberation Serif" w:hAnsi="Liberation Serif" w:cs="Liberation Serif"/>
              </w:rPr>
            </w:pPr>
          </w:p>
        </w:tc>
      </w:tr>
      <w:tr w:rsidR="0049764D" w:rsidRPr="0023373E" w:rsidTr="0049764D">
        <w:tc>
          <w:tcPr>
            <w:tcW w:w="2631" w:type="pct"/>
          </w:tcPr>
          <w:p w:rsidR="0049764D" w:rsidRPr="0023373E" w:rsidRDefault="0049764D" w:rsidP="00F44ACC">
            <w:pPr>
              <w:pStyle w:val="ab"/>
              <w:rPr>
                <w:rFonts w:ascii="Liberation Serif" w:hAnsi="Liberation Serif" w:cs="Liberation Serif"/>
              </w:rPr>
            </w:pPr>
            <w:r w:rsidRPr="0023373E">
              <w:rPr>
                <w:rFonts w:ascii="Liberation Serif" w:hAnsi="Liberation Serif" w:cs="Liberation Serif"/>
              </w:rPr>
              <w:t>Слабые стороны</w:t>
            </w:r>
          </w:p>
          <w:p w:rsidR="0049764D" w:rsidRPr="0023373E" w:rsidRDefault="0049764D" w:rsidP="00F44ACC">
            <w:pPr>
              <w:pStyle w:val="ab"/>
              <w:rPr>
                <w:rFonts w:ascii="Liberation Serif" w:hAnsi="Liberation Serif" w:cs="Liberation Serif"/>
              </w:rPr>
            </w:pPr>
            <w:r w:rsidRPr="0023373E">
              <w:rPr>
                <w:rFonts w:ascii="Liberation Serif" w:hAnsi="Liberation Serif" w:cs="Liberation Serif"/>
              </w:rPr>
              <w:t>1. Недостаточный уровень материально-технической базы образовательных, дошкольных, культурных  организаций, детской юношеской спортивной школы;</w:t>
            </w:r>
          </w:p>
          <w:p w:rsidR="0049764D" w:rsidRPr="0023373E" w:rsidRDefault="0049764D" w:rsidP="00F44ACC">
            <w:pPr>
              <w:pStyle w:val="ab"/>
              <w:rPr>
                <w:rFonts w:ascii="Liberation Serif" w:hAnsi="Liberation Serif" w:cs="Liberation Serif"/>
              </w:rPr>
            </w:pPr>
            <w:r w:rsidRPr="0023373E">
              <w:rPr>
                <w:rFonts w:ascii="Liberation Serif" w:hAnsi="Liberation Serif" w:cs="Liberation Serif"/>
              </w:rPr>
              <w:t>2. Недостаток специализированных кабинетов в образовательных организациях по предметам: физика, химия, биология.</w:t>
            </w:r>
          </w:p>
          <w:p w:rsidR="0049764D" w:rsidRPr="0023373E" w:rsidRDefault="0049764D" w:rsidP="00F44ACC">
            <w:pPr>
              <w:pStyle w:val="ab"/>
              <w:rPr>
                <w:rFonts w:ascii="Liberation Serif" w:hAnsi="Liberation Serif" w:cs="Liberation Serif"/>
              </w:rPr>
            </w:pPr>
            <w:r w:rsidRPr="0023373E">
              <w:rPr>
                <w:rFonts w:ascii="Liberation Serif" w:hAnsi="Liberation Serif" w:cs="Liberation Serif"/>
              </w:rPr>
              <w:t>3. Недостаточный уровень материальной базы спортивных сооружений;</w:t>
            </w:r>
          </w:p>
          <w:p w:rsidR="0049764D" w:rsidRPr="0023373E" w:rsidRDefault="0049764D" w:rsidP="00F44ACC">
            <w:pPr>
              <w:pStyle w:val="ab"/>
              <w:rPr>
                <w:rFonts w:ascii="Liberation Serif" w:hAnsi="Liberation Serif" w:cs="Liberation Serif"/>
              </w:rPr>
            </w:pPr>
            <w:r w:rsidRPr="0023373E">
              <w:rPr>
                <w:rFonts w:ascii="Liberation Serif" w:hAnsi="Liberation Serif" w:cs="Liberation Serif"/>
              </w:rPr>
              <w:t xml:space="preserve">4. Потребность в современных многофункциональных спортивных комплексах и </w:t>
            </w:r>
            <w:r w:rsidRPr="0023373E">
              <w:rPr>
                <w:rFonts w:ascii="Liberation Serif" w:hAnsi="Liberation Serif" w:cs="Liberation Serif"/>
              </w:rPr>
              <w:lastRenderedPageBreak/>
              <w:t>площадках;</w:t>
            </w:r>
          </w:p>
          <w:p w:rsidR="0049764D" w:rsidRPr="0023373E" w:rsidRDefault="0049764D" w:rsidP="00F44ACC">
            <w:pPr>
              <w:pStyle w:val="ab"/>
              <w:rPr>
                <w:rFonts w:ascii="Liberation Serif" w:hAnsi="Liberation Serif" w:cs="Liberation Serif"/>
              </w:rPr>
            </w:pPr>
            <w:r w:rsidRPr="0023373E">
              <w:rPr>
                <w:rFonts w:ascii="Liberation Serif" w:hAnsi="Liberation Serif" w:cs="Liberation Serif"/>
              </w:rPr>
              <w:t>5. Отсутствие квалифицированных специалистов, тренерского состава, судейского состава, старение кадров;</w:t>
            </w:r>
          </w:p>
          <w:p w:rsidR="0049764D" w:rsidRPr="0023373E" w:rsidRDefault="0049764D" w:rsidP="00F44ACC">
            <w:pPr>
              <w:pStyle w:val="ab"/>
              <w:rPr>
                <w:rFonts w:ascii="Liberation Serif" w:hAnsi="Liberation Serif" w:cs="Liberation Serif"/>
              </w:rPr>
            </w:pPr>
            <w:r w:rsidRPr="0023373E">
              <w:rPr>
                <w:rFonts w:ascii="Liberation Serif" w:hAnsi="Liberation Serif" w:cs="Liberation Serif"/>
              </w:rPr>
              <w:t>6. Дефицит сре</w:t>
            </w:r>
            <w:proofErr w:type="gramStart"/>
            <w:r w:rsidRPr="0023373E">
              <w:rPr>
                <w:rFonts w:ascii="Liberation Serif" w:hAnsi="Liberation Serif" w:cs="Liberation Serif"/>
              </w:rPr>
              <w:t>дств дл</w:t>
            </w:r>
            <w:proofErr w:type="gramEnd"/>
            <w:r w:rsidRPr="0023373E">
              <w:rPr>
                <w:rFonts w:ascii="Liberation Serif" w:hAnsi="Liberation Serif" w:cs="Liberation Serif"/>
              </w:rPr>
              <w:t>я поддержки творческих проектов, культурных инициатив;</w:t>
            </w:r>
          </w:p>
          <w:p w:rsidR="0049764D" w:rsidRPr="0023373E" w:rsidRDefault="0049764D" w:rsidP="00F44ACC">
            <w:pPr>
              <w:pStyle w:val="ab"/>
              <w:rPr>
                <w:rFonts w:ascii="Liberation Serif" w:hAnsi="Liberation Serif" w:cs="Liberation Serif"/>
              </w:rPr>
            </w:pPr>
          </w:p>
        </w:tc>
        <w:tc>
          <w:tcPr>
            <w:tcW w:w="2369" w:type="pct"/>
          </w:tcPr>
          <w:p w:rsidR="0049764D" w:rsidRPr="0023373E" w:rsidRDefault="0049764D" w:rsidP="00F44ACC">
            <w:pPr>
              <w:pStyle w:val="ab"/>
              <w:rPr>
                <w:rFonts w:ascii="Liberation Serif" w:hAnsi="Liberation Serif" w:cs="Liberation Serif"/>
              </w:rPr>
            </w:pPr>
            <w:r w:rsidRPr="0023373E">
              <w:rPr>
                <w:rFonts w:ascii="Liberation Serif" w:hAnsi="Liberation Serif" w:cs="Liberation Serif"/>
              </w:rPr>
              <w:lastRenderedPageBreak/>
              <w:t>Угрозы</w:t>
            </w:r>
          </w:p>
          <w:p w:rsidR="0049764D" w:rsidRPr="0023373E" w:rsidRDefault="0049764D" w:rsidP="00D16394">
            <w:pPr>
              <w:pStyle w:val="ab"/>
              <w:rPr>
                <w:rFonts w:ascii="Liberation Serif" w:hAnsi="Liberation Serif" w:cs="Liberation Serif"/>
              </w:rPr>
            </w:pPr>
            <w:r w:rsidRPr="0023373E">
              <w:rPr>
                <w:rFonts w:ascii="Liberation Serif" w:hAnsi="Liberation Serif" w:cs="Liberation Serif"/>
              </w:rPr>
              <w:t>1. Недостаточное обновление материально-технической базы образовательных, дошкольных</w:t>
            </w:r>
            <w:proofErr w:type="gramStart"/>
            <w:r w:rsidRPr="0023373E">
              <w:rPr>
                <w:rFonts w:ascii="Liberation Serif" w:hAnsi="Liberation Serif" w:cs="Liberation Serif"/>
              </w:rPr>
              <w:t xml:space="preserve"> ,</w:t>
            </w:r>
            <w:proofErr w:type="gramEnd"/>
            <w:r w:rsidRPr="0023373E">
              <w:rPr>
                <w:rFonts w:ascii="Liberation Serif" w:hAnsi="Liberation Serif" w:cs="Liberation Serif"/>
              </w:rPr>
              <w:t xml:space="preserve"> культурных и спортивных организаций;</w:t>
            </w:r>
          </w:p>
          <w:p w:rsidR="0049764D" w:rsidRPr="0023373E" w:rsidRDefault="0049764D" w:rsidP="00D16394">
            <w:pPr>
              <w:pStyle w:val="ab"/>
              <w:rPr>
                <w:rFonts w:ascii="Liberation Serif" w:hAnsi="Liberation Serif" w:cs="Liberation Serif"/>
              </w:rPr>
            </w:pPr>
            <w:r w:rsidRPr="0023373E">
              <w:rPr>
                <w:rFonts w:ascii="Liberation Serif" w:hAnsi="Liberation Serif" w:cs="Liberation Serif"/>
              </w:rPr>
              <w:t>2. Нехватка квалифицированных учителей-предметников, работников культуры, тренерского состава, старение кадров.</w:t>
            </w:r>
          </w:p>
          <w:p w:rsidR="0049764D" w:rsidRPr="0023373E" w:rsidRDefault="0049764D" w:rsidP="00D16394">
            <w:pPr>
              <w:pStyle w:val="ab"/>
              <w:rPr>
                <w:rFonts w:ascii="Liberation Serif" w:hAnsi="Liberation Serif" w:cs="Liberation Serif"/>
              </w:rPr>
            </w:pPr>
            <w:r w:rsidRPr="0023373E">
              <w:rPr>
                <w:rFonts w:ascii="Liberation Serif" w:hAnsi="Liberation Serif" w:cs="Liberation Serif"/>
              </w:rPr>
              <w:t>3. Недостаточное финансирование мероприятий в связи с дефицитом областного и местного бюджетов;</w:t>
            </w:r>
          </w:p>
          <w:p w:rsidR="0049764D" w:rsidRPr="0023373E" w:rsidRDefault="0049764D" w:rsidP="00D16394">
            <w:pPr>
              <w:pStyle w:val="ab"/>
              <w:rPr>
                <w:rFonts w:ascii="Liberation Serif" w:hAnsi="Liberation Serif" w:cs="Liberation Serif"/>
              </w:rPr>
            </w:pPr>
            <w:r w:rsidRPr="0023373E">
              <w:rPr>
                <w:rFonts w:ascii="Liberation Serif" w:hAnsi="Liberation Serif" w:cs="Liberation Serif"/>
              </w:rPr>
              <w:t xml:space="preserve">4. Отсутствие возможности предоставления </w:t>
            </w:r>
            <w:r w:rsidRPr="0023373E">
              <w:rPr>
                <w:rFonts w:ascii="Liberation Serif" w:hAnsi="Liberation Serif" w:cs="Liberation Serif"/>
              </w:rPr>
              <w:lastRenderedPageBreak/>
              <w:t>молодым специалистам жилья за счет местного бюджета;</w:t>
            </w:r>
          </w:p>
          <w:p w:rsidR="0049764D" w:rsidRPr="0023373E" w:rsidRDefault="0049764D" w:rsidP="00D16394">
            <w:pPr>
              <w:pStyle w:val="ab"/>
              <w:rPr>
                <w:rFonts w:ascii="Liberation Serif" w:hAnsi="Liberation Serif" w:cs="Liberation Serif"/>
              </w:rPr>
            </w:pPr>
            <w:r w:rsidRPr="0023373E">
              <w:rPr>
                <w:rFonts w:ascii="Liberation Serif" w:hAnsi="Liberation Serif" w:cs="Liberation Serif"/>
              </w:rPr>
              <w:t xml:space="preserve">5. </w:t>
            </w:r>
            <w:proofErr w:type="spellStart"/>
            <w:r w:rsidRPr="0023373E">
              <w:rPr>
                <w:rFonts w:ascii="Liberation Serif" w:hAnsi="Liberation Serif" w:cs="Liberation Serif"/>
              </w:rPr>
              <w:t>Непрохождение</w:t>
            </w:r>
            <w:proofErr w:type="spellEnd"/>
            <w:r w:rsidRPr="0023373E">
              <w:rPr>
                <w:rFonts w:ascii="Liberation Serif" w:hAnsi="Liberation Serif" w:cs="Liberation Serif"/>
              </w:rPr>
              <w:t xml:space="preserve"> муниципальным районом  отбора на </w:t>
            </w:r>
            <w:proofErr w:type="spellStart"/>
            <w:r w:rsidRPr="0023373E">
              <w:rPr>
                <w:rFonts w:ascii="Liberation Serif" w:hAnsi="Liberation Serif" w:cs="Liberation Serif"/>
              </w:rPr>
              <w:t>софинансирование</w:t>
            </w:r>
            <w:proofErr w:type="spellEnd"/>
            <w:r w:rsidRPr="0023373E">
              <w:rPr>
                <w:rFonts w:ascii="Liberation Serif" w:hAnsi="Liberation Serif" w:cs="Liberation Serif"/>
              </w:rPr>
              <w:t xml:space="preserve"> из средств областного бюджета по государственным программам Свердловской области;</w:t>
            </w:r>
          </w:p>
          <w:p w:rsidR="0049764D" w:rsidRPr="0023373E" w:rsidRDefault="0049764D" w:rsidP="00D16394">
            <w:pPr>
              <w:pStyle w:val="ab"/>
              <w:rPr>
                <w:rFonts w:ascii="Liberation Serif" w:hAnsi="Liberation Serif" w:cs="Liberation Serif"/>
              </w:rPr>
            </w:pPr>
            <w:r w:rsidRPr="0023373E">
              <w:rPr>
                <w:rFonts w:ascii="Liberation Serif" w:hAnsi="Liberation Serif" w:cs="Liberation Serif"/>
              </w:rPr>
              <w:t>6. Снижение уровня финансирования образования, культуры, физической культуры и спорта.</w:t>
            </w:r>
          </w:p>
        </w:tc>
      </w:tr>
      <w:tr w:rsidR="0049764D" w:rsidRPr="0023373E" w:rsidTr="0049764D">
        <w:tc>
          <w:tcPr>
            <w:tcW w:w="5000" w:type="pct"/>
            <w:gridSpan w:val="2"/>
          </w:tcPr>
          <w:p w:rsidR="0049764D" w:rsidRPr="0023373E" w:rsidRDefault="0049764D" w:rsidP="00D16394">
            <w:pPr>
              <w:pStyle w:val="ab"/>
              <w:jc w:val="center"/>
              <w:rPr>
                <w:rFonts w:ascii="Liberation Serif" w:hAnsi="Liberation Serif" w:cs="Liberation Serif"/>
                <w:b/>
              </w:rPr>
            </w:pPr>
            <w:r w:rsidRPr="0023373E">
              <w:rPr>
                <w:rFonts w:ascii="Liberation Serif" w:hAnsi="Liberation Serif" w:cs="Liberation Serif"/>
                <w:b/>
              </w:rPr>
              <w:lastRenderedPageBreak/>
              <w:t>Здравоохранение</w:t>
            </w:r>
          </w:p>
        </w:tc>
      </w:tr>
      <w:tr w:rsidR="0049764D" w:rsidRPr="0023373E" w:rsidTr="0049764D">
        <w:tc>
          <w:tcPr>
            <w:tcW w:w="2631" w:type="pct"/>
          </w:tcPr>
          <w:p w:rsidR="0049764D" w:rsidRPr="0023373E" w:rsidRDefault="0049764D" w:rsidP="00D16394">
            <w:pPr>
              <w:pStyle w:val="ab"/>
              <w:rPr>
                <w:rFonts w:ascii="Liberation Serif" w:hAnsi="Liberation Serif" w:cs="Liberation Serif"/>
              </w:rPr>
            </w:pPr>
            <w:r w:rsidRPr="0023373E">
              <w:rPr>
                <w:rFonts w:ascii="Liberation Serif" w:hAnsi="Liberation Serif" w:cs="Liberation Serif"/>
              </w:rPr>
              <w:t>Сильные стороны</w:t>
            </w:r>
          </w:p>
          <w:p w:rsidR="0049764D" w:rsidRPr="0023373E" w:rsidRDefault="0049764D" w:rsidP="00203D98">
            <w:pPr>
              <w:pStyle w:val="ab"/>
              <w:rPr>
                <w:rFonts w:ascii="Liberation Serif" w:hAnsi="Liberation Serif" w:cs="Liberation Serif"/>
              </w:rPr>
            </w:pPr>
            <w:r w:rsidRPr="0023373E">
              <w:rPr>
                <w:rFonts w:ascii="Liberation Serif" w:hAnsi="Liberation Serif" w:cs="Liberation Serif"/>
              </w:rPr>
              <w:t>1. Наличие на территории поликлиник, фельдшерско-акушерских пунктов;</w:t>
            </w:r>
          </w:p>
          <w:p w:rsidR="0049764D" w:rsidRPr="0023373E" w:rsidRDefault="0049764D" w:rsidP="00D16394">
            <w:pPr>
              <w:pStyle w:val="ab"/>
              <w:rPr>
                <w:rFonts w:ascii="Liberation Serif" w:hAnsi="Liberation Serif" w:cs="Liberation Serif"/>
              </w:rPr>
            </w:pPr>
            <w:r w:rsidRPr="0023373E">
              <w:rPr>
                <w:rFonts w:ascii="Liberation Serif" w:hAnsi="Liberation Serif" w:cs="Liberation Serif"/>
              </w:rPr>
              <w:t xml:space="preserve">2. Наличие 3 </w:t>
            </w:r>
            <w:proofErr w:type="gramStart"/>
            <w:r w:rsidRPr="0023373E">
              <w:rPr>
                <w:rFonts w:ascii="Liberation Serif" w:hAnsi="Liberation Serif" w:cs="Liberation Serif"/>
              </w:rPr>
              <w:t>общих</w:t>
            </w:r>
            <w:proofErr w:type="gramEnd"/>
            <w:r w:rsidRPr="0023373E">
              <w:rPr>
                <w:rFonts w:ascii="Liberation Serif" w:hAnsi="Liberation Serif" w:cs="Liberation Serif"/>
              </w:rPr>
              <w:t xml:space="preserve"> врачебных практики.</w:t>
            </w:r>
          </w:p>
        </w:tc>
        <w:tc>
          <w:tcPr>
            <w:tcW w:w="2369" w:type="pct"/>
          </w:tcPr>
          <w:p w:rsidR="0049764D" w:rsidRPr="0023373E" w:rsidRDefault="0049764D" w:rsidP="00D16394">
            <w:pPr>
              <w:pStyle w:val="ab"/>
              <w:rPr>
                <w:rFonts w:ascii="Liberation Serif" w:hAnsi="Liberation Serif" w:cs="Liberation Serif"/>
              </w:rPr>
            </w:pPr>
            <w:r w:rsidRPr="0023373E">
              <w:rPr>
                <w:rFonts w:ascii="Liberation Serif" w:hAnsi="Liberation Serif" w:cs="Liberation Serif"/>
              </w:rPr>
              <w:t>Возможности</w:t>
            </w:r>
          </w:p>
          <w:p w:rsidR="0049764D" w:rsidRPr="0023373E" w:rsidRDefault="0049764D" w:rsidP="00D16394">
            <w:pPr>
              <w:pStyle w:val="ab"/>
              <w:rPr>
                <w:rFonts w:ascii="Liberation Serif" w:hAnsi="Liberation Serif" w:cs="Liberation Serif"/>
              </w:rPr>
            </w:pPr>
            <w:r w:rsidRPr="0023373E">
              <w:rPr>
                <w:rFonts w:ascii="Liberation Serif" w:hAnsi="Liberation Serif" w:cs="Liberation Serif"/>
              </w:rPr>
              <w:t>1. Возможность привлечения и</w:t>
            </w:r>
            <w:r w:rsidR="007E666A" w:rsidRPr="0023373E">
              <w:rPr>
                <w:rFonts w:ascii="Liberation Serif" w:hAnsi="Liberation Serif" w:cs="Liberation Serif"/>
              </w:rPr>
              <w:t xml:space="preserve"> закрепление врачебных кадров в муниципальном районе</w:t>
            </w:r>
            <w:r w:rsidRPr="0023373E">
              <w:rPr>
                <w:rFonts w:ascii="Liberation Serif" w:hAnsi="Liberation Serif" w:cs="Liberation Serif"/>
              </w:rPr>
              <w:t xml:space="preserve"> посредством обеспечения их специализированным жильем.</w:t>
            </w:r>
          </w:p>
        </w:tc>
      </w:tr>
      <w:tr w:rsidR="0049764D" w:rsidRPr="0023373E" w:rsidTr="0049764D">
        <w:tc>
          <w:tcPr>
            <w:tcW w:w="2631" w:type="pct"/>
          </w:tcPr>
          <w:p w:rsidR="0049764D" w:rsidRPr="0023373E" w:rsidRDefault="0049764D" w:rsidP="00D16394">
            <w:pPr>
              <w:pStyle w:val="ab"/>
              <w:rPr>
                <w:rFonts w:ascii="Liberation Serif" w:hAnsi="Liberation Serif" w:cs="Liberation Serif"/>
              </w:rPr>
            </w:pPr>
            <w:r w:rsidRPr="0023373E">
              <w:rPr>
                <w:rFonts w:ascii="Liberation Serif" w:hAnsi="Liberation Serif" w:cs="Liberation Serif"/>
              </w:rPr>
              <w:t>Слабые стороны</w:t>
            </w:r>
          </w:p>
          <w:p w:rsidR="0049764D" w:rsidRPr="0023373E" w:rsidRDefault="0049764D" w:rsidP="00D16394">
            <w:pPr>
              <w:pStyle w:val="ab"/>
              <w:rPr>
                <w:rFonts w:ascii="Liberation Serif" w:hAnsi="Liberation Serif" w:cs="Liberation Serif"/>
              </w:rPr>
            </w:pPr>
            <w:r w:rsidRPr="0023373E">
              <w:rPr>
                <w:rFonts w:ascii="Liberation Serif" w:hAnsi="Liberation Serif" w:cs="Liberation Serif"/>
              </w:rPr>
              <w:t xml:space="preserve">1. Недостаточное количество медицинских кадров на </w:t>
            </w:r>
            <w:proofErr w:type="spellStart"/>
            <w:r w:rsidRPr="0023373E">
              <w:rPr>
                <w:rFonts w:ascii="Liberation Serif" w:hAnsi="Liberation Serif" w:cs="Liberation Serif"/>
              </w:rPr>
              <w:t>ФАПах</w:t>
            </w:r>
            <w:proofErr w:type="spellEnd"/>
            <w:r w:rsidRPr="0023373E">
              <w:rPr>
                <w:rFonts w:ascii="Liberation Serif" w:hAnsi="Liberation Serif" w:cs="Liberation Serif"/>
              </w:rPr>
              <w:t>;</w:t>
            </w:r>
          </w:p>
          <w:p w:rsidR="0049764D" w:rsidRPr="0023373E" w:rsidRDefault="0049764D" w:rsidP="00D16394">
            <w:pPr>
              <w:pStyle w:val="ab"/>
              <w:rPr>
                <w:rFonts w:ascii="Liberation Serif" w:hAnsi="Liberation Serif" w:cs="Liberation Serif"/>
              </w:rPr>
            </w:pPr>
            <w:r w:rsidRPr="0023373E">
              <w:rPr>
                <w:rFonts w:ascii="Liberation Serif" w:hAnsi="Liberation Serif" w:cs="Liberation Serif"/>
              </w:rPr>
              <w:t>2. Высокий уровень износа зданий и помещений объектов здравоохранения;</w:t>
            </w:r>
          </w:p>
          <w:p w:rsidR="0049764D" w:rsidRPr="0023373E" w:rsidRDefault="0049764D" w:rsidP="00D16394">
            <w:pPr>
              <w:pStyle w:val="ab"/>
              <w:rPr>
                <w:rFonts w:ascii="Liberation Serif" w:hAnsi="Liberation Serif" w:cs="Liberation Serif"/>
              </w:rPr>
            </w:pPr>
            <w:r w:rsidRPr="0023373E">
              <w:rPr>
                <w:rFonts w:ascii="Liberation Serif" w:hAnsi="Liberation Serif" w:cs="Liberation Serif"/>
              </w:rPr>
              <w:t>3. Отсутствие круглосуточных аптек;</w:t>
            </w:r>
          </w:p>
          <w:p w:rsidR="0049764D" w:rsidRPr="0023373E" w:rsidRDefault="0049764D" w:rsidP="00D16394">
            <w:pPr>
              <w:pStyle w:val="ab"/>
              <w:rPr>
                <w:rFonts w:ascii="Liberation Serif" w:hAnsi="Liberation Serif" w:cs="Liberation Serif"/>
              </w:rPr>
            </w:pPr>
            <w:r w:rsidRPr="0023373E">
              <w:rPr>
                <w:rFonts w:ascii="Liberation Serif" w:hAnsi="Liberation Serif" w:cs="Liberation Serif"/>
              </w:rPr>
              <w:t>4. Высокий уровень заболеваемости онкологическими заболеваниями.</w:t>
            </w:r>
          </w:p>
        </w:tc>
        <w:tc>
          <w:tcPr>
            <w:tcW w:w="2369" w:type="pct"/>
          </w:tcPr>
          <w:p w:rsidR="0049764D" w:rsidRPr="0023373E" w:rsidRDefault="0049764D" w:rsidP="00D16394">
            <w:pPr>
              <w:pStyle w:val="ab"/>
              <w:rPr>
                <w:rFonts w:ascii="Liberation Serif" w:hAnsi="Liberation Serif" w:cs="Liberation Serif"/>
              </w:rPr>
            </w:pPr>
            <w:r w:rsidRPr="0023373E">
              <w:rPr>
                <w:rFonts w:ascii="Liberation Serif" w:hAnsi="Liberation Serif" w:cs="Liberation Serif"/>
              </w:rPr>
              <w:t>Угрозы</w:t>
            </w:r>
          </w:p>
          <w:p w:rsidR="0049764D" w:rsidRPr="0023373E" w:rsidRDefault="0049764D" w:rsidP="00D16394">
            <w:pPr>
              <w:pStyle w:val="ab"/>
              <w:rPr>
                <w:rFonts w:ascii="Liberation Serif" w:hAnsi="Liberation Serif" w:cs="Liberation Serif"/>
              </w:rPr>
            </w:pPr>
            <w:r w:rsidRPr="0023373E">
              <w:rPr>
                <w:rFonts w:ascii="Liberation Serif" w:hAnsi="Liberation Serif" w:cs="Liberation Serif"/>
              </w:rPr>
              <w:t>1. Сокращение численности медицинского персонала;</w:t>
            </w:r>
          </w:p>
          <w:p w:rsidR="0049764D" w:rsidRPr="0023373E" w:rsidRDefault="0049764D" w:rsidP="00D16394">
            <w:pPr>
              <w:pStyle w:val="ab"/>
              <w:rPr>
                <w:rFonts w:ascii="Liberation Serif" w:hAnsi="Liberation Serif" w:cs="Liberation Serif"/>
              </w:rPr>
            </w:pPr>
            <w:r w:rsidRPr="0023373E">
              <w:rPr>
                <w:rFonts w:ascii="Liberation Serif" w:hAnsi="Liberation Serif" w:cs="Liberation Serif"/>
              </w:rPr>
              <w:t>2. Неудовлетворенность населения муниципального района качеством медицинских услуг;</w:t>
            </w:r>
          </w:p>
          <w:p w:rsidR="0049764D" w:rsidRPr="0023373E" w:rsidRDefault="0049764D" w:rsidP="00D16394">
            <w:pPr>
              <w:pStyle w:val="ab"/>
              <w:rPr>
                <w:rFonts w:ascii="Liberation Serif" w:hAnsi="Liberation Serif" w:cs="Liberation Serif"/>
              </w:rPr>
            </w:pPr>
            <w:r w:rsidRPr="0023373E">
              <w:rPr>
                <w:rFonts w:ascii="Liberation Serif" w:hAnsi="Liberation Serif" w:cs="Liberation Serif"/>
                <w:color w:val="FF0000"/>
              </w:rPr>
              <w:t xml:space="preserve"> </w:t>
            </w:r>
            <w:r w:rsidRPr="0023373E">
              <w:rPr>
                <w:rFonts w:ascii="Liberation Serif" w:hAnsi="Liberation Serif" w:cs="Liberation Serif"/>
              </w:rPr>
              <w:t>3. Недостаток мероприятий профилактической направленности для привлечения населения к здоровому образу жизни.</w:t>
            </w:r>
          </w:p>
        </w:tc>
      </w:tr>
      <w:tr w:rsidR="0049764D" w:rsidRPr="0023373E" w:rsidTr="0049764D">
        <w:tc>
          <w:tcPr>
            <w:tcW w:w="5000" w:type="pct"/>
            <w:gridSpan w:val="2"/>
          </w:tcPr>
          <w:p w:rsidR="0049764D" w:rsidRPr="0023373E" w:rsidRDefault="0049764D" w:rsidP="00D16394">
            <w:pPr>
              <w:pStyle w:val="ab"/>
              <w:jc w:val="center"/>
              <w:rPr>
                <w:rFonts w:ascii="Liberation Serif" w:hAnsi="Liberation Serif" w:cs="Liberation Serif"/>
                <w:b/>
              </w:rPr>
            </w:pPr>
            <w:r w:rsidRPr="0023373E">
              <w:rPr>
                <w:rFonts w:ascii="Liberation Serif" w:hAnsi="Liberation Serif" w:cs="Liberation Serif"/>
                <w:b/>
              </w:rPr>
              <w:t>Социальная политика</w:t>
            </w:r>
          </w:p>
        </w:tc>
      </w:tr>
      <w:tr w:rsidR="0049764D" w:rsidRPr="0023373E" w:rsidTr="0049764D">
        <w:tc>
          <w:tcPr>
            <w:tcW w:w="2631" w:type="pct"/>
          </w:tcPr>
          <w:p w:rsidR="0049764D" w:rsidRPr="0023373E" w:rsidRDefault="0049764D" w:rsidP="00D16394">
            <w:pPr>
              <w:pStyle w:val="ab"/>
              <w:rPr>
                <w:rFonts w:ascii="Liberation Serif" w:hAnsi="Liberation Serif" w:cs="Liberation Serif"/>
              </w:rPr>
            </w:pPr>
            <w:r w:rsidRPr="0023373E">
              <w:rPr>
                <w:rFonts w:ascii="Liberation Serif" w:hAnsi="Liberation Serif" w:cs="Liberation Serif"/>
              </w:rPr>
              <w:t>Сильные стороны</w:t>
            </w:r>
          </w:p>
          <w:p w:rsidR="0049764D" w:rsidRPr="0023373E" w:rsidRDefault="0049764D" w:rsidP="00203D98">
            <w:pPr>
              <w:pStyle w:val="ab"/>
              <w:rPr>
                <w:rFonts w:ascii="Liberation Serif" w:hAnsi="Liberation Serif" w:cs="Liberation Serif"/>
              </w:rPr>
            </w:pPr>
            <w:r w:rsidRPr="0023373E">
              <w:rPr>
                <w:rFonts w:ascii="Liberation Serif" w:hAnsi="Liberation Serif" w:cs="Liberation Serif"/>
              </w:rPr>
              <w:t xml:space="preserve">1. Развитая система социального обслуживания населения; </w:t>
            </w:r>
          </w:p>
          <w:p w:rsidR="0049764D" w:rsidRPr="0023373E" w:rsidRDefault="0049764D" w:rsidP="00203D98">
            <w:pPr>
              <w:pStyle w:val="ab"/>
              <w:rPr>
                <w:rFonts w:ascii="Liberation Serif" w:hAnsi="Liberation Serif" w:cs="Liberation Serif"/>
              </w:rPr>
            </w:pPr>
            <w:r w:rsidRPr="0023373E">
              <w:rPr>
                <w:rFonts w:ascii="Liberation Serif" w:hAnsi="Liberation Serif" w:cs="Liberation Serif"/>
              </w:rPr>
              <w:t>2. Широкий спектр социальных услуг;</w:t>
            </w:r>
          </w:p>
          <w:p w:rsidR="0049764D" w:rsidRPr="0023373E" w:rsidRDefault="0049764D" w:rsidP="00203D98">
            <w:pPr>
              <w:pStyle w:val="ab"/>
              <w:rPr>
                <w:rFonts w:ascii="Liberation Serif" w:hAnsi="Liberation Serif" w:cs="Liberation Serif"/>
              </w:rPr>
            </w:pPr>
            <w:r w:rsidRPr="0023373E">
              <w:rPr>
                <w:rFonts w:ascii="Liberation Serif" w:hAnsi="Liberation Serif" w:cs="Liberation Serif"/>
              </w:rPr>
              <w:t>3. Включение лиц с ограниченными возможностями в общественную жизнь, в том числе через создание в районе доступной среды жизнедеятельности;</w:t>
            </w:r>
          </w:p>
          <w:p w:rsidR="0049764D" w:rsidRPr="0023373E" w:rsidRDefault="0049764D" w:rsidP="00203D98">
            <w:pPr>
              <w:pStyle w:val="ab"/>
              <w:rPr>
                <w:rFonts w:ascii="Liberation Serif" w:hAnsi="Liberation Serif" w:cs="Liberation Serif"/>
              </w:rPr>
            </w:pPr>
            <w:r w:rsidRPr="0023373E">
              <w:rPr>
                <w:rFonts w:ascii="Liberation Serif" w:hAnsi="Liberation Serif" w:cs="Liberation Serif"/>
              </w:rPr>
              <w:t>4. Высокая степень активности общественных организаций муниципального района по профилактике социального сиротства;</w:t>
            </w:r>
          </w:p>
          <w:p w:rsidR="0049764D" w:rsidRPr="0023373E" w:rsidRDefault="0049764D" w:rsidP="00203D98">
            <w:pPr>
              <w:pStyle w:val="ab"/>
              <w:rPr>
                <w:rFonts w:ascii="Liberation Serif" w:hAnsi="Liberation Serif" w:cs="Liberation Serif"/>
              </w:rPr>
            </w:pPr>
            <w:r w:rsidRPr="0023373E">
              <w:rPr>
                <w:rFonts w:ascii="Liberation Serif" w:hAnsi="Liberation Serif" w:cs="Liberation Serif"/>
              </w:rPr>
              <w:t xml:space="preserve">5. Сформированная эффективная система осуществления социальных выплат и пособий на основании принципов </w:t>
            </w:r>
            <w:proofErr w:type="spellStart"/>
            <w:r w:rsidRPr="0023373E">
              <w:rPr>
                <w:rFonts w:ascii="Liberation Serif" w:hAnsi="Liberation Serif" w:cs="Liberation Serif"/>
              </w:rPr>
              <w:t>адресности</w:t>
            </w:r>
            <w:proofErr w:type="spellEnd"/>
            <w:r w:rsidRPr="0023373E">
              <w:rPr>
                <w:rFonts w:ascii="Liberation Serif" w:hAnsi="Liberation Serif" w:cs="Liberation Serif"/>
              </w:rPr>
              <w:t xml:space="preserve"> и нуждаемости.</w:t>
            </w:r>
          </w:p>
        </w:tc>
        <w:tc>
          <w:tcPr>
            <w:tcW w:w="2369" w:type="pct"/>
          </w:tcPr>
          <w:p w:rsidR="0049764D" w:rsidRPr="0023373E" w:rsidRDefault="0049764D" w:rsidP="00D16394">
            <w:pPr>
              <w:pStyle w:val="ab"/>
              <w:rPr>
                <w:rFonts w:ascii="Liberation Serif" w:hAnsi="Liberation Serif" w:cs="Liberation Serif"/>
              </w:rPr>
            </w:pPr>
            <w:r w:rsidRPr="0023373E">
              <w:rPr>
                <w:rFonts w:ascii="Liberation Serif" w:hAnsi="Liberation Serif" w:cs="Liberation Serif"/>
              </w:rPr>
              <w:t>Возможности</w:t>
            </w:r>
          </w:p>
          <w:p w:rsidR="0049764D" w:rsidRPr="0023373E" w:rsidRDefault="0049764D" w:rsidP="00203D98">
            <w:pPr>
              <w:pStyle w:val="ab"/>
              <w:rPr>
                <w:rFonts w:ascii="Liberation Serif" w:hAnsi="Liberation Serif" w:cs="Liberation Serif"/>
              </w:rPr>
            </w:pPr>
            <w:r w:rsidRPr="0023373E">
              <w:rPr>
                <w:rFonts w:ascii="Liberation Serif" w:hAnsi="Liberation Serif" w:cs="Liberation Serif"/>
              </w:rPr>
              <w:t>1. Развитие негосударственного сектора в социальной сфере;</w:t>
            </w:r>
          </w:p>
          <w:p w:rsidR="0049764D" w:rsidRPr="0023373E" w:rsidRDefault="0049764D" w:rsidP="00203D98">
            <w:pPr>
              <w:pStyle w:val="ab"/>
              <w:rPr>
                <w:rFonts w:ascii="Liberation Serif" w:hAnsi="Liberation Serif" w:cs="Liberation Serif"/>
              </w:rPr>
            </w:pPr>
            <w:r w:rsidRPr="0023373E">
              <w:rPr>
                <w:rFonts w:ascii="Liberation Serif" w:hAnsi="Liberation Serif" w:cs="Liberation Serif"/>
              </w:rPr>
              <w:t>2. Развитие учреждений социального обслуживания;</w:t>
            </w:r>
          </w:p>
          <w:p w:rsidR="0049764D" w:rsidRPr="0023373E" w:rsidRDefault="0049764D" w:rsidP="00203D98">
            <w:pPr>
              <w:pStyle w:val="ab"/>
              <w:rPr>
                <w:rFonts w:ascii="Liberation Serif" w:hAnsi="Liberation Serif" w:cs="Liberation Serif"/>
              </w:rPr>
            </w:pPr>
            <w:r w:rsidRPr="0023373E">
              <w:rPr>
                <w:rFonts w:ascii="Liberation Serif" w:hAnsi="Liberation Serif" w:cs="Liberation Serif"/>
              </w:rPr>
              <w:t>3. Охват населения большим количеством социальных услуг;</w:t>
            </w:r>
          </w:p>
          <w:p w:rsidR="0049764D" w:rsidRPr="0023373E" w:rsidRDefault="0049764D" w:rsidP="00203D98">
            <w:pPr>
              <w:pStyle w:val="ab"/>
              <w:rPr>
                <w:rFonts w:ascii="Liberation Serif" w:hAnsi="Liberation Serif" w:cs="Liberation Serif"/>
                <w:color w:val="FF0000"/>
              </w:rPr>
            </w:pPr>
            <w:r w:rsidRPr="0023373E">
              <w:rPr>
                <w:rFonts w:ascii="Liberation Serif" w:hAnsi="Liberation Serif" w:cs="Liberation Serif"/>
              </w:rPr>
              <w:t>4. Привлечение социально ориентированных некоммерческих организаций для успешной реализации программ и проектов социальной направленности.</w:t>
            </w:r>
          </w:p>
        </w:tc>
      </w:tr>
      <w:tr w:rsidR="0049764D" w:rsidRPr="0023373E" w:rsidTr="0049764D">
        <w:tc>
          <w:tcPr>
            <w:tcW w:w="2631" w:type="pct"/>
          </w:tcPr>
          <w:p w:rsidR="0049764D" w:rsidRPr="0023373E" w:rsidRDefault="0049764D" w:rsidP="00D16394">
            <w:pPr>
              <w:pStyle w:val="ab"/>
              <w:rPr>
                <w:rFonts w:ascii="Liberation Serif" w:hAnsi="Liberation Serif" w:cs="Liberation Serif"/>
              </w:rPr>
            </w:pPr>
            <w:r w:rsidRPr="0023373E">
              <w:rPr>
                <w:rFonts w:ascii="Liberation Serif" w:hAnsi="Liberation Serif" w:cs="Liberation Serif"/>
              </w:rPr>
              <w:t>1. Удаленность учреждений обслуживания;</w:t>
            </w:r>
          </w:p>
          <w:p w:rsidR="0049764D" w:rsidRPr="0023373E" w:rsidRDefault="0049764D" w:rsidP="00D16394">
            <w:pPr>
              <w:pStyle w:val="ab"/>
              <w:rPr>
                <w:rFonts w:ascii="Liberation Serif" w:hAnsi="Liberation Serif" w:cs="Liberation Serif"/>
              </w:rPr>
            </w:pPr>
            <w:r w:rsidRPr="0023373E">
              <w:rPr>
                <w:rFonts w:ascii="Liberation Serif" w:hAnsi="Liberation Serif" w:cs="Liberation Serif"/>
              </w:rPr>
              <w:t xml:space="preserve">2. Невысокий уровень интеграции граждан с ограниченными возможностями здоровья и иных </w:t>
            </w:r>
            <w:proofErr w:type="spellStart"/>
            <w:r w:rsidRPr="0023373E">
              <w:rPr>
                <w:rFonts w:ascii="Liberation Serif" w:hAnsi="Liberation Serif" w:cs="Liberation Serif"/>
              </w:rPr>
              <w:t>маломобильных</w:t>
            </w:r>
            <w:proofErr w:type="spellEnd"/>
            <w:r w:rsidRPr="0023373E">
              <w:rPr>
                <w:rFonts w:ascii="Liberation Serif" w:hAnsi="Liberation Serif" w:cs="Liberation Serif"/>
              </w:rPr>
              <w:t xml:space="preserve"> групп населения в общество в силу сложившейся общественной и социальной инфраструктуры;</w:t>
            </w:r>
          </w:p>
          <w:p w:rsidR="0049764D" w:rsidRPr="0023373E" w:rsidRDefault="0049764D" w:rsidP="00D16394">
            <w:pPr>
              <w:pStyle w:val="ab"/>
              <w:rPr>
                <w:rFonts w:ascii="Liberation Serif" w:hAnsi="Liberation Serif" w:cs="Liberation Serif"/>
              </w:rPr>
            </w:pPr>
            <w:r w:rsidRPr="0023373E">
              <w:rPr>
                <w:rFonts w:ascii="Liberation Serif" w:hAnsi="Liberation Serif" w:cs="Liberation Serif"/>
              </w:rPr>
              <w:t>3. Дальнейшая социальная дифференциация населения и увеличение числа малообеспеченных граждан.</w:t>
            </w:r>
          </w:p>
        </w:tc>
        <w:tc>
          <w:tcPr>
            <w:tcW w:w="2369" w:type="pct"/>
          </w:tcPr>
          <w:p w:rsidR="0049764D" w:rsidRPr="0023373E" w:rsidRDefault="0049764D" w:rsidP="0049764D">
            <w:pPr>
              <w:pStyle w:val="ab"/>
              <w:rPr>
                <w:rFonts w:ascii="Liberation Serif" w:hAnsi="Liberation Serif" w:cs="Liberation Serif"/>
              </w:rPr>
            </w:pPr>
            <w:r w:rsidRPr="0023373E">
              <w:rPr>
                <w:rFonts w:ascii="Liberation Serif" w:hAnsi="Liberation Serif" w:cs="Liberation Serif"/>
              </w:rPr>
              <w:t>1. Возникновение недоверия со стороны граждан к органам социальной политики;</w:t>
            </w:r>
          </w:p>
          <w:p w:rsidR="0049764D" w:rsidRPr="0023373E" w:rsidRDefault="0049764D" w:rsidP="0049764D">
            <w:pPr>
              <w:pStyle w:val="ab"/>
              <w:rPr>
                <w:rFonts w:ascii="Liberation Serif" w:hAnsi="Liberation Serif" w:cs="Liberation Serif"/>
              </w:rPr>
            </w:pPr>
            <w:r w:rsidRPr="0023373E">
              <w:rPr>
                <w:rFonts w:ascii="Liberation Serif" w:hAnsi="Liberation Serif" w:cs="Liberation Serif"/>
              </w:rPr>
              <w:t xml:space="preserve">2. Рост социальной напряженности, </w:t>
            </w:r>
            <w:proofErr w:type="spellStart"/>
            <w:r w:rsidRPr="0023373E">
              <w:rPr>
                <w:rFonts w:ascii="Liberation Serif" w:hAnsi="Liberation Serif" w:cs="Liberation Serif"/>
              </w:rPr>
              <w:t>дезодаптация</w:t>
            </w:r>
            <w:proofErr w:type="spellEnd"/>
            <w:r w:rsidRPr="0023373E">
              <w:rPr>
                <w:rFonts w:ascii="Liberation Serif" w:hAnsi="Liberation Serif" w:cs="Liberation Serif"/>
              </w:rPr>
              <w:t xml:space="preserve">, утрата духовно-нравственных и </w:t>
            </w:r>
            <w:proofErr w:type="spellStart"/>
            <w:r w:rsidRPr="0023373E">
              <w:rPr>
                <w:rFonts w:ascii="Liberation Serif" w:hAnsi="Liberation Serif" w:cs="Liberation Serif"/>
              </w:rPr>
              <w:t>социокультурных</w:t>
            </w:r>
            <w:proofErr w:type="spellEnd"/>
            <w:r w:rsidRPr="0023373E">
              <w:rPr>
                <w:rFonts w:ascii="Liberation Serif" w:hAnsi="Liberation Serif" w:cs="Liberation Serif"/>
              </w:rPr>
              <w:t xml:space="preserve"> ориентиров среди подрастающего поколения.</w:t>
            </w:r>
          </w:p>
        </w:tc>
      </w:tr>
      <w:tr w:rsidR="0049764D" w:rsidRPr="0023373E" w:rsidTr="0049764D">
        <w:tc>
          <w:tcPr>
            <w:tcW w:w="5000" w:type="pct"/>
            <w:gridSpan w:val="2"/>
          </w:tcPr>
          <w:p w:rsidR="0049764D" w:rsidRPr="0023373E" w:rsidRDefault="0049764D" w:rsidP="0049764D">
            <w:pPr>
              <w:pStyle w:val="ab"/>
              <w:jc w:val="center"/>
              <w:rPr>
                <w:rFonts w:ascii="Liberation Serif" w:hAnsi="Liberation Serif" w:cs="Liberation Serif"/>
                <w:b/>
              </w:rPr>
            </w:pPr>
            <w:r w:rsidRPr="0023373E">
              <w:rPr>
                <w:rFonts w:ascii="Liberation Serif" w:hAnsi="Liberation Serif" w:cs="Liberation Serif"/>
                <w:b/>
              </w:rPr>
              <w:t>Промышленный сектор экономики, малое и среднее предпринимательство</w:t>
            </w:r>
          </w:p>
        </w:tc>
      </w:tr>
      <w:tr w:rsidR="0049764D" w:rsidRPr="0023373E" w:rsidTr="0049764D">
        <w:tc>
          <w:tcPr>
            <w:tcW w:w="2631" w:type="pct"/>
          </w:tcPr>
          <w:p w:rsidR="0049764D" w:rsidRPr="0023373E" w:rsidRDefault="0049764D" w:rsidP="0049764D">
            <w:pPr>
              <w:pStyle w:val="ab"/>
              <w:rPr>
                <w:rFonts w:ascii="Liberation Serif" w:hAnsi="Liberation Serif" w:cs="Liberation Serif"/>
              </w:rPr>
            </w:pPr>
            <w:r w:rsidRPr="0023373E">
              <w:rPr>
                <w:rFonts w:ascii="Liberation Serif" w:hAnsi="Liberation Serif" w:cs="Liberation Serif"/>
              </w:rPr>
              <w:t>Сильные стороны</w:t>
            </w:r>
          </w:p>
          <w:p w:rsidR="0049764D" w:rsidRPr="0023373E" w:rsidRDefault="0049764D" w:rsidP="0049764D">
            <w:pPr>
              <w:pStyle w:val="ab"/>
              <w:rPr>
                <w:rFonts w:ascii="Liberation Serif" w:hAnsi="Liberation Serif" w:cs="Liberation Serif"/>
              </w:rPr>
            </w:pPr>
            <w:r w:rsidRPr="0023373E">
              <w:rPr>
                <w:rFonts w:ascii="Liberation Serif" w:hAnsi="Liberation Serif" w:cs="Liberation Serif"/>
              </w:rPr>
              <w:t>1. Наличие инфраструктуры для развития малого и среднего бизнеса;</w:t>
            </w:r>
          </w:p>
          <w:p w:rsidR="0049764D" w:rsidRPr="0023373E" w:rsidRDefault="0049764D" w:rsidP="0049764D">
            <w:pPr>
              <w:pStyle w:val="ab"/>
              <w:rPr>
                <w:rFonts w:ascii="Liberation Serif" w:hAnsi="Liberation Serif" w:cs="Liberation Serif"/>
              </w:rPr>
            </w:pPr>
            <w:r w:rsidRPr="0023373E">
              <w:rPr>
                <w:rFonts w:ascii="Liberation Serif" w:hAnsi="Liberation Serif" w:cs="Liberation Serif"/>
              </w:rPr>
              <w:t>2. Низкая стоимость земельных участков.</w:t>
            </w:r>
          </w:p>
        </w:tc>
        <w:tc>
          <w:tcPr>
            <w:tcW w:w="2369" w:type="pct"/>
          </w:tcPr>
          <w:p w:rsidR="0049764D" w:rsidRPr="0023373E" w:rsidRDefault="0049764D" w:rsidP="0049764D">
            <w:pPr>
              <w:pStyle w:val="ab"/>
              <w:rPr>
                <w:rFonts w:ascii="Liberation Serif" w:hAnsi="Liberation Serif" w:cs="Liberation Serif"/>
              </w:rPr>
            </w:pPr>
            <w:r w:rsidRPr="0023373E">
              <w:rPr>
                <w:rFonts w:ascii="Liberation Serif" w:hAnsi="Liberation Serif" w:cs="Liberation Serif"/>
              </w:rPr>
              <w:t>Возможности</w:t>
            </w:r>
          </w:p>
          <w:p w:rsidR="0049764D" w:rsidRPr="0023373E" w:rsidRDefault="0049764D" w:rsidP="0049764D">
            <w:pPr>
              <w:pStyle w:val="ab"/>
              <w:rPr>
                <w:rFonts w:ascii="Liberation Serif" w:hAnsi="Liberation Serif" w:cs="Liberation Serif"/>
              </w:rPr>
            </w:pPr>
            <w:r w:rsidRPr="0023373E">
              <w:rPr>
                <w:rFonts w:ascii="Liberation Serif" w:hAnsi="Liberation Serif" w:cs="Liberation Serif"/>
              </w:rPr>
              <w:t>1. Высокий платежеспособный спрос населения как потенциал для развития;</w:t>
            </w:r>
          </w:p>
          <w:p w:rsidR="0049764D" w:rsidRPr="0023373E" w:rsidRDefault="0049764D" w:rsidP="0049764D">
            <w:pPr>
              <w:pStyle w:val="ab"/>
              <w:rPr>
                <w:rFonts w:ascii="Liberation Serif" w:hAnsi="Liberation Serif" w:cs="Liberation Serif"/>
              </w:rPr>
            </w:pPr>
            <w:r w:rsidRPr="0023373E">
              <w:rPr>
                <w:rFonts w:ascii="Liberation Serif" w:hAnsi="Liberation Serif" w:cs="Liberation Serif"/>
              </w:rPr>
              <w:t>2. Возможность предоставления инвестиционных площадок.</w:t>
            </w:r>
          </w:p>
        </w:tc>
      </w:tr>
      <w:tr w:rsidR="0049764D" w:rsidRPr="0023373E" w:rsidTr="0049764D">
        <w:tc>
          <w:tcPr>
            <w:tcW w:w="2631" w:type="pct"/>
          </w:tcPr>
          <w:p w:rsidR="0049764D" w:rsidRPr="0023373E" w:rsidRDefault="0049764D" w:rsidP="0049764D">
            <w:pPr>
              <w:pStyle w:val="ab"/>
              <w:rPr>
                <w:rFonts w:ascii="Liberation Serif" w:hAnsi="Liberation Serif" w:cs="Liberation Serif"/>
              </w:rPr>
            </w:pPr>
            <w:r w:rsidRPr="0023373E">
              <w:rPr>
                <w:rFonts w:ascii="Liberation Serif" w:hAnsi="Liberation Serif" w:cs="Liberation Serif"/>
              </w:rPr>
              <w:t>Слабые стороны</w:t>
            </w:r>
          </w:p>
          <w:p w:rsidR="0049764D" w:rsidRPr="0023373E" w:rsidRDefault="0049764D" w:rsidP="0049764D">
            <w:pPr>
              <w:pStyle w:val="ab"/>
              <w:rPr>
                <w:rFonts w:ascii="Liberation Serif" w:hAnsi="Liberation Serif" w:cs="Liberation Serif"/>
              </w:rPr>
            </w:pPr>
            <w:r w:rsidRPr="0023373E">
              <w:rPr>
                <w:rFonts w:ascii="Liberation Serif" w:hAnsi="Liberation Serif" w:cs="Liberation Serif"/>
              </w:rPr>
              <w:t>1. Недостаточно высокий уровень развития малого бизнеса;</w:t>
            </w:r>
          </w:p>
          <w:p w:rsidR="0049764D" w:rsidRPr="0023373E" w:rsidRDefault="0049764D" w:rsidP="0049764D">
            <w:pPr>
              <w:pStyle w:val="ab"/>
              <w:rPr>
                <w:rFonts w:ascii="Liberation Serif" w:hAnsi="Liberation Serif" w:cs="Liberation Serif"/>
              </w:rPr>
            </w:pPr>
            <w:r w:rsidRPr="0023373E">
              <w:rPr>
                <w:rFonts w:ascii="Liberation Serif" w:hAnsi="Liberation Serif" w:cs="Liberation Serif"/>
              </w:rPr>
              <w:lastRenderedPageBreak/>
              <w:t>2. Недостаточная финансовая поддержка субъектов малого предпринимательства;</w:t>
            </w:r>
          </w:p>
          <w:p w:rsidR="0049764D" w:rsidRPr="0023373E" w:rsidRDefault="0049764D" w:rsidP="0049764D">
            <w:pPr>
              <w:pStyle w:val="ab"/>
              <w:rPr>
                <w:rFonts w:ascii="Liberation Serif" w:hAnsi="Liberation Serif" w:cs="Liberation Serif"/>
              </w:rPr>
            </w:pPr>
            <w:r w:rsidRPr="0023373E">
              <w:rPr>
                <w:rFonts w:ascii="Liberation Serif" w:hAnsi="Liberation Serif" w:cs="Liberation Serif"/>
              </w:rPr>
              <w:t>3. Неравномерное распределение предприятий торговли и бытовых услуг;</w:t>
            </w:r>
          </w:p>
          <w:p w:rsidR="0049764D" w:rsidRPr="0023373E" w:rsidRDefault="0049764D" w:rsidP="0049764D">
            <w:pPr>
              <w:pStyle w:val="ab"/>
              <w:rPr>
                <w:rFonts w:ascii="Liberation Serif" w:hAnsi="Liberation Serif" w:cs="Liberation Serif"/>
              </w:rPr>
            </w:pPr>
            <w:r w:rsidRPr="0023373E">
              <w:rPr>
                <w:rFonts w:ascii="Liberation Serif" w:hAnsi="Liberation Serif" w:cs="Liberation Serif"/>
              </w:rPr>
              <w:t>4. Низкий уровень сервиса, достаточно высокие цены на товары и услуги.</w:t>
            </w:r>
          </w:p>
        </w:tc>
        <w:tc>
          <w:tcPr>
            <w:tcW w:w="2369" w:type="pct"/>
          </w:tcPr>
          <w:p w:rsidR="0049764D" w:rsidRPr="0023373E" w:rsidRDefault="0049764D" w:rsidP="0049764D">
            <w:pPr>
              <w:pStyle w:val="ab"/>
              <w:rPr>
                <w:rFonts w:ascii="Liberation Serif" w:hAnsi="Liberation Serif" w:cs="Liberation Serif"/>
              </w:rPr>
            </w:pPr>
            <w:r w:rsidRPr="0023373E">
              <w:rPr>
                <w:rFonts w:ascii="Liberation Serif" w:hAnsi="Liberation Serif" w:cs="Liberation Serif"/>
              </w:rPr>
              <w:lastRenderedPageBreak/>
              <w:t>Угрозы</w:t>
            </w:r>
          </w:p>
          <w:p w:rsidR="0049764D" w:rsidRPr="0023373E" w:rsidRDefault="0049764D" w:rsidP="0049764D">
            <w:pPr>
              <w:pStyle w:val="ab"/>
              <w:rPr>
                <w:rFonts w:ascii="Liberation Serif" w:hAnsi="Liberation Serif" w:cs="Liberation Serif"/>
              </w:rPr>
            </w:pPr>
            <w:r w:rsidRPr="0023373E">
              <w:rPr>
                <w:rFonts w:ascii="Liberation Serif" w:hAnsi="Liberation Serif" w:cs="Liberation Serif"/>
              </w:rPr>
              <w:t>1. Снижение темпов экономического роста;</w:t>
            </w:r>
          </w:p>
          <w:p w:rsidR="0049764D" w:rsidRPr="0023373E" w:rsidRDefault="0049764D" w:rsidP="0049764D">
            <w:pPr>
              <w:pStyle w:val="ab"/>
              <w:rPr>
                <w:rFonts w:ascii="Liberation Serif" w:hAnsi="Liberation Serif" w:cs="Liberation Serif"/>
              </w:rPr>
            </w:pPr>
            <w:r w:rsidRPr="0023373E">
              <w:rPr>
                <w:rFonts w:ascii="Liberation Serif" w:hAnsi="Liberation Serif" w:cs="Liberation Serif"/>
              </w:rPr>
              <w:t>2. Рост инфляции;</w:t>
            </w:r>
          </w:p>
          <w:p w:rsidR="0049764D" w:rsidRPr="0023373E" w:rsidRDefault="0049764D" w:rsidP="0049764D">
            <w:pPr>
              <w:pStyle w:val="ab"/>
              <w:rPr>
                <w:rFonts w:ascii="Liberation Serif" w:hAnsi="Liberation Serif" w:cs="Liberation Serif"/>
              </w:rPr>
            </w:pPr>
            <w:r w:rsidRPr="0023373E">
              <w:rPr>
                <w:rFonts w:ascii="Liberation Serif" w:hAnsi="Liberation Serif" w:cs="Liberation Serif"/>
              </w:rPr>
              <w:lastRenderedPageBreak/>
              <w:t>3. Рост безработицы;</w:t>
            </w:r>
          </w:p>
          <w:p w:rsidR="0049764D" w:rsidRPr="0023373E" w:rsidRDefault="0049764D" w:rsidP="0049764D">
            <w:pPr>
              <w:pStyle w:val="ab"/>
              <w:rPr>
                <w:rFonts w:ascii="Liberation Serif" w:hAnsi="Liberation Serif" w:cs="Liberation Serif"/>
              </w:rPr>
            </w:pPr>
            <w:r w:rsidRPr="0023373E">
              <w:rPr>
                <w:rFonts w:ascii="Liberation Serif" w:hAnsi="Liberation Serif" w:cs="Liberation Serif"/>
              </w:rPr>
              <w:t>4. Чрезмерное развитие федеральных торговых сетей;</w:t>
            </w:r>
          </w:p>
          <w:p w:rsidR="0049764D" w:rsidRPr="0023373E" w:rsidRDefault="0049764D" w:rsidP="0049764D">
            <w:pPr>
              <w:pStyle w:val="ab"/>
              <w:rPr>
                <w:rFonts w:ascii="Liberation Serif" w:hAnsi="Liberation Serif" w:cs="Liberation Serif"/>
              </w:rPr>
            </w:pPr>
            <w:r w:rsidRPr="0023373E">
              <w:rPr>
                <w:rFonts w:ascii="Liberation Serif" w:hAnsi="Liberation Serif" w:cs="Liberation Serif"/>
              </w:rPr>
              <w:t>5. Ухудшение качественного состава кадров.</w:t>
            </w:r>
          </w:p>
        </w:tc>
      </w:tr>
      <w:tr w:rsidR="0049764D" w:rsidRPr="0023373E" w:rsidTr="0049764D">
        <w:tc>
          <w:tcPr>
            <w:tcW w:w="5000" w:type="pct"/>
            <w:gridSpan w:val="2"/>
          </w:tcPr>
          <w:p w:rsidR="0049764D" w:rsidRPr="0023373E" w:rsidRDefault="0049764D" w:rsidP="0049764D">
            <w:pPr>
              <w:pStyle w:val="ab"/>
              <w:jc w:val="center"/>
              <w:rPr>
                <w:rFonts w:ascii="Liberation Serif" w:hAnsi="Liberation Serif" w:cs="Liberation Serif"/>
                <w:b/>
                <w:color w:val="FF0000"/>
              </w:rPr>
            </w:pPr>
            <w:r w:rsidRPr="0023373E">
              <w:rPr>
                <w:rFonts w:ascii="Liberation Serif" w:hAnsi="Liberation Serif" w:cs="Liberation Serif"/>
                <w:b/>
              </w:rPr>
              <w:lastRenderedPageBreak/>
              <w:t>Инвестиционная привлекательность территории</w:t>
            </w:r>
          </w:p>
        </w:tc>
      </w:tr>
      <w:tr w:rsidR="0049764D" w:rsidRPr="0023373E" w:rsidTr="0049764D">
        <w:tc>
          <w:tcPr>
            <w:tcW w:w="2631" w:type="pct"/>
          </w:tcPr>
          <w:p w:rsidR="0049764D" w:rsidRPr="0023373E" w:rsidRDefault="0049764D" w:rsidP="0049764D">
            <w:pPr>
              <w:pStyle w:val="ab"/>
              <w:rPr>
                <w:rFonts w:ascii="Liberation Serif" w:hAnsi="Liberation Serif" w:cs="Liberation Serif"/>
              </w:rPr>
            </w:pPr>
            <w:r w:rsidRPr="0023373E">
              <w:rPr>
                <w:rFonts w:ascii="Liberation Serif" w:hAnsi="Liberation Serif" w:cs="Liberation Serif"/>
              </w:rPr>
              <w:t>Сильные стороны</w:t>
            </w:r>
          </w:p>
          <w:p w:rsidR="0049764D" w:rsidRPr="0023373E" w:rsidRDefault="0049764D" w:rsidP="0049764D">
            <w:pPr>
              <w:pStyle w:val="ab"/>
              <w:rPr>
                <w:rFonts w:ascii="Liberation Serif" w:hAnsi="Liberation Serif" w:cs="Liberation Serif"/>
              </w:rPr>
            </w:pPr>
            <w:r w:rsidRPr="0023373E">
              <w:rPr>
                <w:rFonts w:ascii="Liberation Serif" w:hAnsi="Liberation Serif" w:cs="Liberation Serif"/>
              </w:rPr>
              <w:t>1. Наличие земельных ресурсов для ведения сельскохозяйственного производства, развития крестьянских (фермерских) хозяйств и личных подсобных хозяйств.</w:t>
            </w:r>
          </w:p>
        </w:tc>
        <w:tc>
          <w:tcPr>
            <w:tcW w:w="2369" w:type="pct"/>
          </w:tcPr>
          <w:p w:rsidR="0049764D" w:rsidRPr="0023373E" w:rsidRDefault="0049764D" w:rsidP="0049764D">
            <w:pPr>
              <w:pStyle w:val="ab"/>
              <w:rPr>
                <w:rFonts w:ascii="Liberation Serif" w:hAnsi="Liberation Serif" w:cs="Liberation Serif"/>
              </w:rPr>
            </w:pPr>
            <w:r w:rsidRPr="0023373E">
              <w:rPr>
                <w:rFonts w:ascii="Liberation Serif" w:hAnsi="Liberation Serif" w:cs="Liberation Serif"/>
              </w:rPr>
              <w:t>Возможности</w:t>
            </w:r>
          </w:p>
          <w:p w:rsidR="0049764D" w:rsidRPr="0023373E" w:rsidRDefault="0049764D" w:rsidP="00D87F20">
            <w:pPr>
              <w:pStyle w:val="ab"/>
              <w:rPr>
                <w:rFonts w:ascii="Liberation Serif" w:hAnsi="Liberation Serif" w:cs="Liberation Serif"/>
              </w:rPr>
            </w:pPr>
            <w:r w:rsidRPr="0023373E">
              <w:rPr>
                <w:rFonts w:ascii="Liberation Serif" w:hAnsi="Liberation Serif" w:cs="Liberation Serif"/>
              </w:rPr>
              <w:t>1. Создание условий для восстановления промышленного потенциала;</w:t>
            </w:r>
          </w:p>
          <w:p w:rsidR="0049764D" w:rsidRPr="0023373E" w:rsidRDefault="0049764D" w:rsidP="00D87F20">
            <w:pPr>
              <w:pStyle w:val="ab"/>
              <w:rPr>
                <w:rFonts w:ascii="Liberation Serif" w:hAnsi="Liberation Serif" w:cs="Liberation Serif"/>
              </w:rPr>
            </w:pPr>
            <w:r w:rsidRPr="0023373E">
              <w:rPr>
                <w:rFonts w:ascii="Liberation Serif" w:hAnsi="Liberation Serif" w:cs="Liberation Serif"/>
              </w:rPr>
              <w:t>2. Улучшение факторов инвестиционного потенциала округа.</w:t>
            </w:r>
          </w:p>
        </w:tc>
      </w:tr>
      <w:tr w:rsidR="00933FC6" w:rsidRPr="0023373E" w:rsidTr="0049764D">
        <w:tc>
          <w:tcPr>
            <w:tcW w:w="2631" w:type="pct"/>
          </w:tcPr>
          <w:p w:rsidR="00933FC6" w:rsidRPr="0023373E" w:rsidRDefault="00933FC6" w:rsidP="00933FC6">
            <w:pPr>
              <w:pStyle w:val="ab"/>
              <w:rPr>
                <w:rFonts w:ascii="Liberation Serif" w:hAnsi="Liberation Serif" w:cs="Liberation Serif"/>
              </w:rPr>
            </w:pPr>
            <w:r w:rsidRPr="0023373E">
              <w:rPr>
                <w:rFonts w:ascii="Liberation Serif" w:hAnsi="Liberation Serif" w:cs="Liberation Serif"/>
              </w:rPr>
              <w:t>Слабые стороны</w:t>
            </w:r>
          </w:p>
          <w:p w:rsidR="00933FC6" w:rsidRPr="0023373E" w:rsidRDefault="007E666A" w:rsidP="00D87F20">
            <w:pPr>
              <w:pStyle w:val="ab"/>
              <w:rPr>
                <w:rFonts w:ascii="Liberation Serif" w:hAnsi="Liberation Serif" w:cs="Liberation Serif"/>
              </w:rPr>
            </w:pPr>
            <w:r w:rsidRPr="0023373E">
              <w:rPr>
                <w:rFonts w:ascii="Liberation Serif" w:hAnsi="Liberation Serif" w:cs="Liberation Serif"/>
              </w:rPr>
              <w:t xml:space="preserve">1. Отсутствие </w:t>
            </w:r>
            <w:r w:rsidR="00933FC6" w:rsidRPr="0023373E">
              <w:rPr>
                <w:rFonts w:ascii="Liberation Serif" w:hAnsi="Liberation Serif" w:cs="Liberation Serif"/>
              </w:rPr>
              <w:t>на территории района градообразующих предприятий, крупных предприятий;</w:t>
            </w:r>
          </w:p>
          <w:p w:rsidR="00933FC6" w:rsidRPr="0023373E" w:rsidRDefault="00933FC6" w:rsidP="00D87F20">
            <w:pPr>
              <w:pStyle w:val="ab"/>
              <w:rPr>
                <w:rFonts w:ascii="Liberation Serif" w:hAnsi="Liberation Serif" w:cs="Liberation Serif"/>
              </w:rPr>
            </w:pPr>
            <w:r w:rsidRPr="0023373E">
              <w:rPr>
                <w:rFonts w:ascii="Liberation Serif" w:hAnsi="Liberation Serif" w:cs="Liberation Serif"/>
              </w:rPr>
              <w:t>2. Отсутствие инвестиционных площадок с необходимой инфраструктурой;</w:t>
            </w:r>
          </w:p>
          <w:p w:rsidR="00933FC6" w:rsidRPr="0023373E" w:rsidRDefault="00933FC6" w:rsidP="00D87F20">
            <w:pPr>
              <w:pStyle w:val="ab"/>
              <w:rPr>
                <w:rFonts w:ascii="Liberation Serif" w:hAnsi="Liberation Serif" w:cs="Liberation Serif"/>
              </w:rPr>
            </w:pPr>
            <w:r w:rsidRPr="0023373E">
              <w:rPr>
                <w:rFonts w:ascii="Liberation Serif" w:hAnsi="Liberation Serif" w:cs="Liberation Serif"/>
              </w:rPr>
              <w:t>3. Значительный уровень теневой экономики.</w:t>
            </w:r>
          </w:p>
        </w:tc>
        <w:tc>
          <w:tcPr>
            <w:tcW w:w="2369" w:type="pct"/>
          </w:tcPr>
          <w:p w:rsidR="00933FC6" w:rsidRPr="0023373E" w:rsidRDefault="00933FC6" w:rsidP="00933FC6">
            <w:pPr>
              <w:pStyle w:val="ab"/>
              <w:rPr>
                <w:rFonts w:ascii="Liberation Serif" w:hAnsi="Liberation Serif" w:cs="Liberation Serif"/>
              </w:rPr>
            </w:pPr>
            <w:r w:rsidRPr="0023373E">
              <w:rPr>
                <w:rFonts w:ascii="Liberation Serif" w:hAnsi="Liberation Serif" w:cs="Liberation Serif"/>
              </w:rPr>
              <w:t>Угрозы</w:t>
            </w:r>
          </w:p>
          <w:p w:rsidR="00933FC6" w:rsidRPr="0023373E" w:rsidRDefault="00933FC6" w:rsidP="00D87F20">
            <w:pPr>
              <w:pStyle w:val="ab"/>
              <w:rPr>
                <w:rFonts w:ascii="Liberation Serif" w:hAnsi="Liberation Serif" w:cs="Liberation Serif"/>
              </w:rPr>
            </w:pPr>
            <w:r w:rsidRPr="0023373E">
              <w:rPr>
                <w:rFonts w:ascii="Liberation Serif" w:hAnsi="Liberation Serif" w:cs="Liberation Serif"/>
              </w:rPr>
              <w:t>1. Рост инфляции;</w:t>
            </w:r>
          </w:p>
          <w:p w:rsidR="00933FC6" w:rsidRPr="0023373E" w:rsidRDefault="00933FC6" w:rsidP="00D87F20">
            <w:pPr>
              <w:pStyle w:val="ab"/>
              <w:rPr>
                <w:rFonts w:ascii="Liberation Serif" w:hAnsi="Liberation Serif" w:cs="Liberation Serif"/>
              </w:rPr>
            </w:pPr>
            <w:r w:rsidRPr="0023373E">
              <w:rPr>
                <w:rFonts w:ascii="Liberation Serif" w:hAnsi="Liberation Serif" w:cs="Liberation Serif"/>
              </w:rPr>
              <w:t>2. Снижение темпов экономического роста;</w:t>
            </w:r>
          </w:p>
          <w:p w:rsidR="00933FC6" w:rsidRPr="0023373E" w:rsidRDefault="00933FC6" w:rsidP="00D87F20">
            <w:pPr>
              <w:pStyle w:val="ab"/>
              <w:rPr>
                <w:rFonts w:ascii="Liberation Serif" w:hAnsi="Liberation Serif" w:cs="Liberation Serif"/>
              </w:rPr>
            </w:pPr>
            <w:r w:rsidRPr="0023373E">
              <w:rPr>
                <w:rFonts w:ascii="Liberation Serif" w:hAnsi="Liberation Serif" w:cs="Liberation Serif"/>
              </w:rPr>
              <w:t>3. Низкий уровень промышленного потенциала.</w:t>
            </w:r>
          </w:p>
          <w:p w:rsidR="00933FC6" w:rsidRPr="0023373E" w:rsidRDefault="00933FC6" w:rsidP="00D87F20">
            <w:pPr>
              <w:pStyle w:val="ab"/>
              <w:rPr>
                <w:rFonts w:ascii="Liberation Serif" w:hAnsi="Liberation Serif" w:cs="Liberation Serif"/>
              </w:rPr>
            </w:pPr>
          </w:p>
        </w:tc>
      </w:tr>
      <w:tr w:rsidR="00933FC6" w:rsidRPr="0023373E" w:rsidTr="00933FC6">
        <w:tc>
          <w:tcPr>
            <w:tcW w:w="5000" w:type="pct"/>
            <w:gridSpan w:val="2"/>
          </w:tcPr>
          <w:p w:rsidR="00933FC6" w:rsidRPr="0023373E" w:rsidRDefault="00933FC6" w:rsidP="00933FC6">
            <w:pPr>
              <w:pStyle w:val="ab"/>
              <w:jc w:val="center"/>
              <w:rPr>
                <w:rFonts w:ascii="Liberation Serif" w:hAnsi="Liberation Serif" w:cs="Liberation Serif"/>
                <w:b/>
                <w:color w:val="FF0000"/>
              </w:rPr>
            </w:pPr>
            <w:r w:rsidRPr="0023373E">
              <w:rPr>
                <w:rFonts w:ascii="Liberation Serif" w:hAnsi="Liberation Serif" w:cs="Liberation Serif"/>
                <w:b/>
              </w:rPr>
              <w:t>Сельское и лесное хозяйство</w:t>
            </w:r>
          </w:p>
        </w:tc>
      </w:tr>
      <w:tr w:rsidR="00933FC6" w:rsidRPr="0023373E" w:rsidTr="0049764D">
        <w:tc>
          <w:tcPr>
            <w:tcW w:w="2631" w:type="pct"/>
          </w:tcPr>
          <w:p w:rsidR="00933FC6" w:rsidRPr="0023373E" w:rsidRDefault="00933FC6" w:rsidP="00933FC6">
            <w:pPr>
              <w:pStyle w:val="ab"/>
              <w:rPr>
                <w:rFonts w:ascii="Liberation Serif" w:hAnsi="Liberation Serif" w:cs="Liberation Serif"/>
              </w:rPr>
            </w:pPr>
            <w:r w:rsidRPr="0023373E">
              <w:rPr>
                <w:rFonts w:ascii="Liberation Serif" w:hAnsi="Liberation Serif" w:cs="Liberation Serif"/>
              </w:rPr>
              <w:t>Сильные стороны</w:t>
            </w:r>
          </w:p>
          <w:p w:rsidR="00933FC6" w:rsidRPr="0023373E" w:rsidRDefault="00933FC6" w:rsidP="00933FC6">
            <w:pPr>
              <w:pStyle w:val="ab"/>
              <w:rPr>
                <w:rFonts w:ascii="Liberation Serif" w:hAnsi="Liberation Serif" w:cs="Liberation Serif"/>
              </w:rPr>
            </w:pPr>
            <w:r w:rsidRPr="0023373E">
              <w:rPr>
                <w:rFonts w:ascii="Liberation Serif" w:hAnsi="Liberation Serif" w:cs="Liberation Serif"/>
              </w:rPr>
              <w:t>1</w:t>
            </w:r>
            <w:r w:rsidR="007E666A" w:rsidRPr="0023373E">
              <w:rPr>
                <w:rFonts w:ascii="Liberation Serif" w:hAnsi="Liberation Serif" w:cs="Liberation Serif"/>
              </w:rPr>
              <w:t xml:space="preserve">. Наличие на территории района </w:t>
            </w:r>
            <w:r w:rsidRPr="0023373E">
              <w:rPr>
                <w:rFonts w:ascii="Liberation Serif" w:hAnsi="Liberation Serif" w:cs="Liberation Serif"/>
              </w:rPr>
              <w:t>не введенных в оборот земель сельскохозяйственного назначения;</w:t>
            </w:r>
          </w:p>
          <w:p w:rsidR="00933FC6" w:rsidRPr="0023373E" w:rsidRDefault="00933FC6" w:rsidP="00933FC6">
            <w:pPr>
              <w:pStyle w:val="ab"/>
              <w:rPr>
                <w:rFonts w:ascii="Liberation Serif" w:hAnsi="Liberation Serif" w:cs="Liberation Serif"/>
              </w:rPr>
            </w:pPr>
            <w:r w:rsidRPr="0023373E">
              <w:rPr>
                <w:rFonts w:ascii="Liberation Serif" w:hAnsi="Liberation Serif" w:cs="Liberation Serif"/>
              </w:rPr>
              <w:t>2. Наличие развитой транспортной инфраструктуры;</w:t>
            </w:r>
          </w:p>
          <w:p w:rsidR="00933FC6" w:rsidRPr="0023373E" w:rsidRDefault="00933FC6" w:rsidP="00933FC6">
            <w:pPr>
              <w:pStyle w:val="ab"/>
              <w:rPr>
                <w:rFonts w:ascii="Liberation Serif" w:hAnsi="Liberation Serif" w:cs="Liberation Serif"/>
              </w:rPr>
            </w:pPr>
            <w:r w:rsidRPr="0023373E">
              <w:rPr>
                <w:rFonts w:ascii="Liberation Serif" w:hAnsi="Liberation Serif" w:cs="Liberation Serif"/>
              </w:rPr>
              <w:t>3. Наличие на территории мун</w:t>
            </w:r>
            <w:r w:rsidR="007E666A" w:rsidRPr="0023373E">
              <w:rPr>
                <w:rFonts w:ascii="Liberation Serif" w:hAnsi="Liberation Serif" w:cs="Liberation Serif"/>
              </w:rPr>
              <w:t xml:space="preserve">иципального района предприятия </w:t>
            </w:r>
            <w:r w:rsidRPr="0023373E">
              <w:rPr>
                <w:rFonts w:ascii="Liberation Serif" w:hAnsi="Liberation Serif" w:cs="Liberation Serif"/>
              </w:rPr>
              <w:t>по переработке молока АО «</w:t>
            </w:r>
            <w:proofErr w:type="spellStart"/>
            <w:r w:rsidRPr="0023373E">
              <w:rPr>
                <w:rFonts w:ascii="Liberation Serif" w:hAnsi="Liberation Serif" w:cs="Liberation Serif"/>
              </w:rPr>
              <w:t>Слободо-Туринский</w:t>
            </w:r>
            <w:proofErr w:type="spellEnd"/>
            <w:r w:rsidRPr="0023373E">
              <w:rPr>
                <w:rFonts w:ascii="Liberation Serif" w:hAnsi="Liberation Serif" w:cs="Liberation Serif"/>
              </w:rPr>
              <w:t xml:space="preserve"> молочный завод».</w:t>
            </w:r>
          </w:p>
        </w:tc>
        <w:tc>
          <w:tcPr>
            <w:tcW w:w="2369" w:type="pct"/>
          </w:tcPr>
          <w:p w:rsidR="00933FC6" w:rsidRPr="0023373E" w:rsidRDefault="00933FC6" w:rsidP="00933FC6">
            <w:pPr>
              <w:pStyle w:val="ab"/>
              <w:rPr>
                <w:rFonts w:ascii="Liberation Serif" w:hAnsi="Liberation Serif" w:cs="Liberation Serif"/>
              </w:rPr>
            </w:pPr>
            <w:r w:rsidRPr="0023373E">
              <w:rPr>
                <w:rFonts w:ascii="Liberation Serif" w:hAnsi="Liberation Serif" w:cs="Liberation Serif"/>
              </w:rPr>
              <w:t>Возможности</w:t>
            </w:r>
          </w:p>
          <w:p w:rsidR="00933FC6" w:rsidRPr="0023373E" w:rsidRDefault="00933FC6" w:rsidP="00933FC6">
            <w:pPr>
              <w:pStyle w:val="ab"/>
              <w:rPr>
                <w:rFonts w:ascii="Liberation Serif" w:hAnsi="Liberation Serif" w:cs="Liberation Serif"/>
              </w:rPr>
            </w:pPr>
            <w:r w:rsidRPr="0023373E">
              <w:rPr>
                <w:rFonts w:ascii="Liberation Serif" w:hAnsi="Liberation Serif" w:cs="Liberation Serif"/>
              </w:rPr>
              <w:t>1. Экономический рост производства в агропромышленном комплексе;</w:t>
            </w:r>
          </w:p>
          <w:p w:rsidR="00933FC6" w:rsidRPr="0023373E" w:rsidRDefault="00933FC6" w:rsidP="00933FC6">
            <w:pPr>
              <w:pStyle w:val="ab"/>
              <w:rPr>
                <w:rFonts w:ascii="Liberation Serif" w:hAnsi="Liberation Serif" w:cs="Liberation Serif"/>
              </w:rPr>
            </w:pPr>
            <w:r w:rsidRPr="0023373E">
              <w:rPr>
                <w:rFonts w:ascii="Liberation Serif" w:hAnsi="Liberation Serif" w:cs="Liberation Serif"/>
              </w:rPr>
              <w:t>2. Повышение эффективности развития сельского хозяйства, перерабатывающей промышленности;</w:t>
            </w:r>
          </w:p>
          <w:p w:rsidR="00933FC6" w:rsidRPr="0023373E" w:rsidRDefault="00933FC6" w:rsidP="00933FC6">
            <w:pPr>
              <w:pStyle w:val="ab"/>
              <w:rPr>
                <w:rFonts w:ascii="Liberation Serif" w:hAnsi="Liberation Serif" w:cs="Liberation Serif"/>
              </w:rPr>
            </w:pPr>
            <w:r w:rsidRPr="0023373E">
              <w:rPr>
                <w:rFonts w:ascii="Liberation Serif" w:hAnsi="Liberation Serif" w:cs="Liberation Serif"/>
              </w:rPr>
              <w:t>3. Привлечение сельского населения в программу развития сельского хозяйства;</w:t>
            </w:r>
          </w:p>
          <w:p w:rsidR="00933FC6" w:rsidRPr="0023373E" w:rsidRDefault="00933FC6" w:rsidP="00203D98">
            <w:pPr>
              <w:pStyle w:val="ab"/>
              <w:rPr>
                <w:rFonts w:ascii="Liberation Serif" w:hAnsi="Liberation Serif" w:cs="Liberation Serif"/>
              </w:rPr>
            </w:pPr>
            <w:r w:rsidRPr="0023373E">
              <w:rPr>
                <w:rFonts w:ascii="Liberation Serif" w:hAnsi="Liberation Serif" w:cs="Liberation Serif"/>
              </w:rPr>
              <w:t>4. Техническое перевооружение предприятий агропромышленного комплекса.</w:t>
            </w:r>
          </w:p>
        </w:tc>
      </w:tr>
      <w:tr w:rsidR="00933FC6" w:rsidRPr="0023373E" w:rsidTr="0049764D">
        <w:tc>
          <w:tcPr>
            <w:tcW w:w="2631" w:type="pct"/>
          </w:tcPr>
          <w:p w:rsidR="00933FC6" w:rsidRPr="0023373E" w:rsidRDefault="00933FC6" w:rsidP="00933FC6">
            <w:pPr>
              <w:pStyle w:val="ab"/>
              <w:rPr>
                <w:rFonts w:ascii="Liberation Serif" w:hAnsi="Liberation Serif" w:cs="Liberation Serif"/>
              </w:rPr>
            </w:pPr>
            <w:r w:rsidRPr="0023373E">
              <w:rPr>
                <w:rFonts w:ascii="Liberation Serif" w:hAnsi="Liberation Serif" w:cs="Liberation Serif"/>
              </w:rPr>
              <w:t>Слабые стороны</w:t>
            </w:r>
          </w:p>
          <w:p w:rsidR="00933FC6" w:rsidRPr="0023373E" w:rsidRDefault="00933FC6" w:rsidP="00D87F20">
            <w:pPr>
              <w:pStyle w:val="ab"/>
              <w:rPr>
                <w:rFonts w:ascii="Liberation Serif" w:hAnsi="Liberation Serif" w:cs="Liberation Serif"/>
              </w:rPr>
            </w:pPr>
            <w:r w:rsidRPr="0023373E">
              <w:rPr>
                <w:rFonts w:ascii="Liberation Serif" w:hAnsi="Liberation Serif" w:cs="Liberation Serif"/>
              </w:rPr>
              <w:t>1. Нехватка квалифицированных кадров;</w:t>
            </w:r>
          </w:p>
          <w:p w:rsidR="00933FC6" w:rsidRPr="0023373E" w:rsidRDefault="00933FC6" w:rsidP="00D87F20">
            <w:pPr>
              <w:pStyle w:val="ab"/>
              <w:rPr>
                <w:rFonts w:ascii="Liberation Serif" w:hAnsi="Liberation Serif" w:cs="Liberation Serif"/>
              </w:rPr>
            </w:pPr>
            <w:r w:rsidRPr="0023373E">
              <w:rPr>
                <w:rFonts w:ascii="Liberation Serif" w:hAnsi="Liberation Serif" w:cs="Liberation Serif"/>
              </w:rPr>
              <w:t>2. Низкий процент газификации населенных пунктов муниципального района;</w:t>
            </w:r>
          </w:p>
          <w:p w:rsidR="00933FC6" w:rsidRPr="0023373E" w:rsidRDefault="00933FC6" w:rsidP="00D87F20">
            <w:pPr>
              <w:pStyle w:val="ab"/>
              <w:rPr>
                <w:rFonts w:ascii="Liberation Serif" w:hAnsi="Liberation Serif" w:cs="Liberation Serif"/>
              </w:rPr>
            </w:pPr>
            <w:r w:rsidRPr="0023373E">
              <w:rPr>
                <w:rFonts w:ascii="Liberation Serif" w:hAnsi="Liberation Serif" w:cs="Liberation Serif"/>
              </w:rPr>
              <w:t>3. Отсутствие  сельскохозяйственной потребительской кооперации;</w:t>
            </w:r>
          </w:p>
          <w:p w:rsidR="00933FC6" w:rsidRPr="0023373E" w:rsidRDefault="00933FC6" w:rsidP="00D87F20">
            <w:pPr>
              <w:pStyle w:val="ab"/>
              <w:rPr>
                <w:rFonts w:ascii="Liberation Serif" w:hAnsi="Liberation Serif" w:cs="Liberation Serif"/>
              </w:rPr>
            </w:pPr>
            <w:r w:rsidRPr="0023373E">
              <w:rPr>
                <w:rFonts w:ascii="Liberation Serif" w:hAnsi="Liberation Serif" w:cs="Liberation Serif"/>
              </w:rPr>
              <w:t>4. Неглубокая переработка древесины.</w:t>
            </w:r>
          </w:p>
        </w:tc>
        <w:tc>
          <w:tcPr>
            <w:tcW w:w="2369" w:type="pct"/>
          </w:tcPr>
          <w:p w:rsidR="00933FC6" w:rsidRPr="0023373E" w:rsidRDefault="00933FC6" w:rsidP="00933FC6">
            <w:pPr>
              <w:pStyle w:val="ab"/>
              <w:rPr>
                <w:rFonts w:ascii="Liberation Serif" w:hAnsi="Liberation Serif" w:cs="Liberation Serif"/>
              </w:rPr>
            </w:pPr>
            <w:r w:rsidRPr="0023373E">
              <w:rPr>
                <w:rFonts w:ascii="Liberation Serif" w:hAnsi="Liberation Serif" w:cs="Liberation Serif"/>
              </w:rPr>
              <w:t>Угрозы</w:t>
            </w:r>
          </w:p>
          <w:p w:rsidR="00933FC6" w:rsidRPr="0023373E" w:rsidRDefault="00933FC6" w:rsidP="00D87F20">
            <w:pPr>
              <w:pStyle w:val="ab"/>
              <w:rPr>
                <w:rFonts w:ascii="Liberation Serif" w:hAnsi="Liberation Serif" w:cs="Liberation Serif"/>
              </w:rPr>
            </w:pPr>
            <w:r w:rsidRPr="0023373E">
              <w:rPr>
                <w:rFonts w:ascii="Liberation Serif" w:hAnsi="Liberation Serif" w:cs="Liberation Serif"/>
              </w:rPr>
              <w:t>1. Отток трудоспособного населения;</w:t>
            </w:r>
          </w:p>
          <w:p w:rsidR="00933FC6" w:rsidRPr="0023373E" w:rsidRDefault="00933FC6" w:rsidP="00D87F20">
            <w:pPr>
              <w:pStyle w:val="ab"/>
              <w:rPr>
                <w:rFonts w:ascii="Liberation Serif" w:hAnsi="Liberation Serif" w:cs="Liberation Serif"/>
              </w:rPr>
            </w:pPr>
            <w:r w:rsidRPr="0023373E">
              <w:rPr>
                <w:rFonts w:ascii="Liberation Serif" w:hAnsi="Liberation Serif" w:cs="Liberation Serif"/>
              </w:rPr>
              <w:t>2. Отсутствие у сельскохозяйственных производителей финансовых и технических возможностей поддержания продуктивности пахотных угодий;</w:t>
            </w:r>
          </w:p>
          <w:p w:rsidR="00933FC6" w:rsidRPr="0023373E" w:rsidRDefault="00933FC6" w:rsidP="00D87F20">
            <w:pPr>
              <w:pStyle w:val="ab"/>
              <w:rPr>
                <w:rFonts w:ascii="Liberation Serif" w:hAnsi="Liberation Serif" w:cs="Liberation Serif"/>
              </w:rPr>
            </w:pPr>
            <w:r w:rsidRPr="0023373E">
              <w:rPr>
                <w:rFonts w:ascii="Liberation Serif" w:hAnsi="Liberation Serif" w:cs="Liberation Serif"/>
              </w:rPr>
              <w:t>3. Снижение мотивации для развития личных подсобных хозяйств;</w:t>
            </w:r>
          </w:p>
          <w:p w:rsidR="00933FC6" w:rsidRPr="0023373E" w:rsidRDefault="00933FC6" w:rsidP="00D87F20">
            <w:pPr>
              <w:pStyle w:val="ab"/>
              <w:rPr>
                <w:rFonts w:ascii="Liberation Serif" w:hAnsi="Liberation Serif" w:cs="Liberation Serif"/>
              </w:rPr>
            </w:pPr>
            <w:r w:rsidRPr="0023373E">
              <w:rPr>
                <w:rFonts w:ascii="Liberation Serif" w:hAnsi="Liberation Serif" w:cs="Liberation Serif"/>
              </w:rPr>
              <w:t>4. Не привлекательность территории для инвестиционной деятельности в АПК;</w:t>
            </w:r>
          </w:p>
          <w:p w:rsidR="00933FC6" w:rsidRPr="0023373E" w:rsidRDefault="00933FC6" w:rsidP="00D87F20">
            <w:pPr>
              <w:pStyle w:val="ab"/>
              <w:rPr>
                <w:rFonts w:ascii="Liberation Serif" w:hAnsi="Liberation Serif" w:cs="Liberation Serif"/>
              </w:rPr>
            </w:pPr>
            <w:r w:rsidRPr="0023373E">
              <w:rPr>
                <w:rFonts w:ascii="Liberation Serif" w:hAnsi="Liberation Serif" w:cs="Liberation Serif"/>
              </w:rPr>
              <w:t>5. Снижение объемов производства сельского хозяйства из-за климатических условий;</w:t>
            </w:r>
          </w:p>
          <w:p w:rsidR="00933FC6" w:rsidRPr="0023373E" w:rsidRDefault="00933FC6" w:rsidP="00933FC6">
            <w:pPr>
              <w:pStyle w:val="ab"/>
              <w:rPr>
                <w:rFonts w:ascii="Liberation Serif" w:hAnsi="Liberation Serif" w:cs="Liberation Serif"/>
              </w:rPr>
            </w:pPr>
            <w:r w:rsidRPr="0023373E">
              <w:rPr>
                <w:rFonts w:ascii="Liberation Serif" w:hAnsi="Liberation Serif" w:cs="Liberation Serif"/>
              </w:rPr>
              <w:t>6. Отсутствие доступа сельскохозяйственных предприятий к необходимым кредитным ресурсам.</w:t>
            </w:r>
          </w:p>
        </w:tc>
      </w:tr>
      <w:tr w:rsidR="00933FC6" w:rsidRPr="0023373E" w:rsidTr="00933FC6">
        <w:tc>
          <w:tcPr>
            <w:tcW w:w="5000" w:type="pct"/>
            <w:gridSpan w:val="2"/>
          </w:tcPr>
          <w:p w:rsidR="00933FC6" w:rsidRPr="0023373E" w:rsidRDefault="00933FC6" w:rsidP="00933FC6">
            <w:pPr>
              <w:pStyle w:val="ab"/>
              <w:jc w:val="center"/>
              <w:rPr>
                <w:rFonts w:ascii="Liberation Serif" w:hAnsi="Liberation Serif" w:cs="Liberation Serif"/>
                <w:b/>
                <w:color w:val="FF0000"/>
              </w:rPr>
            </w:pPr>
            <w:r w:rsidRPr="0023373E">
              <w:rPr>
                <w:rFonts w:ascii="Liberation Serif" w:hAnsi="Liberation Serif" w:cs="Liberation Serif"/>
                <w:b/>
              </w:rPr>
              <w:t>Обеспечение безопасности жизнедеятельности населения, сбор, обработка, обмен и выдача информации в области защиты населения и территорий от ЧС, минимизация и (или) ликвидация последствий проявления терроризма и экстремизма, снижение уровня преступности, дорожно-транспортная безопасность</w:t>
            </w:r>
          </w:p>
        </w:tc>
      </w:tr>
      <w:tr w:rsidR="00933FC6" w:rsidRPr="0023373E" w:rsidTr="0049764D">
        <w:tc>
          <w:tcPr>
            <w:tcW w:w="2631" w:type="pct"/>
          </w:tcPr>
          <w:p w:rsidR="00933FC6" w:rsidRPr="0023373E" w:rsidRDefault="00933FC6" w:rsidP="00933FC6">
            <w:pPr>
              <w:pStyle w:val="ab"/>
              <w:rPr>
                <w:rFonts w:ascii="Liberation Serif" w:hAnsi="Liberation Serif" w:cs="Liberation Serif"/>
              </w:rPr>
            </w:pPr>
            <w:r w:rsidRPr="0023373E">
              <w:rPr>
                <w:rFonts w:ascii="Liberation Serif" w:hAnsi="Liberation Serif" w:cs="Liberation Serif"/>
              </w:rPr>
              <w:t>Сильные стороны</w:t>
            </w:r>
          </w:p>
          <w:p w:rsidR="00933FC6" w:rsidRPr="0023373E" w:rsidRDefault="00933FC6" w:rsidP="00933FC6">
            <w:pPr>
              <w:pStyle w:val="ab"/>
              <w:tabs>
                <w:tab w:val="left" w:pos="4158"/>
              </w:tabs>
              <w:rPr>
                <w:rFonts w:ascii="Liberation Serif" w:hAnsi="Liberation Serif" w:cs="Liberation Serif"/>
              </w:rPr>
            </w:pPr>
            <w:r w:rsidRPr="0023373E">
              <w:rPr>
                <w:rFonts w:ascii="Liberation Serif" w:hAnsi="Liberation Serif" w:cs="Liberation Serif"/>
              </w:rPr>
              <w:t>1. Наличие единой дежурно-диспетчерской службы на территории района;</w:t>
            </w:r>
          </w:p>
          <w:p w:rsidR="00933FC6" w:rsidRPr="0023373E" w:rsidRDefault="00933FC6" w:rsidP="00933FC6">
            <w:pPr>
              <w:pStyle w:val="ab"/>
              <w:tabs>
                <w:tab w:val="left" w:pos="4158"/>
              </w:tabs>
              <w:rPr>
                <w:rFonts w:ascii="Liberation Serif" w:hAnsi="Liberation Serif" w:cs="Liberation Serif"/>
              </w:rPr>
            </w:pPr>
            <w:r w:rsidRPr="0023373E">
              <w:rPr>
                <w:rFonts w:ascii="Liberation Serif" w:hAnsi="Liberation Serif" w:cs="Liberation Serif"/>
              </w:rPr>
              <w:t>2. Наличие на территории МР 2 пожарных части, 3 отдельных постов и 2 добровольные народные дружины;</w:t>
            </w:r>
          </w:p>
          <w:p w:rsidR="00933FC6" w:rsidRPr="0023373E" w:rsidRDefault="00933FC6" w:rsidP="00933FC6">
            <w:pPr>
              <w:pStyle w:val="ab"/>
              <w:tabs>
                <w:tab w:val="left" w:pos="4158"/>
              </w:tabs>
              <w:rPr>
                <w:rFonts w:ascii="Liberation Serif" w:hAnsi="Liberation Serif" w:cs="Liberation Serif"/>
              </w:rPr>
            </w:pPr>
            <w:r w:rsidRPr="0023373E">
              <w:rPr>
                <w:rFonts w:ascii="Liberation Serif" w:hAnsi="Liberation Serif" w:cs="Liberation Serif"/>
              </w:rPr>
              <w:t>3.Места массового пребывания населения оснащены системами видеонаблюдения.</w:t>
            </w:r>
          </w:p>
          <w:p w:rsidR="00933FC6" w:rsidRPr="0023373E" w:rsidRDefault="00933FC6" w:rsidP="00933FC6">
            <w:pPr>
              <w:pStyle w:val="ab"/>
              <w:rPr>
                <w:rFonts w:ascii="Liberation Serif" w:hAnsi="Liberation Serif" w:cs="Liberation Serif"/>
              </w:rPr>
            </w:pPr>
            <w:r w:rsidRPr="0023373E">
              <w:rPr>
                <w:rFonts w:ascii="Liberation Serif" w:hAnsi="Liberation Serif" w:cs="Liberation Serif"/>
              </w:rPr>
              <w:lastRenderedPageBreak/>
              <w:t>4.Оперативное реагирование служб гражданской обороны в случае возникновения чрезвычайной ситуации.</w:t>
            </w:r>
          </w:p>
        </w:tc>
        <w:tc>
          <w:tcPr>
            <w:tcW w:w="2369" w:type="pct"/>
          </w:tcPr>
          <w:p w:rsidR="00933FC6" w:rsidRPr="0023373E" w:rsidRDefault="00933FC6" w:rsidP="00933FC6">
            <w:pPr>
              <w:pStyle w:val="ab"/>
              <w:rPr>
                <w:rFonts w:ascii="Liberation Serif" w:hAnsi="Liberation Serif" w:cs="Liberation Serif"/>
              </w:rPr>
            </w:pPr>
            <w:r w:rsidRPr="0023373E">
              <w:rPr>
                <w:rFonts w:ascii="Liberation Serif" w:hAnsi="Liberation Serif" w:cs="Liberation Serif"/>
              </w:rPr>
              <w:lastRenderedPageBreak/>
              <w:t>Возможности</w:t>
            </w:r>
          </w:p>
          <w:p w:rsidR="00933FC6" w:rsidRPr="0023373E" w:rsidRDefault="00933FC6" w:rsidP="00933FC6">
            <w:pPr>
              <w:pStyle w:val="ab"/>
              <w:tabs>
                <w:tab w:val="left" w:pos="4158"/>
              </w:tabs>
              <w:rPr>
                <w:rFonts w:ascii="Liberation Serif" w:hAnsi="Liberation Serif" w:cs="Liberation Serif"/>
              </w:rPr>
            </w:pPr>
            <w:r w:rsidRPr="0023373E">
              <w:rPr>
                <w:rFonts w:ascii="Liberation Serif" w:hAnsi="Liberation Serif" w:cs="Liberation Serif"/>
              </w:rPr>
              <w:t>1. Установка видеонаблюдения в общественных местах (АПК «Безопасный город»);</w:t>
            </w:r>
          </w:p>
          <w:p w:rsidR="00933FC6" w:rsidRPr="0023373E" w:rsidRDefault="00933FC6" w:rsidP="00933FC6">
            <w:pPr>
              <w:pStyle w:val="ab"/>
              <w:tabs>
                <w:tab w:val="left" w:pos="4158"/>
              </w:tabs>
              <w:rPr>
                <w:rFonts w:ascii="Liberation Serif" w:hAnsi="Liberation Serif" w:cs="Liberation Serif"/>
              </w:rPr>
            </w:pPr>
            <w:r w:rsidRPr="0023373E">
              <w:rPr>
                <w:rFonts w:ascii="Liberation Serif" w:hAnsi="Liberation Serif" w:cs="Liberation Serif"/>
              </w:rPr>
              <w:t>2. Развитие сети современных охранных предприятий с оказанием качественных охранных услуг;</w:t>
            </w:r>
          </w:p>
          <w:p w:rsidR="00933FC6" w:rsidRPr="0023373E" w:rsidRDefault="00933FC6" w:rsidP="00933FC6">
            <w:pPr>
              <w:pStyle w:val="ab"/>
              <w:tabs>
                <w:tab w:val="left" w:pos="4158"/>
              </w:tabs>
              <w:rPr>
                <w:rFonts w:ascii="Liberation Serif" w:hAnsi="Liberation Serif" w:cs="Liberation Serif"/>
              </w:rPr>
            </w:pPr>
            <w:r w:rsidRPr="0023373E">
              <w:rPr>
                <w:rFonts w:ascii="Liberation Serif" w:hAnsi="Liberation Serif" w:cs="Liberation Serif"/>
              </w:rPr>
              <w:t xml:space="preserve">3. Дополнительное финансирование </w:t>
            </w:r>
            <w:r w:rsidRPr="0023373E">
              <w:rPr>
                <w:rFonts w:ascii="Liberation Serif" w:hAnsi="Liberation Serif" w:cs="Liberation Serif"/>
              </w:rPr>
              <w:lastRenderedPageBreak/>
              <w:t xml:space="preserve">деятельности по профилактике </w:t>
            </w:r>
            <w:proofErr w:type="spellStart"/>
            <w:proofErr w:type="gramStart"/>
            <w:r w:rsidRPr="0023373E">
              <w:rPr>
                <w:rFonts w:ascii="Liberation Serif" w:hAnsi="Liberation Serif" w:cs="Liberation Serif"/>
              </w:rPr>
              <w:t>дорожно</w:t>
            </w:r>
            <w:proofErr w:type="spellEnd"/>
            <w:r w:rsidRPr="0023373E">
              <w:rPr>
                <w:rFonts w:ascii="Liberation Serif" w:hAnsi="Liberation Serif" w:cs="Liberation Serif"/>
              </w:rPr>
              <w:t>- транспортных</w:t>
            </w:r>
            <w:proofErr w:type="gramEnd"/>
            <w:r w:rsidRPr="0023373E">
              <w:rPr>
                <w:rFonts w:ascii="Liberation Serif" w:hAnsi="Liberation Serif" w:cs="Liberation Serif"/>
              </w:rPr>
              <w:t xml:space="preserve"> происшествий;</w:t>
            </w:r>
          </w:p>
          <w:p w:rsidR="00933FC6" w:rsidRPr="0023373E" w:rsidRDefault="00933FC6" w:rsidP="00933FC6">
            <w:pPr>
              <w:pStyle w:val="ab"/>
              <w:rPr>
                <w:rFonts w:ascii="Liberation Serif" w:hAnsi="Liberation Serif" w:cs="Liberation Serif"/>
                <w:color w:val="FF0000"/>
              </w:rPr>
            </w:pPr>
            <w:r w:rsidRPr="0023373E">
              <w:rPr>
                <w:rFonts w:ascii="Liberation Serif" w:hAnsi="Liberation Serif" w:cs="Liberation Serif"/>
              </w:rPr>
              <w:t>4.Информирование населения в СМИ по вопросам противодействия экстремизма и профилактике терроризма.</w:t>
            </w:r>
          </w:p>
        </w:tc>
      </w:tr>
      <w:tr w:rsidR="00933FC6" w:rsidRPr="0023373E" w:rsidTr="0049764D">
        <w:tc>
          <w:tcPr>
            <w:tcW w:w="2631" w:type="pct"/>
          </w:tcPr>
          <w:p w:rsidR="00933FC6" w:rsidRPr="0023373E" w:rsidRDefault="00933FC6" w:rsidP="00933FC6">
            <w:pPr>
              <w:pStyle w:val="ab"/>
              <w:rPr>
                <w:rFonts w:ascii="Liberation Serif" w:hAnsi="Liberation Serif" w:cs="Liberation Serif"/>
              </w:rPr>
            </w:pPr>
            <w:r w:rsidRPr="0023373E">
              <w:rPr>
                <w:rFonts w:ascii="Liberation Serif" w:hAnsi="Liberation Serif" w:cs="Liberation Serif"/>
              </w:rPr>
              <w:lastRenderedPageBreak/>
              <w:t>Слабые стороны</w:t>
            </w:r>
          </w:p>
          <w:p w:rsidR="00933FC6" w:rsidRPr="0023373E" w:rsidRDefault="00933FC6" w:rsidP="00933FC6">
            <w:pPr>
              <w:pStyle w:val="ab"/>
              <w:tabs>
                <w:tab w:val="left" w:pos="4158"/>
              </w:tabs>
              <w:rPr>
                <w:rFonts w:ascii="Liberation Serif" w:hAnsi="Liberation Serif" w:cs="Liberation Serif"/>
              </w:rPr>
            </w:pPr>
            <w:r w:rsidRPr="0023373E">
              <w:rPr>
                <w:rFonts w:ascii="Liberation Serif" w:hAnsi="Liberation Serif" w:cs="Liberation Serif"/>
              </w:rPr>
              <w:t>1. Высокий уровень преступности, в том числе в общественных местах;</w:t>
            </w:r>
          </w:p>
          <w:p w:rsidR="00933FC6" w:rsidRPr="0023373E" w:rsidRDefault="00933FC6" w:rsidP="00933FC6">
            <w:pPr>
              <w:pStyle w:val="ab"/>
              <w:tabs>
                <w:tab w:val="left" w:pos="4158"/>
              </w:tabs>
              <w:rPr>
                <w:rFonts w:ascii="Liberation Serif" w:hAnsi="Liberation Serif" w:cs="Liberation Serif"/>
              </w:rPr>
            </w:pPr>
            <w:r w:rsidRPr="0023373E">
              <w:rPr>
                <w:rFonts w:ascii="Liberation Serif" w:hAnsi="Liberation Serif" w:cs="Liberation Serif"/>
              </w:rPr>
              <w:t>2. Недостаточный уровень видео контроля населенных пунктов, автодорог, освещенности;</w:t>
            </w:r>
          </w:p>
          <w:p w:rsidR="00933FC6" w:rsidRPr="0023373E" w:rsidRDefault="00933FC6" w:rsidP="00933FC6">
            <w:pPr>
              <w:pStyle w:val="ab"/>
              <w:tabs>
                <w:tab w:val="left" w:pos="4158"/>
              </w:tabs>
              <w:rPr>
                <w:rFonts w:ascii="Liberation Serif" w:hAnsi="Liberation Serif" w:cs="Liberation Serif"/>
              </w:rPr>
            </w:pPr>
            <w:r w:rsidRPr="0023373E">
              <w:rPr>
                <w:rFonts w:ascii="Liberation Serif" w:hAnsi="Liberation Serif" w:cs="Liberation Serif"/>
              </w:rPr>
              <w:t>3. Высокий показатель количества пожаров на территории МР;</w:t>
            </w:r>
          </w:p>
          <w:p w:rsidR="00933FC6" w:rsidRPr="0023373E" w:rsidRDefault="00933FC6" w:rsidP="00933FC6">
            <w:pPr>
              <w:pStyle w:val="ab"/>
              <w:rPr>
                <w:rFonts w:ascii="Liberation Serif" w:hAnsi="Liberation Serif" w:cs="Liberation Serif"/>
              </w:rPr>
            </w:pPr>
            <w:r w:rsidRPr="0023373E">
              <w:rPr>
                <w:rFonts w:ascii="Liberation Serif" w:hAnsi="Liberation Serif" w:cs="Liberation Serif"/>
              </w:rPr>
              <w:t>4.Недостаточный уровень грам</w:t>
            </w:r>
            <w:r w:rsidR="007E666A" w:rsidRPr="0023373E">
              <w:rPr>
                <w:rFonts w:ascii="Liberation Serif" w:hAnsi="Liberation Serif" w:cs="Liberation Serif"/>
              </w:rPr>
              <w:t>отности населения МР в вопросах</w:t>
            </w:r>
            <w:r w:rsidRPr="0023373E">
              <w:rPr>
                <w:rFonts w:ascii="Liberation Serif" w:hAnsi="Liberation Serif" w:cs="Liberation Serif"/>
              </w:rPr>
              <w:t xml:space="preserve"> гражданской обороны и чрезвычайных ситуаций.</w:t>
            </w:r>
          </w:p>
        </w:tc>
        <w:tc>
          <w:tcPr>
            <w:tcW w:w="2369" w:type="pct"/>
          </w:tcPr>
          <w:p w:rsidR="00933FC6" w:rsidRPr="0023373E" w:rsidRDefault="00933FC6" w:rsidP="00933FC6">
            <w:pPr>
              <w:pStyle w:val="ab"/>
              <w:rPr>
                <w:rFonts w:ascii="Liberation Serif" w:hAnsi="Liberation Serif" w:cs="Liberation Serif"/>
              </w:rPr>
            </w:pPr>
            <w:r w:rsidRPr="0023373E">
              <w:rPr>
                <w:rFonts w:ascii="Liberation Serif" w:hAnsi="Liberation Serif" w:cs="Liberation Serif"/>
              </w:rPr>
              <w:t>Угрозы</w:t>
            </w:r>
          </w:p>
          <w:p w:rsidR="00933FC6" w:rsidRPr="0023373E" w:rsidRDefault="00933FC6" w:rsidP="00933FC6">
            <w:pPr>
              <w:pStyle w:val="ab"/>
              <w:tabs>
                <w:tab w:val="left" w:pos="4158"/>
              </w:tabs>
              <w:rPr>
                <w:rFonts w:ascii="Liberation Serif" w:hAnsi="Liberation Serif" w:cs="Liberation Serif"/>
              </w:rPr>
            </w:pPr>
            <w:r w:rsidRPr="0023373E">
              <w:rPr>
                <w:rFonts w:ascii="Liberation Serif" w:hAnsi="Liberation Serif" w:cs="Liberation Serif"/>
              </w:rPr>
              <w:t>1. Рост числа пострадавших и погибших в результате дорожно-транспортных происшествий;</w:t>
            </w:r>
          </w:p>
          <w:p w:rsidR="00933FC6" w:rsidRPr="0023373E" w:rsidRDefault="00933FC6" w:rsidP="00933FC6">
            <w:pPr>
              <w:pStyle w:val="ab"/>
              <w:tabs>
                <w:tab w:val="left" w:pos="4158"/>
              </w:tabs>
              <w:rPr>
                <w:rFonts w:ascii="Liberation Serif" w:hAnsi="Liberation Serif" w:cs="Liberation Serif"/>
              </w:rPr>
            </w:pPr>
            <w:r w:rsidRPr="0023373E">
              <w:rPr>
                <w:rFonts w:ascii="Liberation Serif" w:hAnsi="Liberation Serif" w:cs="Liberation Serif"/>
              </w:rPr>
              <w:t>2. Рост преступности;</w:t>
            </w:r>
          </w:p>
          <w:p w:rsidR="00933FC6" w:rsidRPr="0023373E" w:rsidRDefault="00933FC6" w:rsidP="00933FC6">
            <w:pPr>
              <w:pStyle w:val="ab"/>
              <w:tabs>
                <w:tab w:val="left" w:pos="4158"/>
              </w:tabs>
              <w:rPr>
                <w:rFonts w:ascii="Liberation Serif" w:hAnsi="Liberation Serif" w:cs="Liberation Serif"/>
              </w:rPr>
            </w:pPr>
            <w:r w:rsidRPr="0023373E">
              <w:rPr>
                <w:rFonts w:ascii="Liberation Serif" w:hAnsi="Liberation Serif" w:cs="Liberation Serif"/>
              </w:rPr>
              <w:t>3. Увеличение количества преступлений лицами ранее, совершивших преступления;</w:t>
            </w:r>
          </w:p>
          <w:p w:rsidR="00933FC6" w:rsidRPr="0023373E" w:rsidRDefault="00933FC6" w:rsidP="00933FC6">
            <w:pPr>
              <w:pStyle w:val="ab"/>
              <w:tabs>
                <w:tab w:val="left" w:pos="4158"/>
              </w:tabs>
              <w:rPr>
                <w:rFonts w:ascii="Liberation Serif" w:hAnsi="Liberation Serif" w:cs="Liberation Serif"/>
              </w:rPr>
            </w:pPr>
            <w:r w:rsidRPr="0023373E">
              <w:rPr>
                <w:rFonts w:ascii="Liberation Serif" w:hAnsi="Liberation Serif" w:cs="Liberation Serif"/>
              </w:rPr>
              <w:t>4. Рост уровня преступлений, совершивших несовершеннолетними</w:t>
            </w:r>
          </w:p>
          <w:p w:rsidR="00933FC6" w:rsidRPr="0023373E" w:rsidRDefault="00933FC6" w:rsidP="00933FC6">
            <w:pPr>
              <w:pStyle w:val="ab"/>
              <w:tabs>
                <w:tab w:val="left" w:pos="4158"/>
              </w:tabs>
              <w:rPr>
                <w:rFonts w:ascii="Liberation Serif" w:hAnsi="Liberation Serif" w:cs="Liberation Serif"/>
              </w:rPr>
            </w:pPr>
            <w:r w:rsidRPr="0023373E">
              <w:rPr>
                <w:rFonts w:ascii="Liberation Serif" w:hAnsi="Liberation Serif" w:cs="Liberation Serif"/>
              </w:rPr>
              <w:t>5. Вероятность увеличения числа случаев пожаров и возгораний в частном секторе населенных пунктов;</w:t>
            </w:r>
          </w:p>
          <w:p w:rsidR="00933FC6" w:rsidRPr="0023373E" w:rsidRDefault="00933FC6" w:rsidP="00933FC6">
            <w:pPr>
              <w:pStyle w:val="ab"/>
              <w:rPr>
                <w:rFonts w:ascii="Liberation Serif" w:hAnsi="Liberation Serif" w:cs="Liberation Serif"/>
                <w:color w:val="FF0000"/>
              </w:rPr>
            </w:pPr>
            <w:r w:rsidRPr="0023373E">
              <w:rPr>
                <w:rFonts w:ascii="Liberation Serif" w:hAnsi="Liberation Serif" w:cs="Liberation Serif"/>
              </w:rPr>
              <w:t>6.Вероятность увеличения роста пострадавших при возникновении чрезвычайных ситуаций природного и техногенного характера.</w:t>
            </w:r>
          </w:p>
        </w:tc>
      </w:tr>
      <w:tr w:rsidR="00933FC6" w:rsidRPr="0023373E" w:rsidTr="00933FC6">
        <w:tc>
          <w:tcPr>
            <w:tcW w:w="5000" w:type="pct"/>
            <w:gridSpan w:val="2"/>
          </w:tcPr>
          <w:p w:rsidR="00933FC6" w:rsidRPr="0023373E" w:rsidRDefault="00933FC6" w:rsidP="00933FC6">
            <w:pPr>
              <w:tabs>
                <w:tab w:val="left" w:pos="4158"/>
              </w:tabs>
              <w:spacing w:after="0" w:line="240" w:lineRule="auto"/>
              <w:jc w:val="center"/>
              <w:rPr>
                <w:rFonts w:ascii="Liberation Serif" w:hAnsi="Liberation Serif" w:cs="Liberation Serif"/>
                <w:b/>
              </w:rPr>
            </w:pPr>
            <w:r w:rsidRPr="0023373E">
              <w:rPr>
                <w:rFonts w:ascii="Liberation Serif" w:hAnsi="Liberation Serif" w:cs="Liberation Serif"/>
                <w:b/>
              </w:rPr>
              <w:t>Активность граждан, качество и доступность предоставляемых услуг, открытость информации для населения о деятельности органов местного самоуправления, доступность информационных услуг</w:t>
            </w:r>
          </w:p>
        </w:tc>
      </w:tr>
      <w:tr w:rsidR="00933FC6" w:rsidRPr="0023373E" w:rsidTr="0049764D">
        <w:tc>
          <w:tcPr>
            <w:tcW w:w="2631" w:type="pct"/>
          </w:tcPr>
          <w:p w:rsidR="00933FC6" w:rsidRPr="0023373E" w:rsidRDefault="00933FC6" w:rsidP="00933FC6">
            <w:pPr>
              <w:tabs>
                <w:tab w:val="left" w:pos="4158"/>
              </w:tabs>
              <w:spacing w:after="0" w:line="240" w:lineRule="auto"/>
              <w:rPr>
                <w:rFonts w:ascii="Liberation Serif" w:hAnsi="Liberation Serif" w:cs="Liberation Serif"/>
              </w:rPr>
            </w:pPr>
            <w:r w:rsidRPr="0023373E">
              <w:rPr>
                <w:rFonts w:ascii="Liberation Serif" w:hAnsi="Liberation Serif" w:cs="Liberation Serif"/>
              </w:rPr>
              <w:t xml:space="preserve">Сильные стороны </w:t>
            </w:r>
          </w:p>
          <w:p w:rsidR="00933FC6" w:rsidRPr="0023373E" w:rsidRDefault="00933FC6" w:rsidP="00933FC6">
            <w:pPr>
              <w:tabs>
                <w:tab w:val="left" w:pos="4158"/>
              </w:tabs>
              <w:spacing w:after="0" w:line="240" w:lineRule="auto"/>
              <w:rPr>
                <w:rFonts w:ascii="Liberation Serif" w:hAnsi="Liberation Serif" w:cs="Liberation Serif"/>
              </w:rPr>
            </w:pPr>
            <w:r w:rsidRPr="0023373E">
              <w:rPr>
                <w:rFonts w:ascii="Liberation Serif" w:hAnsi="Liberation Serif" w:cs="Liberation Serif"/>
              </w:rPr>
              <w:t>1.Наличие системы среднесрочного планирования социально-экономического развития;</w:t>
            </w:r>
          </w:p>
          <w:p w:rsidR="00933FC6" w:rsidRPr="0023373E" w:rsidRDefault="00933FC6" w:rsidP="00933FC6">
            <w:pPr>
              <w:tabs>
                <w:tab w:val="left" w:pos="4158"/>
              </w:tabs>
              <w:spacing w:after="0" w:line="240" w:lineRule="auto"/>
              <w:rPr>
                <w:rFonts w:ascii="Liberation Serif" w:hAnsi="Liberation Serif" w:cs="Liberation Serif"/>
              </w:rPr>
            </w:pPr>
            <w:r w:rsidRPr="0023373E">
              <w:rPr>
                <w:rFonts w:ascii="Liberation Serif" w:hAnsi="Liberation Serif" w:cs="Liberation Serif"/>
              </w:rPr>
              <w:t>2. Переход на программно-целевой метод планирования бюджета.</w:t>
            </w:r>
          </w:p>
          <w:p w:rsidR="00933FC6" w:rsidRPr="0023373E" w:rsidRDefault="00933FC6" w:rsidP="00203D98">
            <w:pPr>
              <w:pStyle w:val="ab"/>
              <w:rPr>
                <w:rFonts w:ascii="Liberation Serif" w:hAnsi="Liberation Serif" w:cs="Liberation Serif"/>
              </w:rPr>
            </w:pPr>
          </w:p>
        </w:tc>
        <w:tc>
          <w:tcPr>
            <w:tcW w:w="2369" w:type="pct"/>
          </w:tcPr>
          <w:p w:rsidR="00933FC6" w:rsidRPr="0023373E" w:rsidRDefault="00933FC6" w:rsidP="00933FC6">
            <w:pPr>
              <w:pStyle w:val="ab"/>
              <w:rPr>
                <w:rFonts w:ascii="Liberation Serif" w:hAnsi="Liberation Serif" w:cs="Liberation Serif"/>
              </w:rPr>
            </w:pPr>
            <w:r w:rsidRPr="0023373E">
              <w:rPr>
                <w:rFonts w:ascii="Liberation Serif" w:hAnsi="Liberation Serif" w:cs="Liberation Serif"/>
              </w:rPr>
              <w:t>Возможности</w:t>
            </w:r>
          </w:p>
          <w:p w:rsidR="00933FC6" w:rsidRPr="0023373E" w:rsidRDefault="00933FC6" w:rsidP="00D87F20">
            <w:pPr>
              <w:tabs>
                <w:tab w:val="left" w:pos="4158"/>
              </w:tabs>
              <w:spacing w:after="0" w:line="240" w:lineRule="auto"/>
              <w:rPr>
                <w:rFonts w:ascii="Liberation Serif" w:hAnsi="Liberation Serif" w:cs="Liberation Serif"/>
              </w:rPr>
            </w:pPr>
            <w:r w:rsidRPr="0023373E">
              <w:rPr>
                <w:rFonts w:ascii="Liberation Serif" w:hAnsi="Liberation Serif" w:cs="Liberation Serif"/>
              </w:rPr>
              <w:t>1.Повышения уровня использования информационных технологий в сфере оказания муниципальных услуг населению;</w:t>
            </w:r>
          </w:p>
          <w:p w:rsidR="00933FC6" w:rsidRPr="0023373E" w:rsidRDefault="00933FC6" w:rsidP="00D87F20">
            <w:pPr>
              <w:tabs>
                <w:tab w:val="left" w:pos="4158"/>
              </w:tabs>
              <w:spacing w:after="0" w:line="240" w:lineRule="auto"/>
              <w:rPr>
                <w:rFonts w:ascii="Liberation Serif" w:hAnsi="Liberation Serif" w:cs="Liberation Serif"/>
              </w:rPr>
            </w:pPr>
            <w:r w:rsidRPr="0023373E">
              <w:rPr>
                <w:rFonts w:ascii="Liberation Serif" w:hAnsi="Liberation Serif" w:cs="Liberation Serif"/>
              </w:rPr>
              <w:t>2. Создание системы долгосрочного планирования социально-экономического развития муниципального района.</w:t>
            </w:r>
          </w:p>
        </w:tc>
      </w:tr>
      <w:tr w:rsidR="00933FC6" w:rsidRPr="0023373E" w:rsidTr="0049764D">
        <w:tc>
          <w:tcPr>
            <w:tcW w:w="2631" w:type="pct"/>
          </w:tcPr>
          <w:p w:rsidR="004D2354" w:rsidRPr="0023373E" w:rsidRDefault="004D2354" w:rsidP="004D2354">
            <w:pPr>
              <w:pStyle w:val="ab"/>
              <w:rPr>
                <w:rFonts w:ascii="Liberation Serif" w:hAnsi="Liberation Serif" w:cs="Liberation Serif"/>
              </w:rPr>
            </w:pPr>
            <w:r w:rsidRPr="0023373E">
              <w:rPr>
                <w:rFonts w:ascii="Liberation Serif" w:hAnsi="Liberation Serif" w:cs="Liberation Serif"/>
              </w:rPr>
              <w:t>Слабые стороны</w:t>
            </w:r>
          </w:p>
          <w:p w:rsidR="00933FC6" w:rsidRPr="0023373E" w:rsidRDefault="00933FC6" w:rsidP="00933FC6">
            <w:pPr>
              <w:tabs>
                <w:tab w:val="left" w:pos="4158"/>
              </w:tabs>
              <w:spacing w:after="0" w:line="240" w:lineRule="auto"/>
              <w:rPr>
                <w:rFonts w:ascii="Liberation Serif" w:hAnsi="Liberation Serif" w:cs="Liberation Serif"/>
              </w:rPr>
            </w:pPr>
            <w:r w:rsidRPr="0023373E">
              <w:rPr>
                <w:rFonts w:ascii="Liberation Serif" w:hAnsi="Liberation Serif" w:cs="Liberation Serif"/>
              </w:rPr>
              <w:t>1. Недостаточно высокий уровень финансовой самостоятельности;</w:t>
            </w:r>
          </w:p>
          <w:p w:rsidR="00933FC6" w:rsidRPr="0023373E" w:rsidRDefault="00933FC6" w:rsidP="00933FC6">
            <w:pPr>
              <w:tabs>
                <w:tab w:val="left" w:pos="4158"/>
              </w:tabs>
              <w:spacing w:after="0" w:line="240" w:lineRule="auto"/>
              <w:rPr>
                <w:rFonts w:ascii="Liberation Serif" w:hAnsi="Liberation Serif" w:cs="Liberation Serif"/>
              </w:rPr>
            </w:pPr>
            <w:r w:rsidRPr="0023373E">
              <w:rPr>
                <w:rFonts w:ascii="Liberation Serif" w:hAnsi="Liberation Serif" w:cs="Liberation Serif"/>
              </w:rPr>
              <w:t>2. Невысокий уровень использования информационных технологий в сфере оказания услуг;</w:t>
            </w:r>
          </w:p>
          <w:p w:rsidR="00933FC6" w:rsidRPr="0023373E" w:rsidRDefault="00933FC6" w:rsidP="00933FC6">
            <w:pPr>
              <w:tabs>
                <w:tab w:val="left" w:pos="4158"/>
              </w:tabs>
              <w:spacing w:after="0" w:line="240" w:lineRule="auto"/>
              <w:rPr>
                <w:rFonts w:ascii="Liberation Serif" w:hAnsi="Liberation Serif" w:cs="Liberation Serif"/>
              </w:rPr>
            </w:pPr>
            <w:r w:rsidRPr="0023373E">
              <w:rPr>
                <w:rFonts w:ascii="Liberation Serif" w:hAnsi="Liberation Serif" w:cs="Liberation Serif"/>
              </w:rPr>
              <w:t>3. Низкий авторитет муниципальной службы;</w:t>
            </w:r>
          </w:p>
          <w:p w:rsidR="00933FC6" w:rsidRPr="0023373E" w:rsidRDefault="00933FC6" w:rsidP="00933FC6">
            <w:pPr>
              <w:pStyle w:val="ab"/>
              <w:rPr>
                <w:rFonts w:ascii="Liberation Serif" w:hAnsi="Liberation Serif" w:cs="Liberation Serif"/>
              </w:rPr>
            </w:pPr>
            <w:r w:rsidRPr="0023373E">
              <w:rPr>
                <w:rFonts w:ascii="Liberation Serif" w:hAnsi="Liberation Serif" w:cs="Liberation Serif"/>
              </w:rPr>
              <w:t>4. Недостаточный уровень подготовки и мотивации муниципальных кадров.</w:t>
            </w:r>
          </w:p>
        </w:tc>
        <w:tc>
          <w:tcPr>
            <w:tcW w:w="2369" w:type="pct"/>
          </w:tcPr>
          <w:p w:rsidR="004D2354" w:rsidRPr="0023373E" w:rsidRDefault="004D2354" w:rsidP="004D2354">
            <w:pPr>
              <w:pStyle w:val="ab"/>
              <w:rPr>
                <w:rFonts w:ascii="Liberation Serif" w:hAnsi="Liberation Serif" w:cs="Liberation Serif"/>
              </w:rPr>
            </w:pPr>
            <w:r w:rsidRPr="0023373E">
              <w:rPr>
                <w:rFonts w:ascii="Liberation Serif" w:hAnsi="Liberation Serif" w:cs="Liberation Serif"/>
              </w:rPr>
              <w:t>Угрозы</w:t>
            </w:r>
          </w:p>
          <w:p w:rsidR="00933FC6" w:rsidRPr="0023373E" w:rsidRDefault="00933FC6" w:rsidP="00933FC6">
            <w:pPr>
              <w:tabs>
                <w:tab w:val="left" w:pos="4158"/>
              </w:tabs>
              <w:spacing w:after="0" w:line="240" w:lineRule="auto"/>
              <w:rPr>
                <w:rFonts w:ascii="Liberation Serif" w:hAnsi="Liberation Serif" w:cs="Liberation Serif"/>
              </w:rPr>
            </w:pPr>
            <w:r w:rsidRPr="0023373E">
              <w:rPr>
                <w:rFonts w:ascii="Liberation Serif" w:hAnsi="Liberation Serif" w:cs="Liberation Serif"/>
              </w:rPr>
              <w:t>1. Низкая оценка населением уровня доступности и качества муниципальных услуг, обусловленная возрастающими (опережающими) потребностями и гражданской активности жителей муниципального района;</w:t>
            </w:r>
          </w:p>
          <w:p w:rsidR="00933FC6" w:rsidRPr="0023373E" w:rsidRDefault="00933FC6" w:rsidP="00933FC6">
            <w:pPr>
              <w:tabs>
                <w:tab w:val="left" w:pos="4158"/>
              </w:tabs>
              <w:spacing w:after="0" w:line="240" w:lineRule="auto"/>
              <w:rPr>
                <w:rFonts w:ascii="Liberation Serif" w:hAnsi="Liberation Serif" w:cs="Liberation Serif"/>
              </w:rPr>
            </w:pPr>
            <w:r w:rsidRPr="0023373E">
              <w:rPr>
                <w:rFonts w:ascii="Liberation Serif" w:hAnsi="Liberation Serif" w:cs="Liberation Serif"/>
              </w:rPr>
              <w:t>2. Несовершенство нормативно-правового регулирования;</w:t>
            </w:r>
          </w:p>
          <w:p w:rsidR="00933FC6" w:rsidRPr="0023373E" w:rsidRDefault="00933FC6" w:rsidP="00933FC6">
            <w:pPr>
              <w:pStyle w:val="ab"/>
              <w:rPr>
                <w:rFonts w:ascii="Liberation Serif" w:hAnsi="Liberation Serif" w:cs="Liberation Serif"/>
                <w:color w:val="FF0000"/>
              </w:rPr>
            </w:pPr>
            <w:r w:rsidRPr="0023373E">
              <w:rPr>
                <w:rFonts w:ascii="Liberation Serif" w:hAnsi="Liberation Serif" w:cs="Liberation Serif"/>
              </w:rPr>
              <w:t>3. Дефицит бюджета.</w:t>
            </w:r>
          </w:p>
        </w:tc>
      </w:tr>
    </w:tbl>
    <w:p w:rsidR="00AF1429" w:rsidRDefault="00AF1429" w:rsidP="00AB0D68">
      <w:pPr>
        <w:pStyle w:val="ab"/>
        <w:jc w:val="center"/>
        <w:rPr>
          <w:rFonts w:ascii="Liberation Serif" w:hAnsi="Liberation Serif" w:cs="Liberation Serif"/>
          <w:sz w:val="28"/>
          <w:szCs w:val="28"/>
        </w:rPr>
      </w:pPr>
    </w:p>
    <w:p w:rsidR="00DD7448" w:rsidRDefault="00DD7448" w:rsidP="00AB0D68">
      <w:pPr>
        <w:pStyle w:val="ab"/>
        <w:jc w:val="center"/>
        <w:rPr>
          <w:rFonts w:ascii="Liberation Serif" w:hAnsi="Liberation Serif" w:cs="Liberation Serif"/>
          <w:sz w:val="28"/>
          <w:szCs w:val="28"/>
        </w:rPr>
      </w:pPr>
    </w:p>
    <w:p w:rsidR="00203D98" w:rsidRPr="0023373E" w:rsidRDefault="000028C4" w:rsidP="00AB0D68">
      <w:pPr>
        <w:pStyle w:val="ab"/>
        <w:jc w:val="center"/>
        <w:rPr>
          <w:rFonts w:ascii="Liberation Serif" w:hAnsi="Liberation Serif" w:cs="Liberation Serif"/>
          <w:sz w:val="28"/>
          <w:szCs w:val="28"/>
        </w:rPr>
      </w:pPr>
      <w:r w:rsidRPr="0023373E">
        <w:rPr>
          <w:rFonts w:ascii="Liberation Serif" w:hAnsi="Liberation Serif" w:cs="Liberation Serif"/>
          <w:sz w:val="28"/>
          <w:szCs w:val="28"/>
        </w:rPr>
        <w:t xml:space="preserve">Глава 6. </w:t>
      </w:r>
      <w:r w:rsidR="00203D98" w:rsidRPr="0023373E">
        <w:rPr>
          <w:rFonts w:ascii="Liberation Serif" w:hAnsi="Liberation Serif" w:cs="Liberation Serif"/>
          <w:sz w:val="28"/>
          <w:szCs w:val="28"/>
        </w:rPr>
        <w:t>Возможные сценарии развития</w:t>
      </w:r>
    </w:p>
    <w:p w:rsidR="00AA5EA0" w:rsidRPr="0023373E" w:rsidRDefault="00203D98" w:rsidP="00AB0D68">
      <w:pPr>
        <w:pStyle w:val="ab"/>
        <w:jc w:val="center"/>
        <w:rPr>
          <w:rFonts w:ascii="Liberation Serif" w:hAnsi="Liberation Serif" w:cs="Liberation Serif"/>
          <w:sz w:val="28"/>
          <w:szCs w:val="28"/>
        </w:rPr>
      </w:pPr>
      <w:proofErr w:type="spellStart"/>
      <w:r w:rsidRPr="0023373E">
        <w:rPr>
          <w:rFonts w:ascii="Liberation Serif" w:hAnsi="Liberation Serif" w:cs="Liberation Serif"/>
          <w:sz w:val="28"/>
          <w:szCs w:val="28"/>
        </w:rPr>
        <w:t>Слободо-Туринского</w:t>
      </w:r>
      <w:proofErr w:type="spellEnd"/>
      <w:r w:rsidRPr="0023373E">
        <w:rPr>
          <w:rFonts w:ascii="Liberation Serif" w:hAnsi="Liberation Serif" w:cs="Liberation Serif"/>
          <w:sz w:val="28"/>
          <w:szCs w:val="28"/>
        </w:rPr>
        <w:t xml:space="preserve"> муниципального района</w:t>
      </w:r>
    </w:p>
    <w:p w:rsidR="00AA5EA0" w:rsidRPr="0023373E" w:rsidRDefault="00AA5EA0" w:rsidP="00203D98">
      <w:pPr>
        <w:pStyle w:val="ab"/>
        <w:ind w:firstLine="709"/>
        <w:jc w:val="center"/>
        <w:rPr>
          <w:rFonts w:ascii="Liberation Serif" w:hAnsi="Liberation Serif" w:cs="Liberation Serif"/>
          <w:b/>
          <w:sz w:val="28"/>
          <w:szCs w:val="28"/>
        </w:rPr>
      </w:pPr>
    </w:p>
    <w:p w:rsidR="00203D98" w:rsidRPr="0023373E" w:rsidRDefault="00203D98" w:rsidP="00203D98">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На основе анализа ключевых факторов сформированы два сценария социально-экономического развития: базовый (целевой) и инерционный.</w:t>
      </w:r>
    </w:p>
    <w:p w:rsidR="00AA5EA0" w:rsidRPr="0023373E" w:rsidRDefault="00203D98" w:rsidP="00203D98">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Предпочтительной является реализация целевого сценария, рассчитанного на активизацию социально-экономического развития муниципального образования за счет реализации ряда </w:t>
      </w:r>
      <w:r w:rsidR="00F73DDF" w:rsidRPr="0023373E">
        <w:rPr>
          <w:rFonts w:ascii="Liberation Serif" w:hAnsi="Liberation Serif" w:cs="Liberation Serif"/>
          <w:sz w:val="28"/>
          <w:szCs w:val="28"/>
        </w:rPr>
        <w:t xml:space="preserve">стратегических </w:t>
      </w:r>
      <w:r w:rsidRPr="0023373E">
        <w:rPr>
          <w:rFonts w:ascii="Liberation Serif" w:hAnsi="Liberation Serif" w:cs="Liberation Serif"/>
          <w:sz w:val="28"/>
          <w:szCs w:val="28"/>
        </w:rPr>
        <w:t xml:space="preserve"> проектов, что позволит положительно повлиять на значения основных показателей.</w:t>
      </w:r>
    </w:p>
    <w:p w:rsidR="0082464D" w:rsidRPr="0082464D" w:rsidRDefault="0082464D" w:rsidP="00AA5EA0">
      <w:pPr>
        <w:pStyle w:val="ab"/>
        <w:ind w:firstLine="709"/>
        <w:jc w:val="center"/>
        <w:rPr>
          <w:rFonts w:ascii="Times New Roman" w:hAnsi="Times New Roman" w:cs="Times New Roman"/>
          <w:b/>
          <w:sz w:val="28"/>
          <w:szCs w:val="28"/>
        </w:rPr>
      </w:pPr>
    </w:p>
    <w:p w:rsidR="004D5755" w:rsidRPr="0023373E" w:rsidRDefault="004D5755" w:rsidP="004D5755">
      <w:pPr>
        <w:pStyle w:val="ab"/>
        <w:jc w:val="center"/>
        <w:rPr>
          <w:rFonts w:ascii="Liberation Serif" w:hAnsi="Liberation Serif" w:cs="Liberation Serif"/>
          <w:sz w:val="28"/>
          <w:szCs w:val="28"/>
        </w:rPr>
      </w:pPr>
      <w:r w:rsidRPr="0023373E">
        <w:rPr>
          <w:rFonts w:ascii="Liberation Serif" w:hAnsi="Liberation Serif" w:cs="Liberation Serif"/>
          <w:sz w:val="28"/>
          <w:szCs w:val="28"/>
        </w:rPr>
        <w:lastRenderedPageBreak/>
        <w:t xml:space="preserve">Раздел 3. Стратегические направления развития </w:t>
      </w:r>
    </w:p>
    <w:p w:rsidR="004D5755" w:rsidRPr="0023373E" w:rsidRDefault="004D5755" w:rsidP="004D5755">
      <w:pPr>
        <w:pStyle w:val="ab"/>
        <w:ind w:firstLine="709"/>
        <w:jc w:val="both"/>
        <w:rPr>
          <w:rFonts w:ascii="Liberation Serif" w:hAnsi="Liberation Serif" w:cs="Liberation Serif"/>
          <w:sz w:val="28"/>
          <w:szCs w:val="28"/>
        </w:rPr>
      </w:pPr>
    </w:p>
    <w:p w:rsidR="004D5755" w:rsidRPr="0023373E" w:rsidRDefault="004D5755" w:rsidP="004D5755">
      <w:pPr>
        <w:pStyle w:val="ConsPlusNormal"/>
        <w:jc w:val="center"/>
        <w:outlineLvl w:val="3"/>
        <w:rPr>
          <w:rFonts w:ascii="Liberation Serif" w:hAnsi="Liberation Serif" w:cs="Liberation Serif"/>
          <w:sz w:val="28"/>
          <w:szCs w:val="28"/>
        </w:rPr>
      </w:pPr>
      <w:r w:rsidRPr="0023373E">
        <w:rPr>
          <w:rFonts w:ascii="Liberation Serif" w:hAnsi="Liberation Serif" w:cs="Liberation Serif"/>
          <w:sz w:val="28"/>
          <w:szCs w:val="28"/>
          <w:lang w:val="en-US"/>
        </w:rPr>
        <w:t>I</w:t>
      </w:r>
      <w:r w:rsidRPr="0023373E">
        <w:rPr>
          <w:rFonts w:ascii="Liberation Serif" w:hAnsi="Liberation Serif" w:cs="Liberation Serif"/>
          <w:sz w:val="28"/>
          <w:szCs w:val="28"/>
        </w:rPr>
        <w:t>. «Развитие человеческого потенциала»</w:t>
      </w:r>
    </w:p>
    <w:p w:rsidR="004D5755" w:rsidRPr="0023373E" w:rsidRDefault="004D5755" w:rsidP="004D5755">
      <w:pPr>
        <w:pStyle w:val="ConsPlusNormal"/>
        <w:jc w:val="center"/>
        <w:outlineLvl w:val="3"/>
        <w:rPr>
          <w:rFonts w:ascii="Liberation Serif" w:hAnsi="Liberation Serif" w:cs="Liberation Serif"/>
          <w:b/>
          <w:sz w:val="32"/>
          <w:szCs w:val="32"/>
        </w:rPr>
      </w:pPr>
    </w:p>
    <w:p w:rsidR="004D5755" w:rsidRPr="0023373E" w:rsidRDefault="004D5755" w:rsidP="004D5755">
      <w:pPr>
        <w:pStyle w:val="ConsPlusNormal"/>
        <w:ind w:firstLine="708"/>
        <w:jc w:val="both"/>
        <w:rPr>
          <w:rFonts w:ascii="Liberation Serif" w:hAnsi="Liberation Serif" w:cs="Liberation Serif"/>
          <w:sz w:val="28"/>
          <w:szCs w:val="28"/>
        </w:rPr>
      </w:pPr>
      <w:r w:rsidRPr="0023373E">
        <w:rPr>
          <w:rFonts w:ascii="Liberation Serif" w:hAnsi="Liberation Serif" w:cs="Liberation Serif"/>
          <w:sz w:val="28"/>
          <w:szCs w:val="28"/>
          <w:u w:val="single"/>
        </w:rPr>
        <w:t>Целевой вектор</w:t>
      </w:r>
      <w:r w:rsidRPr="0023373E">
        <w:rPr>
          <w:rFonts w:ascii="Liberation Serif" w:hAnsi="Liberation Serif" w:cs="Liberation Serif"/>
          <w:sz w:val="28"/>
          <w:szCs w:val="28"/>
        </w:rPr>
        <w:t>: обеспечение условий для развития человеческого потенциала.</w:t>
      </w:r>
    </w:p>
    <w:p w:rsidR="004D5755" w:rsidRPr="0023373E" w:rsidRDefault="004D5755" w:rsidP="004D5755">
      <w:pPr>
        <w:pStyle w:val="ab"/>
        <w:ind w:firstLine="709"/>
        <w:jc w:val="both"/>
        <w:rPr>
          <w:rFonts w:ascii="Liberation Serif" w:hAnsi="Liberation Serif" w:cs="Liberation Serif"/>
          <w:sz w:val="28"/>
          <w:szCs w:val="28"/>
          <w:u w:val="single"/>
        </w:rPr>
      </w:pPr>
      <w:r w:rsidRPr="0023373E">
        <w:rPr>
          <w:rFonts w:ascii="Liberation Serif" w:hAnsi="Liberation Serif" w:cs="Liberation Serif"/>
          <w:sz w:val="28"/>
          <w:szCs w:val="28"/>
          <w:u w:val="single"/>
        </w:rPr>
        <w:t>Стратегические программы:</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Здоровье и здоровый образ жизни населения;</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Качество образования – залог развития территории;</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Развитие культуры;</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Спортивная территория;</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Комфортная социальная среда.</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u w:val="single"/>
        </w:rPr>
        <w:t>Ключевые задачи:</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Задача 1. Увеличение естественного роста и достижение миграционного прироста населения.</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Механизмы:</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1. Снижение уровня смертности населения через пропаганду здорового образа жизни, проведение качественной профилактической работы;</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2. Приостановление показателя «старения территории» за счет увеличения числа трудоспособного населения.</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Задача 2.</w:t>
      </w:r>
      <w:r w:rsidRPr="0023373E">
        <w:rPr>
          <w:rFonts w:ascii="Liberation Serif" w:hAnsi="Liberation Serif" w:cs="Liberation Serif"/>
        </w:rPr>
        <w:t xml:space="preserve"> </w:t>
      </w:r>
      <w:r w:rsidRPr="0023373E">
        <w:rPr>
          <w:rFonts w:ascii="Liberation Serif" w:hAnsi="Liberation Serif" w:cs="Liberation Serif"/>
          <w:sz w:val="28"/>
          <w:szCs w:val="28"/>
        </w:rPr>
        <w:t>Формирование у населения ответственного отношения к собственному здоровью и мотивации к здоровому образу жизни.</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Механизмы:</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1. Повышение эффективности пропаганды физической культуры и спорта, распространение информационно-просветительских программ для различных категорий населения с участием средств массовой информации;</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2. Организация и проведение мероприятий для детей, учащихся, молодежи, направленных на профилактику вредных привычек в целях формирования здорового образа жизни.</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Задача 3. Повышение уровня профессиональной подготовки медицинских работников, престижа и привлекательности профессии врача.</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Механизмы:</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1. Своевременное направление медицинских работников на курсы повышения квалификации (в течение 5 лет);</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2. Предоставление выпускникам местных образовательных организаций целевых направлений на обучение в медицинские учебные заведения;</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3. Обеспечение врачей специализированным жильем.</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Задача 4. Улучшение материально – технического состояния объектов здравоохранения.</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Механизмы:</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1. Приобретение оборудования и материалов по потребности;</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2. Приведение учреждений здравоохранения в надлежащий вид, отвечающий современным требованиям.</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Задача 5. Повышение доступности первичной медико-санитарной и </w:t>
      </w:r>
      <w:r w:rsidRPr="0023373E">
        <w:rPr>
          <w:rFonts w:ascii="Liberation Serif" w:hAnsi="Liberation Serif" w:cs="Liberation Serif"/>
          <w:sz w:val="28"/>
          <w:szCs w:val="28"/>
        </w:rPr>
        <w:lastRenderedPageBreak/>
        <w:t xml:space="preserve">специализированной медицинской помощи, в том числе высокотехнологичной. </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Механизмы:</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1. Проведение диспансеризации всех категорий граждан;</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2. Быстрое, своевременное реагирование и доставка больных в центры высокотехнологичной медицинской помощи.</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Задача 6. Обеспечение государственных гарантий прав граждан на получение общедоступного качественного бесплатного дошкольного, общего и дополнительного образования в муниципальных образовательных организациях.</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Механизмы:</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1. Организация предоставления общедоступного и бесплатного дошкольного, общего и дополнительного образования;</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2. Реализация ФГОС в</w:t>
      </w:r>
      <w:r w:rsidRPr="0023373E">
        <w:rPr>
          <w:rFonts w:ascii="Liberation Serif" w:hAnsi="Liberation Serif" w:cs="Liberation Serif"/>
        </w:rPr>
        <w:t xml:space="preserve"> </w:t>
      </w:r>
      <w:r w:rsidRPr="0023373E">
        <w:rPr>
          <w:rFonts w:ascii="Liberation Serif" w:hAnsi="Liberation Serif" w:cs="Liberation Serif"/>
          <w:sz w:val="28"/>
          <w:szCs w:val="28"/>
        </w:rPr>
        <w:t>образовательных и дошкольных организациях, методическое сопровождение образовательных организаций по внедрению ФГОС.</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Задача 7. Выявление и развитие потенциала лучших образовательных организаций, педагогов и учащихся.</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Механизмы:</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1. Мониторинг качества общего образования;</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2. Проведение мероприятий, способствующих выявлению лучших по профессии и учащихся;</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3. Поддержка молодых, талантливых педагогов.</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Задача 8. Обеспечение воспитания и обучения детей – инвалидов на дому и в образовательных организациях.</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Механизмы:</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1. Реализация новых организационных форм получения образования детьми с ограниченными возможностями здоровья и инвалидами по адаптированным основным общеобразовательным программам;</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2. Создание для детей с ограниченными возможностями условий для нахождения в дошкольных и образовательных организациях.</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Задача 9. Обеспечение населения физкультурно-оздоровительными и спортивными услугами, развитие спортивной инфраструктуры.</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Механизмы:</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1. Оснащение плоскостных спортивных сооружений спортивным инвентарем;</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2. Расширение сети спортивных и физкультурно-оздоровительных объектов;</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3. Привлечение квалифицированных тренерских кадров.</w:t>
      </w:r>
    </w:p>
    <w:p w:rsidR="004D5755" w:rsidRPr="0023373E" w:rsidRDefault="004D5755" w:rsidP="004D5755">
      <w:pPr>
        <w:pStyle w:val="ab"/>
        <w:ind w:firstLine="709"/>
        <w:jc w:val="both"/>
        <w:rPr>
          <w:rFonts w:ascii="Liberation Serif" w:hAnsi="Liberation Serif" w:cs="Liberation Serif"/>
        </w:rPr>
      </w:pPr>
      <w:r w:rsidRPr="0023373E">
        <w:rPr>
          <w:rFonts w:ascii="Liberation Serif" w:hAnsi="Liberation Serif" w:cs="Liberation Serif"/>
          <w:sz w:val="28"/>
          <w:szCs w:val="28"/>
        </w:rPr>
        <w:t>Задача  10. Развитие физкультурно-оздоровительных и спортивных услуг</w:t>
      </w:r>
      <w:r w:rsidRPr="0023373E">
        <w:rPr>
          <w:rFonts w:ascii="Liberation Serif" w:hAnsi="Liberation Serif" w:cs="Liberation Serif"/>
        </w:rPr>
        <w:t xml:space="preserve"> </w:t>
      </w:r>
      <w:r w:rsidRPr="0023373E">
        <w:rPr>
          <w:rFonts w:ascii="Liberation Serif" w:hAnsi="Liberation Serif" w:cs="Liberation Serif"/>
          <w:sz w:val="28"/>
          <w:szCs w:val="28"/>
        </w:rPr>
        <w:t>по месту жительства (дворовый спорт).</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Механизмы:</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1. Организация и проведение физкультурно-оздоровительных и спортивно-массовых мероприятий среди населения;</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2. Организация и проведение систематических занятий с различными категориями населения по месту жительства;</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lastRenderedPageBreak/>
        <w:t>3. Создание условий для сдачи норм комплекса ГТО.</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Задача 11.</w:t>
      </w:r>
      <w:r w:rsidRPr="0023373E">
        <w:rPr>
          <w:rFonts w:ascii="Liberation Serif" w:hAnsi="Liberation Serif" w:cs="Liberation Serif"/>
        </w:rPr>
        <w:t xml:space="preserve"> </w:t>
      </w:r>
      <w:r w:rsidRPr="0023373E">
        <w:rPr>
          <w:rFonts w:ascii="Liberation Serif" w:hAnsi="Liberation Serif" w:cs="Liberation Serif"/>
          <w:sz w:val="28"/>
          <w:szCs w:val="28"/>
        </w:rPr>
        <w:t>Формирование системы поддержки инициативной, талантливой молодежи.</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Механизмы:</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1. Системное взаимодействие с общественными объединениями и организациями;</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2. Организация работы с молодежью по месту жительства;</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3. Реализация проектов в сфере молодежной политики.</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Задача 12.</w:t>
      </w:r>
      <w:r w:rsidRPr="0023373E">
        <w:rPr>
          <w:rFonts w:ascii="Liberation Serif" w:hAnsi="Liberation Serif" w:cs="Liberation Serif"/>
        </w:rPr>
        <w:t xml:space="preserve"> </w:t>
      </w:r>
      <w:r w:rsidRPr="0023373E">
        <w:rPr>
          <w:rFonts w:ascii="Liberation Serif" w:hAnsi="Liberation Serif" w:cs="Liberation Serif"/>
          <w:sz w:val="28"/>
          <w:szCs w:val="28"/>
        </w:rPr>
        <w:t>Развитие системы гражданского и патриотического воспитания молодежи.</w:t>
      </w:r>
    </w:p>
    <w:p w:rsidR="004D5755" w:rsidRPr="0023373E" w:rsidRDefault="004D5755" w:rsidP="004D5755">
      <w:pPr>
        <w:pStyle w:val="ConsPlusNormal"/>
        <w:ind w:firstLine="708"/>
        <w:jc w:val="both"/>
        <w:rPr>
          <w:rFonts w:ascii="Liberation Serif" w:hAnsi="Liberation Serif" w:cs="Liberation Serif"/>
          <w:sz w:val="28"/>
          <w:szCs w:val="28"/>
        </w:rPr>
      </w:pPr>
      <w:r w:rsidRPr="0023373E">
        <w:rPr>
          <w:rFonts w:ascii="Liberation Serif" w:hAnsi="Liberation Serif" w:cs="Liberation Serif"/>
          <w:sz w:val="28"/>
          <w:szCs w:val="28"/>
        </w:rPr>
        <w:t>Механизмы:</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1. Формирование нормативной правовой базы, регулирующей деятельность по гражданскому и патриотическому воспитанию молодежи;</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2. Разработка и внедрение комплекса учебных и специальных программ и инновационных методик гражданского и патриотического воспитания;</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3. Создание центра патриотического воспитания;</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4. Создание волонтерского движения.</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Задача 13.</w:t>
      </w:r>
      <w:r w:rsidRPr="0023373E">
        <w:rPr>
          <w:rFonts w:ascii="Liberation Serif" w:hAnsi="Liberation Serif" w:cs="Liberation Serif"/>
        </w:rPr>
        <w:t xml:space="preserve"> </w:t>
      </w:r>
      <w:r w:rsidRPr="0023373E">
        <w:rPr>
          <w:rFonts w:ascii="Liberation Serif" w:hAnsi="Liberation Serif" w:cs="Liberation Serif"/>
          <w:sz w:val="28"/>
          <w:szCs w:val="28"/>
        </w:rPr>
        <w:t>Улучшение качества предоставления услуг учреждениями культуры.</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Механизмы:</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1. Укрепление и развитие материально-технической базы учреждений культуры;</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2. Увеличение количества поступлений новых книг в библиотеках.</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Задача 14.</w:t>
      </w:r>
      <w:r w:rsidRPr="0023373E">
        <w:rPr>
          <w:rFonts w:ascii="Liberation Serif" w:hAnsi="Liberation Serif" w:cs="Liberation Serif"/>
        </w:rPr>
        <w:t xml:space="preserve"> </w:t>
      </w:r>
      <w:r w:rsidRPr="0023373E">
        <w:rPr>
          <w:rFonts w:ascii="Liberation Serif" w:hAnsi="Liberation Serif" w:cs="Liberation Serif"/>
          <w:sz w:val="28"/>
          <w:szCs w:val="28"/>
        </w:rPr>
        <w:t>Повышение уровня вовлеченности жителей района в культурную деятельность.</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Механизмы:</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1. Создание благоприятных условий для творческой деятельности, освоения новых форм и направлений культурного обмена;</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2. Создание условий для организации мероприятий, направленных на повышение вовлеченности жителей района в </w:t>
      </w:r>
      <w:proofErr w:type="spellStart"/>
      <w:r w:rsidRPr="0023373E">
        <w:rPr>
          <w:rFonts w:ascii="Liberation Serif" w:hAnsi="Liberation Serif" w:cs="Liberation Serif"/>
          <w:sz w:val="28"/>
          <w:szCs w:val="28"/>
        </w:rPr>
        <w:t>культурно-досуговые</w:t>
      </w:r>
      <w:proofErr w:type="spellEnd"/>
      <w:r w:rsidRPr="0023373E">
        <w:rPr>
          <w:rFonts w:ascii="Liberation Serif" w:hAnsi="Liberation Serif" w:cs="Liberation Serif"/>
          <w:sz w:val="28"/>
          <w:szCs w:val="28"/>
        </w:rPr>
        <w:t xml:space="preserve"> и культурно-просветительские мероприятия;</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3. Создание условий для внедрения современных технологий в библиотечное обслуживание.</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Задача 15. Повышение социального благополучия семей с детьми и отдельных категорий граждан, обеспечение социальной безопасности семей с детьми.</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Механизмы:</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1. Раннее выявление семейного и детского неблагополучия;</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2. Координация деятельности по выявлению, учету и реабилитации семей и детей, находящихся в социально опасном положении;</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3. Взаимодействие администрации муниципального района, глав сельских поселений с территориальными органами государственной власти, учреждениями, организациями по профилактике преступности и правонарушений несовершеннолетних;</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4. Межведомственное взаимодействие по вопросам выявления и предупреждения социального неблагополучия, жестокого обращения с </w:t>
      </w:r>
      <w:r w:rsidRPr="0023373E">
        <w:rPr>
          <w:rFonts w:ascii="Liberation Serif" w:hAnsi="Liberation Serif" w:cs="Liberation Serif"/>
          <w:sz w:val="28"/>
          <w:szCs w:val="28"/>
        </w:rPr>
        <w:lastRenderedPageBreak/>
        <w:t>детьми, оказания помощи неблагополучным семьям и детям, находящимся в трудной жизненной ситуации.</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Задача 16. Пропаганда приоритета института семьи и семейных ценностей.</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Механизмы:</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1. Проведение организационно-информационных мероприятий, способствующих формированию благоприятной для жизнедеятельности семей с детьми среды, поднятию престижа, преемственности поколений;</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2. Координация вопросов организации спортивных и </w:t>
      </w:r>
      <w:proofErr w:type="spellStart"/>
      <w:r w:rsidRPr="0023373E">
        <w:rPr>
          <w:rFonts w:ascii="Liberation Serif" w:hAnsi="Liberation Serif" w:cs="Liberation Serif"/>
          <w:sz w:val="28"/>
          <w:szCs w:val="28"/>
        </w:rPr>
        <w:t>досуговых</w:t>
      </w:r>
      <w:proofErr w:type="spellEnd"/>
      <w:r w:rsidRPr="0023373E">
        <w:rPr>
          <w:rFonts w:ascii="Liberation Serif" w:hAnsi="Liberation Serif" w:cs="Liberation Serif"/>
          <w:sz w:val="28"/>
          <w:szCs w:val="28"/>
        </w:rPr>
        <w:t xml:space="preserve"> мероприятий по формированию здорового образа жизни</w:t>
      </w:r>
      <w:r w:rsidRPr="0023373E">
        <w:rPr>
          <w:rFonts w:ascii="Liberation Serif" w:hAnsi="Liberation Serif" w:cs="Liberation Serif"/>
        </w:rPr>
        <w:t xml:space="preserve"> </w:t>
      </w:r>
      <w:r w:rsidRPr="0023373E">
        <w:rPr>
          <w:rFonts w:ascii="Liberation Serif" w:hAnsi="Liberation Serif" w:cs="Liberation Serif"/>
          <w:sz w:val="28"/>
          <w:szCs w:val="28"/>
        </w:rPr>
        <w:t>для семей с детьми.</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Задача 17. Оказание дополнительных мер социальной помощи и поддержки населения.</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Механизмы:</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1. Предоставление адресной социальной помощи;</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2. Предоставление дополнительных мер социальной поддержки отдельным категориям граждан;</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3. Организация оздоровления и отдыха детей  в организованных формах.</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Задача 18. Создание условий для активного, независимого образа жизни лиц с ограниченными возможностями здоровья и иных </w:t>
      </w:r>
      <w:proofErr w:type="spellStart"/>
      <w:r w:rsidRPr="0023373E">
        <w:rPr>
          <w:rFonts w:ascii="Liberation Serif" w:hAnsi="Liberation Serif" w:cs="Liberation Serif"/>
          <w:sz w:val="28"/>
          <w:szCs w:val="28"/>
        </w:rPr>
        <w:t>маломобильных</w:t>
      </w:r>
      <w:proofErr w:type="spellEnd"/>
      <w:r w:rsidRPr="0023373E">
        <w:rPr>
          <w:rFonts w:ascii="Liberation Serif" w:hAnsi="Liberation Serif" w:cs="Liberation Serif"/>
          <w:sz w:val="28"/>
          <w:szCs w:val="28"/>
        </w:rPr>
        <w:t xml:space="preserve"> групп населения, толерантного отношения к проблемам граждан с ограниченными возможностями здоровья. Содействие социальной интеграции граждан с ограниченными возможностями здоровья.</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Механизмы:</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1. Обеспечение беспрепятственного доступа к объектам социальной инфраструктуры и услугам во всех сферах жизнедеятельности инвалидов и иных </w:t>
      </w:r>
      <w:proofErr w:type="spellStart"/>
      <w:r w:rsidRPr="0023373E">
        <w:rPr>
          <w:rFonts w:ascii="Liberation Serif" w:hAnsi="Liberation Serif" w:cs="Liberation Serif"/>
          <w:sz w:val="28"/>
          <w:szCs w:val="28"/>
        </w:rPr>
        <w:t>маломобильных</w:t>
      </w:r>
      <w:proofErr w:type="spellEnd"/>
      <w:r w:rsidRPr="0023373E">
        <w:rPr>
          <w:rFonts w:ascii="Liberation Serif" w:hAnsi="Liberation Serif" w:cs="Liberation Serif"/>
          <w:sz w:val="28"/>
          <w:szCs w:val="28"/>
        </w:rPr>
        <w:t xml:space="preserve"> групп населения;</w:t>
      </w:r>
    </w:p>
    <w:p w:rsidR="004D5755" w:rsidRPr="0023373E" w:rsidRDefault="004D5755" w:rsidP="004D5755">
      <w:pPr>
        <w:pStyle w:val="ConsPlusNormal"/>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2. Организация транспортного обслуживания инвалидов и иных </w:t>
      </w:r>
      <w:proofErr w:type="spellStart"/>
      <w:r w:rsidRPr="0023373E">
        <w:rPr>
          <w:rFonts w:ascii="Liberation Serif" w:hAnsi="Liberation Serif" w:cs="Liberation Serif"/>
          <w:sz w:val="28"/>
          <w:szCs w:val="28"/>
        </w:rPr>
        <w:t>маломобильных</w:t>
      </w:r>
      <w:proofErr w:type="spellEnd"/>
      <w:r w:rsidRPr="0023373E">
        <w:rPr>
          <w:rFonts w:ascii="Liberation Serif" w:hAnsi="Liberation Serif" w:cs="Liberation Serif"/>
          <w:sz w:val="28"/>
          <w:szCs w:val="28"/>
        </w:rPr>
        <w:t xml:space="preserve"> групп населения.</w:t>
      </w:r>
    </w:p>
    <w:p w:rsidR="004D5755" w:rsidRPr="0023373E" w:rsidRDefault="004D5755" w:rsidP="004D5755">
      <w:pPr>
        <w:pStyle w:val="ConsPlusNormal"/>
        <w:ind w:firstLine="709"/>
        <w:jc w:val="center"/>
        <w:rPr>
          <w:rFonts w:ascii="Liberation Serif" w:hAnsi="Liberation Serif" w:cs="Liberation Serif"/>
          <w:sz w:val="28"/>
          <w:szCs w:val="28"/>
        </w:rPr>
      </w:pPr>
    </w:p>
    <w:p w:rsidR="004D5755" w:rsidRDefault="004D5755" w:rsidP="004D5755">
      <w:pPr>
        <w:pStyle w:val="ConsPlusNormal"/>
        <w:ind w:firstLine="709"/>
        <w:jc w:val="center"/>
        <w:rPr>
          <w:rFonts w:ascii="Liberation Serif" w:hAnsi="Liberation Serif" w:cs="Liberation Serif"/>
          <w:sz w:val="28"/>
          <w:szCs w:val="28"/>
        </w:rPr>
      </w:pPr>
      <w:r w:rsidRPr="0023373E">
        <w:rPr>
          <w:rFonts w:ascii="Liberation Serif" w:hAnsi="Liberation Serif" w:cs="Liberation Serif"/>
          <w:sz w:val="28"/>
          <w:szCs w:val="28"/>
        </w:rPr>
        <w:t>Ожидаемые результаты</w:t>
      </w:r>
    </w:p>
    <w:p w:rsidR="004D5755" w:rsidRDefault="004D5755" w:rsidP="004D5755">
      <w:pPr>
        <w:tabs>
          <w:tab w:val="left" w:pos="993"/>
        </w:tabs>
        <w:spacing w:after="0" w:line="240" w:lineRule="auto"/>
        <w:textAlignment w:val="top"/>
        <w:rPr>
          <w:rFonts w:ascii="Liberation Serif" w:hAnsi="Liberation Serif" w:cs="Liberation Serif"/>
          <w:sz w:val="28"/>
          <w:szCs w:val="28"/>
          <w:u w:val="single"/>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826"/>
        <w:gridCol w:w="733"/>
        <w:gridCol w:w="660"/>
        <w:gridCol w:w="757"/>
        <w:gridCol w:w="851"/>
        <w:gridCol w:w="758"/>
        <w:gridCol w:w="773"/>
        <w:gridCol w:w="850"/>
        <w:gridCol w:w="709"/>
        <w:gridCol w:w="709"/>
        <w:gridCol w:w="709"/>
      </w:tblGrid>
      <w:tr w:rsidR="004D5755" w:rsidRPr="00FF2E85" w:rsidTr="00BA0F85">
        <w:trPr>
          <w:trHeight w:val="840"/>
        </w:trPr>
        <w:tc>
          <w:tcPr>
            <w:tcW w:w="1418" w:type="dxa"/>
            <w:shd w:val="clear" w:color="auto" w:fill="auto"/>
            <w:vAlign w:val="center"/>
            <w:hideMark/>
          </w:tcPr>
          <w:p w:rsidR="004D5755" w:rsidRPr="00AF1429" w:rsidRDefault="004D5755" w:rsidP="00BA0F85">
            <w:pPr>
              <w:spacing w:after="0" w:line="240" w:lineRule="auto"/>
              <w:ind w:left="-93" w:right="-108"/>
              <w:jc w:val="center"/>
              <w:rPr>
                <w:rFonts w:ascii="Liberation Serif" w:eastAsia="Times New Roman" w:hAnsi="Liberation Serif" w:cs="Liberation Serif"/>
                <w:bCs/>
                <w:color w:val="000000"/>
                <w:lang w:eastAsia="ru-RU"/>
              </w:rPr>
            </w:pPr>
            <w:r w:rsidRPr="00AF1429">
              <w:rPr>
                <w:rFonts w:ascii="Liberation Serif" w:eastAsia="Times New Roman" w:hAnsi="Liberation Serif" w:cs="Liberation Serif"/>
                <w:bCs/>
                <w:color w:val="000000"/>
                <w:lang w:eastAsia="ru-RU"/>
              </w:rPr>
              <w:t>Показатель</w:t>
            </w:r>
          </w:p>
        </w:tc>
        <w:tc>
          <w:tcPr>
            <w:tcW w:w="826" w:type="dxa"/>
            <w:shd w:val="clear" w:color="auto" w:fill="auto"/>
            <w:vAlign w:val="center"/>
            <w:hideMark/>
          </w:tcPr>
          <w:p w:rsidR="004D5755" w:rsidRPr="00AF1429" w:rsidRDefault="004D5755" w:rsidP="00BA0F85">
            <w:pPr>
              <w:spacing w:after="0" w:line="240" w:lineRule="auto"/>
              <w:jc w:val="center"/>
              <w:rPr>
                <w:rFonts w:ascii="Liberation Serif" w:eastAsia="Times New Roman" w:hAnsi="Liberation Serif" w:cs="Liberation Serif"/>
                <w:bCs/>
                <w:color w:val="000000"/>
                <w:lang w:eastAsia="ru-RU"/>
              </w:rPr>
            </w:pPr>
            <w:r w:rsidRPr="00AF1429">
              <w:rPr>
                <w:rFonts w:ascii="Liberation Serif" w:eastAsia="Times New Roman" w:hAnsi="Liberation Serif" w:cs="Liberation Serif"/>
                <w:bCs/>
                <w:color w:val="000000"/>
                <w:lang w:eastAsia="ru-RU"/>
              </w:rPr>
              <w:t>Ед</w:t>
            </w:r>
            <w:proofErr w:type="gramStart"/>
            <w:r w:rsidRPr="00AF1429">
              <w:rPr>
                <w:rFonts w:ascii="Liberation Serif" w:eastAsia="Times New Roman" w:hAnsi="Liberation Serif" w:cs="Liberation Serif"/>
                <w:bCs/>
                <w:color w:val="000000"/>
                <w:lang w:eastAsia="ru-RU"/>
              </w:rPr>
              <w:t>.и</w:t>
            </w:r>
            <w:proofErr w:type="gramEnd"/>
            <w:r w:rsidRPr="00AF1429">
              <w:rPr>
                <w:rFonts w:ascii="Liberation Serif" w:eastAsia="Times New Roman" w:hAnsi="Liberation Serif" w:cs="Liberation Serif"/>
                <w:bCs/>
                <w:color w:val="000000"/>
                <w:lang w:eastAsia="ru-RU"/>
              </w:rPr>
              <w:t>змерения</w:t>
            </w:r>
          </w:p>
        </w:tc>
        <w:tc>
          <w:tcPr>
            <w:tcW w:w="733" w:type="dxa"/>
            <w:vAlign w:val="center"/>
          </w:tcPr>
          <w:p w:rsidR="004D5755" w:rsidRPr="00AF1429" w:rsidRDefault="004D5755" w:rsidP="00BA0F85">
            <w:pPr>
              <w:spacing w:after="0" w:line="240" w:lineRule="auto"/>
              <w:jc w:val="center"/>
              <w:rPr>
                <w:rFonts w:ascii="Liberation Serif" w:eastAsia="Times New Roman" w:hAnsi="Liberation Serif" w:cs="Liberation Serif"/>
                <w:bCs/>
                <w:lang w:eastAsia="ru-RU"/>
              </w:rPr>
            </w:pPr>
            <w:r w:rsidRPr="00AF1429">
              <w:rPr>
                <w:rFonts w:ascii="Liberation Serif" w:eastAsia="Times New Roman" w:hAnsi="Liberation Serif" w:cs="Liberation Serif"/>
                <w:bCs/>
                <w:lang w:eastAsia="ru-RU"/>
              </w:rPr>
              <w:t>Сценарии развития</w:t>
            </w:r>
          </w:p>
        </w:tc>
        <w:tc>
          <w:tcPr>
            <w:tcW w:w="660" w:type="dxa"/>
            <w:shd w:val="clear" w:color="auto" w:fill="auto"/>
            <w:vAlign w:val="center"/>
            <w:hideMark/>
          </w:tcPr>
          <w:p w:rsidR="004D5755" w:rsidRPr="00AF1429" w:rsidRDefault="004D5755" w:rsidP="00BA0F85">
            <w:pPr>
              <w:spacing w:after="0" w:line="240" w:lineRule="auto"/>
              <w:jc w:val="center"/>
              <w:rPr>
                <w:rFonts w:ascii="Liberation Serif" w:eastAsia="Times New Roman" w:hAnsi="Liberation Serif" w:cs="Liberation Serif"/>
                <w:bCs/>
                <w:lang w:eastAsia="ru-RU"/>
              </w:rPr>
            </w:pPr>
            <w:r w:rsidRPr="00AF1429">
              <w:rPr>
                <w:rFonts w:ascii="Liberation Serif" w:eastAsia="Times New Roman" w:hAnsi="Liberation Serif" w:cs="Liberation Serif"/>
                <w:bCs/>
                <w:lang w:eastAsia="ru-RU"/>
              </w:rPr>
              <w:t>2017 год</w:t>
            </w:r>
          </w:p>
        </w:tc>
        <w:tc>
          <w:tcPr>
            <w:tcW w:w="757" w:type="dxa"/>
            <w:shd w:val="clear" w:color="auto" w:fill="auto"/>
            <w:vAlign w:val="center"/>
            <w:hideMark/>
          </w:tcPr>
          <w:p w:rsidR="004D5755" w:rsidRPr="00AF1429" w:rsidRDefault="004D5755" w:rsidP="00BA0F85">
            <w:pPr>
              <w:spacing w:after="0" w:line="240" w:lineRule="auto"/>
              <w:jc w:val="center"/>
              <w:rPr>
                <w:rFonts w:ascii="Liberation Serif" w:eastAsia="Times New Roman" w:hAnsi="Liberation Serif" w:cs="Liberation Serif"/>
                <w:bCs/>
                <w:color w:val="000000"/>
                <w:lang w:eastAsia="ru-RU"/>
              </w:rPr>
            </w:pPr>
            <w:r w:rsidRPr="00AF1429">
              <w:rPr>
                <w:rFonts w:ascii="Liberation Serif" w:eastAsia="Times New Roman" w:hAnsi="Liberation Serif" w:cs="Liberation Serif"/>
                <w:bCs/>
                <w:color w:val="000000"/>
                <w:lang w:eastAsia="ru-RU"/>
              </w:rPr>
              <w:t>2022 год</w:t>
            </w:r>
          </w:p>
        </w:tc>
        <w:tc>
          <w:tcPr>
            <w:tcW w:w="851" w:type="dxa"/>
            <w:shd w:val="clear" w:color="auto" w:fill="auto"/>
            <w:vAlign w:val="center"/>
            <w:hideMark/>
          </w:tcPr>
          <w:p w:rsidR="004D5755" w:rsidRPr="00AF1429" w:rsidRDefault="004D5755" w:rsidP="00BA0F85">
            <w:pPr>
              <w:spacing w:after="0" w:line="240" w:lineRule="auto"/>
              <w:jc w:val="center"/>
              <w:rPr>
                <w:rFonts w:ascii="Liberation Serif" w:eastAsia="Times New Roman" w:hAnsi="Liberation Serif" w:cs="Liberation Serif"/>
                <w:bCs/>
                <w:color w:val="000000"/>
                <w:lang w:eastAsia="ru-RU"/>
              </w:rPr>
            </w:pPr>
            <w:r w:rsidRPr="00AF1429">
              <w:rPr>
                <w:rFonts w:ascii="Liberation Serif" w:eastAsia="Times New Roman" w:hAnsi="Liberation Serif" w:cs="Liberation Serif"/>
                <w:bCs/>
                <w:color w:val="000000"/>
                <w:lang w:eastAsia="ru-RU"/>
              </w:rPr>
              <w:t>2023 год</w:t>
            </w:r>
          </w:p>
        </w:tc>
        <w:tc>
          <w:tcPr>
            <w:tcW w:w="758" w:type="dxa"/>
            <w:shd w:val="clear" w:color="auto" w:fill="auto"/>
            <w:vAlign w:val="center"/>
            <w:hideMark/>
          </w:tcPr>
          <w:p w:rsidR="004D5755" w:rsidRPr="00AF1429" w:rsidRDefault="004D5755" w:rsidP="00BA0F85">
            <w:pPr>
              <w:spacing w:after="0" w:line="240" w:lineRule="auto"/>
              <w:jc w:val="center"/>
              <w:rPr>
                <w:rFonts w:ascii="Liberation Serif" w:eastAsia="Times New Roman" w:hAnsi="Liberation Serif" w:cs="Liberation Serif"/>
                <w:bCs/>
                <w:color w:val="000000"/>
                <w:lang w:eastAsia="ru-RU"/>
              </w:rPr>
            </w:pPr>
            <w:r w:rsidRPr="00AF1429">
              <w:rPr>
                <w:rFonts w:ascii="Liberation Serif" w:eastAsia="Times New Roman" w:hAnsi="Liberation Serif" w:cs="Liberation Serif"/>
                <w:bCs/>
                <w:color w:val="000000"/>
                <w:lang w:eastAsia="ru-RU"/>
              </w:rPr>
              <w:t>2024 год</w:t>
            </w:r>
          </w:p>
        </w:tc>
        <w:tc>
          <w:tcPr>
            <w:tcW w:w="773" w:type="dxa"/>
            <w:shd w:val="clear" w:color="auto" w:fill="auto"/>
            <w:vAlign w:val="center"/>
            <w:hideMark/>
          </w:tcPr>
          <w:p w:rsidR="004D5755" w:rsidRPr="00AF1429" w:rsidRDefault="004D5755" w:rsidP="00BA0F85">
            <w:pPr>
              <w:spacing w:after="0" w:line="240" w:lineRule="auto"/>
              <w:jc w:val="center"/>
              <w:rPr>
                <w:rFonts w:ascii="Liberation Serif" w:eastAsia="Times New Roman" w:hAnsi="Liberation Serif" w:cs="Liberation Serif"/>
                <w:bCs/>
                <w:color w:val="000000"/>
                <w:lang w:eastAsia="ru-RU"/>
              </w:rPr>
            </w:pPr>
            <w:r w:rsidRPr="00AF1429">
              <w:rPr>
                <w:rFonts w:ascii="Liberation Serif" w:eastAsia="Times New Roman" w:hAnsi="Liberation Serif" w:cs="Liberation Serif"/>
                <w:bCs/>
                <w:color w:val="000000"/>
                <w:lang w:eastAsia="ru-RU"/>
              </w:rPr>
              <w:t>2025 год</w:t>
            </w:r>
          </w:p>
        </w:tc>
        <w:tc>
          <w:tcPr>
            <w:tcW w:w="850" w:type="dxa"/>
            <w:shd w:val="clear" w:color="auto" w:fill="auto"/>
            <w:vAlign w:val="center"/>
            <w:hideMark/>
          </w:tcPr>
          <w:p w:rsidR="004D5755" w:rsidRPr="00AF1429" w:rsidRDefault="004D5755" w:rsidP="00BA0F85">
            <w:pPr>
              <w:spacing w:after="0" w:line="240" w:lineRule="auto"/>
              <w:jc w:val="center"/>
              <w:rPr>
                <w:rFonts w:ascii="Liberation Serif" w:eastAsia="Times New Roman" w:hAnsi="Liberation Serif" w:cs="Liberation Serif"/>
                <w:bCs/>
                <w:color w:val="000000"/>
                <w:lang w:eastAsia="ru-RU"/>
              </w:rPr>
            </w:pPr>
            <w:r w:rsidRPr="00AF1429">
              <w:rPr>
                <w:rFonts w:ascii="Liberation Serif" w:eastAsia="Times New Roman" w:hAnsi="Liberation Serif" w:cs="Liberation Serif"/>
                <w:bCs/>
                <w:color w:val="000000"/>
                <w:lang w:eastAsia="ru-RU"/>
              </w:rPr>
              <w:t>2026 год</w:t>
            </w:r>
          </w:p>
        </w:tc>
        <w:tc>
          <w:tcPr>
            <w:tcW w:w="709" w:type="dxa"/>
            <w:shd w:val="clear" w:color="auto" w:fill="auto"/>
            <w:vAlign w:val="center"/>
            <w:hideMark/>
          </w:tcPr>
          <w:p w:rsidR="004D5755" w:rsidRPr="00AF1429" w:rsidRDefault="004D5755" w:rsidP="00BA0F85">
            <w:pPr>
              <w:spacing w:after="0" w:line="240" w:lineRule="auto"/>
              <w:jc w:val="center"/>
              <w:rPr>
                <w:rFonts w:ascii="Liberation Serif" w:eastAsia="Times New Roman" w:hAnsi="Liberation Serif" w:cs="Liberation Serif"/>
                <w:bCs/>
                <w:color w:val="000000"/>
                <w:lang w:eastAsia="ru-RU"/>
              </w:rPr>
            </w:pPr>
            <w:r w:rsidRPr="00AF1429">
              <w:rPr>
                <w:rFonts w:ascii="Liberation Serif" w:eastAsia="Times New Roman" w:hAnsi="Liberation Serif" w:cs="Liberation Serif"/>
                <w:bCs/>
                <w:color w:val="000000"/>
                <w:lang w:eastAsia="ru-RU"/>
              </w:rPr>
              <w:t>2027 год</w:t>
            </w:r>
          </w:p>
        </w:tc>
        <w:tc>
          <w:tcPr>
            <w:tcW w:w="709" w:type="dxa"/>
            <w:shd w:val="clear" w:color="auto" w:fill="auto"/>
            <w:vAlign w:val="center"/>
            <w:hideMark/>
          </w:tcPr>
          <w:p w:rsidR="004D5755" w:rsidRPr="00AF1429" w:rsidRDefault="004D5755" w:rsidP="00BA0F85">
            <w:pPr>
              <w:spacing w:after="0" w:line="240" w:lineRule="auto"/>
              <w:jc w:val="center"/>
              <w:rPr>
                <w:rFonts w:ascii="Liberation Serif" w:eastAsia="Times New Roman" w:hAnsi="Liberation Serif" w:cs="Liberation Serif"/>
                <w:bCs/>
                <w:color w:val="000000"/>
                <w:lang w:eastAsia="ru-RU"/>
              </w:rPr>
            </w:pPr>
            <w:r w:rsidRPr="00AF1429">
              <w:rPr>
                <w:rFonts w:ascii="Liberation Serif" w:eastAsia="Times New Roman" w:hAnsi="Liberation Serif" w:cs="Liberation Serif"/>
                <w:bCs/>
                <w:color w:val="000000"/>
                <w:lang w:eastAsia="ru-RU"/>
              </w:rPr>
              <w:t>2030 год</w:t>
            </w:r>
          </w:p>
        </w:tc>
        <w:tc>
          <w:tcPr>
            <w:tcW w:w="709" w:type="dxa"/>
            <w:shd w:val="clear" w:color="auto" w:fill="auto"/>
            <w:vAlign w:val="center"/>
            <w:hideMark/>
          </w:tcPr>
          <w:p w:rsidR="004D5755" w:rsidRPr="00AF1429" w:rsidRDefault="004D5755" w:rsidP="00BA0F85">
            <w:pPr>
              <w:spacing w:after="0" w:line="240" w:lineRule="auto"/>
              <w:jc w:val="center"/>
              <w:rPr>
                <w:rFonts w:ascii="Liberation Serif" w:eastAsia="Times New Roman" w:hAnsi="Liberation Serif" w:cs="Liberation Serif"/>
                <w:bCs/>
                <w:color w:val="000000"/>
                <w:lang w:eastAsia="ru-RU"/>
              </w:rPr>
            </w:pPr>
            <w:r w:rsidRPr="00AF1429">
              <w:rPr>
                <w:rFonts w:ascii="Liberation Serif" w:eastAsia="Times New Roman" w:hAnsi="Liberation Serif" w:cs="Liberation Serif"/>
                <w:bCs/>
                <w:color w:val="000000"/>
                <w:lang w:eastAsia="ru-RU"/>
              </w:rPr>
              <w:t>2035 год</w:t>
            </w:r>
          </w:p>
        </w:tc>
      </w:tr>
      <w:tr w:rsidR="004D5755" w:rsidRPr="00FF2E85" w:rsidTr="00BA0F85">
        <w:trPr>
          <w:trHeight w:val="593"/>
        </w:trPr>
        <w:tc>
          <w:tcPr>
            <w:tcW w:w="1418" w:type="dxa"/>
            <w:vMerge w:val="restart"/>
            <w:shd w:val="clear" w:color="auto" w:fill="auto"/>
            <w:vAlign w:val="center"/>
            <w:hideMark/>
          </w:tcPr>
          <w:p w:rsidR="004D5755" w:rsidRPr="00AF1429" w:rsidRDefault="004D5755" w:rsidP="00BA0F85">
            <w:pPr>
              <w:spacing w:after="0" w:line="240" w:lineRule="auto"/>
              <w:ind w:left="-93" w:right="-108"/>
              <w:jc w:val="center"/>
              <w:rPr>
                <w:rFonts w:ascii="Liberation Serif" w:eastAsia="Times New Roman" w:hAnsi="Liberation Serif" w:cs="Liberation Serif"/>
                <w:color w:val="000000"/>
                <w:lang w:eastAsia="ru-RU"/>
              </w:rPr>
            </w:pPr>
            <w:r w:rsidRPr="00AF1429">
              <w:rPr>
                <w:rFonts w:ascii="Liberation Serif" w:eastAsia="Times New Roman" w:hAnsi="Liberation Serif" w:cs="Liberation Serif"/>
                <w:color w:val="000000"/>
                <w:lang w:eastAsia="ru-RU"/>
              </w:rPr>
              <w:t>Среднегодовая численность населения на начало года</w:t>
            </w:r>
          </w:p>
        </w:tc>
        <w:tc>
          <w:tcPr>
            <w:tcW w:w="826" w:type="dxa"/>
            <w:vMerge w:val="restart"/>
            <w:shd w:val="clear" w:color="auto" w:fill="auto"/>
            <w:noWrap/>
            <w:vAlign w:val="center"/>
            <w:hideMark/>
          </w:tcPr>
          <w:p w:rsidR="004D5755" w:rsidRPr="00AF1429" w:rsidRDefault="004D5755" w:rsidP="00BA0F85">
            <w:pPr>
              <w:spacing w:after="0" w:line="240" w:lineRule="auto"/>
              <w:jc w:val="center"/>
              <w:rPr>
                <w:rFonts w:ascii="Liberation Serif" w:eastAsia="Times New Roman" w:hAnsi="Liberation Serif" w:cs="Liberation Serif"/>
                <w:color w:val="000000"/>
                <w:lang w:eastAsia="ru-RU"/>
              </w:rPr>
            </w:pPr>
            <w:r w:rsidRPr="00AF1429">
              <w:rPr>
                <w:rFonts w:ascii="Liberation Serif" w:eastAsia="Times New Roman" w:hAnsi="Liberation Serif" w:cs="Liberation Serif"/>
                <w:color w:val="000000"/>
                <w:lang w:eastAsia="ru-RU"/>
              </w:rPr>
              <w:t>тыс.</w:t>
            </w:r>
          </w:p>
          <w:p w:rsidR="004D5755" w:rsidRPr="00AF1429" w:rsidRDefault="004D5755" w:rsidP="00BA0F85">
            <w:pPr>
              <w:spacing w:after="0" w:line="240" w:lineRule="auto"/>
              <w:jc w:val="center"/>
              <w:rPr>
                <w:rFonts w:ascii="Liberation Serif" w:eastAsia="Times New Roman" w:hAnsi="Liberation Serif" w:cs="Liberation Serif"/>
                <w:color w:val="000000"/>
                <w:lang w:eastAsia="ru-RU"/>
              </w:rPr>
            </w:pPr>
            <w:r w:rsidRPr="00AF1429">
              <w:rPr>
                <w:rFonts w:ascii="Liberation Serif" w:eastAsia="Times New Roman" w:hAnsi="Liberation Serif" w:cs="Liberation Serif"/>
                <w:color w:val="000000"/>
                <w:lang w:eastAsia="ru-RU"/>
              </w:rPr>
              <w:t>чел.</w:t>
            </w:r>
          </w:p>
        </w:tc>
        <w:tc>
          <w:tcPr>
            <w:tcW w:w="733" w:type="dxa"/>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базовый</w:t>
            </w:r>
          </w:p>
        </w:tc>
        <w:tc>
          <w:tcPr>
            <w:tcW w:w="660" w:type="dxa"/>
            <w:vMerge w:val="restart"/>
            <w:shd w:val="clear" w:color="auto" w:fill="auto"/>
            <w:vAlign w:val="center"/>
            <w:hideMark/>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13,2</w:t>
            </w:r>
          </w:p>
        </w:tc>
        <w:tc>
          <w:tcPr>
            <w:tcW w:w="757"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12,3</w:t>
            </w:r>
          </w:p>
        </w:tc>
        <w:tc>
          <w:tcPr>
            <w:tcW w:w="851"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12,2</w:t>
            </w:r>
          </w:p>
        </w:tc>
        <w:tc>
          <w:tcPr>
            <w:tcW w:w="758" w:type="dxa"/>
            <w:shd w:val="clear" w:color="auto" w:fill="auto"/>
            <w:vAlign w:val="center"/>
            <w:hideMark/>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12,1</w:t>
            </w:r>
          </w:p>
        </w:tc>
        <w:tc>
          <w:tcPr>
            <w:tcW w:w="773" w:type="dxa"/>
            <w:shd w:val="clear" w:color="auto" w:fill="auto"/>
            <w:vAlign w:val="center"/>
            <w:hideMark/>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12,0</w:t>
            </w:r>
          </w:p>
        </w:tc>
        <w:tc>
          <w:tcPr>
            <w:tcW w:w="850"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11,9</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12,0</w:t>
            </w:r>
          </w:p>
        </w:tc>
        <w:tc>
          <w:tcPr>
            <w:tcW w:w="709" w:type="dxa"/>
            <w:shd w:val="clear" w:color="auto" w:fill="auto"/>
            <w:vAlign w:val="center"/>
            <w:hideMark/>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12,0</w:t>
            </w:r>
          </w:p>
        </w:tc>
        <w:tc>
          <w:tcPr>
            <w:tcW w:w="709" w:type="dxa"/>
            <w:shd w:val="clear" w:color="auto" w:fill="auto"/>
            <w:vAlign w:val="center"/>
            <w:hideMark/>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12,5</w:t>
            </w:r>
          </w:p>
        </w:tc>
      </w:tr>
      <w:tr w:rsidR="004D5755" w:rsidRPr="00FF2E85" w:rsidTr="00BA0F85">
        <w:trPr>
          <w:trHeight w:val="593"/>
        </w:trPr>
        <w:tc>
          <w:tcPr>
            <w:tcW w:w="1418" w:type="dxa"/>
            <w:vMerge/>
            <w:shd w:val="clear" w:color="auto" w:fill="auto"/>
            <w:vAlign w:val="center"/>
          </w:tcPr>
          <w:p w:rsidR="004D5755" w:rsidRPr="00AF1429" w:rsidRDefault="004D5755" w:rsidP="00BA0F85">
            <w:pPr>
              <w:spacing w:after="0" w:line="240" w:lineRule="auto"/>
              <w:ind w:left="-93" w:right="-108"/>
              <w:jc w:val="center"/>
              <w:rPr>
                <w:rFonts w:ascii="Liberation Serif" w:eastAsia="Times New Roman" w:hAnsi="Liberation Serif" w:cs="Liberation Serif"/>
                <w:color w:val="000000"/>
                <w:lang w:eastAsia="ru-RU"/>
              </w:rPr>
            </w:pPr>
          </w:p>
        </w:tc>
        <w:tc>
          <w:tcPr>
            <w:tcW w:w="826" w:type="dxa"/>
            <w:vMerge/>
            <w:shd w:val="clear" w:color="auto" w:fill="auto"/>
            <w:noWrap/>
            <w:vAlign w:val="center"/>
          </w:tcPr>
          <w:p w:rsidR="004D5755" w:rsidRPr="00AF1429" w:rsidRDefault="004D5755" w:rsidP="00BA0F85">
            <w:pPr>
              <w:spacing w:after="0" w:line="240" w:lineRule="auto"/>
              <w:jc w:val="center"/>
              <w:rPr>
                <w:rFonts w:ascii="Liberation Serif" w:eastAsia="Times New Roman" w:hAnsi="Liberation Serif" w:cs="Liberation Serif"/>
                <w:color w:val="000000"/>
                <w:lang w:eastAsia="ru-RU"/>
              </w:rPr>
            </w:pPr>
          </w:p>
        </w:tc>
        <w:tc>
          <w:tcPr>
            <w:tcW w:w="733" w:type="dxa"/>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инерционный</w:t>
            </w:r>
          </w:p>
        </w:tc>
        <w:tc>
          <w:tcPr>
            <w:tcW w:w="660" w:type="dxa"/>
            <w:vMerge/>
            <w:shd w:val="clear" w:color="auto" w:fill="auto"/>
            <w:vAlign w:val="center"/>
          </w:tcPr>
          <w:p w:rsidR="004D5755" w:rsidRPr="00AF1429" w:rsidRDefault="004D5755" w:rsidP="00BA0F85">
            <w:pPr>
              <w:jc w:val="center"/>
              <w:rPr>
                <w:rFonts w:ascii="Liberation Serif" w:eastAsia="Calibri" w:hAnsi="Liberation Serif" w:cs="Liberation Serif"/>
              </w:rPr>
            </w:pPr>
          </w:p>
        </w:tc>
        <w:tc>
          <w:tcPr>
            <w:tcW w:w="757"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12,0</w:t>
            </w:r>
          </w:p>
        </w:tc>
        <w:tc>
          <w:tcPr>
            <w:tcW w:w="851"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11,8</w:t>
            </w:r>
          </w:p>
        </w:tc>
        <w:tc>
          <w:tcPr>
            <w:tcW w:w="758" w:type="dxa"/>
            <w:shd w:val="clear" w:color="auto" w:fill="auto"/>
            <w:vAlign w:val="center"/>
          </w:tcPr>
          <w:p w:rsidR="004D5755" w:rsidRPr="00AF1429" w:rsidRDefault="004D5755" w:rsidP="00BA0F85">
            <w:pPr>
              <w:jc w:val="center"/>
              <w:rPr>
                <w:rFonts w:ascii="Liberation Serif" w:eastAsia="Calibri" w:hAnsi="Liberation Serif" w:cs="Liberation Serif"/>
                <w:highlight w:val="yellow"/>
              </w:rPr>
            </w:pPr>
            <w:r w:rsidRPr="00AF1429">
              <w:rPr>
                <w:rFonts w:ascii="Liberation Serif" w:eastAsia="Calibri" w:hAnsi="Liberation Serif" w:cs="Liberation Serif"/>
              </w:rPr>
              <w:t>11,6</w:t>
            </w:r>
          </w:p>
        </w:tc>
        <w:tc>
          <w:tcPr>
            <w:tcW w:w="773" w:type="dxa"/>
            <w:shd w:val="clear" w:color="auto" w:fill="auto"/>
            <w:vAlign w:val="center"/>
          </w:tcPr>
          <w:p w:rsidR="004D5755" w:rsidRPr="00AF1429" w:rsidRDefault="004D5755" w:rsidP="00BA0F85">
            <w:pPr>
              <w:jc w:val="center"/>
              <w:rPr>
                <w:rFonts w:ascii="Liberation Serif" w:eastAsia="Calibri" w:hAnsi="Liberation Serif" w:cs="Liberation Serif"/>
                <w:highlight w:val="yellow"/>
              </w:rPr>
            </w:pPr>
            <w:r w:rsidRPr="00AF1429">
              <w:rPr>
                <w:rFonts w:ascii="Liberation Serif" w:eastAsia="Calibri" w:hAnsi="Liberation Serif" w:cs="Liberation Serif"/>
              </w:rPr>
              <w:t>11,4</w:t>
            </w:r>
          </w:p>
        </w:tc>
        <w:tc>
          <w:tcPr>
            <w:tcW w:w="850"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11,2</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11,1</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11,0</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11,0</w:t>
            </w:r>
          </w:p>
        </w:tc>
      </w:tr>
      <w:tr w:rsidR="004D5755" w:rsidRPr="00FF2E85" w:rsidTr="00BA0F85">
        <w:trPr>
          <w:trHeight w:val="593"/>
        </w:trPr>
        <w:tc>
          <w:tcPr>
            <w:tcW w:w="1418" w:type="dxa"/>
            <w:vMerge w:val="restart"/>
            <w:shd w:val="clear" w:color="auto" w:fill="auto"/>
            <w:vAlign w:val="center"/>
            <w:hideMark/>
          </w:tcPr>
          <w:p w:rsidR="004D5755" w:rsidRPr="00AF1429" w:rsidRDefault="004D5755" w:rsidP="00BA0F85">
            <w:pPr>
              <w:spacing w:after="0" w:line="240" w:lineRule="auto"/>
              <w:ind w:left="-93" w:right="-108"/>
              <w:jc w:val="center"/>
              <w:rPr>
                <w:rFonts w:ascii="Liberation Serif" w:eastAsia="Times New Roman" w:hAnsi="Liberation Serif" w:cs="Liberation Serif"/>
                <w:color w:val="000000"/>
                <w:lang w:eastAsia="ru-RU"/>
              </w:rPr>
            </w:pPr>
            <w:r w:rsidRPr="00AF1429">
              <w:rPr>
                <w:rFonts w:ascii="Liberation Serif" w:eastAsia="Times New Roman" w:hAnsi="Liberation Serif" w:cs="Liberation Serif"/>
                <w:color w:val="000000"/>
                <w:lang w:eastAsia="ru-RU"/>
              </w:rPr>
              <w:t>Рождаемость</w:t>
            </w:r>
          </w:p>
        </w:tc>
        <w:tc>
          <w:tcPr>
            <w:tcW w:w="826" w:type="dxa"/>
            <w:vMerge w:val="restart"/>
            <w:shd w:val="clear" w:color="auto" w:fill="auto"/>
            <w:noWrap/>
            <w:vAlign w:val="center"/>
            <w:hideMark/>
          </w:tcPr>
          <w:p w:rsidR="004D5755" w:rsidRPr="00AF1429" w:rsidRDefault="004D5755" w:rsidP="00BA0F85">
            <w:pPr>
              <w:spacing w:after="0" w:line="240" w:lineRule="auto"/>
              <w:jc w:val="center"/>
              <w:rPr>
                <w:rFonts w:ascii="Liberation Serif" w:eastAsia="Times New Roman" w:hAnsi="Liberation Serif" w:cs="Liberation Serif"/>
                <w:color w:val="000000"/>
                <w:lang w:eastAsia="ru-RU"/>
              </w:rPr>
            </w:pPr>
            <w:r w:rsidRPr="00AF1429">
              <w:rPr>
                <w:rFonts w:ascii="Liberation Serif" w:eastAsia="Times New Roman" w:hAnsi="Liberation Serif" w:cs="Liberation Serif"/>
                <w:color w:val="000000"/>
                <w:lang w:eastAsia="ru-RU"/>
              </w:rPr>
              <w:t>на 1000 населения</w:t>
            </w:r>
          </w:p>
        </w:tc>
        <w:tc>
          <w:tcPr>
            <w:tcW w:w="733" w:type="dxa"/>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базовый</w:t>
            </w:r>
          </w:p>
        </w:tc>
        <w:tc>
          <w:tcPr>
            <w:tcW w:w="660" w:type="dxa"/>
            <w:vMerge w:val="restart"/>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15,3</w:t>
            </w:r>
          </w:p>
        </w:tc>
        <w:tc>
          <w:tcPr>
            <w:tcW w:w="757" w:type="dxa"/>
            <w:shd w:val="clear" w:color="auto" w:fill="auto"/>
            <w:vAlign w:val="center"/>
          </w:tcPr>
          <w:p w:rsidR="004D5755" w:rsidRPr="00AF1429" w:rsidRDefault="004D5755" w:rsidP="00BA0F85">
            <w:pPr>
              <w:jc w:val="center"/>
              <w:rPr>
                <w:rFonts w:ascii="Liberation Serif" w:hAnsi="Liberation Serif" w:cs="Liberation Serif"/>
              </w:rPr>
            </w:pPr>
            <w:r w:rsidRPr="00AF1429">
              <w:rPr>
                <w:rFonts w:ascii="Liberation Serif" w:hAnsi="Liberation Serif" w:cs="Liberation Serif"/>
              </w:rPr>
              <w:t>12,7</w:t>
            </w:r>
          </w:p>
        </w:tc>
        <w:tc>
          <w:tcPr>
            <w:tcW w:w="851" w:type="dxa"/>
            <w:shd w:val="clear" w:color="auto" w:fill="auto"/>
            <w:vAlign w:val="center"/>
          </w:tcPr>
          <w:p w:rsidR="004D5755" w:rsidRPr="00AF1429" w:rsidRDefault="004D5755" w:rsidP="00BA0F85">
            <w:pPr>
              <w:jc w:val="center"/>
              <w:rPr>
                <w:rFonts w:ascii="Liberation Serif" w:hAnsi="Liberation Serif" w:cs="Liberation Serif"/>
              </w:rPr>
            </w:pPr>
            <w:r w:rsidRPr="00AF1429">
              <w:rPr>
                <w:rFonts w:ascii="Liberation Serif" w:hAnsi="Liberation Serif" w:cs="Liberation Serif"/>
              </w:rPr>
              <w:t>12,3</w:t>
            </w:r>
          </w:p>
        </w:tc>
        <w:tc>
          <w:tcPr>
            <w:tcW w:w="758"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12,2</w:t>
            </w:r>
          </w:p>
        </w:tc>
        <w:tc>
          <w:tcPr>
            <w:tcW w:w="773"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12,1</w:t>
            </w:r>
          </w:p>
        </w:tc>
        <w:tc>
          <w:tcPr>
            <w:tcW w:w="850"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12,4</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12,6</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15,3</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15,5</w:t>
            </w:r>
          </w:p>
        </w:tc>
      </w:tr>
      <w:tr w:rsidR="004D5755" w:rsidRPr="00FF2E85" w:rsidTr="00BA0F85">
        <w:trPr>
          <w:trHeight w:val="593"/>
        </w:trPr>
        <w:tc>
          <w:tcPr>
            <w:tcW w:w="1418" w:type="dxa"/>
            <w:vMerge/>
            <w:shd w:val="clear" w:color="auto" w:fill="auto"/>
            <w:vAlign w:val="center"/>
          </w:tcPr>
          <w:p w:rsidR="004D5755" w:rsidRPr="00AF1429" w:rsidRDefault="004D5755" w:rsidP="00BA0F85">
            <w:pPr>
              <w:spacing w:after="0" w:line="240" w:lineRule="auto"/>
              <w:ind w:left="-93" w:right="-108"/>
              <w:jc w:val="center"/>
              <w:rPr>
                <w:rFonts w:ascii="Liberation Serif" w:eastAsia="Times New Roman" w:hAnsi="Liberation Serif" w:cs="Liberation Serif"/>
                <w:color w:val="000000"/>
                <w:lang w:eastAsia="ru-RU"/>
              </w:rPr>
            </w:pPr>
          </w:p>
        </w:tc>
        <w:tc>
          <w:tcPr>
            <w:tcW w:w="826" w:type="dxa"/>
            <w:vMerge/>
            <w:shd w:val="clear" w:color="auto" w:fill="auto"/>
            <w:noWrap/>
            <w:vAlign w:val="center"/>
          </w:tcPr>
          <w:p w:rsidR="004D5755" w:rsidRPr="00AF1429" w:rsidRDefault="004D5755" w:rsidP="00BA0F85">
            <w:pPr>
              <w:spacing w:after="0" w:line="240" w:lineRule="auto"/>
              <w:jc w:val="center"/>
              <w:rPr>
                <w:rFonts w:ascii="Liberation Serif" w:eastAsia="Times New Roman" w:hAnsi="Liberation Serif" w:cs="Liberation Serif"/>
                <w:color w:val="000000"/>
                <w:lang w:eastAsia="ru-RU"/>
              </w:rPr>
            </w:pPr>
          </w:p>
        </w:tc>
        <w:tc>
          <w:tcPr>
            <w:tcW w:w="733" w:type="dxa"/>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инерцион</w:t>
            </w:r>
            <w:r w:rsidRPr="00AF1429">
              <w:rPr>
                <w:rFonts w:ascii="Liberation Serif" w:eastAsia="Calibri" w:hAnsi="Liberation Serif" w:cs="Liberation Serif"/>
              </w:rPr>
              <w:lastRenderedPageBreak/>
              <w:t>ный</w:t>
            </w:r>
          </w:p>
        </w:tc>
        <w:tc>
          <w:tcPr>
            <w:tcW w:w="660" w:type="dxa"/>
            <w:vMerge/>
            <w:shd w:val="clear" w:color="auto" w:fill="auto"/>
            <w:vAlign w:val="center"/>
          </w:tcPr>
          <w:p w:rsidR="004D5755" w:rsidRPr="00AF1429" w:rsidRDefault="004D5755" w:rsidP="00BA0F85">
            <w:pPr>
              <w:jc w:val="center"/>
              <w:rPr>
                <w:rFonts w:ascii="Liberation Serif" w:eastAsia="Calibri" w:hAnsi="Liberation Serif" w:cs="Liberation Serif"/>
              </w:rPr>
            </w:pPr>
          </w:p>
        </w:tc>
        <w:tc>
          <w:tcPr>
            <w:tcW w:w="757" w:type="dxa"/>
            <w:shd w:val="clear" w:color="auto" w:fill="auto"/>
            <w:vAlign w:val="center"/>
          </w:tcPr>
          <w:p w:rsidR="004D5755" w:rsidRPr="00AF1429" w:rsidRDefault="004D5755" w:rsidP="00BA0F85">
            <w:pPr>
              <w:jc w:val="center"/>
              <w:rPr>
                <w:rFonts w:ascii="Liberation Serif" w:hAnsi="Liberation Serif" w:cs="Liberation Serif"/>
              </w:rPr>
            </w:pPr>
            <w:r w:rsidRPr="00AF1429">
              <w:rPr>
                <w:rFonts w:ascii="Liberation Serif" w:hAnsi="Liberation Serif" w:cs="Liberation Serif"/>
              </w:rPr>
              <w:t>12,5</w:t>
            </w:r>
          </w:p>
        </w:tc>
        <w:tc>
          <w:tcPr>
            <w:tcW w:w="851" w:type="dxa"/>
            <w:shd w:val="clear" w:color="auto" w:fill="auto"/>
            <w:vAlign w:val="center"/>
          </w:tcPr>
          <w:p w:rsidR="004D5755" w:rsidRPr="00AF1429" w:rsidRDefault="004D5755" w:rsidP="00BA0F85">
            <w:pPr>
              <w:jc w:val="center"/>
              <w:rPr>
                <w:rFonts w:ascii="Liberation Serif" w:hAnsi="Liberation Serif" w:cs="Liberation Serif"/>
              </w:rPr>
            </w:pPr>
            <w:r w:rsidRPr="00AF1429">
              <w:rPr>
                <w:rFonts w:ascii="Liberation Serif" w:hAnsi="Liberation Serif" w:cs="Liberation Serif"/>
              </w:rPr>
              <w:t>11,8</w:t>
            </w:r>
          </w:p>
        </w:tc>
        <w:tc>
          <w:tcPr>
            <w:tcW w:w="758"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11,6</w:t>
            </w:r>
          </w:p>
        </w:tc>
        <w:tc>
          <w:tcPr>
            <w:tcW w:w="773"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11,4</w:t>
            </w:r>
          </w:p>
        </w:tc>
        <w:tc>
          <w:tcPr>
            <w:tcW w:w="850"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11,6</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11,7</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12,3</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13,8</w:t>
            </w:r>
          </w:p>
        </w:tc>
      </w:tr>
      <w:tr w:rsidR="004D5755" w:rsidRPr="00FF2E85" w:rsidTr="00BA0F85">
        <w:trPr>
          <w:trHeight w:val="593"/>
        </w:trPr>
        <w:tc>
          <w:tcPr>
            <w:tcW w:w="1418" w:type="dxa"/>
            <w:vMerge w:val="restart"/>
            <w:shd w:val="clear" w:color="auto" w:fill="auto"/>
            <w:vAlign w:val="center"/>
            <w:hideMark/>
          </w:tcPr>
          <w:p w:rsidR="004D5755" w:rsidRPr="00AF1429" w:rsidRDefault="004D5755" w:rsidP="00BA0F85">
            <w:pPr>
              <w:spacing w:after="0" w:line="240" w:lineRule="auto"/>
              <w:ind w:left="-93" w:right="-108"/>
              <w:jc w:val="center"/>
              <w:rPr>
                <w:rFonts w:ascii="Liberation Serif" w:eastAsia="Times New Roman" w:hAnsi="Liberation Serif" w:cs="Liberation Serif"/>
                <w:color w:val="000000"/>
                <w:lang w:eastAsia="ru-RU"/>
              </w:rPr>
            </w:pPr>
            <w:r w:rsidRPr="00AF1429">
              <w:rPr>
                <w:rFonts w:ascii="Liberation Serif" w:eastAsia="Times New Roman" w:hAnsi="Liberation Serif" w:cs="Liberation Serif"/>
                <w:color w:val="000000"/>
                <w:lang w:eastAsia="ru-RU"/>
              </w:rPr>
              <w:lastRenderedPageBreak/>
              <w:t>Смертность от всех</w:t>
            </w:r>
          </w:p>
          <w:p w:rsidR="004D5755" w:rsidRPr="00AF1429" w:rsidRDefault="004D5755" w:rsidP="00BA0F85">
            <w:pPr>
              <w:spacing w:after="0" w:line="240" w:lineRule="auto"/>
              <w:ind w:left="-93" w:right="-108"/>
              <w:jc w:val="center"/>
              <w:rPr>
                <w:rFonts w:ascii="Liberation Serif" w:eastAsia="Times New Roman" w:hAnsi="Liberation Serif" w:cs="Liberation Serif"/>
                <w:color w:val="000000"/>
                <w:lang w:eastAsia="ru-RU"/>
              </w:rPr>
            </w:pPr>
            <w:r w:rsidRPr="00AF1429">
              <w:rPr>
                <w:rFonts w:ascii="Liberation Serif" w:eastAsia="Times New Roman" w:hAnsi="Liberation Serif" w:cs="Liberation Serif"/>
                <w:color w:val="000000"/>
                <w:lang w:eastAsia="ru-RU"/>
              </w:rPr>
              <w:t xml:space="preserve"> причин</w:t>
            </w:r>
          </w:p>
        </w:tc>
        <w:tc>
          <w:tcPr>
            <w:tcW w:w="826" w:type="dxa"/>
            <w:vMerge w:val="restart"/>
            <w:shd w:val="clear" w:color="auto" w:fill="auto"/>
            <w:noWrap/>
            <w:vAlign w:val="center"/>
            <w:hideMark/>
          </w:tcPr>
          <w:p w:rsidR="004D5755" w:rsidRPr="00AF1429" w:rsidRDefault="004D5755" w:rsidP="00BA0F85">
            <w:pPr>
              <w:spacing w:after="0" w:line="240" w:lineRule="auto"/>
              <w:jc w:val="center"/>
              <w:rPr>
                <w:rFonts w:ascii="Liberation Serif" w:eastAsia="Times New Roman" w:hAnsi="Liberation Serif" w:cs="Liberation Serif"/>
                <w:color w:val="000000"/>
                <w:lang w:eastAsia="ru-RU"/>
              </w:rPr>
            </w:pPr>
            <w:r w:rsidRPr="00AF1429">
              <w:rPr>
                <w:rFonts w:ascii="Liberation Serif" w:eastAsia="Times New Roman" w:hAnsi="Liberation Serif" w:cs="Liberation Serif"/>
                <w:color w:val="000000"/>
                <w:lang w:eastAsia="ru-RU"/>
              </w:rPr>
              <w:t>случаев на 1000 населения</w:t>
            </w:r>
          </w:p>
        </w:tc>
        <w:tc>
          <w:tcPr>
            <w:tcW w:w="733" w:type="dxa"/>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базовый</w:t>
            </w:r>
          </w:p>
        </w:tc>
        <w:tc>
          <w:tcPr>
            <w:tcW w:w="660" w:type="dxa"/>
            <w:vMerge w:val="restart"/>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15,8</w:t>
            </w:r>
          </w:p>
        </w:tc>
        <w:tc>
          <w:tcPr>
            <w:tcW w:w="757"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18,0</w:t>
            </w:r>
          </w:p>
        </w:tc>
        <w:tc>
          <w:tcPr>
            <w:tcW w:w="851"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17,8</w:t>
            </w:r>
          </w:p>
        </w:tc>
        <w:tc>
          <w:tcPr>
            <w:tcW w:w="758"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17,6</w:t>
            </w:r>
          </w:p>
        </w:tc>
        <w:tc>
          <w:tcPr>
            <w:tcW w:w="773"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17,4</w:t>
            </w:r>
          </w:p>
        </w:tc>
        <w:tc>
          <w:tcPr>
            <w:tcW w:w="850"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17,2</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17,0</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16,5</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15,8</w:t>
            </w:r>
          </w:p>
        </w:tc>
      </w:tr>
      <w:tr w:rsidR="004D5755" w:rsidRPr="00FF2E85" w:rsidTr="00BA0F85">
        <w:trPr>
          <w:trHeight w:val="593"/>
        </w:trPr>
        <w:tc>
          <w:tcPr>
            <w:tcW w:w="1418" w:type="dxa"/>
            <w:vMerge/>
            <w:shd w:val="clear" w:color="auto" w:fill="auto"/>
            <w:vAlign w:val="center"/>
          </w:tcPr>
          <w:p w:rsidR="004D5755" w:rsidRPr="00AF1429" w:rsidRDefault="004D5755" w:rsidP="00BA0F85">
            <w:pPr>
              <w:spacing w:after="0" w:line="240" w:lineRule="auto"/>
              <w:ind w:left="-93" w:right="-108"/>
              <w:jc w:val="center"/>
              <w:rPr>
                <w:rFonts w:ascii="Liberation Serif" w:eastAsia="Times New Roman" w:hAnsi="Liberation Serif" w:cs="Liberation Serif"/>
                <w:color w:val="000000"/>
                <w:lang w:eastAsia="ru-RU"/>
              </w:rPr>
            </w:pPr>
          </w:p>
        </w:tc>
        <w:tc>
          <w:tcPr>
            <w:tcW w:w="826" w:type="dxa"/>
            <w:vMerge/>
            <w:shd w:val="clear" w:color="auto" w:fill="auto"/>
            <w:noWrap/>
            <w:vAlign w:val="center"/>
          </w:tcPr>
          <w:p w:rsidR="004D5755" w:rsidRPr="00AF1429" w:rsidRDefault="004D5755" w:rsidP="00BA0F85">
            <w:pPr>
              <w:spacing w:after="0" w:line="240" w:lineRule="auto"/>
              <w:jc w:val="center"/>
              <w:rPr>
                <w:rFonts w:ascii="Liberation Serif" w:eastAsia="Times New Roman" w:hAnsi="Liberation Serif" w:cs="Liberation Serif"/>
                <w:color w:val="000000"/>
                <w:lang w:eastAsia="ru-RU"/>
              </w:rPr>
            </w:pPr>
          </w:p>
        </w:tc>
        <w:tc>
          <w:tcPr>
            <w:tcW w:w="733" w:type="dxa"/>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инерционный</w:t>
            </w:r>
          </w:p>
        </w:tc>
        <w:tc>
          <w:tcPr>
            <w:tcW w:w="660" w:type="dxa"/>
            <w:vMerge/>
            <w:shd w:val="clear" w:color="auto" w:fill="auto"/>
            <w:vAlign w:val="center"/>
          </w:tcPr>
          <w:p w:rsidR="004D5755" w:rsidRPr="00AF1429" w:rsidRDefault="004D5755" w:rsidP="00BA0F85">
            <w:pPr>
              <w:jc w:val="center"/>
              <w:rPr>
                <w:rFonts w:ascii="Liberation Serif" w:eastAsia="Calibri" w:hAnsi="Liberation Serif" w:cs="Liberation Serif"/>
              </w:rPr>
            </w:pPr>
          </w:p>
        </w:tc>
        <w:tc>
          <w:tcPr>
            <w:tcW w:w="757"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18,8</w:t>
            </w:r>
          </w:p>
        </w:tc>
        <w:tc>
          <w:tcPr>
            <w:tcW w:w="851"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18,7</w:t>
            </w:r>
          </w:p>
        </w:tc>
        <w:tc>
          <w:tcPr>
            <w:tcW w:w="758"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18,6</w:t>
            </w:r>
          </w:p>
        </w:tc>
        <w:tc>
          <w:tcPr>
            <w:tcW w:w="773"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18,5</w:t>
            </w:r>
          </w:p>
        </w:tc>
        <w:tc>
          <w:tcPr>
            <w:tcW w:w="850"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18,4</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18,3</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18,0</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17,5</w:t>
            </w:r>
          </w:p>
        </w:tc>
      </w:tr>
      <w:tr w:rsidR="004D5755" w:rsidRPr="00FF2E85" w:rsidTr="00BA0F85">
        <w:trPr>
          <w:trHeight w:val="593"/>
        </w:trPr>
        <w:tc>
          <w:tcPr>
            <w:tcW w:w="1418" w:type="dxa"/>
            <w:vMerge w:val="restart"/>
            <w:shd w:val="clear" w:color="auto" w:fill="auto"/>
            <w:vAlign w:val="center"/>
            <w:hideMark/>
          </w:tcPr>
          <w:p w:rsidR="004D5755" w:rsidRPr="00AF1429" w:rsidRDefault="004D5755" w:rsidP="00BA0F85">
            <w:pPr>
              <w:spacing w:after="0" w:line="240" w:lineRule="auto"/>
              <w:ind w:left="-93" w:right="-108"/>
              <w:jc w:val="center"/>
              <w:rPr>
                <w:rFonts w:ascii="Liberation Serif" w:eastAsia="Times New Roman" w:hAnsi="Liberation Serif" w:cs="Liberation Serif"/>
                <w:color w:val="000000"/>
                <w:lang w:eastAsia="ru-RU"/>
              </w:rPr>
            </w:pPr>
            <w:r w:rsidRPr="00AF1429">
              <w:rPr>
                <w:rFonts w:ascii="Liberation Serif" w:eastAsia="Calibri" w:hAnsi="Liberation Serif" w:cs="Liberation Serif"/>
              </w:rPr>
              <w:t>Ожидаемая продолжительность жизни</w:t>
            </w:r>
          </w:p>
        </w:tc>
        <w:tc>
          <w:tcPr>
            <w:tcW w:w="826" w:type="dxa"/>
            <w:vMerge w:val="restart"/>
            <w:shd w:val="clear" w:color="auto" w:fill="auto"/>
            <w:noWrap/>
            <w:vAlign w:val="center"/>
            <w:hideMark/>
          </w:tcPr>
          <w:p w:rsidR="004D5755" w:rsidRPr="00AF1429" w:rsidRDefault="004D5755" w:rsidP="00BA0F85">
            <w:pPr>
              <w:spacing w:after="0" w:line="240" w:lineRule="auto"/>
              <w:jc w:val="center"/>
              <w:rPr>
                <w:rFonts w:ascii="Liberation Serif" w:eastAsia="Times New Roman" w:hAnsi="Liberation Serif" w:cs="Liberation Serif"/>
                <w:color w:val="000000"/>
                <w:lang w:eastAsia="ru-RU"/>
              </w:rPr>
            </w:pPr>
            <w:r w:rsidRPr="00AF1429">
              <w:rPr>
                <w:rFonts w:ascii="Liberation Serif" w:eastAsia="Times New Roman" w:hAnsi="Liberation Serif" w:cs="Liberation Serif"/>
                <w:color w:val="000000"/>
                <w:lang w:eastAsia="ru-RU"/>
              </w:rPr>
              <w:t>лет</w:t>
            </w:r>
          </w:p>
        </w:tc>
        <w:tc>
          <w:tcPr>
            <w:tcW w:w="733" w:type="dxa"/>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базовый</w:t>
            </w:r>
          </w:p>
        </w:tc>
        <w:tc>
          <w:tcPr>
            <w:tcW w:w="660" w:type="dxa"/>
            <w:vMerge w:val="restart"/>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71,0</w:t>
            </w:r>
          </w:p>
        </w:tc>
        <w:tc>
          <w:tcPr>
            <w:tcW w:w="757"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71,5</w:t>
            </w:r>
          </w:p>
        </w:tc>
        <w:tc>
          <w:tcPr>
            <w:tcW w:w="851"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71,8</w:t>
            </w:r>
          </w:p>
        </w:tc>
        <w:tc>
          <w:tcPr>
            <w:tcW w:w="758"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72,1</w:t>
            </w:r>
          </w:p>
        </w:tc>
        <w:tc>
          <w:tcPr>
            <w:tcW w:w="773"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72,3</w:t>
            </w:r>
          </w:p>
        </w:tc>
        <w:tc>
          <w:tcPr>
            <w:tcW w:w="850"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72,6</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72,9</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73,5</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75,0</w:t>
            </w:r>
          </w:p>
        </w:tc>
      </w:tr>
      <w:tr w:rsidR="004D5755" w:rsidRPr="00FF2E85" w:rsidTr="00BA0F85">
        <w:trPr>
          <w:trHeight w:val="593"/>
        </w:trPr>
        <w:tc>
          <w:tcPr>
            <w:tcW w:w="1418" w:type="dxa"/>
            <w:vMerge/>
            <w:shd w:val="clear" w:color="auto" w:fill="auto"/>
            <w:vAlign w:val="center"/>
          </w:tcPr>
          <w:p w:rsidR="004D5755" w:rsidRPr="00AF1429" w:rsidRDefault="004D5755" w:rsidP="00BA0F85">
            <w:pPr>
              <w:spacing w:after="0" w:line="240" w:lineRule="auto"/>
              <w:ind w:left="-93" w:right="-108"/>
              <w:jc w:val="center"/>
              <w:rPr>
                <w:rFonts w:ascii="Liberation Serif" w:eastAsia="Times New Roman" w:hAnsi="Liberation Serif" w:cs="Liberation Serif"/>
                <w:color w:val="000000"/>
                <w:lang w:eastAsia="ru-RU"/>
              </w:rPr>
            </w:pPr>
          </w:p>
        </w:tc>
        <w:tc>
          <w:tcPr>
            <w:tcW w:w="826" w:type="dxa"/>
            <w:vMerge/>
            <w:shd w:val="clear" w:color="auto" w:fill="auto"/>
            <w:noWrap/>
            <w:vAlign w:val="center"/>
          </w:tcPr>
          <w:p w:rsidR="004D5755" w:rsidRPr="00AF1429" w:rsidRDefault="004D5755" w:rsidP="00BA0F85">
            <w:pPr>
              <w:spacing w:after="0" w:line="240" w:lineRule="auto"/>
              <w:jc w:val="center"/>
              <w:rPr>
                <w:rFonts w:ascii="Liberation Serif" w:eastAsia="Times New Roman" w:hAnsi="Liberation Serif" w:cs="Liberation Serif"/>
                <w:color w:val="000000"/>
                <w:lang w:eastAsia="ru-RU"/>
              </w:rPr>
            </w:pPr>
          </w:p>
        </w:tc>
        <w:tc>
          <w:tcPr>
            <w:tcW w:w="733" w:type="dxa"/>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инерционный</w:t>
            </w:r>
          </w:p>
        </w:tc>
        <w:tc>
          <w:tcPr>
            <w:tcW w:w="660" w:type="dxa"/>
            <w:vMerge/>
            <w:shd w:val="clear" w:color="auto" w:fill="auto"/>
            <w:vAlign w:val="center"/>
          </w:tcPr>
          <w:p w:rsidR="004D5755" w:rsidRPr="00AF1429" w:rsidRDefault="004D5755" w:rsidP="00BA0F85">
            <w:pPr>
              <w:jc w:val="center"/>
              <w:rPr>
                <w:rFonts w:ascii="Liberation Serif" w:eastAsia="Calibri" w:hAnsi="Liberation Serif" w:cs="Liberation Serif"/>
              </w:rPr>
            </w:pPr>
          </w:p>
        </w:tc>
        <w:tc>
          <w:tcPr>
            <w:tcW w:w="757"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71,2</w:t>
            </w:r>
          </w:p>
        </w:tc>
        <w:tc>
          <w:tcPr>
            <w:tcW w:w="851"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71,4</w:t>
            </w:r>
          </w:p>
        </w:tc>
        <w:tc>
          <w:tcPr>
            <w:tcW w:w="758"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71,6</w:t>
            </w:r>
          </w:p>
        </w:tc>
        <w:tc>
          <w:tcPr>
            <w:tcW w:w="773"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71,8</w:t>
            </w:r>
          </w:p>
        </w:tc>
        <w:tc>
          <w:tcPr>
            <w:tcW w:w="850"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72,0</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72,4</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73,0</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74,0</w:t>
            </w:r>
          </w:p>
        </w:tc>
      </w:tr>
      <w:tr w:rsidR="004D5755" w:rsidRPr="00FF2E85" w:rsidTr="00BA0F85">
        <w:trPr>
          <w:trHeight w:val="593"/>
        </w:trPr>
        <w:tc>
          <w:tcPr>
            <w:tcW w:w="1418" w:type="dxa"/>
            <w:vMerge w:val="restart"/>
            <w:shd w:val="clear" w:color="auto" w:fill="auto"/>
            <w:vAlign w:val="center"/>
          </w:tcPr>
          <w:p w:rsidR="004D5755" w:rsidRPr="00AF1429" w:rsidRDefault="004D5755" w:rsidP="00BA0F85">
            <w:pPr>
              <w:spacing w:after="0" w:line="240" w:lineRule="auto"/>
              <w:ind w:left="-93" w:right="-108"/>
              <w:jc w:val="center"/>
              <w:rPr>
                <w:rFonts w:ascii="Liberation Serif" w:eastAsia="Calibri" w:hAnsi="Liberation Serif" w:cs="Liberation Serif"/>
                <w:bCs/>
              </w:rPr>
            </w:pPr>
            <w:r w:rsidRPr="00AF1429">
              <w:rPr>
                <w:rFonts w:ascii="Liberation Serif" w:eastAsia="Calibri" w:hAnsi="Liberation Serif" w:cs="Liberation Serif"/>
                <w:bCs/>
              </w:rPr>
              <w:t>Доля населения, обеспеченного первичной и скорой медицинской помощью, соответствующей стандартам доступности</w:t>
            </w:r>
          </w:p>
        </w:tc>
        <w:tc>
          <w:tcPr>
            <w:tcW w:w="826" w:type="dxa"/>
            <w:vMerge w:val="restart"/>
            <w:shd w:val="clear" w:color="auto" w:fill="auto"/>
            <w:noWrap/>
            <w:vAlign w:val="center"/>
          </w:tcPr>
          <w:p w:rsidR="004D5755" w:rsidRPr="00AF1429" w:rsidRDefault="004D5755" w:rsidP="00BA0F85">
            <w:pPr>
              <w:spacing w:after="0" w:line="240" w:lineRule="auto"/>
              <w:jc w:val="center"/>
              <w:rPr>
                <w:rFonts w:ascii="Liberation Serif" w:eastAsia="Times New Roman" w:hAnsi="Liberation Serif" w:cs="Liberation Serif"/>
                <w:color w:val="000000"/>
                <w:lang w:eastAsia="ru-RU"/>
              </w:rPr>
            </w:pPr>
            <w:r w:rsidRPr="00AF1429">
              <w:rPr>
                <w:rFonts w:ascii="Liberation Serif" w:eastAsia="Times New Roman" w:hAnsi="Liberation Serif" w:cs="Liberation Serif"/>
                <w:color w:val="000000"/>
                <w:lang w:eastAsia="ru-RU"/>
              </w:rPr>
              <w:t>%</w:t>
            </w:r>
          </w:p>
        </w:tc>
        <w:tc>
          <w:tcPr>
            <w:tcW w:w="733" w:type="dxa"/>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базовый</w:t>
            </w:r>
          </w:p>
        </w:tc>
        <w:tc>
          <w:tcPr>
            <w:tcW w:w="660" w:type="dxa"/>
            <w:vMerge w:val="restart"/>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100</w:t>
            </w:r>
          </w:p>
        </w:tc>
        <w:tc>
          <w:tcPr>
            <w:tcW w:w="757"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color w:val="000000"/>
              </w:rPr>
              <w:t>100</w:t>
            </w:r>
          </w:p>
        </w:tc>
        <w:tc>
          <w:tcPr>
            <w:tcW w:w="851"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color w:val="000000"/>
              </w:rPr>
              <w:t>100</w:t>
            </w:r>
          </w:p>
        </w:tc>
        <w:tc>
          <w:tcPr>
            <w:tcW w:w="758"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color w:val="000000"/>
              </w:rPr>
              <w:t>100</w:t>
            </w:r>
          </w:p>
        </w:tc>
        <w:tc>
          <w:tcPr>
            <w:tcW w:w="773"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color w:val="000000"/>
              </w:rPr>
              <w:t>100</w:t>
            </w:r>
          </w:p>
        </w:tc>
        <w:tc>
          <w:tcPr>
            <w:tcW w:w="850"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color w:val="000000"/>
              </w:rPr>
              <w:t>100</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color w:val="000000"/>
              </w:rPr>
              <w:t>100</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color w:val="000000"/>
              </w:rPr>
              <w:t>100</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color w:val="000000"/>
              </w:rPr>
              <w:t>100</w:t>
            </w:r>
          </w:p>
        </w:tc>
      </w:tr>
      <w:tr w:rsidR="004D5755" w:rsidRPr="00FF2E85" w:rsidTr="00BA0F85">
        <w:trPr>
          <w:trHeight w:val="593"/>
        </w:trPr>
        <w:tc>
          <w:tcPr>
            <w:tcW w:w="1418" w:type="dxa"/>
            <w:vMerge/>
            <w:shd w:val="clear" w:color="auto" w:fill="auto"/>
            <w:vAlign w:val="center"/>
          </w:tcPr>
          <w:p w:rsidR="004D5755" w:rsidRPr="00AF1429" w:rsidRDefault="004D5755" w:rsidP="00BA0F85">
            <w:pPr>
              <w:spacing w:after="0" w:line="240" w:lineRule="auto"/>
              <w:ind w:left="-93" w:right="-108"/>
              <w:jc w:val="center"/>
              <w:rPr>
                <w:rFonts w:ascii="Liberation Serif" w:eastAsia="Times New Roman" w:hAnsi="Liberation Serif" w:cs="Liberation Serif"/>
                <w:color w:val="000000"/>
                <w:lang w:eastAsia="ru-RU"/>
              </w:rPr>
            </w:pPr>
          </w:p>
        </w:tc>
        <w:tc>
          <w:tcPr>
            <w:tcW w:w="826" w:type="dxa"/>
            <w:vMerge/>
            <w:shd w:val="clear" w:color="auto" w:fill="auto"/>
            <w:noWrap/>
            <w:vAlign w:val="center"/>
          </w:tcPr>
          <w:p w:rsidR="004D5755" w:rsidRPr="00AF1429" w:rsidRDefault="004D5755" w:rsidP="00BA0F85">
            <w:pPr>
              <w:spacing w:after="0" w:line="240" w:lineRule="auto"/>
              <w:jc w:val="center"/>
              <w:rPr>
                <w:rFonts w:ascii="Liberation Serif" w:eastAsia="Times New Roman" w:hAnsi="Liberation Serif" w:cs="Liberation Serif"/>
                <w:color w:val="000000"/>
                <w:lang w:eastAsia="ru-RU"/>
              </w:rPr>
            </w:pPr>
          </w:p>
        </w:tc>
        <w:tc>
          <w:tcPr>
            <w:tcW w:w="733" w:type="dxa"/>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инерционный</w:t>
            </w:r>
          </w:p>
        </w:tc>
        <w:tc>
          <w:tcPr>
            <w:tcW w:w="660" w:type="dxa"/>
            <w:vMerge/>
            <w:shd w:val="clear" w:color="auto" w:fill="auto"/>
            <w:vAlign w:val="center"/>
          </w:tcPr>
          <w:p w:rsidR="004D5755" w:rsidRPr="00AF1429" w:rsidRDefault="004D5755" w:rsidP="00BA0F85">
            <w:pPr>
              <w:jc w:val="center"/>
              <w:rPr>
                <w:rFonts w:ascii="Liberation Serif" w:eastAsia="Calibri" w:hAnsi="Liberation Serif" w:cs="Liberation Serif"/>
              </w:rPr>
            </w:pPr>
          </w:p>
        </w:tc>
        <w:tc>
          <w:tcPr>
            <w:tcW w:w="757"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color w:val="000000"/>
              </w:rPr>
              <w:t>100</w:t>
            </w:r>
          </w:p>
        </w:tc>
        <w:tc>
          <w:tcPr>
            <w:tcW w:w="851"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color w:val="000000"/>
              </w:rPr>
              <w:t>100</w:t>
            </w:r>
          </w:p>
        </w:tc>
        <w:tc>
          <w:tcPr>
            <w:tcW w:w="758"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color w:val="000000"/>
              </w:rPr>
              <w:t>100</w:t>
            </w:r>
          </w:p>
        </w:tc>
        <w:tc>
          <w:tcPr>
            <w:tcW w:w="773"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color w:val="000000"/>
              </w:rPr>
              <w:t>100</w:t>
            </w:r>
          </w:p>
        </w:tc>
        <w:tc>
          <w:tcPr>
            <w:tcW w:w="850"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color w:val="000000"/>
              </w:rPr>
              <w:t>100</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color w:val="000000"/>
              </w:rPr>
              <w:t>100</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color w:val="000000"/>
              </w:rPr>
              <w:t>100</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color w:val="000000"/>
              </w:rPr>
              <w:t>100</w:t>
            </w:r>
          </w:p>
        </w:tc>
      </w:tr>
      <w:tr w:rsidR="004D5755" w:rsidRPr="00FF2E85" w:rsidTr="00BA0F85">
        <w:trPr>
          <w:trHeight w:val="593"/>
        </w:trPr>
        <w:tc>
          <w:tcPr>
            <w:tcW w:w="1418" w:type="dxa"/>
            <w:vMerge w:val="restart"/>
            <w:shd w:val="clear" w:color="auto" w:fill="auto"/>
            <w:vAlign w:val="center"/>
          </w:tcPr>
          <w:p w:rsidR="004D5755" w:rsidRPr="00AF1429" w:rsidRDefault="004D5755" w:rsidP="00BA0F85">
            <w:pPr>
              <w:spacing w:after="0" w:line="240" w:lineRule="auto"/>
              <w:ind w:left="-93" w:right="-108"/>
              <w:jc w:val="center"/>
              <w:rPr>
                <w:rFonts w:ascii="Liberation Serif" w:eastAsia="Times New Roman" w:hAnsi="Liberation Serif" w:cs="Liberation Serif"/>
                <w:color w:val="000000"/>
                <w:lang w:eastAsia="ru-RU"/>
              </w:rPr>
            </w:pPr>
            <w:r w:rsidRPr="00AF1429">
              <w:rPr>
                <w:rFonts w:ascii="Liberation Serif" w:eastAsia="Times New Roman" w:hAnsi="Liberation Serif" w:cs="Liberation Serif"/>
                <w:color w:val="000000"/>
                <w:lang w:eastAsia="ru-RU"/>
              </w:rPr>
              <w:t>Обеспеченность врачебными кадрами всех специальностей</w:t>
            </w:r>
          </w:p>
        </w:tc>
        <w:tc>
          <w:tcPr>
            <w:tcW w:w="826" w:type="dxa"/>
            <w:vMerge w:val="restart"/>
            <w:shd w:val="clear" w:color="auto" w:fill="auto"/>
            <w:noWrap/>
            <w:vAlign w:val="center"/>
          </w:tcPr>
          <w:p w:rsidR="004D5755" w:rsidRPr="00AF1429" w:rsidRDefault="004D5755" w:rsidP="00BA0F85">
            <w:pPr>
              <w:spacing w:after="0" w:line="240" w:lineRule="auto"/>
              <w:jc w:val="center"/>
              <w:rPr>
                <w:rFonts w:ascii="Liberation Serif" w:eastAsia="Times New Roman" w:hAnsi="Liberation Serif" w:cs="Liberation Serif"/>
                <w:color w:val="000000"/>
                <w:lang w:eastAsia="ru-RU"/>
              </w:rPr>
            </w:pPr>
            <w:r w:rsidRPr="00AF1429">
              <w:rPr>
                <w:rFonts w:ascii="Liberation Serif" w:eastAsia="Times New Roman" w:hAnsi="Liberation Serif" w:cs="Liberation Serif"/>
                <w:color w:val="000000"/>
                <w:lang w:eastAsia="ru-RU"/>
              </w:rPr>
              <w:t>ед. на 10 тыс. населения</w:t>
            </w:r>
          </w:p>
        </w:tc>
        <w:tc>
          <w:tcPr>
            <w:tcW w:w="733" w:type="dxa"/>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базовый</w:t>
            </w:r>
          </w:p>
        </w:tc>
        <w:tc>
          <w:tcPr>
            <w:tcW w:w="660" w:type="dxa"/>
            <w:vMerge w:val="restart"/>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22,7</w:t>
            </w:r>
          </w:p>
        </w:tc>
        <w:tc>
          <w:tcPr>
            <w:tcW w:w="757"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20,0</w:t>
            </w:r>
          </w:p>
        </w:tc>
        <w:tc>
          <w:tcPr>
            <w:tcW w:w="851"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20,1</w:t>
            </w:r>
          </w:p>
        </w:tc>
        <w:tc>
          <w:tcPr>
            <w:tcW w:w="758"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20,2</w:t>
            </w:r>
          </w:p>
        </w:tc>
        <w:tc>
          <w:tcPr>
            <w:tcW w:w="773" w:type="dxa"/>
            <w:shd w:val="clear" w:color="auto" w:fill="auto"/>
            <w:vAlign w:val="center"/>
          </w:tcPr>
          <w:p w:rsidR="004D5755" w:rsidRPr="00AF1429" w:rsidRDefault="004D5755" w:rsidP="00BA0F85">
            <w:pPr>
              <w:jc w:val="center"/>
              <w:rPr>
                <w:rFonts w:ascii="Liberation Serif" w:eastAsia="Calibri" w:hAnsi="Liberation Serif" w:cs="Liberation Serif"/>
                <w:highlight w:val="yellow"/>
              </w:rPr>
            </w:pPr>
            <w:r w:rsidRPr="00AF1429">
              <w:rPr>
                <w:rFonts w:ascii="Liberation Serif" w:eastAsia="Calibri" w:hAnsi="Liberation Serif" w:cs="Liberation Serif"/>
              </w:rPr>
              <w:t>20,6</w:t>
            </w:r>
          </w:p>
        </w:tc>
        <w:tc>
          <w:tcPr>
            <w:tcW w:w="850"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21,7</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22,3</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22,5</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23,2</w:t>
            </w:r>
          </w:p>
        </w:tc>
      </w:tr>
      <w:tr w:rsidR="004D5755" w:rsidRPr="00FF2E85" w:rsidTr="00BA0F85">
        <w:trPr>
          <w:trHeight w:val="593"/>
        </w:trPr>
        <w:tc>
          <w:tcPr>
            <w:tcW w:w="1418" w:type="dxa"/>
            <w:vMerge/>
            <w:shd w:val="clear" w:color="auto" w:fill="auto"/>
            <w:vAlign w:val="center"/>
          </w:tcPr>
          <w:p w:rsidR="004D5755" w:rsidRPr="00AF1429" w:rsidRDefault="004D5755" w:rsidP="00BA0F85">
            <w:pPr>
              <w:spacing w:after="0" w:line="240" w:lineRule="auto"/>
              <w:ind w:left="-93" w:right="-108"/>
              <w:jc w:val="center"/>
              <w:rPr>
                <w:rFonts w:ascii="Liberation Serif" w:eastAsia="Times New Roman" w:hAnsi="Liberation Serif" w:cs="Liberation Serif"/>
                <w:color w:val="000000"/>
                <w:lang w:eastAsia="ru-RU"/>
              </w:rPr>
            </w:pPr>
          </w:p>
        </w:tc>
        <w:tc>
          <w:tcPr>
            <w:tcW w:w="826" w:type="dxa"/>
            <w:vMerge/>
            <w:shd w:val="clear" w:color="auto" w:fill="auto"/>
            <w:noWrap/>
            <w:vAlign w:val="center"/>
          </w:tcPr>
          <w:p w:rsidR="004D5755" w:rsidRPr="00AF1429" w:rsidRDefault="004D5755" w:rsidP="00BA0F85">
            <w:pPr>
              <w:spacing w:after="0" w:line="240" w:lineRule="auto"/>
              <w:jc w:val="center"/>
              <w:rPr>
                <w:rFonts w:ascii="Liberation Serif" w:eastAsia="Times New Roman" w:hAnsi="Liberation Serif" w:cs="Liberation Serif"/>
                <w:color w:val="000000"/>
                <w:lang w:eastAsia="ru-RU"/>
              </w:rPr>
            </w:pPr>
          </w:p>
        </w:tc>
        <w:tc>
          <w:tcPr>
            <w:tcW w:w="733" w:type="dxa"/>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инерционный</w:t>
            </w:r>
          </w:p>
        </w:tc>
        <w:tc>
          <w:tcPr>
            <w:tcW w:w="660" w:type="dxa"/>
            <w:vMerge/>
            <w:shd w:val="clear" w:color="auto" w:fill="auto"/>
            <w:vAlign w:val="center"/>
          </w:tcPr>
          <w:p w:rsidR="004D5755" w:rsidRPr="00AF1429" w:rsidRDefault="004D5755" w:rsidP="00BA0F85">
            <w:pPr>
              <w:jc w:val="center"/>
              <w:rPr>
                <w:rFonts w:ascii="Liberation Serif" w:eastAsia="Calibri" w:hAnsi="Liberation Serif" w:cs="Liberation Serif"/>
              </w:rPr>
            </w:pPr>
          </w:p>
        </w:tc>
        <w:tc>
          <w:tcPr>
            <w:tcW w:w="757"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19,2</w:t>
            </w:r>
          </w:p>
        </w:tc>
        <w:tc>
          <w:tcPr>
            <w:tcW w:w="851"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18,7</w:t>
            </w:r>
          </w:p>
        </w:tc>
        <w:tc>
          <w:tcPr>
            <w:tcW w:w="758" w:type="dxa"/>
            <w:shd w:val="clear" w:color="auto" w:fill="auto"/>
            <w:vAlign w:val="center"/>
          </w:tcPr>
          <w:p w:rsidR="004D5755" w:rsidRPr="00AF1429" w:rsidRDefault="004D5755" w:rsidP="00BA0F85">
            <w:pPr>
              <w:jc w:val="center"/>
              <w:rPr>
                <w:rFonts w:ascii="Liberation Serif" w:eastAsia="Calibri" w:hAnsi="Liberation Serif" w:cs="Liberation Serif"/>
                <w:highlight w:val="yellow"/>
              </w:rPr>
            </w:pPr>
            <w:r w:rsidRPr="00AF1429">
              <w:rPr>
                <w:rFonts w:ascii="Liberation Serif" w:eastAsia="Calibri" w:hAnsi="Liberation Serif" w:cs="Liberation Serif"/>
              </w:rPr>
              <w:t>19,2</w:t>
            </w:r>
          </w:p>
        </w:tc>
        <w:tc>
          <w:tcPr>
            <w:tcW w:w="773" w:type="dxa"/>
            <w:shd w:val="clear" w:color="auto" w:fill="auto"/>
            <w:vAlign w:val="center"/>
          </w:tcPr>
          <w:p w:rsidR="004D5755" w:rsidRPr="00AF1429" w:rsidRDefault="004D5755" w:rsidP="00BA0F85">
            <w:pPr>
              <w:jc w:val="center"/>
              <w:rPr>
                <w:rFonts w:ascii="Liberation Serif" w:eastAsia="Calibri" w:hAnsi="Liberation Serif" w:cs="Liberation Serif"/>
                <w:highlight w:val="yellow"/>
              </w:rPr>
            </w:pPr>
            <w:r w:rsidRPr="00AF1429">
              <w:rPr>
                <w:rFonts w:ascii="Liberation Serif" w:eastAsia="Calibri" w:hAnsi="Liberation Serif" w:cs="Liberation Serif"/>
              </w:rPr>
              <w:t>19,6</w:t>
            </w:r>
          </w:p>
        </w:tc>
        <w:tc>
          <w:tcPr>
            <w:tcW w:w="850"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20,2</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21,7</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22,3</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22,5</w:t>
            </w:r>
          </w:p>
        </w:tc>
      </w:tr>
      <w:tr w:rsidR="004D5755" w:rsidRPr="002A233E" w:rsidTr="00BA0F85">
        <w:trPr>
          <w:trHeight w:val="593"/>
        </w:trPr>
        <w:tc>
          <w:tcPr>
            <w:tcW w:w="1418" w:type="dxa"/>
            <w:vMerge w:val="restart"/>
            <w:shd w:val="clear" w:color="auto" w:fill="auto"/>
            <w:vAlign w:val="center"/>
          </w:tcPr>
          <w:p w:rsidR="004D5755" w:rsidRPr="00AF1429" w:rsidRDefault="004D5755" w:rsidP="00BA0F85">
            <w:pPr>
              <w:spacing w:after="0" w:line="240" w:lineRule="auto"/>
              <w:ind w:left="-93" w:right="-108"/>
              <w:jc w:val="center"/>
              <w:rPr>
                <w:rFonts w:ascii="Liberation Serif" w:hAnsi="Liberation Serif" w:cs="Liberation Serif"/>
              </w:rPr>
            </w:pPr>
            <w:r w:rsidRPr="00AF1429">
              <w:rPr>
                <w:rFonts w:ascii="Liberation Serif" w:hAnsi="Liberation Serif" w:cs="Liberation Serif"/>
              </w:rPr>
              <w:t>Среднемесячная заработная плата 1 работника по полному  кругу организаций</w:t>
            </w:r>
          </w:p>
        </w:tc>
        <w:tc>
          <w:tcPr>
            <w:tcW w:w="826" w:type="dxa"/>
            <w:vMerge w:val="restart"/>
            <w:shd w:val="clear" w:color="auto" w:fill="auto"/>
            <w:noWrap/>
            <w:vAlign w:val="center"/>
          </w:tcPr>
          <w:p w:rsidR="004D5755" w:rsidRPr="00AF1429" w:rsidRDefault="004D5755" w:rsidP="00BA0F85">
            <w:pPr>
              <w:spacing w:after="0" w:line="240" w:lineRule="auto"/>
              <w:jc w:val="center"/>
              <w:rPr>
                <w:rFonts w:ascii="Liberation Serif" w:eastAsia="Times New Roman" w:hAnsi="Liberation Serif" w:cs="Liberation Serif"/>
                <w:lang w:eastAsia="ru-RU"/>
              </w:rPr>
            </w:pPr>
            <w:r w:rsidRPr="00AF1429">
              <w:rPr>
                <w:rFonts w:ascii="Liberation Serif" w:eastAsia="Times New Roman" w:hAnsi="Liberation Serif" w:cs="Liberation Serif"/>
                <w:lang w:eastAsia="ru-RU"/>
              </w:rPr>
              <w:t>тыс.</w:t>
            </w:r>
          </w:p>
          <w:p w:rsidR="004D5755" w:rsidRPr="00AF1429" w:rsidRDefault="004D5755" w:rsidP="00BA0F85">
            <w:pPr>
              <w:spacing w:after="0" w:line="240" w:lineRule="auto"/>
              <w:jc w:val="center"/>
              <w:rPr>
                <w:rFonts w:ascii="Liberation Serif" w:eastAsia="Times New Roman" w:hAnsi="Liberation Serif" w:cs="Liberation Serif"/>
                <w:lang w:eastAsia="ru-RU"/>
              </w:rPr>
            </w:pPr>
            <w:r w:rsidRPr="00AF1429">
              <w:rPr>
                <w:rFonts w:ascii="Liberation Serif" w:eastAsia="Times New Roman" w:hAnsi="Liberation Serif" w:cs="Liberation Serif"/>
                <w:lang w:eastAsia="ru-RU"/>
              </w:rPr>
              <w:t>руб.</w:t>
            </w:r>
          </w:p>
        </w:tc>
        <w:tc>
          <w:tcPr>
            <w:tcW w:w="733" w:type="dxa"/>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базовый</w:t>
            </w:r>
          </w:p>
        </w:tc>
        <w:tc>
          <w:tcPr>
            <w:tcW w:w="660" w:type="dxa"/>
            <w:vMerge w:val="restart"/>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24,3</w:t>
            </w:r>
          </w:p>
        </w:tc>
        <w:tc>
          <w:tcPr>
            <w:tcW w:w="757"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36,5</w:t>
            </w:r>
          </w:p>
        </w:tc>
        <w:tc>
          <w:tcPr>
            <w:tcW w:w="851"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37,0</w:t>
            </w:r>
          </w:p>
        </w:tc>
        <w:tc>
          <w:tcPr>
            <w:tcW w:w="758"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38,6</w:t>
            </w:r>
          </w:p>
        </w:tc>
        <w:tc>
          <w:tcPr>
            <w:tcW w:w="773"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39,3</w:t>
            </w:r>
          </w:p>
        </w:tc>
        <w:tc>
          <w:tcPr>
            <w:tcW w:w="850"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41,0</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43,0</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49,0</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60,0</w:t>
            </w:r>
          </w:p>
        </w:tc>
      </w:tr>
      <w:tr w:rsidR="004D5755" w:rsidRPr="002A233E" w:rsidTr="00BA0F85">
        <w:trPr>
          <w:trHeight w:val="593"/>
        </w:trPr>
        <w:tc>
          <w:tcPr>
            <w:tcW w:w="1418" w:type="dxa"/>
            <w:vMerge/>
            <w:shd w:val="clear" w:color="auto" w:fill="auto"/>
            <w:vAlign w:val="center"/>
          </w:tcPr>
          <w:p w:rsidR="004D5755" w:rsidRPr="00AF1429" w:rsidRDefault="004D5755" w:rsidP="00BA0F85">
            <w:pPr>
              <w:spacing w:after="0" w:line="240" w:lineRule="auto"/>
              <w:ind w:left="-93" w:right="-108"/>
              <w:jc w:val="center"/>
              <w:rPr>
                <w:rFonts w:ascii="Liberation Serif" w:eastAsia="Times New Roman" w:hAnsi="Liberation Serif" w:cs="Liberation Serif"/>
                <w:color w:val="000000"/>
                <w:lang w:eastAsia="ru-RU"/>
              </w:rPr>
            </w:pPr>
          </w:p>
        </w:tc>
        <w:tc>
          <w:tcPr>
            <w:tcW w:w="826" w:type="dxa"/>
            <w:vMerge/>
            <w:shd w:val="clear" w:color="auto" w:fill="auto"/>
            <w:noWrap/>
            <w:vAlign w:val="center"/>
          </w:tcPr>
          <w:p w:rsidR="004D5755" w:rsidRPr="00AF1429" w:rsidRDefault="004D5755" w:rsidP="00BA0F85">
            <w:pPr>
              <w:spacing w:after="0" w:line="240" w:lineRule="auto"/>
              <w:jc w:val="center"/>
              <w:rPr>
                <w:rFonts w:ascii="Liberation Serif" w:eastAsia="Times New Roman" w:hAnsi="Liberation Serif" w:cs="Liberation Serif"/>
                <w:color w:val="000000"/>
                <w:lang w:eastAsia="ru-RU"/>
              </w:rPr>
            </w:pPr>
          </w:p>
        </w:tc>
        <w:tc>
          <w:tcPr>
            <w:tcW w:w="733" w:type="dxa"/>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инерционный</w:t>
            </w:r>
          </w:p>
        </w:tc>
        <w:tc>
          <w:tcPr>
            <w:tcW w:w="660" w:type="dxa"/>
            <w:vMerge/>
            <w:shd w:val="clear" w:color="auto" w:fill="auto"/>
            <w:vAlign w:val="center"/>
          </w:tcPr>
          <w:p w:rsidR="004D5755" w:rsidRPr="00AF1429" w:rsidRDefault="004D5755" w:rsidP="00BA0F85">
            <w:pPr>
              <w:jc w:val="center"/>
              <w:rPr>
                <w:rFonts w:ascii="Liberation Serif" w:eastAsia="Calibri" w:hAnsi="Liberation Serif" w:cs="Liberation Serif"/>
              </w:rPr>
            </w:pPr>
          </w:p>
        </w:tc>
        <w:tc>
          <w:tcPr>
            <w:tcW w:w="757"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34,8</w:t>
            </w:r>
          </w:p>
        </w:tc>
        <w:tc>
          <w:tcPr>
            <w:tcW w:w="851"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35,0</w:t>
            </w:r>
          </w:p>
        </w:tc>
        <w:tc>
          <w:tcPr>
            <w:tcW w:w="758"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36,0</w:t>
            </w:r>
          </w:p>
        </w:tc>
        <w:tc>
          <w:tcPr>
            <w:tcW w:w="773"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37,0</w:t>
            </w:r>
          </w:p>
        </w:tc>
        <w:tc>
          <w:tcPr>
            <w:tcW w:w="850"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38,0</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39,0</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41,0</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46,0</w:t>
            </w:r>
          </w:p>
        </w:tc>
      </w:tr>
      <w:tr w:rsidR="004D5755" w:rsidRPr="00FF2E85" w:rsidTr="00BA0F85">
        <w:trPr>
          <w:trHeight w:val="593"/>
        </w:trPr>
        <w:tc>
          <w:tcPr>
            <w:tcW w:w="1418" w:type="dxa"/>
            <w:vMerge w:val="restart"/>
            <w:shd w:val="clear" w:color="auto" w:fill="auto"/>
            <w:vAlign w:val="center"/>
            <w:hideMark/>
          </w:tcPr>
          <w:p w:rsidR="004D5755" w:rsidRPr="00AF1429" w:rsidRDefault="004D5755" w:rsidP="00BA0F85">
            <w:pPr>
              <w:spacing w:after="0" w:line="240" w:lineRule="auto"/>
              <w:ind w:left="-93" w:right="-108"/>
              <w:jc w:val="center"/>
              <w:rPr>
                <w:rFonts w:ascii="Liberation Serif" w:eastAsia="Times New Roman" w:hAnsi="Liberation Serif" w:cs="Liberation Serif"/>
                <w:color w:val="000000"/>
                <w:lang w:eastAsia="ru-RU"/>
              </w:rPr>
            </w:pPr>
            <w:r w:rsidRPr="00AF1429">
              <w:rPr>
                <w:rFonts w:ascii="Liberation Serif" w:eastAsia="Calibri" w:hAnsi="Liberation Serif" w:cs="Liberation Serif"/>
                <w:bCs/>
              </w:rPr>
              <w:t>Уровень безработицы</w:t>
            </w:r>
          </w:p>
        </w:tc>
        <w:tc>
          <w:tcPr>
            <w:tcW w:w="826" w:type="dxa"/>
            <w:vMerge w:val="restart"/>
            <w:shd w:val="clear" w:color="auto" w:fill="auto"/>
            <w:noWrap/>
            <w:vAlign w:val="center"/>
            <w:hideMark/>
          </w:tcPr>
          <w:p w:rsidR="004D5755" w:rsidRPr="00AF1429" w:rsidRDefault="004D5755" w:rsidP="00BA0F85">
            <w:pPr>
              <w:spacing w:after="0" w:line="240" w:lineRule="auto"/>
              <w:jc w:val="center"/>
              <w:rPr>
                <w:rFonts w:ascii="Liberation Serif" w:eastAsia="Times New Roman" w:hAnsi="Liberation Serif" w:cs="Liberation Serif"/>
                <w:color w:val="000000"/>
                <w:lang w:eastAsia="ru-RU"/>
              </w:rPr>
            </w:pPr>
            <w:r w:rsidRPr="00AF1429">
              <w:rPr>
                <w:rFonts w:ascii="Liberation Serif" w:eastAsia="Times New Roman" w:hAnsi="Liberation Serif" w:cs="Liberation Serif"/>
                <w:color w:val="000000"/>
                <w:lang w:eastAsia="ru-RU"/>
              </w:rPr>
              <w:t>%</w:t>
            </w:r>
          </w:p>
        </w:tc>
        <w:tc>
          <w:tcPr>
            <w:tcW w:w="733" w:type="dxa"/>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базовый</w:t>
            </w:r>
          </w:p>
        </w:tc>
        <w:tc>
          <w:tcPr>
            <w:tcW w:w="660" w:type="dxa"/>
            <w:vMerge w:val="restart"/>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2,9</w:t>
            </w:r>
          </w:p>
        </w:tc>
        <w:tc>
          <w:tcPr>
            <w:tcW w:w="757" w:type="dxa"/>
            <w:shd w:val="clear" w:color="auto" w:fill="auto"/>
            <w:vAlign w:val="center"/>
          </w:tcPr>
          <w:p w:rsidR="004D5755" w:rsidRPr="00712D61" w:rsidRDefault="004D5755" w:rsidP="00BA0F85">
            <w:pPr>
              <w:jc w:val="center"/>
              <w:rPr>
                <w:rFonts w:ascii="Liberation Serif" w:eastAsia="Calibri" w:hAnsi="Liberation Serif" w:cs="Liberation Serif"/>
              </w:rPr>
            </w:pPr>
            <w:r w:rsidRPr="00712D61">
              <w:rPr>
                <w:rFonts w:ascii="Liberation Serif" w:eastAsia="Calibri" w:hAnsi="Liberation Serif" w:cs="Liberation Serif"/>
              </w:rPr>
              <w:t>2,6</w:t>
            </w:r>
          </w:p>
        </w:tc>
        <w:tc>
          <w:tcPr>
            <w:tcW w:w="851" w:type="dxa"/>
            <w:shd w:val="clear" w:color="auto" w:fill="auto"/>
            <w:vAlign w:val="center"/>
          </w:tcPr>
          <w:p w:rsidR="004D5755" w:rsidRPr="00712D61" w:rsidRDefault="004D5755" w:rsidP="00BA0F85">
            <w:pPr>
              <w:jc w:val="center"/>
              <w:rPr>
                <w:rFonts w:ascii="Liberation Serif" w:eastAsia="Calibri" w:hAnsi="Liberation Serif" w:cs="Liberation Serif"/>
              </w:rPr>
            </w:pPr>
            <w:r w:rsidRPr="00712D61">
              <w:rPr>
                <w:rFonts w:ascii="Liberation Serif" w:eastAsia="Calibri" w:hAnsi="Liberation Serif" w:cs="Liberation Serif"/>
              </w:rPr>
              <w:t>2,5</w:t>
            </w:r>
          </w:p>
        </w:tc>
        <w:tc>
          <w:tcPr>
            <w:tcW w:w="758" w:type="dxa"/>
            <w:shd w:val="clear" w:color="auto" w:fill="auto"/>
            <w:vAlign w:val="center"/>
          </w:tcPr>
          <w:p w:rsidR="004D5755" w:rsidRPr="00712D61" w:rsidRDefault="004D5755" w:rsidP="00BA0F85">
            <w:pPr>
              <w:jc w:val="center"/>
              <w:rPr>
                <w:rFonts w:ascii="Liberation Serif" w:eastAsia="Calibri" w:hAnsi="Liberation Serif" w:cs="Liberation Serif"/>
              </w:rPr>
            </w:pPr>
            <w:r w:rsidRPr="00712D61">
              <w:rPr>
                <w:rFonts w:ascii="Liberation Serif" w:eastAsia="Calibri" w:hAnsi="Liberation Serif" w:cs="Liberation Serif"/>
              </w:rPr>
              <w:t>2,4</w:t>
            </w:r>
          </w:p>
        </w:tc>
        <w:tc>
          <w:tcPr>
            <w:tcW w:w="773" w:type="dxa"/>
            <w:shd w:val="clear" w:color="auto" w:fill="auto"/>
            <w:vAlign w:val="center"/>
          </w:tcPr>
          <w:p w:rsidR="004D5755" w:rsidRPr="00712D61" w:rsidRDefault="004D5755" w:rsidP="00BA0F85">
            <w:pPr>
              <w:jc w:val="center"/>
              <w:rPr>
                <w:rFonts w:ascii="Liberation Serif" w:eastAsia="Calibri" w:hAnsi="Liberation Serif" w:cs="Liberation Serif"/>
              </w:rPr>
            </w:pPr>
            <w:r w:rsidRPr="00712D61">
              <w:rPr>
                <w:rFonts w:ascii="Liberation Serif" w:eastAsia="Calibri" w:hAnsi="Liberation Serif" w:cs="Liberation Serif"/>
              </w:rPr>
              <w:t>2,3</w:t>
            </w:r>
          </w:p>
        </w:tc>
        <w:tc>
          <w:tcPr>
            <w:tcW w:w="850" w:type="dxa"/>
            <w:shd w:val="clear" w:color="auto" w:fill="auto"/>
            <w:vAlign w:val="center"/>
          </w:tcPr>
          <w:p w:rsidR="004D5755" w:rsidRPr="00712D61" w:rsidRDefault="004D5755" w:rsidP="00BA0F85">
            <w:pPr>
              <w:jc w:val="center"/>
              <w:rPr>
                <w:rFonts w:ascii="Liberation Serif" w:eastAsia="Calibri" w:hAnsi="Liberation Serif" w:cs="Liberation Serif"/>
              </w:rPr>
            </w:pPr>
            <w:r w:rsidRPr="00712D61">
              <w:rPr>
                <w:rFonts w:ascii="Liberation Serif" w:eastAsia="Calibri" w:hAnsi="Liberation Serif" w:cs="Liberation Serif"/>
              </w:rPr>
              <w:t>2,2</w:t>
            </w:r>
          </w:p>
        </w:tc>
        <w:tc>
          <w:tcPr>
            <w:tcW w:w="709" w:type="dxa"/>
            <w:shd w:val="clear" w:color="auto" w:fill="auto"/>
            <w:vAlign w:val="center"/>
          </w:tcPr>
          <w:p w:rsidR="004D5755" w:rsidRPr="00712D61" w:rsidRDefault="004D5755" w:rsidP="00BA0F85">
            <w:pPr>
              <w:jc w:val="center"/>
              <w:rPr>
                <w:rFonts w:ascii="Liberation Serif" w:eastAsia="Calibri" w:hAnsi="Liberation Serif" w:cs="Liberation Serif"/>
              </w:rPr>
            </w:pPr>
            <w:r w:rsidRPr="00712D61">
              <w:rPr>
                <w:rFonts w:ascii="Liberation Serif" w:eastAsia="Calibri" w:hAnsi="Liberation Serif" w:cs="Liberation Serif"/>
              </w:rPr>
              <w:t>2,1</w:t>
            </w:r>
          </w:p>
        </w:tc>
        <w:tc>
          <w:tcPr>
            <w:tcW w:w="709" w:type="dxa"/>
            <w:shd w:val="clear" w:color="auto" w:fill="auto"/>
            <w:vAlign w:val="center"/>
          </w:tcPr>
          <w:p w:rsidR="004D5755" w:rsidRPr="00712D61" w:rsidRDefault="004D5755" w:rsidP="00BA0F85">
            <w:pPr>
              <w:jc w:val="center"/>
              <w:rPr>
                <w:rFonts w:ascii="Liberation Serif" w:eastAsia="Calibri" w:hAnsi="Liberation Serif" w:cs="Liberation Serif"/>
              </w:rPr>
            </w:pPr>
            <w:r w:rsidRPr="00712D61">
              <w:rPr>
                <w:rFonts w:ascii="Liberation Serif" w:eastAsia="Calibri" w:hAnsi="Liberation Serif" w:cs="Liberation Serif"/>
              </w:rPr>
              <w:t>2,0</w:t>
            </w:r>
          </w:p>
        </w:tc>
        <w:tc>
          <w:tcPr>
            <w:tcW w:w="709" w:type="dxa"/>
            <w:shd w:val="clear" w:color="auto" w:fill="auto"/>
            <w:vAlign w:val="center"/>
          </w:tcPr>
          <w:p w:rsidR="004D5755" w:rsidRPr="00712D61" w:rsidRDefault="004D5755" w:rsidP="00BA0F85">
            <w:pPr>
              <w:jc w:val="center"/>
              <w:rPr>
                <w:rFonts w:ascii="Liberation Serif" w:eastAsia="Calibri" w:hAnsi="Liberation Serif" w:cs="Liberation Serif"/>
              </w:rPr>
            </w:pPr>
            <w:r w:rsidRPr="00712D61">
              <w:rPr>
                <w:rFonts w:ascii="Liberation Serif" w:eastAsia="Calibri" w:hAnsi="Liberation Serif" w:cs="Liberation Serif"/>
              </w:rPr>
              <w:t>1,3</w:t>
            </w:r>
          </w:p>
        </w:tc>
      </w:tr>
      <w:tr w:rsidR="004D5755" w:rsidRPr="00FF2E85" w:rsidTr="00BA0F85">
        <w:trPr>
          <w:trHeight w:val="593"/>
        </w:trPr>
        <w:tc>
          <w:tcPr>
            <w:tcW w:w="1418" w:type="dxa"/>
            <w:vMerge/>
            <w:shd w:val="clear" w:color="auto" w:fill="auto"/>
            <w:vAlign w:val="center"/>
          </w:tcPr>
          <w:p w:rsidR="004D5755" w:rsidRPr="00AF1429" w:rsidRDefault="004D5755" w:rsidP="00BA0F85">
            <w:pPr>
              <w:spacing w:after="0" w:line="240" w:lineRule="auto"/>
              <w:ind w:left="-93" w:right="-108"/>
              <w:jc w:val="center"/>
              <w:rPr>
                <w:rFonts w:ascii="Liberation Serif" w:eastAsia="Times New Roman" w:hAnsi="Liberation Serif" w:cs="Liberation Serif"/>
                <w:color w:val="000000"/>
                <w:lang w:eastAsia="ru-RU"/>
              </w:rPr>
            </w:pPr>
          </w:p>
        </w:tc>
        <w:tc>
          <w:tcPr>
            <w:tcW w:w="826" w:type="dxa"/>
            <w:vMerge/>
            <w:shd w:val="clear" w:color="auto" w:fill="auto"/>
            <w:noWrap/>
            <w:vAlign w:val="center"/>
          </w:tcPr>
          <w:p w:rsidR="004D5755" w:rsidRPr="00AF1429" w:rsidRDefault="004D5755" w:rsidP="00BA0F85">
            <w:pPr>
              <w:spacing w:after="0" w:line="240" w:lineRule="auto"/>
              <w:jc w:val="center"/>
              <w:rPr>
                <w:rFonts w:ascii="Liberation Serif" w:eastAsia="Times New Roman" w:hAnsi="Liberation Serif" w:cs="Liberation Serif"/>
                <w:color w:val="000000"/>
                <w:lang w:eastAsia="ru-RU"/>
              </w:rPr>
            </w:pPr>
          </w:p>
        </w:tc>
        <w:tc>
          <w:tcPr>
            <w:tcW w:w="733" w:type="dxa"/>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инерционный</w:t>
            </w:r>
          </w:p>
        </w:tc>
        <w:tc>
          <w:tcPr>
            <w:tcW w:w="660" w:type="dxa"/>
            <w:vMerge/>
            <w:shd w:val="clear" w:color="auto" w:fill="auto"/>
            <w:vAlign w:val="center"/>
          </w:tcPr>
          <w:p w:rsidR="004D5755" w:rsidRPr="00AF1429" w:rsidRDefault="004D5755" w:rsidP="00BA0F85">
            <w:pPr>
              <w:jc w:val="center"/>
              <w:rPr>
                <w:rFonts w:ascii="Liberation Serif" w:eastAsia="Calibri" w:hAnsi="Liberation Serif" w:cs="Liberation Serif"/>
              </w:rPr>
            </w:pPr>
          </w:p>
        </w:tc>
        <w:tc>
          <w:tcPr>
            <w:tcW w:w="757" w:type="dxa"/>
            <w:shd w:val="clear" w:color="auto" w:fill="auto"/>
            <w:vAlign w:val="center"/>
          </w:tcPr>
          <w:p w:rsidR="004D5755" w:rsidRPr="00712D61" w:rsidRDefault="004D5755" w:rsidP="00BA0F85">
            <w:pPr>
              <w:jc w:val="center"/>
              <w:rPr>
                <w:rFonts w:ascii="Liberation Serif" w:eastAsia="Calibri" w:hAnsi="Liberation Serif" w:cs="Liberation Serif"/>
              </w:rPr>
            </w:pPr>
            <w:r w:rsidRPr="00712D61">
              <w:rPr>
                <w:rFonts w:ascii="Liberation Serif" w:eastAsia="Calibri" w:hAnsi="Liberation Serif" w:cs="Liberation Serif"/>
              </w:rPr>
              <w:t>2,8</w:t>
            </w:r>
          </w:p>
        </w:tc>
        <w:tc>
          <w:tcPr>
            <w:tcW w:w="851" w:type="dxa"/>
            <w:shd w:val="clear" w:color="auto" w:fill="auto"/>
            <w:vAlign w:val="center"/>
          </w:tcPr>
          <w:p w:rsidR="004D5755" w:rsidRPr="00712D61" w:rsidRDefault="004D5755" w:rsidP="00BA0F85">
            <w:pPr>
              <w:jc w:val="center"/>
              <w:rPr>
                <w:rFonts w:ascii="Liberation Serif" w:eastAsia="Calibri" w:hAnsi="Liberation Serif" w:cs="Liberation Serif"/>
              </w:rPr>
            </w:pPr>
            <w:r w:rsidRPr="00712D61">
              <w:rPr>
                <w:rFonts w:ascii="Liberation Serif" w:eastAsia="Calibri" w:hAnsi="Liberation Serif" w:cs="Liberation Serif"/>
              </w:rPr>
              <w:t>2,7</w:t>
            </w:r>
          </w:p>
        </w:tc>
        <w:tc>
          <w:tcPr>
            <w:tcW w:w="758" w:type="dxa"/>
            <w:shd w:val="clear" w:color="auto" w:fill="auto"/>
            <w:vAlign w:val="center"/>
          </w:tcPr>
          <w:p w:rsidR="004D5755" w:rsidRPr="00712D61" w:rsidRDefault="004D5755" w:rsidP="00BA0F85">
            <w:pPr>
              <w:jc w:val="center"/>
              <w:rPr>
                <w:rFonts w:ascii="Liberation Serif" w:eastAsia="Calibri" w:hAnsi="Liberation Serif" w:cs="Liberation Serif"/>
              </w:rPr>
            </w:pPr>
            <w:r w:rsidRPr="00712D61">
              <w:rPr>
                <w:rFonts w:ascii="Liberation Serif" w:eastAsia="Calibri" w:hAnsi="Liberation Serif" w:cs="Liberation Serif"/>
              </w:rPr>
              <w:t>2,6</w:t>
            </w:r>
          </w:p>
        </w:tc>
        <w:tc>
          <w:tcPr>
            <w:tcW w:w="773" w:type="dxa"/>
            <w:shd w:val="clear" w:color="auto" w:fill="auto"/>
            <w:vAlign w:val="center"/>
          </w:tcPr>
          <w:p w:rsidR="004D5755" w:rsidRPr="00712D61" w:rsidRDefault="004D5755" w:rsidP="00BA0F85">
            <w:pPr>
              <w:jc w:val="center"/>
              <w:rPr>
                <w:rFonts w:ascii="Liberation Serif" w:eastAsia="Calibri" w:hAnsi="Liberation Serif" w:cs="Liberation Serif"/>
              </w:rPr>
            </w:pPr>
            <w:r w:rsidRPr="00712D61">
              <w:rPr>
                <w:rFonts w:ascii="Liberation Serif" w:eastAsia="Calibri" w:hAnsi="Liberation Serif" w:cs="Liberation Serif"/>
              </w:rPr>
              <w:t>2,5</w:t>
            </w:r>
          </w:p>
        </w:tc>
        <w:tc>
          <w:tcPr>
            <w:tcW w:w="850" w:type="dxa"/>
            <w:shd w:val="clear" w:color="auto" w:fill="auto"/>
            <w:vAlign w:val="center"/>
          </w:tcPr>
          <w:p w:rsidR="004D5755" w:rsidRPr="00712D61" w:rsidRDefault="004D5755" w:rsidP="00BA0F85">
            <w:pPr>
              <w:jc w:val="center"/>
              <w:rPr>
                <w:rFonts w:ascii="Liberation Serif" w:eastAsia="Calibri" w:hAnsi="Liberation Serif" w:cs="Liberation Serif"/>
              </w:rPr>
            </w:pPr>
            <w:r w:rsidRPr="00712D61">
              <w:rPr>
                <w:rFonts w:ascii="Liberation Serif" w:eastAsia="Calibri" w:hAnsi="Liberation Serif" w:cs="Liberation Serif"/>
              </w:rPr>
              <w:t>2,4</w:t>
            </w:r>
          </w:p>
        </w:tc>
        <w:tc>
          <w:tcPr>
            <w:tcW w:w="709" w:type="dxa"/>
            <w:shd w:val="clear" w:color="auto" w:fill="auto"/>
            <w:vAlign w:val="center"/>
          </w:tcPr>
          <w:p w:rsidR="004D5755" w:rsidRPr="00712D61" w:rsidRDefault="004D5755" w:rsidP="00BA0F85">
            <w:pPr>
              <w:jc w:val="center"/>
              <w:rPr>
                <w:rFonts w:ascii="Liberation Serif" w:eastAsia="Calibri" w:hAnsi="Liberation Serif" w:cs="Liberation Serif"/>
              </w:rPr>
            </w:pPr>
            <w:r w:rsidRPr="00712D61">
              <w:rPr>
                <w:rFonts w:ascii="Liberation Serif" w:eastAsia="Calibri" w:hAnsi="Liberation Serif" w:cs="Liberation Serif"/>
              </w:rPr>
              <w:t>2,3</w:t>
            </w:r>
          </w:p>
        </w:tc>
        <w:tc>
          <w:tcPr>
            <w:tcW w:w="709" w:type="dxa"/>
            <w:shd w:val="clear" w:color="auto" w:fill="auto"/>
            <w:vAlign w:val="center"/>
          </w:tcPr>
          <w:p w:rsidR="004D5755" w:rsidRPr="00712D61" w:rsidRDefault="004D5755" w:rsidP="00BA0F85">
            <w:pPr>
              <w:jc w:val="center"/>
              <w:rPr>
                <w:rFonts w:ascii="Liberation Serif" w:eastAsia="Calibri" w:hAnsi="Liberation Serif" w:cs="Liberation Serif"/>
              </w:rPr>
            </w:pPr>
            <w:r w:rsidRPr="00712D61">
              <w:rPr>
                <w:rFonts w:ascii="Liberation Serif" w:eastAsia="Calibri" w:hAnsi="Liberation Serif" w:cs="Liberation Serif"/>
              </w:rPr>
              <w:t>2,1</w:t>
            </w:r>
          </w:p>
        </w:tc>
        <w:tc>
          <w:tcPr>
            <w:tcW w:w="709" w:type="dxa"/>
            <w:shd w:val="clear" w:color="auto" w:fill="auto"/>
            <w:vAlign w:val="center"/>
          </w:tcPr>
          <w:p w:rsidR="004D5755" w:rsidRPr="00712D61" w:rsidRDefault="004D5755" w:rsidP="00BA0F85">
            <w:pPr>
              <w:jc w:val="center"/>
              <w:rPr>
                <w:rFonts w:ascii="Liberation Serif" w:eastAsia="Calibri" w:hAnsi="Liberation Serif" w:cs="Liberation Serif"/>
              </w:rPr>
            </w:pPr>
            <w:r w:rsidRPr="00712D61">
              <w:rPr>
                <w:rFonts w:ascii="Liberation Serif" w:eastAsia="Calibri" w:hAnsi="Liberation Serif" w:cs="Liberation Serif"/>
              </w:rPr>
              <w:t>1,7</w:t>
            </w:r>
          </w:p>
        </w:tc>
      </w:tr>
      <w:tr w:rsidR="004D5755" w:rsidRPr="00FF2E85" w:rsidTr="00BA0F85">
        <w:trPr>
          <w:trHeight w:val="593"/>
        </w:trPr>
        <w:tc>
          <w:tcPr>
            <w:tcW w:w="1418" w:type="dxa"/>
            <w:vMerge w:val="restart"/>
            <w:shd w:val="clear" w:color="auto" w:fill="auto"/>
            <w:vAlign w:val="center"/>
          </w:tcPr>
          <w:p w:rsidR="004D5755" w:rsidRPr="00AF1429" w:rsidRDefault="004D5755" w:rsidP="00BA0F85">
            <w:pPr>
              <w:spacing w:after="0" w:line="240" w:lineRule="auto"/>
              <w:ind w:left="-93" w:right="-108"/>
              <w:jc w:val="center"/>
              <w:rPr>
                <w:rFonts w:ascii="Liberation Serif" w:eastAsia="Calibri" w:hAnsi="Liberation Serif" w:cs="Liberation Serif"/>
                <w:bCs/>
              </w:rPr>
            </w:pPr>
            <w:r w:rsidRPr="00AF1429">
              <w:rPr>
                <w:rFonts w:ascii="Liberation Serif" w:eastAsia="Calibri" w:hAnsi="Liberation Serif" w:cs="Liberation Serif"/>
                <w:bCs/>
              </w:rPr>
              <w:t>Доля учащихся общеобразовательных организаций, обучающихся в одну смену</w:t>
            </w:r>
          </w:p>
        </w:tc>
        <w:tc>
          <w:tcPr>
            <w:tcW w:w="826" w:type="dxa"/>
            <w:vMerge w:val="restart"/>
            <w:shd w:val="clear" w:color="auto" w:fill="auto"/>
            <w:noWrap/>
            <w:vAlign w:val="center"/>
          </w:tcPr>
          <w:p w:rsidR="004D5755" w:rsidRPr="00AF1429" w:rsidRDefault="004D5755" w:rsidP="00BA0F85">
            <w:pPr>
              <w:spacing w:after="0" w:line="240" w:lineRule="auto"/>
              <w:jc w:val="center"/>
              <w:rPr>
                <w:rFonts w:ascii="Liberation Serif" w:eastAsia="Times New Roman" w:hAnsi="Liberation Serif" w:cs="Liberation Serif"/>
                <w:color w:val="000000"/>
                <w:lang w:eastAsia="ru-RU"/>
              </w:rPr>
            </w:pPr>
            <w:r w:rsidRPr="00AF1429">
              <w:rPr>
                <w:rFonts w:ascii="Liberation Serif" w:eastAsia="Times New Roman" w:hAnsi="Liberation Serif" w:cs="Liberation Serif"/>
                <w:color w:val="000000"/>
                <w:lang w:eastAsia="ru-RU"/>
              </w:rPr>
              <w:t>%</w:t>
            </w:r>
          </w:p>
        </w:tc>
        <w:tc>
          <w:tcPr>
            <w:tcW w:w="733" w:type="dxa"/>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базовый</w:t>
            </w:r>
          </w:p>
        </w:tc>
        <w:tc>
          <w:tcPr>
            <w:tcW w:w="660" w:type="dxa"/>
            <w:vMerge w:val="restart"/>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100</w:t>
            </w:r>
          </w:p>
        </w:tc>
        <w:tc>
          <w:tcPr>
            <w:tcW w:w="757"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color w:val="000000"/>
              </w:rPr>
              <w:t>100</w:t>
            </w:r>
          </w:p>
        </w:tc>
        <w:tc>
          <w:tcPr>
            <w:tcW w:w="851"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color w:val="000000"/>
              </w:rPr>
              <w:t>100</w:t>
            </w:r>
          </w:p>
        </w:tc>
        <w:tc>
          <w:tcPr>
            <w:tcW w:w="758"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color w:val="000000"/>
              </w:rPr>
              <w:t>100</w:t>
            </w:r>
          </w:p>
        </w:tc>
        <w:tc>
          <w:tcPr>
            <w:tcW w:w="773"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color w:val="000000"/>
              </w:rPr>
              <w:t>100</w:t>
            </w:r>
          </w:p>
        </w:tc>
        <w:tc>
          <w:tcPr>
            <w:tcW w:w="850"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color w:val="000000"/>
              </w:rPr>
              <w:t>100</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color w:val="000000"/>
              </w:rPr>
              <w:t>100</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color w:val="000000"/>
              </w:rPr>
              <w:t>100</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color w:val="000000"/>
              </w:rPr>
              <w:t>100</w:t>
            </w:r>
          </w:p>
        </w:tc>
      </w:tr>
      <w:tr w:rsidR="004D5755" w:rsidRPr="00FF2E85" w:rsidTr="00BA0F85">
        <w:trPr>
          <w:trHeight w:val="593"/>
        </w:trPr>
        <w:tc>
          <w:tcPr>
            <w:tcW w:w="1418" w:type="dxa"/>
            <w:vMerge/>
            <w:shd w:val="clear" w:color="auto" w:fill="auto"/>
            <w:vAlign w:val="center"/>
          </w:tcPr>
          <w:p w:rsidR="004D5755" w:rsidRPr="00AF1429" w:rsidRDefault="004D5755" w:rsidP="00BA0F85">
            <w:pPr>
              <w:spacing w:after="0" w:line="240" w:lineRule="auto"/>
              <w:ind w:left="-93" w:right="-108"/>
              <w:jc w:val="center"/>
              <w:rPr>
                <w:rFonts w:ascii="Liberation Serif" w:eastAsia="Times New Roman" w:hAnsi="Liberation Serif" w:cs="Liberation Serif"/>
                <w:color w:val="000000"/>
                <w:lang w:eastAsia="ru-RU"/>
              </w:rPr>
            </w:pPr>
          </w:p>
        </w:tc>
        <w:tc>
          <w:tcPr>
            <w:tcW w:w="826" w:type="dxa"/>
            <w:vMerge/>
            <w:shd w:val="clear" w:color="auto" w:fill="auto"/>
            <w:noWrap/>
            <w:vAlign w:val="center"/>
          </w:tcPr>
          <w:p w:rsidR="004D5755" w:rsidRPr="00AF1429" w:rsidRDefault="004D5755" w:rsidP="00BA0F85">
            <w:pPr>
              <w:spacing w:after="0" w:line="240" w:lineRule="auto"/>
              <w:jc w:val="center"/>
              <w:rPr>
                <w:rFonts w:ascii="Liberation Serif" w:eastAsia="Times New Roman" w:hAnsi="Liberation Serif" w:cs="Liberation Serif"/>
                <w:color w:val="000000"/>
                <w:lang w:eastAsia="ru-RU"/>
              </w:rPr>
            </w:pPr>
          </w:p>
        </w:tc>
        <w:tc>
          <w:tcPr>
            <w:tcW w:w="733" w:type="dxa"/>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инерционный</w:t>
            </w:r>
          </w:p>
        </w:tc>
        <w:tc>
          <w:tcPr>
            <w:tcW w:w="660" w:type="dxa"/>
            <w:vMerge/>
            <w:shd w:val="clear" w:color="auto" w:fill="auto"/>
            <w:vAlign w:val="center"/>
          </w:tcPr>
          <w:p w:rsidR="004D5755" w:rsidRPr="00AF1429" w:rsidRDefault="004D5755" w:rsidP="00BA0F85">
            <w:pPr>
              <w:jc w:val="center"/>
              <w:rPr>
                <w:rFonts w:ascii="Liberation Serif" w:eastAsia="Calibri" w:hAnsi="Liberation Serif" w:cs="Liberation Serif"/>
              </w:rPr>
            </w:pPr>
          </w:p>
        </w:tc>
        <w:tc>
          <w:tcPr>
            <w:tcW w:w="757"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color w:val="000000"/>
              </w:rPr>
              <w:t>100</w:t>
            </w:r>
          </w:p>
        </w:tc>
        <w:tc>
          <w:tcPr>
            <w:tcW w:w="851"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color w:val="000000"/>
              </w:rPr>
              <w:t>100</w:t>
            </w:r>
          </w:p>
        </w:tc>
        <w:tc>
          <w:tcPr>
            <w:tcW w:w="758"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color w:val="000000"/>
              </w:rPr>
              <w:t>100</w:t>
            </w:r>
          </w:p>
        </w:tc>
        <w:tc>
          <w:tcPr>
            <w:tcW w:w="773"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color w:val="000000"/>
              </w:rPr>
              <w:t>100</w:t>
            </w:r>
          </w:p>
        </w:tc>
        <w:tc>
          <w:tcPr>
            <w:tcW w:w="850"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color w:val="000000"/>
              </w:rPr>
              <w:t>100</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color w:val="000000"/>
              </w:rPr>
              <w:t>100</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color w:val="000000"/>
              </w:rPr>
              <w:t>100</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color w:val="000000"/>
              </w:rPr>
              <w:t>100</w:t>
            </w:r>
          </w:p>
        </w:tc>
      </w:tr>
      <w:tr w:rsidR="004D5755" w:rsidRPr="00FF2E85" w:rsidTr="00BA0F85">
        <w:trPr>
          <w:trHeight w:val="593"/>
        </w:trPr>
        <w:tc>
          <w:tcPr>
            <w:tcW w:w="1418" w:type="dxa"/>
            <w:vMerge w:val="restart"/>
            <w:shd w:val="clear" w:color="auto" w:fill="auto"/>
            <w:vAlign w:val="center"/>
          </w:tcPr>
          <w:p w:rsidR="004D5755" w:rsidRPr="00AF1429" w:rsidRDefault="004D5755" w:rsidP="00BA0F85">
            <w:pPr>
              <w:autoSpaceDE w:val="0"/>
              <w:autoSpaceDN w:val="0"/>
              <w:adjustRightInd w:val="0"/>
              <w:spacing w:after="0" w:line="240" w:lineRule="auto"/>
              <w:jc w:val="center"/>
              <w:rPr>
                <w:rFonts w:ascii="Liberation Serif" w:eastAsia="Times New Roman" w:hAnsi="Liberation Serif" w:cs="Liberation Serif"/>
                <w:color w:val="000000"/>
                <w:lang w:eastAsia="ru-RU"/>
              </w:rPr>
            </w:pPr>
            <w:r w:rsidRPr="00AF1429">
              <w:rPr>
                <w:rFonts w:ascii="Liberation Serif" w:hAnsi="Liberation Serif" w:cs="Liberation Serif"/>
                <w:bCs/>
                <w:color w:val="000000"/>
              </w:rPr>
              <w:lastRenderedPageBreak/>
              <w:t>Доля населения, систематически занимающегося физической культурой и спортом</w:t>
            </w:r>
          </w:p>
        </w:tc>
        <w:tc>
          <w:tcPr>
            <w:tcW w:w="826" w:type="dxa"/>
            <w:vMerge w:val="restart"/>
            <w:shd w:val="clear" w:color="auto" w:fill="auto"/>
            <w:noWrap/>
            <w:vAlign w:val="center"/>
          </w:tcPr>
          <w:p w:rsidR="004D5755" w:rsidRPr="00AF1429" w:rsidRDefault="004D5755" w:rsidP="00BA0F85">
            <w:pPr>
              <w:spacing w:after="0" w:line="240" w:lineRule="auto"/>
              <w:jc w:val="center"/>
              <w:rPr>
                <w:rFonts w:ascii="Liberation Serif" w:eastAsia="Times New Roman" w:hAnsi="Liberation Serif" w:cs="Liberation Serif"/>
                <w:color w:val="000000"/>
                <w:lang w:eastAsia="ru-RU"/>
              </w:rPr>
            </w:pPr>
            <w:r w:rsidRPr="00AF1429">
              <w:rPr>
                <w:rFonts w:ascii="Liberation Serif" w:eastAsia="Times New Roman" w:hAnsi="Liberation Serif" w:cs="Liberation Serif"/>
                <w:color w:val="000000"/>
                <w:lang w:eastAsia="ru-RU"/>
              </w:rPr>
              <w:t>%</w:t>
            </w:r>
          </w:p>
        </w:tc>
        <w:tc>
          <w:tcPr>
            <w:tcW w:w="733" w:type="dxa"/>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базовый</w:t>
            </w:r>
          </w:p>
        </w:tc>
        <w:tc>
          <w:tcPr>
            <w:tcW w:w="660" w:type="dxa"/>
            <w:vMerge w:val="restart"/>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34</w:t>
            </w:r>
          </w:p>
        </w:tc>
        <w:tc>
          <w:tcPr>
            <w:tcW w:w="757"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52,2</w:t>
            </w:r>
          </w:p>
        </w:tc>
        <w:tc>
          <w:tcPr>
            <w:tcW w:w="851"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55,2</w:t>
            </w:r>
          </w:p>
        </w:tc>
        <w:tc>
          <w:tcPr>
            <w:tcW w:w="758"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57,9</w:t>
            </w:r>
          </w:p>
        </w:tc>
        <w:tc>
          <w:tcPr>
            <w:tcW w:w="773"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61,9</w:t>
            </w:r>
          </w:p>
        </w:tc>
        <w:tc>
          <w:tcPr>
            <w:tcW w:w="850"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64,9</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67,2</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70,0</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75,0</w:t>
            </w:r>
          </w:p>
        </w:tc>
      </w:tr>
      <w:tr w:rsidR="004D5755" w:rsidRPr="00FF2E85" w:rsidTr="00BA0F85">
        <w:trPr>
          <w:trHeight w:val="593"/>
        </w:trPr>
        <w:tc>
          <w:tcPr>
            <w:tcW w:w="1418" w:type="dxa"/>
            <w:vMerge/>
            <w:shd w:val="clear" w:color="auto" w:fill="auto"/>
            <w:vAlign w:val="center"/>
          </w:tcPr>
          <w:p w:rsidR="004D5755" w:rsidRPr="00AF1429" w:rsidRDefault="004D5755" w:rsidP="00BA0F85">
            <w:pPr>
              <w:spacing w:after="0" w:line="240" w:lineRule="auto"/>
              <w:ind w:left="-93" w:right="-108"/>
              <w:jc w:val="center"/>
              <w:rPr>
                <w:rFonts w:ascii="Liberation Serif" w:eastAsia="Times New Roman" w:hAnsi="Liberation Serif" w:cs="Liberation Serif"/>
                <w:color w:val="000000"/>
                <w:lang w:eastAsia="ru-RU"/>
              </w:rPr>
            </w:pPr>
          </w:p>
        </w:tc>
        <w:tc>
          <w:tcPr>
            <w:tcW w:w="826" w:type="dxa"/>
            <w:vMerge/>
            <w:shd w:val="clear" w:color="auto" w:fill="auto"/>
            <w:noWrap/>
            <w:vAlign w:val="center"/>
          </w:tcPr>
          <w:p w:rsidR="004D5755" w:rsidRPr="00AF1429" w:rsidRDefault="004D5755" w:rsidP="00BA0F85">
            <w:pPr>
              <w:spacing w:after="0" w:line="240" w:lineRule="auto"/>
              <w:jc w:val="center"/>
              <w:rPr>
                <w:rFonts w:ascii="Liberation Serif" w:eastAsia="Times New Roman" w:hAnsi="Liberation Serif" w:cs="Liberation Serif"/>
                <w:color w:val="000000"/>
                <w:lang w:eastAsia="ru-RU"/>
              </w:rPr>
            </w:pPr>
          </w:p>
        </w:tc>
        <w:tc>
          <w:tcPr>
            <w:tcW w:w="733" w:type="dxa"/>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инерционный</w:t>
            </w:r>
          </w:p>
        </w:tc>
        <w:tc>
          <w:tcPr>
            <w:tcW w:w="660" w:type="dxa"/>
            <w:vMerge/>
            <w:shd w:val="clear" w:color="auto" w:fill="auto"/>
            <w:vAlign w:val="center"/>
          </w:tcPr>
          <w:p w:rsidR="004D5755" w:rsidRPr="00AF1429" w:rsidRDefault="004D5755" w:rsidP="00BA0F85">
            <w:pPr>
              <w:jc w:val="center"/>
              <w:rPr>
                <w:rFonts w:ascii="Liberation Serif" w:eastAsia="Calibri" w:hAnsi="Liberation Serif" w:cs="Liberation Serif"/>
              </w:rPr>
            </w:pPr>
          </w:p>
        </w:tc>
        <w:tc>
          <w:tcPr>
            <w:tcW w:w="757"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49,0</w:t>
            </w:r>
          </w:p>
        </w:tc>
        <w:tc>
          <w:tcPr>
            <w:tcW w:w="851"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52,7</w:t>
            </w:r>
          </w:p>
        </w:tc>
        <w:tc>
          <w:tcPr>
            <w:tcW w:w="758"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55,2</w:t>
            </w:r>
          </w:p>
        </w:tc>
        <w:tc>
          <w:tcPr>
            <w:tcW w:w="773"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57,9</w:t>
            </w:r>
          </w:p>
        </w:tc>
        <w:tc>
          <w:tcPr>
            <w:tcW w:w="850"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61,9</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64,0</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68,0</w:t>
            </w:r>
          </w:p>
        </w:tc>
        <w:tc>
          <w:tcPr>
            <w:tcW w:w="709" w:type="dxa"/>
            <w:shd w:val="clear" w:color="auto" w:fill="auto"/>
            <w:vAlign w:val="center"/>
          </w:tcPr>
          <w:p w:rsidR="004D5755" w:rsidRPr="00AF1429" w:rsidRDefault="004D5755" w:rsidP="00BA0F85">
            <w:pPr>
              <w:jc w:val="center"/>
              <w:rPr>
                <w:rFonts w:ascii="Liberation Serif" w:eastAsia="Calibri" w:hAnsi="Liberation Serif" w:cs="Liberation Serif"/>
              </w:rPr>
            </w:pPr>
            <w:r w:rsidRPr="00AF1429">
              <w:rPr>
                <w:rFonts w:ascii="Liberation Serif" w:eastAsia="Calibri" w:hAnsi="Liberation Serif" w:cs="Liberation Serif"/>
              </w:rPr>
              <w:t>70,5</w:t>
            </w:r>
          </w:p>
        </w:tc>
      </w:tr>
    </w:tbl>
    <w:p w:rsidR="004D5755" w:rsidRPr="0023373E" w:rsidRDefault="004D5755" w:rsidP="004D5755">
      <w:pPr>
        <w:tabs>
          <w:tab w:val="left" w:pos="993"/>
        </w:tabs>
        <w:spacing w:after="0" w:line="240" w:lineRule="auto"/>
        <w:textAlignment w:val="top"/>
        <w:rPr>
          <w:rFonts w:ascii="Liberation Serif" w:hAnsi="Liberation Serif" w:cs="Liberation Serif"/>
          <w:sz w:val="28"/>
          <w:szCs w:val="28"/>
          <w:u w:val="single"/>
        </w:rPr>
      </w:pPr>
    </w:p>
    <w:p w:rsidR="004D5755" w:rsidRPr="0023373E" w:rsidRDefault="004D5755" w:rsidP="004D5755">
      <w:pPr>
        <w:tabs>
          <w:tab w:val="left" w:pos="993"/>
        </w:tabs>
        <w:spacing w:after="0" w:line="240" w:lineRule="auto"/>
        <w:textAlignment w:val="top"/>
        <w:rPr>
          <w:rFonts w:ascii="Liberation Serif" w:hAnsi="Liberation Serif" w:cs="Liberation Serif"/>
          <w:sz w:val="28"/>
          <w:szCs w:val="28"/>
          <w:u w:val="single"/>
        </w:rPr>
      </w:pPr>
      <w:r w:rsidRPr="0023373E">
        <w:rPr>
          <w:rFonts w:ascii="Liberation Serif" w:hAnsi="Liberation Serif" w:cs="Liberation Serif"/>
          <w:sz w:val="28"/>
          <w:szCs w:val="28"/>
          <w:u w:val="single"/>
        </w:rPr>
        <w:t>Стратегические проекты:</w:t>
      </w:r>
    </w:p>
    <w:p w:rsidR="004D5755" w:rsidRPr="00AF1429" w:rsidRDefault="004D5755" w:rsidP="004D5755">
      <w:pPr>
        <w:tabs>
          <w:tab w:val="left" w:pos="993"/>
        </w:tabs>
        <w:spacing w:after="0" w:line="240" w:lineRule="auto"/>
        <w:jc w:val="both"/>
        <w:textAlignment w:val="top"/>
        <w:rPr>
          <w:rFonts w:ascii="Liberation Serif" w:hAnsi="Liberation Serif" w:cs="Liberation Serif"/>
          <w:sz w:val="28"/>
          <w:szCs w:val="28"/>
        </w:rPr>
      </w:pPr>
      <w:r w:rsidRPr="00AF1429">
        <w:rPr>
          <w:rFonts w:ascii="Liberation Serif" w:hAnsi="Liberation Serif" w:cs="Liberation Serif"/>
          <w:sz w:val="28"/>
          <w:szCs w:val="28"/>
        </w:rPr>
        <w:t xml:space="preserve">Ранее планируемый </w:t>
      </w:r>
      <w:r>
        <w:rPr>
          <w:rFonts w:ascii="Liberation Serif" w:hAnsi="Liberation Serif" w:cs="Liberation Serif"/>
          <w:sz w:val="28"/>
          <w:szCs w:val="28"/>
        </w:rPr>
        <w:t xml:space="preserve">инвестиционный </w:t>
      </w:r>
      <w:r w:rsidRPr="00AF1429">
        <w:rPr>
          <w:rFonts w:ascii="Liberation Serif" w:hAnsi="Liberation Serif" w:cs="Liberation Serif"/>
          <w:sz w:val="28"/>
          <w:szCs w:val="28"/>
        </w:rPr>
        <w:t>проект по строительству лыжной базы в с</w:t>
      </w:r>
      <w:proofErr w:type="gramStart"/>
      <w:r w:rsidRPr="00AF1429">
        <w:rPr>
          <w:rFonts w:ascii="Liberation Serif" w:hAnsi="Liberation Serif" w:cs="Liberation Serif"/>
          <w:sz w:val="28"/>
          <w:szCs w:val="28"/>
        </w:rPr>
        <w:t>.Т</w:t>
      </w:r>
      <w:proofErr w:type="gramEnd"/>
      <w:r w:rsidRPr="00AF1429">
        <w:rPr>
          <w:rFonts w:ascii="Liberation Serif" w:hAnsi="Liberation Serif" w:cs="Liberation Serif"/>
          <w:sz w:val="28"/>
          <w:szCs w:val="28"/>
        </w:rPr>
        <w:t>уринская Слобода реализуется, ввод в эксплуатацию ожидается в декабре 2023 года.</w:t>
      </w:r>
    </w:p>
    <w:p w:rsidR="004D5755" w:rsidRPr="00AF1429" w:rsidRDefault="004D5755" w:rsidP="004D5755">
      <w:pPr>
        <w:tabs>
          <w:tab w:val="left" w:pos="993"/>
        </w:tabs>
        <w:spacing w:after="0" w:line="240" w:lineRule="auto"/>
        <w:jc w:val="both"/>
        <w:textAlignment w:val="top"/>
        <w:rPr>
          <w:rFonts w:ascii="Liberation Serif" w:hAnsi="Liberation Serif" w:cs="Liberation Serif"/>
          <w:sz w:val="28"/>
          <w:szCs w:val="28"/>
        </w:rPr>
      </w:pPr>
      <w:r w:rsidRPr="00AF1429">
        <w:rPr>
          <w:rFonts w:ascii="Liberation Serif" w:hAnsi="Liberation Serif" w:cs="Liberation Serif"/>
          <w:sz w:val="28"/>
          <w:szCs w:val="28"/>
        </w:rPr>
        <w:t>Планируется реализовать в 2024-2030 годах следующие стратегические проекты:</w:t>
      </w:r>
    </w:p>
    <w:p w:rsidR="004D5755" w:rsidRPr="00AF1429" w:rsidRDefault="004D5755" w:rsidP="004D5755">
      <w:pPr>
        <w:tabs>
          <w:tab w:val="left" w:pos="993"/>
        </w:tabs>
        <w:spacing w:after="0" w:line="240" w:lineRule="auto"/>
        <w:jc w:val="both"/>
        <w:textAlignment w:val="top"/>
        <w:rPr>
          <w:rFonts w:ascii="Liberation Serif" w:hAnsi="Liberation Serif" w:cs="Liberation Serif"/>
          <w:sz w:val="28"/>
          <w:szCs w:val="28"/>
        </w:rPr>
      </w:pPr>
      <w:r w:rsidRPr="00AF1429">
        <w:rPr>
          <w:rFonts w:ascii="Liberation Serif" w:hAnsi="Liberation Serif" w:cs="Liberation Serif"/>
          <w:sz w:val="28"/>
          <w:szCs w:val="28"/>
        </w:rPr>
        <w:t xml:space="preserve">- строительство 2 сельских клубов (д. </w:t>
      </w:r>
      <w:proofErr w:type="spellStart"/>
      <w:r w:rsidRPr="00AF1429">
        <w:rPr>
          <w:rFonts w:ascii="Liberation Serif" w:hAnsi="Liberation Serif" w:cs="Liberation Serif"/>
          <w:sz w:val="28"/>
          <w:szCs w:val="28"/>
        </w:rPr>
        <w:t>Сагай</w:t>
      </w:r>
      <w:proofErr w:type="spellEnd"/>
      <w:r w:rsidRPr="00AF1429">
        <w:rPr>
          <w:rFonts w:ascii="Liberation Serif" w:hAnsi="Liberation Serif" w:cs="Liberation Serif"/>
          <w:sz w:val="28"/>
          <w:szCs w:val="28"/>
        </w:rPr>
        <w:t xml:space="preserve">, д. </w:t>
      </w:r>
      <w:proofErr w:type="spellStart"/>
      <w:r w:rsidRPr="00AF1429">
        <w:rPr>
          <w:rFonts w:ascii="Liberation Serif" w:hAnsi="Liberation Serif" w:cs="Liberation Serif"/>
          <w:sz w:val="28"/>
          <w:szCs w:val="28"/>
        </w:rPr>
        <w:t>Шадринка</w:t>
      </w:r>
      <w:proofErr w:type="spellEnd"/>
      <w:r w:rsidRPr="00AF1429">
        <w:rPr>
          <w:rFonts w:ascii="Liberation Serif" w:hAnsi="Liberation Serif" w:cs="Liberation Serif"/>
          <w:sz w:val="28"/>
          <w:szCs w:val="28"/>
        </w:rPr>
        <w:t>);</w:t>
      </w:r>
    </w:p>
    <w:p w:rsidR="004D5755" w:rsidRPr="00AF1429" w:rsidRDefault="004D5755" w:rsidP="004D5755">
      <w:pPr>
        <w:tabs>
          <w:tab w:val="left" w:pos="993"/>
        </w:tabs>
        <w:spacing w:after="0" w:line="240" w:lineRule="auto"/>
        <w:jc w:val="both"/>
        <w:textAlignment w:val="top"/>
        <w:rPr>
          <w:rFonts w:ascii="Liberation Serif" w:hAnsi="Liberation Serif" w:cs="Liberation Serif"/>
          <w:sz w:val="28"/>
          <w:szCs w:val="28"/>
        </w:rPr>
      </w:pPr>
      <w:r w:rsidRPr="00AF1429">
        <w:rPr>
          <w:rFonts w:ascii="Liberation Serif" w:hAnsi="Liberation Serif" w:cs="Liberation Serif"/>
          <w:sz w:val="28"/>
          <w:szCs w:val="28"/>
        </w:rPr>
        <w:t xml:space="preserve">- благоустройство стадиона </w:t>
      </w:r>
      <w:proofErr w:type="gramStart"/>
      <w:r w:rsidRPr="00AF1429">
        <w:rPr>
          <w:rFonts w:ascii="Liberation Serif" w:hAnsi="Liberation Serif" w:cs="Liberation Serif"/>
          <w:sz w:val="28"/>
          <w:szCs w:val="28"/>
        </w:rPr>
        <w:t>в</w:t>
      </w:r>
      <w:proofErr w:type="gramEnd"/>
      <w:r w:rsidRPr="00AF1429">
        <w:rPr>
          <w:rFonts w:ascii="Liberation Serif" w:hAnsi="Liberation Serif" w:cs="Liberation Serif"/>
          <w:sz w:val="28"/>
          <w:szCs w:val="28"/>
        </w:rPr>
        <w:t xml:space="preserve"> с. Туринская Слобода (ул. Советская); </w:t>
      </w:r>
    </w:p>
    <w:p w:rsidR="004D5755" w:rsidRPr="00AF1429" w:rsidRDefault="004D5755" w:rsidP="004D5755">
      <w:pPr>
        <w:tabs>
          <w:tab w:val="left" w:pos="993"/>
        </w:tabs>
        <w:spacing w:after="0" w:line="240" w:lineRule="auto"/>
        <w:jc w:val="both"/>
        <w:textAlignment w:val="top"/>
        <w:rPr>
          <w:rFonts w:ascii="Liberation Serif" w:hAnsi="Liberation Serif" w:cs="Liberation Serif"/>
          <w:sz w:val="28"/>
          <w:szCs w:val="28"/>
        </w:rPr>
      </w:pPr>
      <w:r w:rsidRPr="00AF1429">
        <w:rPr>
          <w:rFonts w:ascii="Liberation Serif" w:hAnsi="Liberation Serif" w:cs="Liberation Serif"/>
          <w:sz w:val="28"/>
          <w:szCs w:val="28"/>
        </w:rPr>
        <w:t>- по региональной программе модернизации первичного звена в рамках национального проекта «Здравоохранение» в ГАУЗ СО «</w:t>
      </w:r>
      <w:proofErr w:type="spellStart"/>
      <w:r w:rsidRPr="00AF1429">
        <w:rPr>
          <w:rFonts w:ascii="Liberation Serif" w:hAnsi="Liberation Serif" w:cs="Liberation Serif"/>
          <w:sz w:val="28"/>
          <w:szCs w:val="28"/>
        </w:rPr>
        <w:t>Слободо-Туринская</w:t>
      </w:r>
      <w:proofErr w:type="spellEnd"/>
      <w:r w:rsidRPr="00AF1429">
        <w:rPr>
          <w:rFonts w:ascii="Liberation Serif" w:hAnsi="Liberation Serif" w:cs="Liberation Serif"/>
          <w:sz w:val="28"/>
          <w:szCs w:val="28"/>
        </w:rPr>
        <w:t xml:space="preserve"> РБ» планируется на 2024-2025 годы приобрести и осуществить монтаж 2 модульных конструкций (ФАП) в д. </w:t>
      </w:r>
      <w:proofErr w:type="spellStart"/>
      <w:r w:rsidRPr="00AF1429">
        <w:rPr>
          <w:rFonts w:ascii="Liberation Serif" w:hAnsi="Liberation Serif" w:cs="Liberation Serif"/>
          <w:sz w:val="28"/>
          <w:szCs w:val="28"/>
        </w:rPr>
        <w:t>Голякова</w:t>
      </w:r>
      <w:proofErr w:type="spellEnd"/>
      <w:r w:rsidRPr="00AF1429">
        <w:rPr>
          <w:rFonts w:ascii="Liberation Serif" w:hAnsi="Liberation Serif" w:cs="Liberation Serif"/>
          <w:sz w:val="28"/>
          <w:szCs w:val="28"/>
        </w:rPr>
        <w:t xml:space="preserve"> и д. Красный Яр, капитальный ремонт поликлиники и 5 фельдшерско-акушерских пунктов.</w:t>
      </w:r>
    </w:p>
    <w:p w:rsidR="004D5755" w:rsidRDefault="004D5755" w:rsidP="004D5755">
      <w:pPr>
        <w:pStyle w:val="ab"/>
        <w:jc w:val="center"/>
        <w:rPr>
          <w:rFonts w:ascii="Liberation Serif" w:hAnsi="Liberation Serif" w:cs="Liberation Serif"/>
          <w:sz w:val="28"/>
          <w:szCs w:val="28"/>
        </w:rPr>
      </w:pPr>
    </w:p>
    <w:p w:rsidR="004D5755" w:rsidRPr="0023373E" w:rsidRDefault="004D5755" w:rsidP="004D5755">
      <w:pPr>
        <w:pStyle w:val="ab"/>
        <w:jc w:val="center"/>
        <w:rPr>
          <w:rFonts w:ascii="Liberation Serif" w:hAnsi="Liberation Serif" w:cs="Liberation Serif"/>
          <w:sz w:val="28"/>
          <w:szCs w:val="28"/>
        </w:rPr>
      </w:pPr>
      <w:r w:rsidRPr="0023373E">
        <w:rPr>
          <w:rFonts w:ascii="Liberation Serif" w:hAnsi="Liberation Serif" w:cs="Liberation Serif"/>
          <w:sz w:val="28"/>
          <w:szCs w:val="28"/>
          <w:lang w:val="en-US"/>
        </w:rPr>
        <w:t>II</w:t>
      </w:r>
      <w:r w:rsidRPr="0023373E">
        <w:rPr>
          <w:rFonts w:ascii="Liberation Serif" w:hAnsi="Liberation Serif" w:cs="Liberation Serif"/>
          <w:sz w:val="28"/>
          <w:szCs w:val="28"/>
        </w:rPr>
        <w:t>. «Развитие экономического потенциала»</w:t>
      </w:r>
    </w:p>
    <w:p w:rsidR="004D5755" w:rsidRPr="0023373E" w:rsidRDefault="004D5755" w:rsidP="004D5755">
      <w:pPr>
        <w:pStyle w:val="ab"/>
        <w:jc w:val="center"/>
        <w:rPr>
          <w:rFonts w:ascii="Liberation Serif" w:hAnsi="Liberation Serif" w:cs="Liberation Serif"/>
          <w:i/>
          <w:sz w:val="28"/>
          <w:szCs w:val="28"/>
        </w:rPr>
      </w:pPr>
    </w:p>
    <w:p w:rsidR="004D5755" w:rsidRPr="0023373E" w:rsidRDefault="004D5755" w:rsidP="004D5755">
      <w:pPr>
        <w:pStyle w:val="ab"/>
        <w:ind w:firstLine="708"/>
        <w:jc w:val="both"/>
        <w:rPr>
          <w:rFonts w:ascii="Liberation Serif" w:hAnsi="Liberation Serif" w:cs="Liberation Serif"/>
          <w:b/>
          <w:sz w:val="28"/>
          <w:szCs w:val="28"/>
        </w:rPr>
      </w:pPr>
      <w:r w:rsidRPr="0023373E">
        <w:rPr>
          <w:rFonts w:ascii="Liberation Serif" w:hAnsi="Liberation Serif" w:cs="Liberation Serif"/>
          <w:sz w:val="28"/>
          <w:szCs w:val="28"/>
          <w:u w:val="single"/>
        </w:rPr>
        <w:t>Целевой вектор:</w:t>
      </w:r>
      <w:r w:rsidRPr="0023373E">
        <w:rPr>
          <w:rFonts w:ascii="Liberation Serif" w:hAnsi="Liberation Serif" w:cs="Liberation Serif"/>
          <w:b/>
          <w:sz w:val="28"/>
          <w:szCs w:val="28"/>
        </w:rPr>
        <w:t xml:space="preserve"> </w:t>
      </w:r>
      <w:r w:rsidRPr="0023373E">
        <w:rPr>
          <w:rFonts w:ascii="Liberation Serif" w:hAnsi="Liberation Serif" w:cs="Liberation Serif"/>
          <w:sz w:val="28"/>
          <w:szCs w:val="28"/>
        </w:rPr>
        <w:t>формирование условий для развития экономики</w:t>
      </w:r>
      <w:r w:rsidRPr="0023373E">
        <w:rPr>
          <w:rFonts w:ascii="Liberation Serif" w:hAnsi="Liberation Serif" w:cs="Liberation Serif"/>
          <w:b/>
          <w:sz w:val="28"/>
          <w:szCs w:val="28"/>
        </w:rPr>
        <w:t xml:space="preserve">. </w:t>
      </w:r>
    </w:p>
    <w:p w:rsidR="004D5755" w:rsidRPr="0023373E" w:rsidRDefault="004D5755" w:rsidP="004D5755">
      <w:pPr>
        <w:pStyle w:val="ab"/>
        <w:ind w:firstLine="708"/>
        <w:jc w:val="both"/>
        <w:rPr>
          <w:rFonts w:ascii="Liberation Serif" w:hAnsi="Liberation Serif" w:cs="Liberation Serif"/>
          <w:sz w:val="28"/>
          <w:szCs w:val="28"/>
          <w:u w:val="single"/>
        </w:rPr>
      </w:pPr>
      <w:r w:rsidRPr="0023373E">
        <w:rPr>
          <w:rFonts w:ascii="Liberation Serif" w:hAnsi="Liberation Serif" w:cs="Liberation Serif"/>
          <w:sz w:val="28"/>
          <w:szCs w:val="28"/>
          <w:u w:val="single"/>
        </w:rPr>
        <w:t xml:space="preserve">Стратегические программы: </w:t>
      </w:r>
    </w:p>
    <w:p w:rsidR="004D5755" w:rsidRPr="0023373E" w:rsidRDefault="004D5755" w:rsidP="004D5755">
      <w:pPr>
        <w:pStyle w:val="ab"/>
        <w:ind w:firstLine="708"/>
        <w:jc w:val="both"/>
        <w:rPr>
          <w:rFonts w:ascii="Liberation Serif" w:hAnsi="Liberation Serif" w:cs="Liberation Serif"/>
          <w:sz w:val="28"/>
          <w:szCs w:val="28"/>
        </w:rPr>
      </w:pPr>
      <w:r w:rsidRPr="0023373E">
        <w:rPr>
          <w:rFonts w:ascii="Liberation Serif" w:hAnsi="Liberation Serif" w:cs="Liberation Serif"/>
          <w:sz w:val="28"/>
          <w:szCs w:val="28"/>
        </w:rPr>
        <w:t xml:space="preserve">- Развитие агропромышленного комплекса; </w:t>
      </w:r>
    </w:p>
    <w:p w:rsidR="004D5755" w:rsidRPr="0023373E" w:rsidRDefault="004D5755" w:rsidP="004D5755">
      <w:pPr>
        <w:pStyle w:val="ab"/>
        <w:ind w:firstLine="708"/>
        <w:jc w:val="both"/>
        <w:rPr>
          <w:rFonts w:ascii="Liberation Serif" w:hAnsi="Liberation Serif" w:cs="Liberation Serif"/>
          <w:sz w:val="28"/>
          <w:szCs w:val="28"/>
        </w:rPr>
      </w:pPr>
      <w:r w:rsidRPr="0023373E">
        <w:rPr>
          <w:rFonts w:ascii="Liberation Serif" w:hAnsi="Liberation Serif" w:cs="Liberation Serif"/>
          <w:sz w:val="28"/>
          <w:szCs w:val="28"/>
        </w:rPr>
        <w:t>- Развитие среднего и малого бизнеса.</w:t>
      </w:r>
    </w:p>
    <w:p w:rsidR="004D5755" w:rsidRPr="0023373E" w:rsidRDefault="004D5755" w:rsidP="004D5755">
      <w:pPr>
        <w:pStyle w:val="ab"/>
        <w:ind w:firstLine="708"/>
        <w:jc w:val="both"/>
        <w:rPr>
          <w:rFonts w:ascii="Liberation Serif" w:hAnsi="Liberation Serif" w:cs="Liberation Serif"/>
          <w:sz w:val="28"/>
          <w:szCs w:val="28"/>
          <w:u w:val="single"/>
        </w:rPr>
      </w:pPr>
      <w:r w:rsidRPr="0023373E">
        <w:rPr>
          <w:rFonts w:ascii="Liberation Serif" w:hAnsi="Liberation Serif" w:cs="Liberation Serif"/>
          <w:sz w:val="28"/>
          <w:szCs w:val="28"/>
          <w:u w:val="single"/>
        </w:rPr>
        <w:t xml:space="preserve">Ключевые задачи: </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Задача 1. Снижение уровня оттока трудоспособного населения и квалифицированных кадров с территории </w:t>
      </w:r>
      <w:proofErr w:type="spellStart"/>
      <w:r w:rsidRPr="0023373E">
        <w:rPr>
          <w:rFonts w:ascii="Liberation Serif" w:hAnsi="Liberation Serif" w:cs="Liberation Serif"/>
          <w:sz w:val="28"/>
          <w:szCs w:val="28"/>
        </w:rPr>
        <w:t>Слободо-Туринского</w:t>
      </w:r>
      <w:proofErr w:type="spellEnd"/>
      <w:r w:rsidRPr="0023373E">
        <w:rPr>
          <w:rFonts w:ascii="Liberation Serif" w:hAnsi="Liberation Serif" w:cs="Liberation Serif"/>
          <w:sz w:val="28"/>
          <w:szCs w:val="28"/>
        </w:rPr>
        <w:t xml:space="preserve"> муниципального района.</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Механизмы:</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1. Создание благоприятных условий для развития промышленного и сельскохозяйственного производства;</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2. Содействие развитию малого и среднего бизнеса. </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Задача 2. Формирование благоприятной инвестиционной среды.</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Механизмы:</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1. Развитие муниципального частного партнерства;</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2.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в случаях, предусмотренных действующим законодательством;</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3. Содействие размещению производственных объектов, в том числе при создании новых производств.</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lastRenderedPageBreak/>
        <w:t>Задача 3. Создание условий для развития малого и среднего предпринимательства.</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Механизмы:</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1. Предоставление субъектам малого и среднего предпринимательства различных видов муниципальной поддержки;</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2. Пропаганда и популяризация предпринимательской деятельности.</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Задача 4.</w:t>
      </w:r>
      <w:r w:rsidRPr="0023373E">
        <w:rPr>
          <w:rFonts w:ascii="Liberation Serif" w:hAnsi="Liberation Serif" w:cs="Liberation Serif"/>
        </w:rPr>
        <w:t xml:space="preserve"> </w:t>
      </w:r>
      <w:r w:rsidRPr="0023373E">
        <w:rPr>
          <w:rFonts w:ascii="Liberation Serif" w:hAnsi="Liberation Serif" w:cs="Liberation Serif"/>
          <w:sz w:val="28"/>
          <w:szCs w:val="28"/>
        </w:rPr>
        <w:t>Создание условий для обеспечения жителей муниципального района услугами торговли, общественного питания, бытового обслуживания.</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Механизмы:</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1.</w:t>
      </w:r>
      <w:r w:rsidRPr="0023373E">
        <w:rPr>
          <w:rFonts w:ascii="Liberation Serif" w:hAnsi="Liberation Serif" w:cs="Liberation Serif"/>
        </w:rPr>
        <w:t xml:space="preserve"> </w:t>
      </w:r>
      <w:r w:rsidRPr="0023373E">
        <w:rPr>
          <w:rFonts w:ascii="Liberation Serif" w:hAnsi="Liberation Serif" w:cs="Liberation Serif"/>
          <w:sz w:val="28"/>
          <w:szCs w:val="28"/>
        </w:rPr>
        <w:t>Формирование и актуализация схем размещения нестационарных торговых объектов, рекламных конструкций на территории района;</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2. Мониторинг предприятий и индивидуальных предпринимателей в сфере торговли, общественного питания, бытового обслуживания, действующих на территории района;</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3. Организация и проведение ярмарочных мероприятий по обеспечению населения сельскохозяйственной продукцией.</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Задача 5. Развитие агропромышленного комплекса.</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Механизмы:</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1. Вовлечение в оборот земель сельскохозяйственного назначения;</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2. Газификация населенных пунктов;</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3. Увеличение объемов производства основных видов сельскохозяйственной продукции за счет</w:t>
      </w:r>
      <w:r w:rsidRPr="0023373E">
        <w:rPr>
          <w:rFonts w:ascii="Liberation Serif" w:hAnsi="Liberation Serif" w:cs="Liberation Serif"/>
        </w:rPr>
        <w:t xml:space="preserve"> </w:t>
      </w:r>
      <w:r w:rsidRPr="0023373E">
        <w:rPr>
          <w:rFonts w:ascii="Liberation Serif" w:hAnsi="Liberation Serif" w:cs="Liberation Serif"/>
          <w:sz w:val="28"/>
          <w:szCs w:val="28"/>
        </w:rPr>
        <w:t>реализации инвестиционных проектов в сфере агропромышленного комплекса;</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4. Обеспечение предприятий АПК, крестьянских (фермерских) хозяй</w:t>
      </w:r>
      <w:proofErr w:type="gramStart"/>
      <w:r w:rsidRPr="0023373E">
        <w:rPr>
          <w:rFonts w:ascii="Liberation Serif" w:hAnsi="Liberation Serif" w:cs="Liberation Serif"/>
          <w:sz w:val="28"/>
          <w:szCs w:val="28"/>
        </w:rPr>
        <w:t>ств кв</w:t>
      </w:r>
      <w:proofErr w:type="gramEnd"/>
      <w:r w:rsidRPr="0023373E">
        <w:rPr>
          <w:rFonts w:ascii="Liberation Serif" w:hAnsi="Liberation Serif" w:cs="Liberation Serif"/>
          <w:sz w:val="28"/>
          <w:szCs w:val="28"/>
        </w:rPr>
        <w:t>алифицированными кадрами;</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5. Улучшение жилищных условий граждан, работающих и проживающих в </w:t>
      </w:r>
      <w:proofErr w:type="spellStart"/>
      <w:r w:rsidRPr="0023373E">
        <w:rPr>
          <w:rFonts w:ascii="Liberation Serif" w:hAnsi="Liberation Serif" w:cs="Liberation Serif"/>
          <w:sz w:val="28"/>
          <w:szCs w:val="28"/>
        </w:rPr>
        <w:t>Слободо-Туринском</w:t>
      </w:r>
      <w:proofErr w:type="spellEnd"/>
      <w:r w:rsidRPr="0023373E">
        <w:rPr>
          <w:rFonts w:ascii="Liberation Serif" w:hAnsi="Liberation Serif" w:cs="Liberation Serif"/>
          <w:sz w:val="28"/>
          <w:szCs w:val="28"/>
        </w:rPr>
        <w:t xml:space="preserve"> муниципальном районе.</w:t>
      </w:r>
    </w:p>
    <w:p w:rsidR="004D5755" w:rsidRPr="0023373E" w:rsidRDefault="004D5755" w:rsidP="004D5755">
      <w:pPr>
        <w:pStyle w:val="ConsPlusNormal"/>
        <w:ind w:firstLine="709"/>
        <w:jc w:val="both"/>
        <w:rPr>
          <w:rFonts w:ascii="Liberation Serif" w:hAnsi="Liberation Serif" w:cs="Liberation Serif"/>
          <w:sz w:val="28"/>
          <w:szCs w:val="28"/>
          <w:highlight w:val="yellow"/>
        </w:rPr>
      </w:pPr>
    </w:p>
    <w:p w:rsidR="004D5755" w:rsidRDefault="004D5755" w:rsidP="004D5755">
      <w:pPr>
        <w:pStyle w:val="ConsPlusNormal"/>
        <w:jc w:val="center"/>
        <w:rPr>
          <w:rFonts w:ascii="Liberation Serif" w:hAnsi="Liberation Serif" w:cs="Liberation Serif"/>
          <w:sz w:val="28"/>
          <w:szCs w:val="28"/>
        </w:rPr>
      </w:pPr>
      <w:r w:rsidRPr="0023373E">
        <w:rPr>
          <w:rFonts w:ascii="Liberation Serif" w:hAnsi="Liberation Serif" w:cs="Liberation Serif"/>
          <w:sz w:val="28"/>
          <w:szCs w:val="28"/>
        </w:rPr>
        <w:t>Ожидаемые результаты</w:t>
      </w:r>
    </w:p>
    <w:p w:rsidR="004D5755" w:rsidRPr="0023373E" w:rsidRDefault="004D5755" w:rsidP="004D5755">
      <w:pPr>
        <w:pStyle w:val="ConsPlusNormal"/>
        <w:jc w:val="center"/>
        <w:rPr>
          <w:rFonts w:ascii="Liberation Serif" w:hAnsi="Liberation Serif" w:cs="Liberation Serif"/>
          <w:sz w:val="28"/>
          <w:szCs w:val="28"/>
        </w:rPr>
      </w:pPr>
    </w:p>
    <w:tbl>
      <w:tblPr>
        <w:tblW w:w="94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09"/>
        <w:gridCol w:w="846"/>
        <w:gridCol w:w="660"/>
        <w:gridCol w:w="660"/>
        <w:gridCol w:w="660"/>
        <w:gridCol w:w="660"/>
        <w:gridCol w:w="660"/>
        <w:gridCol w:w="660"/>
        <w:gridCol w:w="660"/>
        <w:gridCol w:w="660"/>
        <w:gridCol w:w="660"/>
      </w:tblGrid>
      <w:tr w:rsidR="004D5755" w:rsidRPr="00FF2E85" w:rsidTr="00BA0F85">
        <w:trPr>
          <w:trHeight w:val="840"/>
        </w:trPr>
        <w:tc>
          <w:tcPr>
            <w:tcW w:w="1985" w:type="dxa"/>
            <w:shd w:val="clear" w:color="auto" w:fill="auto"/>
            <w:vAlign w:val="center"/>
            <w:hideMark/>
          </w:tcPr>
          <w:p w:rsidR="004D5755" w:rsidRPr="00AB0D68" w:rsidRDefault="004D5755" w:rsidP="00BA0F85">
            <w:pPr>
              <w:spacing w:after="0" w:line="240" w:lineRule="auto"/>
              <w:ind w:left="-93" w:right="-108"/>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Показатель</w:t>
            </w:r>
          </w:p>
        </w:tc>
        <w:tc>
          <w:tcPr>
            <w:tcW w:w="709" w:type="dxa"/>
            <w:shd w:val="clear" w:color="auto" w:fill="auto"/>
            <w:vAlign w:val="center"/>
            <w:hideMark/>
          </w:tcPr>
          <w:p w:rsidR="004D5755" w:rsidRDefault="004D5755" w:rsidP="00BA0F85">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Ед.</w:t>
            </w:r>
          </w:p>
          <w:p w:rsidR="004D5755" w:rsidRPr="00AB0D68" w:rsidRDefault="004D5755" w:rsidP="00BA0F85">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измерения</w:t>
            </w:r>
          </w:p>
        </w:tc>
        <w:tc>
          <w:tcPr>
            <w:tcW w:w="846" w:type="dxa"/>
            <w:vAlign w:val="center"/>
          </w:tcPr>
          <w:p w:rsidR="004D5755" w:rsidRPr="00AB0D68" w:rsidRDefault="004D5755" w:rsidP="00BA0F85">
            <w:pPr>
              <w:spacing w:after="0" w:line="240" w:lineRule="auto"/>
              <w:jc w:val="center"/>
              <w:rPr>
                <w:rFonts w:ascii="Times New Roman" w:eastAsia="Times New Roman" w:hAnsi="Times New Roman" w:cs="Times New Roman"/>
                <w:bCs/>
                <w:lang w:eastAsia="ru-RU"/>
              </w:rPr>
            </w:pPr>
            <w:r w:rsidRPr="00AB0D68">
              <w:rPr>
                <w:rFonts w:ascii="Times New Roman" w:eastAsia="Times New Roman" w:hAnsi="Times New Roman" w:cs="Times New Roman"/>
                <w:bCs/>
                <w:lang w:eastAsia="ru-RU"/>
              </w:rPr>
              <w:t>Сценарии развития</w:t>
            </w:r>
          </w:p>
        </w:tc>
        <w:tc>
          <w:tcPr>
            <w:tcW w:w="660" w:type="dxa"/>
            <w:shd w:val="clear" w:color="auto" w:fill="auto"/>
            <w:vAlign w:val="center"/>
            <w:hideMark/>
          </w:tcPr>
          <w:p w:rsidR="004D5755" w:rsidRPr="00AB0D68" w:rsidRDefault="004D5755" w:rsidP="00BA0F85">
            <w:pPr>
              <w:spacing w:after="0" w:line="240" w:lineRule="auto"/>
              <w:jc w:val="center"/>
              <w:rPr>
                <w:rFonts w:ascii="Times New Roman" w:eastAsia="Times New Roman" w:hAnsi="Times New Roman" w:cs="Times New Roman"/>
                <w:bCs/>
                <w:lang w:eastAsia="ru-RU"/>
              </w:rPr>
            </w:pPr>
            <w:r w:rsidRPr="00AB0D68">
              <w:rPr>
                <w:rFonts w:ascii="Times New Roman" w:eastAsia="Times New Roman" w:hAnsi="Times New Roman" w:cs="Times New Roman"/>
                <w:bCs/>
                <w:lang w:eastAsia="ru-RU"/>
              </w:rPr>
              <w:t>2017 год</w:t>
            </w:r>
          </w:p>
        </w:tc>
        <w:tc>
          <w:tcPr>
            <w:tcW w:w="660" w:type="dxa"/>
            <w:shd w:val="clear" w:color="auto" w:fill="auto"/>
            <w:vAlign w:val="center"/>
            <w:hideMark/>
          </w:tcPr>
          <w:p w:rsidR="004D5755" w:rsidRPr="00B73FC0" w:rsidRDefault="004D5755" w:rsidP="00BA0F85">
            <w:pPr>
              <w:spacing w:after="0" w:line="240" w:lineRule="auto"/>
              <w:jc w:val="center"/>
              <w:rPr>
                <w:rFonts w:ascii="Times New Roman" w:eastAsia="Times New Roman" w:hAnsi="Times New Roman" w:cs="Times New Roman"/>
                <w:bCs/>
                <w:color w:val="000000"/>
                <w:lang w:eastAsia="ru-RU"/>
              </w:rPr>
            </w:pPr>
            <w:r w:rsidRPr="00B73FC0">
              <w:rPr>
                <w:rFonts w:ascii="Times New Roman" w:eastAsia="Times New Roman" w:hAnsi="Times New Roman" w:cs="Times New Roman"/>
                <w:bCs/>
                <w:color w:val="000000"/>
                <w:lang w:eastAsia="ru-RU"/>
              </w:rPr>
              <w:t>2022 год</w:t>
            </w:r>
          </w:p>
        </w:tc>
        <w:tc>
          <w:tcPr>
            <w:tcW w:w="660" w:type="dxa"/>
            <w:shd w:val="clear" w:color="auto" w:fill="auto"/>
            <w:vAlign w:val="center"/>
            <w:hideMark/>
          </w:tcPr>
          <w:p w:rsidR="004D5755" w:rsidRPr="00B73FC0" w:rsidRDefault="004D5755" w:rsidP="00BA0F85">
            <w:pPr>
              <w:spacing w:after="0" w:line="240" w:lineRule="auto"/>
              <w:jc w:val="center"/>
              <w:rPr>
                <w:rFonts w:ascii="Times New Roman" w:eastAsia="Times New Roman" w:hAnsi="Times New Roman" w:cs="Times New Roman"/>
                <w:bCs/>
                <w:color w:val="000000"/>
                <w:lang w:eastAsia="ru-RU"/>
              </w:rPr>
            </w:pPr>
            <w:r w:rsidRPr="00B73FC0">
              <w:rPr>
                <w:rFonts w:ascii="Times New Roman" w:eastAsia="Times New Roman" w:hAnsi="Times New Roman" w:cs="Times New Roman"/>
                <w:bCs/>
                <w:color w:val="000000"/>
                <w:lang w:eastAsia="ru-RU"/>
              </w:rPr>
              <w:t>2023 год</w:t>
            </w:r>
          </w:p>
        </w:tc>
        <w:tc>
          <w:tcPr>
            <w:tcW w:w="660" w:type="dxa"/>
            <w:shd w:val="clear" w:color="auto" w:fill="auto"/>
            <w:vAlign w:val="center"/>
            <w:hideMark/>
          </w:tcPr>
          <w:p w:rsidR="004D5755" w:rsidRPr="00B73FC0" w:rsidRDefault="004D5755" w:rsidP="00BA0F85">
            <w:pPr>
              <w:spacing w:after="0" w:line="240" w:lineRule="auto"/>
              <w:jc w:val="center"/>
              <w:rPr>
                <w:rFonts w:ascii="Times New Roman" w:eastAsia="Times New Roman" w:hAnsi="Times New Roman" w:cs="Times New Roman"/>
                <w:bCs/>
                <w:color w:val="000000"/>
                <w:lang w:eastAsia="ru-RU"/>
              </w:rPr>
            </w:pPr>
            <w:r w:rsidRPr="00B73FC0">
              <w:rPr>
                <w:rFonts w:ascii="Times New Roman" w:eastAsia="Times New Roman" w:hAnsi="Times New Roman" w:cs="Times New Roman"/>
                <w:bCs/>
                <w:color w:val="000000"/>
                <w:lang w:eastAsia="ru-RU"/>
              </w:rPr>
              <w:t>2024 год</w:t>
            </w:r>
          </w:p>
        </w:tc>
        <w:tc>
          <w:tcPr>
            <w:tcW w:w="660" w:type="dxa"/>
            <w:shd w:val="clear" w:color="auto" w:fill="auto"/>
            <w:vAlign w:val="center"/>
            <w:hideMark/>
          </w:tcPr>
          <w:p w:rsidR="004D5755" w:rsidRPr="00B73FC0" w:rsidRDefault="004D5755" w:rsidP="00BA0F85">
            <w:pPr>
              <w:spacing w:after="0" w:line="240" w:lineRule="auto"/>
              <w:jc w:val="center"/>
              <w:rPr>
                <w:rFonts w:ascii="Times New Roman" w:eastAsia="Times New Roman" w:hAnsi="Times New Roman" w:cs="Times New Roman"/>
                <w:bCs/>
                <w:color w:val="000000"/>
                <w:lang w:eastAsia="ru-RU"/>
              </w:rPr>
            </w:pPr>
            <w:r w:rsidRPr="00B73FC0">
              <w:rPr>
                <w:rFonts w:ascii="Times New Roman" w:eastAsia="Times New Roman" w:hAnsi="Times New Roman" w:cs="Times New Roman"/>
                <w:bCs/>
                <w:color w:val="000000"/>
                <w:lang w:eastAsia="ru-RU"/>
              </w:rPr>
              <w:t>2025 год</w:t>
            </w:r>
          </w:p>
        </w:tc>
        <w:tc>
          <w:tcPr>
            <w:tcW w:w="660" w:type="dxa"/>
            <w:shd w:val="clear" w:color="auto" w:fill="auto"/>
            <w:vAlign w:val="center"/>
            <w:hideMark/>
          </w:tcPr>
          <w:p w:rsidR="004D5755" w:rsidRPr="00B73FC0" w:rsidRDefault="004D5755" w:rsidP="00BA0F85">
            <w:pPr>
              <w:spacing w:after="0" w:line="240" w:lineRule="auto"/>
              <w:jc w:val="center"/>
              <w:rPr>
                <w:rFonts w:ascii="Times New Roman" w:eastAsia="Times New Roman" w:hAnsi="Times New Roman" w:cs="Times New Roman"/>
                <w:bCs/>
                <w:color w:val="000000"/>
                <w:lang w:eastAsia="ru-RU"/>
              </w:rPr>
            </w:pPr>
            <w:r w:rsidRPr="00B73FC0">
              <w:rPr>
                <w:rFonts w:ascii="Times New Roman" w:eastAsia="Times New Roman" w:hAnsi="Times New Roman" w:cs="Times New Roman"/>
                <w:bCs/>
                <w:color w:val="000000"/>
                <w:lang w:eastAsia="ru-RU"/>
              </w:rPr>
              <w:t>2026 год</w:t>
            </w:r>
          </w:p>
        </w:tc>
        <w:tc>
          <w:tcPr>
            <w:tcW w:w="660" w:type="dxa"/>
            <w:shd w:val="clear" w:color="auto" w:fill="auto"/>
            <w:vAlign w:val="center"/>
            <w:hideMark/>
          </w:tcPr>
          <w:p w:rsidR="004D5755" w:rsidRPr="00B73FC0" w:rsidRDefault="004D5755" w:rsidP="00BA0F85">
            <w:pPr>
              <w:spacing w:after="0" w:line="240" w:lineRule="auto"/>
              <w:jc w:val="center"/>
              <w:rPr>
                <w:rFonts w:ascii="Times New Roman" w:eastAsia="Times New Roman" w:hAnsi="Times New Roman" w:cs="Times New Roman"/>
                <w:bCs/>
                <w:color w:val="000000"/>
                <w:lang w:eastAsia="ru-RU"/>
              </w:rPr>
            </w:pPr>
            <w:r w:rsidRPr="00B73FC0">
              <w:rPr>
                <w:rFonts w:ascii="Times New Roman" w:eastAsia="Times New Roman" w:hAnsi="Times New Roman" w:cs="Times New Roman"/>
                <w:bCs/>
                <w:color w:val="000000"/>
                <w:lang w:eastAsia="ru-RU"/>
              </w:rPr>
              <w:t>2027 год</w:t>
            </w:r>
          </w:p>
        </w:tc>
        <w:tc>
          <w:tcPr>
            <w:tcW w:w="660" w:type="dxa"/>
            <w:shd w:val="clear" w:color="auto" w:fill="auto"/>
            <w:vAlign w:val="center"/>
            <w:hideMark/>
          </w:tcPr>
          <w:p w:rsidR="004D5755" w:rsidRPr="00AB0D68" w:rsidRDefault="004D5755" w:rsidP="00BA0F85">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2030 год</w:t>
            </w:r>
          </w:p>
        </w:tc>
        <w:tc>
          <w:tcPr>
            <w:tcW w:w="660" w:type="dxa"/>
            <w:shd w:val="clear" w:color="auto" w:fill="auto"/>
            <w:vAlign w:val="center"/>
            <w:hideMark/>
          </w:tcPr>
          <w:p w:rsidR="004D5755" w:rsidRPr="00AB0D68" w:rsidRDefault="004D5755" w:rsidP="00BA0F85">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2035 год</w:t>
            </w:r>
          </w:p>
        </w:tc>
      </w:tr>
      <w:tr w:rsidR="004D5755" w:rsidRPr="00B1738C" w:rsidTr="00BA0F85">
        <w:trPr>
          <w:trHeight w:val="593"/>
        </w:trPr>
        <w:tc>
          <w:tcPr>
            <w:tcW w:w="1985" w:type="dxa"/>
            <w:vMerge w:val="restart"/>
            <w:shd w:val="clear" w:color="auto" w:fill="auto"/>
            <w:vAlign w:val="center"/>
          </w:tcPr>
          <w:p w:rsidR="004D5755" w:rsidRPr="00AB0D68" w:rsidRDefault="004D5755" w:rsidP="00BA0F85">
            <w:pPr>
              <w:spacing w:after="0" w:line="240" w:lineRule="auto"/>
              <w:ind w:left="-93" w:right="-108"/>
              <w:jc w:val="center"/>
              <w:rPr>
                <w:rFonts w:ascii="Times New Roman" w:eastAsia="Times New Roman" w:hAnsi="Times New Roman" w:cs="Times New Roman"/>
                <w:color w:val="000000"/>
                <w:lang w:eastAsia="ru-RU"/>
              </w:rPr>
            </w:pPr>
            <w:r w:rsidRPr="00AB0D68">
              <w:rPr>
                <w:rFonts w:ascii="Times New Roman" w:hAnsi="Times New Roman" w:cs="Times New Roman"/>
              </w:rPr>
              <w:t>Оборот организаций по полному кругу предприятий по видам экономической деятельности</w:t>
            </w:r>
          </w:p>
        </w:tc>
        <w:tc>
          <w:tcPr>
            <w:tcW w:w="709" w:type="dxa"/>
            <w:vMerge w:val="restart"/>
            <w:shd w:val="clear" w:color="auto" w:fill="auto"/>
            <w:noWrap/>
            <w:vAlign w:val="center"/>
          </w:tcPr>
          <w:p w:rsidR="004D5755" w:rsidRPr="00AB0D68" w:rsidRDefault="004D5755" w:rsidP="00BA0F85">
            <w:pPr>
              <w:spacing w:after="0" w:line="240" w:lineRule="auto"/>
              <w:jc w:val="center"/>
              <w:rPr>
                <w:rFonts w:ascii="Times New Roman" w:eastAsia="Times New Roman" w:hAnsi="Times New Roman" w:cs="Times New Roman"/>
                <w:color w:val="000000"/>
                <w:lang w:eastAsia="ru-RU"/>
              </w:rPr>
            </w:pPr>
            <w:r w:rsidRPr="00AB0D68">
              <w:rPr>
                <w:rFonts w:ascii="Times New Roman" w:hAnsi="Times New Roman" w:cs="Times New Roman"/>
              </w:rPr>
              <w:t>млн. руб.</w:t>
            </w:r>
          </w:p>
        </w:tc>
        <w:tc>
          <w:tcPr>
            <w:tcW w:w="846" w:type="dxa"/>
          </w:tcPr>
          <w:p w:rsidR="004D5755" w:rsidRPr="00AB0D68" w:rsidRDefault="004D5755" w:rsidP="00BA0F85">
            <w:pPr>
              <w:jc w:val="center"/>
              <w:rPr>
                <w:rFonts w:ascii="Times New Roman" w:eastAsia="Calibri" w:hAnsi="Times New Roman" w:cs="Times New Roman"/>
              </w:rPr>
            </w:pPr>
            <w:r w:rsidRPr="00AB0D68">
              <w:rPr>
                <w:rFonts w:ascii="Times New Roman" w:eastAsia="Calibri" w:hAnsi="Times New Roman" w:cs="Times New Roman"/>
              </w:rPr>
              <w:t>базовый</w:t>
            </w:r>
          </w:p>
        </w:tc>
        <w:tc>
          <w:tcPr>
            <w:tcW w:w="660" w:type="dxa"/>
            <w:vMerge w:val="restart"/>
            <w:shd w:val="clear" w:color="auto" w:fill="auto"/>
            <w:vAlign w:val="center"/>
          </w:tcPr>
          <w:p w:rsidR="004D5755" w:rsidRPr="00AB0D68" w:rsidRDefault="004D5755" w:rsidP="00BA0F85">
            <w:pPr>
              <w:jc w:val="center"/>
              <w:rPr>
                <w:rFonts w:ascii="Times New Roman" w:eastAsia="Calibri" w:hAnsi="Times New Roman" w:cs="Times New Roman"/>
              </w:rPr>
            </w:pPr>
            <w:r w:rsidRPr="00AB0D68">
              <w:rPr>
                <w:rFonts w:ascii="Times New Roman" w:eastAsia="Calibri" w:hAnsi="Times New Roman" w:cs="Times New Roman"/>
              </w:rPr>
              <w:t>558</w:t>
            </w: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1700</w:t>
            </w: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1850</w:t>
            </w:r>
          </w:p>
        </w:tc>
        <w:tc>
          <w:tcPr>
            <w:tcW w:w="660" w:type="dxa"/>
            <w:shd w:val="clear" w:color="auto" w:fill="auto"/>
            <w:vAlign w:val="center"/>
          </w:tcPr>
          <w:p w:rsidR="004D5755" w:rsidRPr="002A0B8D" w:rsidRDefault="004D5755" w:rsidP="00BA0F85">
            <w:pPr>
              <w:jc w:val="center"/>
              <w:rPr>
                <w:rFonts w:ascii="Times New Roman" w:eastAsia="Calibri" w:hAnsi="Times New Roman" w:cs="Times New Roman"/>
              </w:rPr>
            </w:pPr>
            <w:r w:rsidRPr="002A0B8D">
              <w:rPr>
                <w:rFonts w:ascii="Times New Roman" w:eastAsia="Calibri" w:hAnsi="Times New Roman" w:cs="Times New Roman"/>
              </w:rPr>
              <w:t>1970</w:t>
            </w:r>
          </w:p>
        </w:tc>
        <w:tc>
          <w:tcPr>
            <w:tcW w:w="660" w:type="dxa"/>
            <w:shd w:val="clear" w:color="auto" w:fill="auto"/>
            <w:vAlign w:val="center"/>
          </w:tcPr>
          <w:p w:rsidR="004D5755" w:rsidRPr="002A0B8D" w:rsidRDefault="004D5755" w:rsidP="00BA0F85">
            <w:pPr>
              <w:jc w:val="center"/>
              <w:rPr>
                <w:rFonts w:ascii="Times New Roman" w:eastAsia="Calibri" w:hAnsi="Times New Roman" w:cs="Times New Roman"/>
              </w:rPr>
            </w:pPr>
            <w:r>
              <w:rPr>
                <w:rFonts w:ascii="Times New Roman" w:eastAsia="Calibri" w:hAnsi="Times New Roman" w:cs="Times New Roman"/>
              </w:rPr>
              <w:t>2100</w:t>
            </w: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2220</w:t>
            </w: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2300</w:t>
            </w:r>
          </w:p>
        </w:tc>
        <w:tc>
          <w:tcPr>
            <w:tcW w:w="660" w:type="dxa"/>
            <w:shd w:val="clear" w:color="auto" w:fill="auto"/>
            <w:vAlign w:val="center"/>
          </w:tcPr>
          <w:p w:rsidR="004D5755" w:rsidRPr="007F48E2" w:rsidRDefault="004D5755" w:rsidP="00BA0F85">
            <w:pPr>
              <w:jc w:val="center"/>
              <w:rPr>
                <w:rFonts w:ascii="Times New Roman" w:eastAsia="Calibri" w:hAnsi="Times New Roman" w:cs="Times New Roman"/>
              </w:rPr>
            </w:pPr>
            <w:r>
              <w:rPr>
                <w:rFonts w:ascii="Times New Roman" w:eastAsia="Calibri" w:hAnsi="Times New Roman" w:cs="Times New Roman"/>
              </w:rPr>
              <w:t>2600</w:t>
            </w:r>
          </w:p>
        </w:tc>
        <w:tc>
          <w:tcPr>
            <w:tcW w:w="660" w:type="dxa"/>
            <w:shd w:val="clear" w:color="auto" w:fill="auto"/>
            <w:vAlign w:val="center"/>
          </w:tcPr>
          <w:p w:rsidR="004D5755" w:rsidRPr="007F48E2" w:rsidRDefault="004D5755" w:rsidP="00BA0F85">
            <w:pPr>
              <w:jc w:val="center"/>
              <w:rPr>
                <w:rFonts w:ascii="Times New Roman" w:eastAsia="Calibri" w:hAnsi="Times New Roman" w:cs="Times New Roman"/>
              </w:rPr>
            </w:pPr>
            <w:r>
              <w:rPr>
                <w:rFonts w:ascii="Times New Roman" w:eastAsia="Calibri" w:hAnsi="Times New Roman" w:cs="Times New Roman"/>
              </w:rPr>
              <w:t>3300</w:t>
            </w:r>
          </w:p>
        </w:tc>
      </w:tr>
      <w:tr w:rsidR="004D5755" w:rsidRPr="00B1738C" w:rsidTr="00BA0F85">
        <w:trPr>
          <w:trHeight w:val="593"/>
        </w:trPr>
        <w:tc>
          <w:tcPr>
            <w:tcW w:w="1985" w:type="dxa"/>
            <w:vMerge/>
            <w:shd w:val="clear" w:color="auto" w:fill="auto"/>
            <w:vAlign w:val="center"/>
          </w:tcPr>
          <w:p w:rsidR="004D5755" w:rsidRPr="00AB0D68" w:rsidRDefault="004D5755" w:rsidP="00BA0F85">
            <w:pPr>
              <w:spacing w:after="0" w:line="240" w:lineRule="auto"/>
              <w:ind w:left="-93" w:right="-108"/>
              <w:jc w:val="center"/>
              <w:rPr>
                <w:rFonts w:ascii="Times New Roman" w:eastAsia="Times New Roman" w:hAnsi="Times New Roman" w:cs="Times New Roman"/>
                <w:color w:val="000000"/>
                <w:lang w:eastAsia="ru-RU"/>
              </w:rPr>
            </w:pPr>
          </w:p>
        </w:tc>
        <w:tc>
          <w:tcPr>
            <w:tcW w:w="709" w:type="dxa"/>
            <w:vMerge/>
            <w:shd w:val="clear" w:color="auto" w:fill="auto"/>
            <w:noWrap/>
            <w:vAlign w:val="center"/>
          </w:tcPr>
          <w:p w:rsidR="004D5755" w:rsidRPr="00AB0D68" w:rsidRDefault="004D5755" w:rsidP="00BA0F85">
            <w:pPr>
              <w:spacing w:after="0" w:line="240" w:lineRule="auto"/>
              <w:jc w:val="center"/>
              <w:rPr>
                <w:rFonts w:ascii="Times New Roman" w:eastAsia="Times New Roman" w:hAnsi="Times New Roman" w:cs="Times New Roman"/>
                <w:color w:val="000000"/>
                <w:lang w:eastAsia="ru-RU"/>
              </w:rPr>
            </w:pPr>
          </w:p>
        </w:tc>
        <w:tc>
          <w:tcPr>
            <w:tcW w:w="846" w:type="dxa"/>
          </w:tcPr>
          <w:p w:rsidR="004D5755" w:rsidRPr="00AB0D68" w:rsidRDefault="004D5755" w:rsidP="00BA0F85">
            <w:pPr>
              <w:jc w:val="center"/>
              <w:rPr>
                <w:rFonts w:ascii="Times New Roman" w:eastAsia="Calibri" w:hAnsi="Times New Roman" w:cs="Times New Roman"/>
              </w:rPr>
            </w:pPr>
            <w:r w:rsidRPr="00AB0D68">
              <w:rPr>
                <w:rFonts w:ascii="Times New Roman" w:eastAsia="Calibri" w:hAnsi="Times New Roman" w:cs="Times New Roman"/>
              </w:rPr>
              <w:t>инерционный</w:t>
            </w:r>
          </w:p>
        </w:tc>
        <w:tc>
          <w:tcPr>
            <w:tcW w:w="660" w:type="dxa"/>
            <w:vMerge/>
            <w:shd w:val="clear" w:color="auto" w:fill="auto"/>
            <w:vAlign w:val="center"/>
          </w:tcPr>
          <w:p w:rsidR="004D5755" w:rsidRPr="00AB0D68" w:rsidRDefault="004D5755" w:rsidP="00BA0F85">
            <w:pPr>
              <w:jc w:val="center"/>
              <w:rPr>
                <w:rFonts w:ascii="Times New Roman" w:eastAsia="Calibri" w:hAnsi="Times New Roman" w:cs="Times New Roman"/>
              </w:rPr>
            </w:pP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1500</w:t>
            </w: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1620</w:t>
            </w:r>
          </w:p>
        </w:tc>
        <w:tc>
          <w:tcPr>
            <w:tcW w:w="660" w:type="dxa"/>
            <w:shd w:val="clear" w:color="auto" w:fill="auto"/>
            <w:vAlign w:val="center"/>
          </w:tcPr>
          <w:p w:rsidR="004D5755" w:rsidRPr="002A0B8D" w:rsidRDefault="004D5755" w:rsidP="00BA0F85">
            <w:pPr>
              <w:jc w:val="center"/>
              <w:rPr>
                <w:rFonts w:ascii="Times New Roman" w:eastAsia="Calibri" w:hAnsi="Times New Roman" w:cs="Times New Roman"/>
              </w:rPr>
            </w:pPr>
            <w:r w:rsidRPr="002A0B8D">
              <w:rPr>
                <w:rFonts w:ascii="Times New Roman" w:eastAsia="Calibri" w:hAnsi="Times New Roman" w:cs="Times New Roman"/>
              </w:rPr>
              <w:t>17</w:t>
            </w:r>
            <w:r>
              <w:rPr>
                <w:rFonts w:ascii="Times New Roman" w:eastAsia="Calibri" w:hAnsi="Times New Roman" w:cs="Times New Roman"/>
              </w:rPr>
              <w:t>5</w:t>
            </w:r>
            <w:r w:rsidRPr="002A0B8D">
              <w:rPr>
                <w:rFonts w:ascii="Times New Roman" w:eastAsia="Calibri" w:hAnsi="Times New Roman" w:cs="Times New Roman"/>
              </w:rPr>
              <w:t>0</w:t>
            </w:r>
          </w:p>
        </w:tc>
        <w:tc>
          <w:tcPr>
            <w:tcW w:w="660" w:type="dxa"/>
            <w:shd w:val="clear" w:color="auto" w:fill="auto"/>
            <w:vAlign w:val="center"/>
          </w:tcPr>
          <w:p w:rsidR="004D5755" w:rsidRPr="002A0B8D" w:rsidRDefault="004D5755" w:rsidP="00BA0F85">
            <w:pPr>
              <w:jc w:val="center"/>
              <w:rPr>
                <w:rFonts w:ascii="Times New Roman" w:eastAsia="Calibri" w:hAnsi="Times New Roman" w:cs="Times New Roman"/>
              </w:rPr>
            </w:pPr>
            <w:r w:rsidRPr="002A0B8D">
              <w:rPr>
                <w:rFonts w:ascii="Times New Roman" w:eastAsia="Calibri" w:hAnsi="Times New Roman" w:cs="Times New Roman"/>
              </w:rPr>
              <w:t>18</w:t>
            </w:r>
            <w:r>
              <w:rPr>
                <w:rFonts w:ascii="Times New Roman" w:eastAsia="Calibri" w:hAnsi="Times New Roman" w:cs="Times New Roman"/>
              </w:rPr>
              <w:t>8</w:t>
            </w:r>
            <w:r w:rsidRPr="002A0B8D">
              <w:rPr>
                <w:rFonts w:ascii="Times New Roman" w:eastAsia="Calibri" w:hAnsi="Times New Roman" w:cs="Times New Roman"/>
              </w:rPr>
              <w:t>0</w:t>
            </w: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2000</w:t>
            </w: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2100</w:t>
            </w:r>
          </w:p>
        </w:tc>
        <w:tc>
          <w:tcPr>
            <w:tcW w:w="660" w:type="dxa"/>
            <w:shd w:val="clear" w:color="auto" w:fill="auto"/>
            <w:vAlign w:val="center"/>
          </w:tcPr>
          <w:p w:rsidR="004D5755" w:rsidRPr="007F48E2" w:rsidRDefault="004D5755" w:rsidP="00BA0F85">
            <w:pPr>
              <w:jc w:val="center"/>
              <w:rPr>
                <w:rFonts w:ascii="Times New Roman" w:eastAsia="Calibri" w:hAnsi="Times New Roman" w:cs="Times New Roman"/>
              </w:rPr>
            </w:pPr>
            <w:r w:rsidRPr="007F48E2">
              <w:rPr>
                <w:rFonts w:ascii="Times New Roman" w:eastAsia="Calibri" w:hAnsi="Times New Roman" w:cs="Times New Roman"/>
              </w:rPr>
              <w:t>2350</w:t>
            </w:r>
          </w:p>
        </w:tc>
        <w:tc>
          <w:tcPr>
            <w:tcW w:w="660" w:type="dxa"/>
            <w:shd w:val="clear" w:color="auto" w:fill="auto"/>
            <w:vAlign w:val="center"/>
          </w:tcPr>
          <w:p w:rsidR="004D5755" w:rsidRPr="007F48E2" w:rsidRDefault="004D5755" w:rsidP="00BA0F85">
            <w:pPr>
              <w:jc w:val="center"/>
              <w:rPr>
                <w:rFonts w:ascii="Times New Roman" w:eastAsia="Calibri" w:hAnsi="Times New Roman" w:cs="Times New Roman"/>
              </w:rPr>
            </w:pPr>
            <w:r>
              <w:rPr>
                <w:rFonts w:ascii="Times New Roman" w:eastAsia="Calibri" w:hAnsi="Times New Roman" w:cs="Times New Roman"/>
              </w:rPr>
              <w:t>2800</w:t>
            </w:r>
          </w:p>
        </w:tc>
      </w:tr>
      <w:tr w:rsidR="004D5755" w:rsidRPr="00FF2E85" w:rsidTr="00BA0F85">
        <w:trPr>
          <w:trHeight w:val="593"/>
        </w:trPr>
        <w:tc>
          <w:tcPr>
            <w:tcW w:w="1985" w:type="dxa"/>
            <w:vMerge w:val="restart"/>
            <w:shd w:val="clear" w:color="auto" w:fill="auto"/>
            <w:vAlign w:val="center"/>
          </w:tcPr>
          <w:p w:rsidR="004D5755" w:rsidRPr="00AB0D68" w:rsidRDefault="004D5755" w:rsidP="00BA0F85">
            <w:pPr>
              <w:spacing w:after="0" w:line="240" w:lineRule="auto"/>
              <w:ind w:left="-93" w:right="-108"/>
              <w:jc w:val="center"/>
              <w:rPr>
                <w:rFonts w:ascii="Times New Roman" w:eastAsia="Times New Roman" w:hAnsi="Times New Roman" w:cs="Times New Roman"/>
                <w:color w:val="000000"/>
                <w:lang w:eastAsia="ru-RU"/>
              </w:rPr>
            </w:pPr>
            <w:r w:rsidRPr="00AB0D68">
              <w:rPr>
                <w:rFonts w:ascii="Times New Roman" w:hAnsi="Times New Roman" w:cs="Times New Roman"/>
              </w:rPr>
              <w:t>Объем производства сельскохозяйственной продукции</w:t>
            </w:r>
          </w:p>
        </w:tc>
        <w:tc>
          <w:tcPr>
            <w:tcW w:w="709" w:type="dxa"/>
            <w:vMerge w:val="restart"/>
            <w:shd w:val="clear" w:color="auto" w:fill="auto"/>
            <w:noWrap/>
            <w:vAlign w:val="center"/>
          </w:tcPr>
          <w:p w:rsidR="004D5755" w:rsidRPr="00AB0D68" w:rsidRDefault="004D5755" w:rsidP="00BA0F85">
            <w:pPr>
              <w:spacing w:after="0" w:line="240" w:lineRule="auto"/>
              <w:jc w:val="center"/>
              <w:rPr>
                <w:rFonts w:ascii="Times New Roman" w:eastAsia="Times New Roman" w:hAnsi="Times New Roman" w:cs="Times New Roman"/>
                <w:color w:val="000000"/>
                <w:lang w:eastAsia="ru-RU"/>
              </w:rPr>
            </w:pPr>
            <w:r w:rsidRPr="00AB0D68">
              <w:rPr>
                <w:rFonts w:ascii="Times New Roman" w:hAnsi="Times New Roman" w:cs="Times New Roman"/>
              </w:rPr>
              <w:t>млн. руб.</w:t>
            </w:r>
          </w:p>
        </w:tc>
        <w:tc>
          <w:tcPr>
            <w:tcW w:w="846" w:type="dxa"/>
          </w:tcPr>
          <w:p w:rsidR="004D5755" w:rsidRPr="00AB0D68" w:rsidRDefault="004D5755" w:rsidP="00BA0F85">
            <w:pPr>
              <w:jc w:val="center"/>
              <w:rPr>
                <w:rFonts w:ascii="Times New Roman" w:eastAsia="Calibri" w:hAnsi="Times New Roman" w:cs="Times New Roman"/>
              </w:rPr>
            </w:pPr>
            <w:r w:rsidRPr="00AB0D68">
              <w:rPr>
                <w:rFonts w:ascii="Times New Roman" w:eastAsia="Calibri" w:hAnsi="Times New Roman" w:cs="Times New Roman"/>
              </w:rPr>
              <w:t>базовый</w:t>
            </w:r>
          </w:p>
        </w:tc>
        <w:tc>
          <w:tcPr>
            <w:tcW w:w="660" w:type="dxa"/>
            <w:vMerge w:val="restart"/>
            <w:shd w:val="clear" w:color="auto" w:fill="auto"/>
            <w:vAlign w:val="center"/>
          </w:tcPr>
          <w:p w:rsidR="004D5755" w:rsidRPr="00AB0D68" w:rsidRDefault="004D5755" w:rsidP="00BA0F85">
            <w:pPr>
              <w:jc w:val="center"/>
              <w:rPr>
                <w:rFonts w:ascii="Times New Roman" w:eastAsia="Calibri" w:hAnsi="Times New Roman" w:cs="Times New Roman"/>
              </w:rPr>
            </w:pPr>
            <w:r w:rsidRPr="00AB0D68">
              <w:rPr>
                <w:rFonts w:ascii="Times New Roman" w:eastAsia="Calibri" w:hAnsi="Times New Roman" w:cs="Times New Roman"/>
              </w:rPr>
              <w:t>168</w:t>
            </w: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210</w:t>
            </w: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220</w:t>
            </w:r>
          </w:p>
        </w:tc>
        <w:tc>
          <w:tcPr>
            <w:tcW w:w="660" w:type="dxa"/>
            <w:shd w:val="clear" w:color="auto" w:fill="auto"/>
            <w:vAlign w:val="center"/>
          </w:tcPr>
          <w:p w:rsidR="004D5755" w:rsidRPr="00155682" w:rsidRDefault="004D5755" w:rsidP="00BA0F85">
            <w:pPr>
              <w:jc w:val="center"/>
              <w:rPr>
                <w:rFonts w:ascii="Times New Roman" w:eastAsia="Calibri" w:hAnsi="Times New Roman" w:cs="Times New Roman"/>
              </w:rPr>
            </w:pPr>
            <w:r w:rsidRPr="00155682">
              <w:rPr>
                <w:rFonts w:ascii="Times New Roman" w:eastAsia="Calibri" w:hAnsi="Times New Roman" w:cs="Times New Roman"/>
              </w:rPr>
              <w:t>232</w:t>
            </w:r>
          </w:p>
        </w:tc>
        <w:tc>
          <w:tcPr>
            <w:tcW w:w="660" w:type="dxa"/>
            <w:shd w:val="clear" w:color="auto" w:fill="auto"/>
            <w:vAlign w:val="center"/>
          </w:tcPr>
          <w:p w:rsidR="004D5755" w:rsidRPr="00155682" w:rsidRDefault="004D5755" w:rsidP="00BA0F85">
            <w:pPr>
              <w:jc w:val="center"/>
              <w:rPr>
                <w:rFonts w:ascii="Times New Roman" w:eastAsia="Calibri" w:hAnsi="Times New Roman" w:cs="Times New Roman"/>
              </w:rPr>
            </w:pPr>
            <w:r w:rsidRPr="00155682">
              <w:rPr>
                <w:rFonts w:ascii="Times New Roman" w:eastAsia="Calibri" w:hAnsi="Times New Roman" w:cs="Times New Roman"/>
              </w:rPr>
              <w:t>246</w:t>
            </w:r>
          </w:p>
        </w:tc>
        <w:tc>
          <w:tcPr>
            <w:tcW w:w="660" w:type="dxa"/>
            <w:shd w:val="clear" w:color="auto" w:fill="auto"/>
            <w:vAlign w:val="center"/>
          </w:tcPr>
          <w:p w:rsidR="004D5755" w:rsidRPr="00155682" w:rsidRDefault="004D5755" w:rsidP="00BA0F85">
            <w:pPr>
              <w:jc w:val="center"/>
              <w:rPr>
                <w:rFonts w:ascii="Times New Roman" w:eastAsia="Calibri" w:hAnsi="Times New Roman" w:cs="Times New Roman"/>
              </w:rPr>
            </w:pPr>
            <w:r w:rsidRPr="00155682">
              <w:rPr>
                <w:rFonts w:ascii="Times New Roman" w:eastAsia="Calibri" w:hAnsi="Times New Roman" w:cs="Times New Roman"/>
              </w:rPr>
              <w:t>263</w:t>
            </w:r>
          </w:p>
        </w:tc>
        <w:tc>
          <w:tcPr>
            <w:tcW w:w="660" w:type="dxa"/>
            <w:shd w:val="clear" w:color="auto" w:fill="auto"/>
            <w:vAlign w:val="center"/>
          </w:tcPr>
          <w:p w:rsidR="004D5755" w:rsidRPr="00155682" w:rsidRDefault="004D5755" w:rsidP="00BA0F85">
            <w:pPr>
              <w:jc w:val="center"/>
              <w:rPr>
                <w:rFonts w:ascii="Times New Roman" w:eastAsia="Calibri" w:hAnsi="Times New Roman" w:cs="Times New Roman"/>
              </w:rPr>
            </w:pPr>
            <w:r w:rsidRPr="00155682">
              <w:rPr>
                <w:rFonts w:ascii="Times New Roman" w:eastAsia="Calibri" w:hAnsi="Times New Roman" w:cs="Times New Roman"/>
              </w:rPr>
              <w:t>280</w:t>
            </w:r>
          </w:p>
        </w:tc>
        <w:tc>
          <w:tcPr>
            <w:tcW w:w="660" w:type="dxa"/>
            <w:shd w:val="clear" w:color="auto" w:fill="auto"/>
            <w:vAlign w:val="center"/>
          </w:tcPr>
          <w:p w:rsidR="004D5755" w:rsidRPr="00155682" w:rsidRDefault="004D5755" w:rsidP="00BA0F85">
            <w:pPr>
              <w:jc w:val="center"/>
              <w:rPr>
                <w:rFonts w:ascii="Times New Roman" w:eastAsia="Calibri" w:hAnsi="Times New Roman" w:cs="Times New Roman"/>
              </w:rPr>
            </w:pPr>
            <w:r w:rsidRPr="00155682">
              <w:rPr>
                <w:rFonts w:ascii="Times New Roman" w:eastAsia="Calibri" w:hAnsi="Times New Roman" w:cs="Times New Roman"/>
              </w:rPr>
              <w:t>3</w:t>
            </w:r>
            <w:r>
              <w:rPr>
                <w:rFonts w:ascii="Times New Roman" w:eastAsia="Calibri" w:hAnsi="Times New Roman" w:cs="Times New Roman"/>
              </w:rPr>
              <w:t>20</w:t>
            </w:r>
          </w:p>
        </w:tc>
        <w:tc>
          <w:tcPr>
            <w:tcW w:w="660" w:type="dxa"/>
            <w:shd w:val="clear" w:color="auto" w:fill="auto"/>
            <w:vAlign w:val="center"/>
          </w:tcPr>
          <w:p w:rsidR="004D5755" w:rsidRPr="00B80940" w:rsidRDefault="004D5755" w:rsidP="00BA0F85">
            <w:pPr>
              <w:jc w:val="center"/>
              <w:rPr>
                <w:rFonts w:ascii="Times New Roman" w:eastAsia="Calibri" w:hAnsi="Times New Roman" w:cs="Times New Roman"/>
              </w:rPr>
            </w:pPr>
            <w:r w:rsidRPr="00B80940">
              <w:rPr>
                <w:rFonts w:ascii="Times New Roman" w:eastAsia="Calibri" w:hAnsi="Times New Roman" w:cs="Times New Roman"/>
              </w:rPr>
              <w:t>400</w:t>
            </w:r>
          </w:p>
        </w:tc>
      </w:tr>
      <w:tr w:rsidR="004D5755" w:rsidRPr="00FF2E85" w:rsidTr="00BA0F85">
        <w:trPr>
          <w:trHeight w:val="593"/>
        </w:trPr>
        <w:tc>
          <w:tcPr>
            <w:tcW w:w="1985" w:type="dxa"/>
            <w:vMerge/>
            <w:shd w:val="clear" w:color="auto" w:fill="auto"/>
            <w:vAlign w:val="center"/>
          </w:tcPr>
          <w:p w:rsidR="004D5755" w:rsidRPr="00AB0D68" w:rsidRDefault="004D5755" w:rsidP="00BA0F85">
            <w:pPr>
              <w:spacing w:after="0" w:line="240" w:lineRule="auto"/>
              <w:ind w:left="-93" w:right="-108"/>
              <w:jc w:val="center"/>
              <w:rPr>
                <w:rFonts w:ascii="Times New Roman" w:eastAsia="Times New Roman" w:hAnsi="Times New Roman" w:cs="Times New Roman"/>
                <w:color w:val="000000"/>
                <w:lang w:eastAsia="ru-RU"/>
              </w:rPr>
            </w:pPr>
          </w:p>
        </w:tc>
        <w:tc>
          <w:tcPr>
            <w:tcW w:w="709" w:type="dxa"/>
            <w:vMerge/>
            <w:shd w:val="clear" w:color="auto" w:fill="auto"/>
            <w:noWrap/>
            <w:vAlign w:val="center"/>
          </w:tcPr>
          <w:p w:rsidR="004D5755" w:rsidRPr="00AB0D68" w:rsidRDefault="004D5755" w:rsidP="00BA0F85">
            <w:pPr>
              <w:spacing w:after="0" w:line="240" w:lineRule="auto"/>
              <w:jc w:val="center"/>
              <w:rPr>
                <w:rFonts w:ascii="Times New Roman" w:eastAsia="Times New Roman" w:hAnsi="Times New Roman" w:cs="Times New Roman"/>
                <w:color w:val="000000"/>
                <w:lang w:eastAsia="ru-RU"/>
              </w:rPr>
            </w:pPr>
          </w:p>
        </w:tc>
        <w:tc>
          <w:tcPr>
            <w:tcW w:w="846" w:type="dxa"/>
          </w:tcPr>
          <w:p w:rsidR="004D5755" w:rsidRPr="00AB0D68" w:rsidRDefault="004D5755" w:rsidP="00BA0F85">
            <w:pPr>
              <w:jc w:val="center"/>
              <w:rPr>
                <w:rFonts w:ascii="Times New Roman" w:eastAsia="Calibri" w:hAnsi="Times New Roman" w:cs="Times New Roman"/>
              </w:rPr>
            </w:pPr>
            <w:r w:rsidRPr="00AB0D68">
              <w:rPr>
                <w:rFonts w:ascii="Times New Roman" w:eastAsia="Calibri" w:hAnsi="Times New Roman" w:cs="Times New Roman"/>
              </w:rPr>
              <w:t>инерционный</w:t>
            </w:r>
          </w:p>
        </w:tc>
        <w:tc>
          <w:tcPr>
            <w:tcW w:w="660" w:type="dxa"/>
            <w:vMerge/>
            <w:shd w:val="clear" w:color="auto" w:fill="auto"/>
            <w:vAlign w:val="center"/>
          </w:tcPr>
          <w:p w:rsidR="004D5755" w:rsidRPr="00AB0D68" w:rsidRDefault="004D5755" w:rsidP="00BA0F85">
            <w:pPr>
              <w:jc w:val="center"/>
              <w:rPr>
                <w:rFonts w:ascii="Times New Roman" w:eastAsia="Calibri" w:hAnsi="Times New Roman" w:cs="Times New Roman"/>
              </w:rPr>
            </w:pP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200</w:t>
            </w: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208</w:t>
            </w:r>
          </w:p>
        </w:tc>
        <w:tc>
          <w:tcPr>
            <w:tcW w:w="660" w:type="dxa"/>
            <w:shd w:val="clear" w:color="auto" w:fill="auto"/>
            <w:vAlign w:val="center"/>
          </w:tcPr>
          <w:p w:rsidR="004D5755" w:rsidRPr="00155682" w:rsidRDefault="004D5755" w:rsidP="00BA0F85">
            <w:pPr>
              <w:jc w:val="center"/>
              <w:rPr>
                <w:rFonts w:ascii="Times New Roman" w:eastAsia="Calibri" w:hAnsi="Times New Roman" w:cs="Times New Roman"/>
              </w:rPr>
            </w:pPr>
            <w:r w:rsidRPr="00155682">
              <w:rPr>
                <w:rFonts w:ascii="Times New Roman" w:eastAsia="Calibri" w:hAnsi="Times New Roman" w:cs="Times New Roman"/>
              </w:rPr>
              <w:t>216</w:t>
            </w:r>
          </w:p>
        </w:tc>
        <w:tc>
          <w:tcPr>
            <w:tcW w:w="660" w:type="dxa"/>
            <w:shd w:val="clear" w:color="auto" w:fill="auto"/>
            <w:vAlign w:val="center"/>
          </w:tcPr>
          <w:p w:rsidR="004D5755" w:rsidRPr="00155682" w:rsidRDefault="004D5755" w:rsidP="00BA0F85">
            <w:pPr>
              <w:jc w:val="center"/>
              <w:rPr>
                <w:rFonts w:ascii="Times New Roman" w:eastAsia="Calibri" w:hAnsi="Times New Roman" w:cs="Times New Roman"/>
              </w:rPr>
            </w:pPr>
            <w:r w:rsidRPr="00155682">
              <w:rPr>
                <w:rFonts w:ascii="Times New Roman" w:eastAsia="Calibri" w:hAnsi="Times New Roman" w:cs="Times New Roman"/>
              </w:rPr>
              <w:t>225</w:t>
            </w: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235</w:t>
            </w: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250</w:t>
            </w:r>
          </w:p>
        </w:tc>
        <w:tc>
          <w:tcPr>
            <w:tcW w:w="660" w:type="dxa"/>
            <w:shd w:val="clear" w:color="auto" w:fill="auto"/>
            <w:vAlign w:val="center"/>
          </w:tcPr>
          <w:p w:rsidR="004D5755" w:rsidRPr="00155682" w:rsidRDefault="004D5755" w:rsidP="00BA0F85">
            <w:pPr>
              <w:jc w:val="center"/>
              <w:rPr>
                <w:rFonts w:ascii="Times New Roman" w:eastAsia="Calibri" w:hAnsi="Times New Roman" w:cs="Times New Roman"/>
              </w:rPr>
            </w:pPr>
            <w:r w:rsidRPr="00155682">
              <w:rPr>
                <w:rFonts w:ascii="Times New Roman" w:eastAsia="Calibri" w:hAnsi="Times New Roman" w:cs="Times New Roman"/>
              </w:rPr>
              <w:t>2</w:t>
            </w:r>
            <w:r>
              <w:rPr>
                <w:rFonts w:ascii="Times New Roman" w:eastAsia="Calibri" w:hAnsi="Times New Roman" w:cs="Times New Roman"/>
              </w:rPr>
              <w:t>5</w:t>
            </w:r>
            <w:r w:rsidRPr="00155682">
              <w:rPr>
                <w:rFonts w:ascii="Times New Roman" w:eastAsia="Calibri" w:hAnsi="Times New Roman" w:cs="Times New Roman"/>
              </w:rPr>
              <w:t>0</w:t>
            </w:r>
          </w:p>
        </w:tc>
        <w:tc>
          <w:tcPr>
            <w:tcW w:w="660" w:type="dxa"/>
            <w:shd w:val="clear" w:color="auto" w:fill="auto"/>
            <w:vAlign w:val="center"/>
          </w:tcPr>
          <w:p w:rsidR="004D5755" w:rsidRPr="00155682" w:rsidRDefault="004D5755" w:rsidP="00BA0F85">
            <w:pPr>
              <w:jc w:val="center"/>
              <w:rPr>
                <w:rFonts w:ascii="Times New Roman" w:eastAsia="Calibri" w:hAnsi="Times New Roman" w:cs="Times New Roman"/>
              </w:rPr>
            </w:pPr>
            <w:r w:rsidRPr="00155682">
              <w:rPr>
                <w:rFonts w:ascii="Times New Roman" w:eastAsia="Calibri" w:hAnsi="Times New Roman" w:cs="Times New Roman"/>
              </w:rPr>
              <w:t>3</w:t>
            </w:r>
            <w:r>
              <w:rPr>
                <w:rFonts w:ascii="Times New Roman" w:eastAsia="Calibri" w:hAnsi="Times New Roman" w:cs="Times New Roman"/>
              </w:rPr>
              <w:t>0</w:t>
            </w:r>
            <w:r w:rsidRPr="00155682">
              <w:rPr>
                <w:rFonts w:ascii="Times New Roman" w:eastAsia="Calibri" w:hAnsi="Times New Roman" w:cs="Times New Roman"/>
              </w:rPr>
              <w:t>0</w:t>
            </w:r>
          </w:p>
        </w:tc>
      </w:tr>
      <w:tr w:rsidR="004D5755" w:rsidRPr="00FF2E85" w:rsidTr="00BA0F85">
        <w:trPr>
          <w:trHeight w:val="593"/>
        </w:trPr>
        <w:tc>
          <w:tcPr>
            <w:tcW w:w="1985" w:type="dxa"/>
            <w:vMerge w:val="restart"/>
            <w:shd w:val="clear" w:color="auto" w:fill="auto"/>
            <w:vAlign w:val="center"/>
          </w:tcPr>
          <w:p w:rsidR="004D5755" w:rsidRPr="00AB0D68" w:rsidRDefault="004D5755" w:rsidP="00BA0F85">
            <w:pPr>
              <w:spacing w:after="0" w:line="240" w:lineRule="auto"/>
              <w:ind w:left="-93" w:right="-108"/>
              <w:jc w:val="center"/>
              <w:rPr>
                <w:rFonts w:ascii="Times New Roman" w:eastAsia="Times New Roman" w:hAnsi="Times New Roman" w:cs="Times New Roman"/>
                <w:color w:val="000000"/>
                <w:lang w:eastAsia="ru-RU"/>
              </w:rPr>
            </w:pPr>
            <w:r w:rsidRPr="00AB0D68">
              <w:rPr>
                <w:rFonts w:ascii="Times New Roman" w:hAnsi="Times New Roman" w:cs="Times New Roman"/>
              </w:rPr>
              <w:lastRenderedPageBreak/>
              <w:t xml:space="preserve">Оборот розничной торговли </w:t>
            </w:r>
          </w:p>
        </w:tc>
        <w:tc>
          <w:tcPr>
            <w:tcW w:w="709" w:type="dxa"/>
            <w:vMerge w:val="restart"/>
            <w:shd w:val="clear" w:color="auto" w:fill="auto"/>
            <w:noWrap/>
            <w:vAlign w:val="center"/>
          </w:tcPr>
          <w:p w:rsidR="004D5755" w:rsidRPr="00AB0D68" w:rsidRDefault="004D5755" w:rsidP="00BA0F85">
            <w:pPr>
              <w:spacing w:after="0" w:line="240" w:lineRule="auto"/>
              <w:jc w:val="center"/>
              <w:rPr>
                <w:rFonts w:ascii="Times New Roman" w:eastAsia="Times New Roman" w:hAnsi="Times New Roman" w:cs="Times New Roman"/>
                <w:color w:val="000000"/>
                <w:lang w:eastAsia="ru-RU"/>
              </w:rPr>
            </w:pPr>
            <w:r w:rsidRPr="00AB0D68">
              <w:rPr>
                <w:rFonts w:ascii="Times New Roman" w:hAnsi="Times New Roman" w:cs="Times New Roman"/>
              </w:rPr>
              <w:t>млн. руб.</w:t>
            </w:r>
          </w:p>
        </w:tc>
        <w:tc>
          <w:tcPr>
            <w:tcW w:w="846" w:type="dxa"/>
          </w:tcPr>
          <w:p w:rsidR="004D5755" w:rsidRPr="00AB0D68" w:rsidRDefault="004D5755" w:rsidP="00BA0F85">
            <w:pPr>
              <w:jc w:val="center"/>
              <w:rPr>
                <w:rFonts w:ascii="Times New Roman" w:eastAsia="Calibri" w:hAnsi="Times New Roman" w:cs="Times New Roman"/>
              </w:rPr>
            </w:pPr>
            <w:r w:rsidRPr="00AB0D68">
              <w:rPr>
                <w:rFonts w:ascii="Times New Roman" w:eastAsia="Calibri" w:hAnsi="Times New Roman" w:cs="Times New Roman"/>
              </w:rPr>
              <w:t>базовый</w:t>
            </w:r>
          </w:p>
        </w:tc>
        <w:tc>
          <w:tcPr>
            <w:tcW w:w="660" w:type="dxa"/>
            <w:vMerge w:val="restart"/>
            <w:shd w:val="clear" w:color="auto" w:fill="auto"/>
            <w:vAlign w:val="center"/>
          </w:tcPr>
          <w:p w:rsidR="004D5755" w:rsidRPr="00AB0D68" w:rsidRDefault="004D5755" w:rsidP="00BA0F85">
            <w:pPr>
              <w:jc w:val="center"/>
              <w:rPr>
                <w:rFonts w:ascii="Times New Roman" w:eastAsia="Calibri" w:hAnsi="Times New Roman" w:cs="Times New Roman"/>
              </w:rPr>
            </w:pPr>
            <w:r w:rsidRPr="00AB0D68">
              <w:rPr>
                <w:rFonts w:ascii="Times New Roman" w:eastAsia="Calibri" w:hAnsi="Times New Roman" w:cs="Times New Roman"/>
              </w:rPr>
              <w:t>766</w:t>
            </w: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950</w:t>
            </w: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1045</w:t>
            </w:r>
          </w:p>
        </w:tc>
        <w:tc>
          <w:tcPr>
            <w:tcW w:w="660" w:type="dxa"/>
            <w:shd w:val="clear" w:color="auto" w:fill="auto"/>
            <w:vAlign w:val="center"/>
          </w:tcPr>
          <w:p w:rsidR="004D5755" w:rsidRPr="00B73FC0" w:rsidRDefault="004D5755" w:rsidP="00BA0F85">
            <w:pPr>
              <w:jc w:val="center"/>
              <w:rPr>
                <w:rFonts w:ascii="Times New Roman" w:eastAsia="Calibri" w:hAnsi="Times New Roman" w:cs="Times New Roman"/>
              </w:rPr>
            </w:pPr>
            <w:r w:rsidRPr="00B73FC0">
              <w:rPr>
                <w:rFonts w:ascii="Times New Roman" w:eastAsia="Calibri" w:hAnsi="Times New Roman" w:cs="Times New Roman"/>
              </w:rPr>
              <w:t>112</w:t>
            </w:r>
            <w:r>
              <w:rPr>
                <w:rFonts w:ascii="Times New Roman" w:eastAsia="Calibri" w:hAnsi="Times New Roman" w:cs="Times New Roman"/>
              </w:rPr>
              <w:t>0</w:t>
            </w:r>
          </w:p>
        </w:tc>
        <w:tc>
          <w:tcPr>
            <w:tcW w:w="660" w:type="dxa"/>
            <w:shd w:val="clear" w:color="auto" w:fill="auto"/>
            <w:vAlign w:val="center"/>
          </w:tcPr>
          <w:p w:rsidR="004D5755" w:rsidRPr="00B73FC0" w:rsidRDefault="004D5755" w:rsidP="00BA0F85">
            <w:pPr>
              <w:jc w:val="center"/>
              <w:rPr>
                <w:rFonts w:ascii="Times New Roman" w:eastAsia="Calibri" w:hAnsi="Times New Roman" w:cs="Times New Roman"/>
              </w:rPr>
            </w:pPr>
            <w:r w:rsidRPr="00B73FC0">
              <w:rPr>
                <w:rFonts w:ascii="Times New Roman" w:eastAsia="Calibri" w:hAnsi="Times New Roman" w:cs="Times New Roman"/>
              </w:rPr>
              <w:t>1</w:t>
            </w:r>
            <w:r>
              <w:rPr>
                <w:rFonts w:ascii="Times New Roman" w:eastAsia="Calibri" w:hAnsi="Times New Roman" w:cs="Times New Roman"/>
              </w:rPr>
              <w:t>200</w:t>
            </w: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1280</w:t>
            </w: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1350</w:t>
            </w:r>
          </w:p>
        </w:tc>
        <w:tc>
          <w:tcPr>
            <w:tcW w:w="660" w:type="dxa"/>
            <w:shd w:val="clear" w:color="auto" w:fill="auto"/>
            <w:vAlign w:val="center"/>
          </w:tcPr>
          <w:p w:rsidR="004D5755" w:rsidRPr="00B73FC0" w:rsidRDefault="004D5755" w:rsidP="00BA0F85">
            <w:pPr>
              <w:jc w:val="center"/>
              <w:rPr>
                <w:rFonts w:ascii="Times New Roman" w:eastAsia="Calibri" w:hAnsi="Times New Roman" w:cs="Times New Roman"/>
              </w:rPr>
            </w:pPr>
            <w:r w:rsidRPr="00B73FC0">
              <w:rPr>
                <w:rFonts w:ascii="Times New Roman" w:eastAsia="Calibri" w:hAnsi="Times New Roman" w:cs="Times New Roman"/>
              </w:rPr>
              <w:t>1600</w:t>
            </w:r>
          </w:p>
        </w:tc>
        <w:tc>
          <w:tcPr>
            <w:tcW w:w="660" w:type="dxa"/>
            <w:shd w:val="clear" w:color="auto" w:fill="auto"/>
            <w:vAlign w:val="center"/>
          </w:tcPr>
          <w:p w:rsidR="004D5755" w:rsidRPr="00B73FC0" w:rsidRDefault="004D5755" w:rsidP="00BA0F85">
            <w:pPr>
              <w:jc w:val="center"/>
              <w:rPr>
                <w:rFonts w:ascii="Times New Roman" w:eastAsia="Calibri" w:hAnsi="Times New Roman" w:cs="Times New Roman"/>
              </w:rPr>
            </w:pPr>
            <w:r w:rsidRPr="00B73FC0">
              <w:rPr>
                <w:rFonts w:ascii="Times New Roman" w:eastAsia="Calibri" w:hAnsi="Times New Roman" w:cs="Times New Roman"/>
              </w:rPr>
              <w:t>2100</w:t>
            </w:r>
          </w:p>
        </w:tc>
      </w:tr>
      <w:tr w:rsidR="004D5755" w:rsidRPr="00FF2E85" w:rsidTr="00BA0F85">
        <w:trPr>
          <w:trHeight w:val="593"/>
        </w:trPr>
        <w:tc>
          <w:tcPr>
            <w:tcW w:w="1985" w:type="dxa"/>
            <w:vMerge/>
            <w:shd w:val="clear" w:color="auto" w:fill="auto"/>
            <w:vAlign w:val="center"/>
          </w:tcPr>
          <w:p w:rsidR="004D5755" w:rsidRPr="00AB0D68" w:rsidRDefault="004D5755" w:rsidP="00BA0F85">
            <w:pPr>
              <w:spacing w:after="0" w:line="240" w:lineRule="auto"/>
              <w:ind w:left="-93" w:right="-108"/>
              <w:jc w:val="center"/>
              <w:rPr>
                <w:rFonts w:ascii="Times New Roman" w:eastAsia="Times New Roman" w:hAnsi="Times New Roman" w:cs="Times New Roman"/>
                <w:color w:val="000000"/>
                <w:lang w:eastAsia="ru-RU"/>
              </w:rPr>
            </w:pPr>
          </w:p>
        </w:tc>
        <w:tc>
          <w:tcPr>
            <w:tcW w:w="709" w:type="dxa"/>
            <w:vMerge/>
            <w:shd w:val="clear" w:color="auto" w:fill="auto"/>
            <w:noWrap/>
            <w:vAlign w:val="center"/>
          </w:tcPr>
          <w:p w:rsidR="004D5755" w:rsidRPr="00AB0D68" w:rsidRDefault="004D5755" w:rsidP="00BA0F85">
            <w:pPr>
              <w:spacing w:after="0" w:line="240" w:lineRule="auto"/>
              <w:jc w:val="center"/>
              <w:rPr>
                <w:rFonts w:ascii="Times New Roman" w:eastAsia="Times New Roman" w:hAnsi="Times New Roman" w:cs="Times New Roman"/>
                <w:color w:val="000000"/>
                <w:lang w:eastAsia="ru-RU"/>
              </w:rPr>
            </w:pPr>
          </w:p>
        </w:tc>
        <w:tc>
          <w:tcPr>
            <w:tcW w:w="846" w:type="dxa"/>
          </w:tcPr>
          <w:p w:rsidR="004D5755" w:rsidRPr="00AB0D68" w:rsidRDefault="004D5755" w:rsidP="00BA0F85">
            <w:pPr>
              <w:jc w:val="center"/>
              <w:rPr>
                <w:rFonts w:ascii="Times New Roman" w:eastAsia="Calibri" w:hAnsi="Times New Roman" w:cs="Times New Roman"/>
              </w:rPr>
            </w:pPr>
            <w:r w:rsidRPr="00AB0D68">
              <w:rPr>
                <w:rFonts w:ascii="Times New Roman" w:eastAsia="Calibri" w:hAnsi="Times New Roman" w:cs="Times New Roman"/>
              </w:rPr>
              <w:t>инерционный</w:t>
            </w:r>
          </w:p>
        </w:tc>
        <w:tc>
          <w:tcPr>
            <w:tcW w:w="660" w:type="dxa"/>
            <w:vMerge/>
            <w:shd w:val="clear" w:color="auto" w:fill="auto"/>
            <w:vAlign w:val="center"/>
          </w:tcPr>
          <w:p w:rsidR="004D5755" w:rsidRPr="00AB0D68" w:rsidRDefault="004D5755" w:rsidP="00BA0F85">
            <w:pPr>
              <w:jc w:val="center"/>
              <w:rPr>
                <w:rFonts w:ascii="Times New Roman" w:eastAsia="Calibri" w:hAnsi="Times New Roman" w:cs="Times New Roman"/>
              </w:rPr>
            </w:pP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930</w:t>
            </w: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975</w:t>
            </w:r>
          </w:p>
        </w:tc>
        <w:tc>
          <w:tcPr>
            <w:tcW w:w="660" w:type="dxa"/>
            <w:shd w:val="clear" w:color="auto" w:fill="auto"/>
            <w:vAlign w:val="center"/>
          </w:tcPr>
          <w:p w:rsidR="004D5755" w:rsidRPr="00B73FC0" w:rsidRDefault="004D5755" w:rsidP="00BA0F85">
            <w:pPr>
              <w:jc w:val="center"/>
              <w:rPr>
                <w:rFonts w:ascii="Times New Roman" w:eastAsia="Calibri" w:hAnsi="Times New Roman" w:cs="Times New Roman"/>
              </w:rPr>
            </w:pPr>
            <w:r w:rsidRPr="00B73FC0">
              <w:rPr>
                <w:rFonts w:ascii="Times New Roman" w:eastAsia="Calibri" w:hAnsi="Times New Roman" w:cs="Times New Roman"/>
              </w:rPr>
              <w:t>1015</w:t>
            </w:r>
          </w:p>
        </w:tc>
        <w:tc>
          <w:tcPr>
            <w:tcW w:w="660" w:type="dxa"/>
            <w:shd w:val="clear" w:color="auto" w:fill="auto"/>
            <w:vAlign w:val="center"/>
          </w:tcPr>
          <w:p w:rsidR="004D5755" w:rsidRPr="00B73FC0" w:rsidRDefault="004D5755" w:rsidP="00BA0F85">
            <w:pPr>
              <w:jc w:val="center"/>
              <w:rPr>
                <w:rFonts w:ascii="Times New Roman" w:eastAsia="Calibri" w:hAnsi="Times New Roman" w:cs="Times New Roman"/>
              </w:rPr>
            </w:pPr>
            <w:r w:rsidRPr="00B73FC0">
              <w:rPr>
                <w:rFonts w:ascii="Times New Roman" w:eastAsia="Calibri" w:hAnsi="Times New Roman" w:cs="Times New Roman"/>
              </w:rPr>
              <w:t>105</w:t>
            </w:r>
            <w:r>
              <w:rPr>
                <w:rFonts w:ascii="Times New Roman" w:eastAsia="Calibri" w:hAnsi="Times New Roman" w:cs="Times New Roman"/>
              </w:rPr>
              <w:t>0</w:t>
            </w: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1100</w:t>
            </w: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1135</w:t>
            </w:r>
          </w:p>
        </w:tc>
        <w:tc>
          <w:tcPr>
            <w:tcW w:w="660" w:type="dxa"/>
            <w:shd w:val="clear" w:color="auto" w:fill="auto"/>
            <w:vAlign w:val="center"/>
          </w:tcPr>
          <w:p w:rsidR="004D5755" w:rsidRPr="00B73FC0" w:rsidRDefault="004D5755" w:rsidP="00BA0F85">
            <w:pPr>
              <w:jc w:val="center"/>
              <w:rPr>
                <w:rFonts w:ascii="Times New Roman" w:eastAsia="Calibri" w:hAnsi="Times New Roman" w:cs="Times New Roman"/>
              </w:rPr>
            </w:pPr>
            <w:r w:rsidRPr="00B73FC0">
              <w:rPr>
                <w:rFonts w:ascii="Times New Roman" w:eastAsia="Calibri" w:hAnsi="Times New Roman" w:cs="Times New Roman"/>
              </w:rPr>
              <w:t>1300</w:t>
            </w:r>
          </w:p>
        </w:tc>
        <w:tc>
          <w:tcPr>
            <w:tcW w:w="660" w:type="dxa"/>
            <w:shd w:val="clear" w:color="auto" w:fill="auto"/>
            <w:vAlign w:val="center"/>
          </w:tcPr>
          <w:p w:rsidR="004D5755" w:rsidRPr="00B73FC0" w:rsidRDefault="004D5755" w:rsidP="00BA0F85">
            <w:pPr>
              <w:jc w:val="center"/>
              <w:rPr>
                <w:rFonts w:ascii="Times New Roman" w:eastAsia="Calibri" w:hAnsi="Times New Roman" w:cs="Times New Roman"/>
              </w:rPr>
            </w:pPr>
            <w:r w:rsidRPr="00B73FC0">
              <w:rPr>
                <w:rFonts w:ascii="Times New Roman" w:eastAsia="Calibri" w:hAnsi="Times New Roman" w:cs="Times New Roman"/>
              </w:rPr>
              <w:t>1500</w:t>
            </w:r>
          </w:p>
        </w:tc>
      </w:tr>
      <w:tr w:rsidR="004D5755" w:rsidRPr="00FF2E85" w:rsidTr="00BA0F85">
        <w:trPr>
          <w:trHeight w:val="593"/>
        </w:trPr>
        <w:tc>
          <w:tcPr>
            <w:tcW w:w="1985" w:type="dxa"/>
            <w:vMerge w:val="restart"/>
            <w:shd w:val="clear" w:color="auto" w:fill="auto"/>
            <w:vAlign w:val="center"/>
          </w:tcPr>
          <w:p w:rsidR="004D5755" w:rsidRPr="00AB0D68" w:rsidRDefault="004D5755" w:rsidP="00BA0F85">
            <w:pPr>
              <w:pStyle w:val="ab"/>
              <w:jc w:val="center"/>
              <w:rPr>
                <w:rFonts w:ascii="Times New Roman" w:eastAsia="Times New Roman" w:hAnsi="Times New Roman" w:cs="Times New Roman"/>
                <w:color w:val="000000"/>
                <w:lang w:eastAsia="ru-RU"/>
              </w:rPr>
            </w:pPr>
            <w:r w:rsidRPr="00AB0D68">
              <w:rPr>
                <w:rFonts w:ascii="Times New Roman" w:hAnsi="Times New Roman" w:cs="Times New Roman"/>
              </w:rPr>
              <w:t>Объем инвестиций за счет всех источников финансирования</w:t>
            </w:r>
          </w:p>
        </w:tc>
        <w:tc>
          <w:tcPr>
            <w:tcW w:w="709" w:type="dxa"/>
            <w:vMerge w:val="restart"/>
            <w:shd w:val="clear" w:color="auto" w:fill="auto"/>
            <w:noWrap/>
            <w:vAlign w:val="center"/>
          </w:tcPr>
          <w:p w:rsidR="004D5755" w:rsidRPr="00AB0D68" w:rsidRDefault="004D5755" w:rsidP="00BA0F85">
            <w:pPr>
              <w:spacing w:after="0" w:line="240" w:lineRule="auto"/>
              <w:jc w:val="center"/>
              <w:rPr>
                <w:rFonts w:ascii="Times New Roman" w:eastAsia="Times New Roman" w:hAnsi="Times New Roman" w:cs="Times New Roman"/>
                <w:color w:val="000000"/>
                <w:lang w:eastAsia="ru-RU"/>
              </w:rPr>
            </w:pPr>
            <w:r w:rsidRPr="00AB0D68">
              <w:rPr>
                <w:rFonts w:ascii="Times New Roman" w:hAnsi="Times New Roman" w:cs="Times New Roman"/>
              </w:rPr>
              <w:t>млн. руб.</w:t>
            </w:r>
          </w:p>
        </w:tc>
        <w:tc>
          <w:tcPr>
            <w:tcW w:w="846" w:type="dxa"/>
          </w:tcPr>
          <w:p w:rsidR="004D5755" w:rsidRPr="00AB0D68" w:rsidRDefault="004D5755" w:rsidP="00BA0F85">
            <w:pPr>
              <w:jc w:val="center"/>
              <w:rPr>
                <w:rFonts w:ascii="Times New Roman" w:eastAsia="Calibri" w:hAnsi="Times New Roman" w:cs="Times New Roman"/>
              </w:rPr>
            </w:pPr>
            <w:r w:rsidRPr="00AB0D68">
              <w:rPr>
                <w:rFonts w:ascii="Times New Roman" w:eastAsia="Calibri" w:hAnsi="Times New Roman" w:cs="Times New Roman"/>
              </w:rPr>
              <w:t>базовый</w:t>
            </w:r>
          </w:p>
        </w:tc>
        <w:tc>
          <w:tcPr>
            <w:tcW w:w="660" w:type="dxa"/>
            <w:vMerge w:val="restart"/>
            <w:shd w:val="clear" w:color="auto" w:fill="auto"/>
            <w:vAlign w:val="center"/>
          </w:tcPr>
          <w:p w:rsidR="004D5755" w:rsidRPr="00AB0D68" w:rsidRDefault="004D5755" w:rsidP="00BA0F85">
            <w:pPr>
              <w:jc w:val="center"/>
              <w:rPr>
                <w:rFonts w:ascii="Times New Roman" w:eastAsia="Calibri" w:hAnsi="Times New Roman" w:cs="Times New Roman"/>
              </w:rPr>
            </w:pPr>
            <w:r w:rsidRPr="00AB0D68">
              <w:rPr>
                <w:rFonts w:ascii="Times New Roman" w:eastAsia="Calibri" w:hAnsi="Times New Roman" w:cs="Times New Roman"/>
              </w:rPr>
              <w:t>36,7</w:t>
            </w: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65</w:t>
            </w: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82</w:t>
            </w:r>
          </w:p>
        </w:tc>
        <w:tc>
          <w:tcPr>
            <w:tcW w:w="660" w:type="dxa"/>
            <w:shd w:val="clear" w:color="auto" w:fill="auto"/>
            <w:vAlign w:val="center"/>
          </w:tcPr>
          <w:p w:rsidR="004D5755" w:rsidRPr="00792C66" w:rsidRDefault="004D5755" w:rsidP="00BA0F85">
            <w:pPr>
              <w:jc w:val="center"/>
              <w:rPr>
                <w:rFonts w:ascii="Times New Roman" w:eastAsia="Calibri" w:hAnsi="Times New Roman" w:cs="Times New Roman"/>
              </w:rPr>
            </w:pPr>
            <w:r w:rsidRPr="00792C66">
              <w:rPr>
                <w:rFonts w:ascii="Times New Roman" w:eastAsia="Calibri" w:hAnsi="Times New Roman" w:cs="Times New Roman"/>
              </w:rPr>
              <w:t>86</w:t>
            </w:r>
          </w:p>
        </w:tc>
        <w:tc>
          <w:tcPr>
            <w:tcW w:w="660" w:type="dxa"/>
            <w:shd w:val="clear" w:color="auto" w:fill="auto"/>
            <w:vAlign w:val="center"/>
          </w:tcPr>
          <w:p w:rsidR="004D5755" w:rsidRPr="00792C66" w:rsidRDefault="004D5755" w:rsidP="00BA0F85">
            <w:pPr>
              <w:jc w:val="center"/>
              <w:rPr>
                <w:rFonts w:ascii="Times New Roman" w:eastAsia="Calibri" w:hAnsi="Times New Roman" w:cs="Times New Roman"/>
              </w:rPr>
            </w:pPr>
            <w:r w:rsidRPr="00792C66">
              <w:rPr>
                <w:rFonts w:ascii="Times New Roman" w:eastAsia="Calibri" w:hAnsi="Times New Roman" w:cs="Times New Roman"/>
              </w:rPr>
              <w:t>90</w:t>
            </w: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110</w:t>
            </w: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130</w:t>
            </w:r>
          </w:p>
        </w:tc>
        <w:tc>
          <w:tcPr>
            <w:tcW w:w="660" w:type="dxa"/>
            <w:shd w:val="clear" w:color="auto" w:fill="auto"/>
            <w:vAlign w:val="center"/>
          </w:tcPr>
          <w:p w:rsidR="004D5755" w:rsidRPr="00792C66" w:rsidRDefault="004D5755" w:rsidP="00BA0F85">
            <w:pPr>
              <w:jc w:val="center"/>
              <w:rPr>
                <w:rFonts w:ascii="Times New Roman" w:eastAsia="Calibri" w:hAnsi="Times New Roman" w:cs="Times New Roman"/>
              </w:rPr>
            </w:pPr>
            <w:r>
              <w:rPr>
                <w:rFonts w:ascii="Times New Roman" w:eastAsia="Calibri" w:hAnsi="Times New Roman" w:cs="Times New Roman"/>
              </w:rPr>
              <w:t>20</w:t>
            </w:r>
            <w:r w:rsidRPr="00792C66">
              <w:rPr>
                <w:rFonts w:ascii="Times New Roman" w:eastAsia="Calibri" w:hAnsi="Times New Roman" w:cs="Times New Roman"/>
              </w:rPr>
              <w:t>0</w:t>
            </w:r>
          </w:p>
        </w:tc>
        <w:tc>
          <w:tcPr>
            <w:tcW w:w="660" w:type="dxa"/>
            <w:shd w:val="clear" w:color="auto" w:fill="auto"/>
            <w:vAlign w:val="center"/>
          </w:tcPr>
          <w:p w:rsidR="004D5755" w:rsidRPr="00792C66" w:rsidRDefault="004D5755" w:rsidP="00BA0F85">
            <w:pPr>
              <w:jc w:val="center"/>
              <w:rPr>
                <w:rFonts w:ascii="Times New Roman" w:eastAsia="Calibri" w:hAnsi="Times New Roman" w:cs="Times New Roman"/>
              </w:rPr>
            </w:pPr>
            <w:r>
              <w:rPr>
                <w:rFonts w:ascii="Times New Roman" w:eastAsia="Calibri" w:hAnsi="Times New Roman" w:cs="Times New Roman"/>
              </w:rPr>
              <w:t>3</w:t>
            </w:r>
            <w:r w:rsidRPr="00792C66">
              <w:rPr>
                <w:rFonts w:ascii="Times New Roman" w:eastAsia="Calibri" w:hAnsi="Times New Roman" w:cs="Times New Roman"/>
              </w:rPr>
              <w:t>00</w:t>
            </w:r>
          </w:p>
        </w:tc>
      </w:tr>
      <w:tr w:rsidR="004D5755" w:rsidRPr="00FF2E85" w:rsidTr="00BA0F85">
        <w:trPr>
          <w:trHeight w:val="593"/>
        </w:trPr>
        <w:tc>
          <w:tcPr>
            <w:tcW w:w="1985" w:type="dxa"/>
            <w:vMerge/>
            <w:shd w:val="clear" w:color="auto" w:fill="auto"/>
            <w:vAlign w:val="center"/>
          </w:tcPr>
          <w:p w:rsidR="004D5755" w:rsidRPr="00AB0D68" w:rsidRDefault="004D5755" w:rsidP="00BA0F85">
            <w:pPr>
              <w:spacing w:after="0" w:line="240" w:lineRule="auto"/>
              <w:ind w:left="-93" w:right="-108"/>
              <w:jc w:val="center"/>
              <w:rPr>
                <w:rFonts w:ascii="Times New Roman" w:eastAsia="Times New Roman" w:hAnsi="Times New Roman" w:cs="Times New Roman"/>
                <w:color w:val="000000"/>
                <w:lang w:eastAsia="ru-RU"/>
              </w:rPr>
            </w:pPr>
          </w:p>
        </w:tc>
        <w:tc>
          <w:tcPr>
            <w:tcW w:w="709" w:type="dxa"/>
            <w:vMerge/>
            <w:shd w:val="clear" w:color="auto" w:fill="auto"/>
            <w:noWrap/>
            <w:vAlign w:val="center"/>
          </w:tcPr>
          <w:p w:rsidR="004D5755" w:rsidRPr="00AB0D68" w:rsidRDefault="004D5755" w:rsidP="00BA0F85">
            <w:pPr>
              <w:spacing w:after="0" w:line="240" w:lineRule="auto"/>
              <w:jc w:val="center"/>
              <w:rPr>
                <w:rFonts w:ascii="Times New Roman" w:eastAsia="Times New Roman" w:hAnsi="Times New Roman" w:cs="Times New Roman"/>
                <w:color w:val="000000"/>
                <w:lang w:eastAsia="ru-RU"/>
              </w:rPr>
            </w:pPr>
          </w:p>
        </w:tc>
        <w:tc>
          <w:tcPr>
            <w:tcW w:w="846" w:type="dxa"/>
          </w:tcPr>
          <w:p w:rsidR="004D5755" w:rsidRPr="00AB0D68" w:rsidRDefault="004D5755" w:rsidP="00BA0F85">
            <w:pPr>
              <w:jc w:val="center"/>
              <w:rPr>
                <w:rFonts w:ascii="Times New Roman" w:eastAsia="Calibri" w:hAnsi="Times New Roman" w:cs="Times New Roman"/>
              </w:rPr>
            </w:pPr>
            <w:r w:rsidRPr="00AB0D68">
              <w:rPr>
                <w:rFonts w:ascii="Times New Roman" w:eastAsia="Calibri" w:hAnsi="Times New Roman" w:cs="Times New Roman"/>
              </w:rPr>
              <w:t>инерционный</w:t>
            </w:r>
          </w:p>
        </w:tc>
        <w:tc>
          <w:tcPr>
            <w:tcW w:w="660" w:type="dxa"/>
            <w:vMerge/>
            <w:shd w:val="clear" w:color="auto" w:fill="auto"/>
            <w:vAlign w:val="center"/>
          </w:tcPr>
          <w:p w:rsidR="004D5755" w:rsidRPr="00AB0D68" w:rsidRDefault="004D5755" w:rsidP="00BA0F85">
            <w:pPr>
              <w:jc w:val="center"/>
              <w:rPr>
                <w:rFonts w:ascii="Times New Roman" w:eastAsia="Calibri" w:hAnsi="Times New Roman" w:cs="Times New Roman"/>
              </w:rPr>
            </w:pP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47</w:t>
            </w: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55</w:t>
            </w:r>
          </w:p>
        </w:tc>
        <w:tc>
          <w:tcPr>
            <w:tcW w:w="660" w:type="dxa"/>
            <w:shd w:val="clear" w:color="auto" w:fill="auto"/>
            <w:vAlign w:val="center"/>
          </w:tcPr>
          <w:p w:rsidR="004D5755" w:rsidRPr="00792C66" w:rsidRDefault="004D5755" w:rsidP="00BA0F85">
            <w:pPr>
              <w:jc w:val="center"/>
              <w:rPr>
                <w:rFonts w:ascii="Times New Roman" w:eastAsia="Calibri" w:hAnsi="Times New Roman" w:cs="Times New Roman"/>
              </w:rPr>
            </w:pPr>
            <w:r w:rsidRPr="00792C66">
              <w:rPr>
                <w:rFonts w:ascii="Times New Roman" w:eastAsia="Calibri" w:hAnsi="Times New Roman" w:cs="Times New Roman"/>
              </w:rPr>
              <w:t>67</w:t>
            </w:r>
          </w:p>
        </w:tc>
        <w:tc>
          <w:tcPr>
            <w:tcW w:w="660" w:type="dxa"/>
            <w:shd w:val="clear" w:color="auto" w:fill="auto"/>
            <w:vAlign w:val="center"/>
          </w:tcPr>
          <w:p w:rsidR="004D5755" w:rsidRPr="00792C66" w:rsidRDefault="004D5755" w:rsidP="00BA0F85">
            <w:pPr>
              <w:jc w:val="center"/>
              <w:rPr>
                <w:rFonts w:ascii="Times New Roman" w:eastAsia="Calibri" w:hAnsi="Times New Roman" w:cs="Times New Roman"/>
              </w:rPr>
            </w:pPr>
            <w:r w:rsidRPr="00792C66">
              <w:rPr>
                <w:rFonts w:ascii="Times New Roman" w:eastAsia="Calibri" w:hAnsi="Times New Roman" w:cs="Times New Roman"/>
              </w:rPr>
              <w:t>80</w:t>
            </w: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92</w:t>
            </w: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105</w:t>
            </w:r>
          </w:p>
        </w:tc>
        <w:tc>
          <w:tcPr>
            <w:tcW w:w="660" w:type="dxa"/>
            <w:shd w:val="clear" w:color="auto" w:fill="auto"/>
            <w:vAlign w:val="center"/>
          </w:tcPr>
          <w:p w:rsidR="004D5755" w:rsidRPr="00792C66" w:rsidRDefault="004D5755" w:rsidP="00BA0F85">
            <w:pPr>
              <w:jc w:val="center"/>
              <w:rPr>
                <w:rFonts w:ascii="Times New Roman" w:eastAsia="Calibri" w:hAnsi="Times New Roman" w:cs="Times New Roman"/>
              </w:rPr>
            </w:pPr>
            <w:r w:rsidRPr="00792C66">
              <w:rPr>
                <w:rFonts w:ascii="Times New Roman" w:eastAsia="Calibri" w:hAnsi="Times New Roman" w:cs="Times New Roman"/>
              </w:rPr>
              <w:t>120</w:t>
            </w:r>
          </w:p>
        </w:tc>
        <w:tc>
          <w:tcPr>
            <w:tcW w:w="660" w:type="dxa"/>
            <w:shd w:val="clear" w:color="auto" w:fill="auto"/>
            <w:vAlign w:val="center"/>
          </w:tcPr>
          <w:p w:rsidR="004D5755" w:rsidRPr="00792C66" w:rsidRDefault="004D5755" w:rsidP="00BA0F85">
            <w:pPr>
              <w:jc w:val="center"/>
              <w:rPr>
                <w:rFonts w:ascii="Times New Roman" w:eastAsia="Calibri" w:hAnsi="Times New Roman" w:cs="Times New Roman"/>
              </w:rPr>
            </w:pPr>
            <w:r w:rsidRPr="00792C66">
              <w:rPr>
                <w:rFonts w:ascii="Times New Roman" w:eastAsia="Calibri" w:hAnsi="Times New Roman" w:cs="Times New Roman"/>
              </w:rPr>
              <w:t>180</w:t>
            </w:r>
          </w:p>
        </w:tc>
      </w:tr>
      <w:tr w:rsidR="004D5755" w:rsidRPr="00FF2E85" w:rsidTr="00BA0F85">
        <w:trPr>
          <w:trHeight w:val="593"/>
        </w:trPr>
        <w:tc>
          <w:tcPr>
            <w:tcW w:w="1985" w:type="dxa"/>
            <w:vMerge w:val="restart"/>
            <w:shd w:val="clear" w:color="auto" w:fill="auto"/>
            <w:vAlign w:val="center"/>
          </w:tcPr>
          <w:p w:rsidR="004D5755" w:rsidRPr="00AB0D68" w:rsidRDefault="004D5755" w:rsidP="00BA0F85">
            <w:pPr>
              <w:pStyle w:val="ab"/>
              <w:jc w:val="center"/>
              <w:rPr>
                <w:rFonts w:ascii="Times New Roman" w:eastAsia="Times New Roman" w:hAnsi="Times New Roman" w:cs="Times New Roman"/>
                <w:lang w:eastAsia="ru-RU"/>
              </w:rPr>
            </w:pPr>
            <w:r w:rsidRPr="00AB0D68">
              <w:rPr>
                <w:rFonts w:ascii="Times New Roman" w:hAnsi="Times New Roman" w:cs="Times New Roman"/>
              </w:rPr>
              <w:t>Число субъектов малого и среднего предпринимательства</w:t>
            </w:r>
          </w:p>
        </w:tc>
        <w:tc>
          <w:tcPr>
            <w:tcW w:w="709" w:type="dxa"/>
            <w:vMerge w:val="restart"/>
            <w:shd w:val="clear" w:color="auto" w:fill="auto"/>
            <w:noWrap/>
            <w:vAlign w:val="center"/>
          </w:tcPr>
          <w:p w:rsidR="004D5755" w:rsidRPr="00AB0D68" w:rsidRDefault="004D5755" w:rsidP="00BA0F85">
            <w:pPr>
              <w:spacing w:after="0" w:line="240" w:lineRule="auto"/>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color w:val="000000"/>
                <w:lang w:eastAsia="ru-RU"/>
              </w:rPr>
              <w:t>ед.</w:t>
            </w:r>
          </w:p>
        </w:tc>
        <w:tc>
          <w:tcPr>
            <w:tcW w:w="846" w:type="dxa"/>
          </w:tcPr>
          <w:p w:rsidR="004D5755" w:rsidRPr="00AB0D68" w:rsidRDefault="004D5755" w:rsidP="00BA0F85">
            <w:pPr>
              <w:jc w:val="center"/>
              <w:rPr>
                <w:rFonts w:ascii="Times New Roman" w:eastAsia="Calibri" w:hAnsi="Times New Roman" w:cs="Times New Roman"/>
              </w:rPr>
            </w:pPr>
            <w:r w:rsidRPr="00AB0D68">
              <w:rPr>
                <w:rFonts w:ascii="Times New Roman" w:eastAsia="Calibri" w:hAnsi="Times New Roman" w:cs="Times New Roman"/>
              </w:rPr>
              <w:t>базовый</w:t>
            </w:r>
          </w:p>
        </w:tc>
        <w:tc>
          <w:tcPr>
            <w:tcW w:w="660" w:type="dxa"/>
            <w:vMerge w:val="restart"/>
            <w:shd w:val="clear" w:color="auto" w:fill="auto"/>
            <w:vAlign w:val="center"/>
          </w:tcPr>
          <w:p w:rsidR="004D5755" w:rsidRPr="00AB0D68" w:rsidRDefault="004D5755" w:rsidP="00BA0F85">
            <w:pPr>
              <w:jc w:val="center"/>
              <w:rPr>
                <w:rFonts w:ascii="Times New Roman" w:eastAsia="Calibri" w:hAnsi="Times New Roman" w:cs="Times New Roman"/>
              </w:rPr>
            </w:pPr>
            <w:r w:rsidRPr="00AB0D68">
              <w:rPr>
                <w:rFonts w:ascii="Times New Roman" w:eastAsia="Calibri" w:hAnsi="Times New Roman" w:cs="Times New Roman"/>
              </w:rPr>
              <w:t>275</w:t>
            </w: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295</w:t>
            </w: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300</w:t>
            </w:r>
          </w:p>
        </w:tc>
        <w:tc>
          <w:tcPr>
            <w:tcW w:w="660" w:type="dxa"/>
            <w:shd w:val="clear" w:color="auto" w:fill="auto"/>
            <w:vAlign w:val="center"/>
          </w:tcPr>
          <w:p w:rsidR="004D5755" w:rsidRPr="00D850F1" w:rsidRDefault="004D5755" w:rsidP="00BA0F85">
            <w:pPr>
              <w:jc w:val="center"/>
              <w:rPr>
                <w:rFonts w:ascii="Times New Roman" w:eastAsia="Calibri" w:hAnsi="Times New Roman" w:cs="Times New Roman"/>
              </w:rPr>
            </w:pPr>
            <w:r w:rsidRPr="00D850F1">
              <w:rPr>
                <w:rFonts w:ascii="Times New Roman" w:eastAsia="Calibri" w:hAnsi="Times New Roman" w:cs="Times New Roman"/>
              </w:rPr>
              <w:t>302</w:t>
            </w:r>
          </w:p>
        </w:tc>
        <w:tc>
          <w:tcPr>
            <w:tcW w:w="660" w:type="dxa"/>
            <w:shd w:val="clear" w:color="auto" w:fill="auto"/>
            <w:vAlign w:val="center"/>
          </w:tcPr>
          <w:p w:rsidR="004D5755" w:rsidRPr="00D850F1" w:rsidRDefault="004D5755" w:rsidP="00BA0F85">
            <w:pPr>
              <w:jc w:val="center"/>
              <w:rPr>
                <w:rFonts w:ascii="Times New Roman" w:eastAsia="Calibri" w:hAnsi="Times New Roman" w:cs="Times New Roman"/>
              </w:rPr>
            </w:pPr>
            <w:r w:rsidRPr="00D850F1">
              <w:rPr>
                <w:rFonts w:ascii="Times New Roman" w:eastAsia="Calibri" w:hAnsi="Times New Roman" w:cs="Times New Roman"/>
              </w:rPr>
              <w:t>304</w:t>
            </w:r>
          </w:p>
        </w:tc>
        <w:tc>
          <w:tcPr>
            <w:tcW w:w="660" w:type="dxa"/>
            <w:shd w:val="clear" w:color="auto" w:fill="auto"/>
            <w:vAlign w:val="center"/>
          </w:tcPr>
          <w:p w:rsidR="004D5755" w:rsidRPr="00D850F1" w:rsidRDefault="004D5755" w:rsidP="00BA0F85">
            <w:pPr>
              <w:jc w:val="center"/>
              <w:rPr>
                <w:rFonts w:ascii="Times New Roman" w:eastAsia="Calibri" w:hAnsi="Times New Roman" w:cs="Times New Roman"/>
              </w:rPr>
            </w:pPr>
            <w:r w:rsidRPr="00D850F1">
              <w:rPr>
                <w:rFonts w:ascii="Times New Roman" w:eastAsia="Calibri" w:hAnsi="Times New Roman" w:cs="Times New Roman"/>
              </w:rPr>
              <w:t>306</w:t>
            </w:r>
          </w:p>
        </w:tc>
        <w:tc>
          <w:tcPr>
            <w:tcW w:w="660" w:type="dxa"/>
            <w:shd w:val="clear" w:color="auto" w:fill="auto"/>
            <w:vAlign w:val="center"/>
          </w:tcPr>
          <w:p w:rsidR="004D5755" w:rsidRPr="00D850F1" w:rsidRDefault="004D5755" w:rsidP="00BA0F85">
            <w:pPr>
              <w:jc w:val="center"/>
              <w:rPr>
                <w:rFonts w:ascii="Times New Roman" w:eastAsia="Calibri" w:hAnsi="Times New Roman" w:cs="Times New Roman"/>
              </w:rPr>
            </w:pPr>
            <w:r w:rsidRPr="00D850F1">
              <w:rPr>
                <w:rFonts w:ascii="Times New Roman" w:eastAsia="Calibri" w:hAnsi="Times New Roman" w:cs="Times New Roman"/>
              </w:rPr>
              <w:t>307</w:t>
            </w:r>
          </w:p>
        </w:tc>
        <w:tc>
          <w:tcPr>
            <w:tcW w:w="660" w:type="dxa"/>
            <w:shd w:val="clear" w:color="auto" w:fill="auto"/>
            <w:vAlign w:val="center"/>
          </w:tcPr>
          <w:p w:rsidR="004D5755" w:rsidRPr="00D850F1" w:rsidRDefault="004D5755" w:rsidP="00BA0F85">
            <w:pPr>
              <w:jc w:val="center"/>
              <w:rPr>
                <w:rFonts w:ascii="Times New Roman" w:eastAsia="Calibri" w:hAnsi="Times New Roman" w:cs="Times New Roman"/>
              </w:rPr>
            </w:pPr>
            <w:r w:rsidRPr="00D850F1">
              <w:rPr>
                <w:rFonts w:ascii="Times New Roman" w:eastAsia="Calibri" w:hAnsi="Times New Roman" w:cs="Times New Roman"/>
              </w:rPr>
              <w:t>310</w:t>
            </w:r>
          </w:p>
        </w:tc>
        <w:tc>
          <w:tcPr>
            <w:tcW w:w="660" w:type="dxa"/>
            <w:shd w:val="clear" w:color="auto" w:fill="auto"/>
            <w:vAlign w:val="center"/>
          </w:tcPr>
          <w:p w:rsidR="004D5755" w:rsidRPr="00D850F1" w:rsidRDefault="004D5755" w:rsidP="00BA0F85">
            <w:pPr>
              <w:jc w:val="center"/>
              <w:rPr>
                <w:rFonts w:ascii="Times New Roman" w:eastAsia="Calibri" w:hAnsi="Times New Roman" w:cs="Times New Roman"/>
              </w:rPr>
            </w:pPr>
            <w:r w:rsidRPr="00D850F1">
              <w:rPr>
                <w:rFonts w:ascii="Times New Roman" w:eastAsia="Calibri" w:hAnsi="Times New Roman" w:cs="Times New Roman"/>
              </w:rPr>
              <w:t>315</w:t>
            </w:r>
          </w:p>
        </w:tc>
      </w:tr>
      <w:tr w:rsidR="004D5755" w:rsidRPr="00FF2E85" w:rsidTr="00BA0F85">
        <w:trPr>
          <w:trHeight w:val="364"/>
        </w:trPr>
        <w:tc>
          <w:tcPr>
            <w:tcW w:w="1985" w:type="dxa"/>
            <w:vMerge/>
            <w:shd w:val="clear" w:color="auto" w:fill="auto"/>
            <w:vAlign w:val="center"/>
          </w:tcPr>
          <w:p w:rsidR="004D5755" w:rsidRPr="00AB0D68" w:rsidRDefault="004D5755" w:rsidP="00BA0F85">
            <w:pPr>
              <w:spacing w:after="0" w:line="240" w:lineRule="auto"/>
              <w:ind w:left="-93" w:right="-108"/>
              <w:jc w:val="center"/>
              <w:rPr>
                <w:rFonts w:ascii="Times New Roman" w:eastAsia="Times New Roman" w:hAnsi="Times New Roman" w:cs="Times New Roman"/>
                <w:color w:val="000000"/>
                <w:lang w:eastAsia="ru-RU"/>
              </w:rPr>
            </w:pPr>
          </w:p>
        </w:tc>
        <w:tc>
          <w:tcPr>
            <w:tcW w:w="709" w:type="dxa"/>
            <w:vMerge/>
            <w:shd w:val="clear" w:color="auto" w:fill="auto"/>
            <w:noWrap/>
            <w:vAlign w:val="center"/>
          </w:tcPr>
          <w:p w:rsidR="004D5755" w:rsidRPr="00AB0D68" w:rsidRDefault="004D5755" w:rsidP="00BA0F85">
            <w:pPr>
              <w:spacing w:after="0" w:line="240" w:lineRule="auto"/>
              <w:jc w:val="center"/>
              <w:rPr>
                <w:rFonts w:ascii="Times New Roman" w:eastAsia="Times New Roman" w:hAnsi="Times New Roman" w:cs="Times New Roman"/>
                <w:color w:val="000000"/>
                <w:lang w:eastAsia="ru-RU"/>
              </w:rPr>
            </w:pPr>
          </w:p>
        </w:tc>
        <w:tc>
          <w:tcPr>
            <w:tcW w:w="846" w:type="dxa"/>
          </w:tcPr>
          <w:p w:rsidR="004D5755" w:rsidRPr="00AB0D68" w:rsidRDefault="004D5755" w:rsidP="00BA0F85">
            <w:pPr>
              <w:jc w:val="center"/>
              <w:rPr>
                <w:rFonts w:ascii="Times New Roman" w:eastAsia="Calibri" w:hAnsi="Times New Roman" w:cs="Times New Roman"/>
              </w:rPr>
            </w:pPr>
            <w:r w:rsidRPr="00AB0D68">
              <w:rPr>
                <w:rFonts w:ascii="Times New Roman" w:eastAsia="Calibri" w:hAnsi="Times New Roman" w:cs="Times New Roman"/>
              </w:rPr>
              <w:t>инерционный</w:t>
            </w:r>
          </w:p>
        </w:tc>
        <w:tc>
          <w:tcPr>
            <w:tcW w:w="660" w:type="dxa"/>
            <w:vMerge/>
            <w:shd w:val="clear" w:color="auto" w:fill="auto"/>
            <w:vAlign w:val="center"/>
          </w:tcPr>
          <w:p w:rsidR="004D5755" w:rsidRPr="00AB0D68" w:rsidRDefault="004D5755" w:rsidP="00BA0F85">
            <w:pPr>
              <w:jc w:val="center"/>
              <w:rPr>
                <w:rFonts w:ascii="Times New Roman" w:eastAsia="Calibri" w:hAnsi="Times New Roman" w:cs="Times New Roman"/>
              </w:rPr>
            </w:pP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290</w:t>
            </w: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293</w:t>
            </w:r>
          </w:p>
        </w:tc>
        <w:tc>
          <w:tcPr>
            <w:tcW w:w="660" w:type="dxa"/>
            <w:shd w:val="clear" w:color="auto" w:fill="auto"/>
            <w:vAlign w:val="center"/>
          </w:tcPr>
          <w:p w:rsidR="004D5755" w:rsidRPr="00D850F1" w:rsidRDefault="004D5755" w:rsidP="00BA0F85">
            <w:pPr>
              <w:jc w:val="center"/>
              <w:rPr>
                <w:rFonts w:ascii="Times New Roman" w:eastAsia="Calibri" w:hAnsi="Times New Roman" w:cs="Times New Roman"/>
              </w:rPr>
            </w:pPr>
            <w:r w:rsidRPr="00D850F1">
              <w:rPr>
                <w:rFonts w:ascii="Times New Roman" w:eastAsia="Calibri" w:hAnsi="Times New Roman" w:cs="Times New Roman"/>
              </w:rPr>
              <w:t>293</w:t>
            </w:r>
          </w:p>
        </w:tc>
        <w:tc>
          <w:tcPr>
            <w:tcW w:w="660" w:type="dxa"/>
            <w:shd w:val="clear" w:color="auto" w:fill="auto"/>
            <w:vAlign w:val="center"/>
          </w:tcPr>
          <w:p w:rsidR="004D5755" w:rsidRPr="00D850F1" w:rsidRDefault="004D5755" w:rsidP="00BA0F85">
            <w:pPr>
              <w:jc w:val="center"/>
              <w:rPr>
                <w:rFonts w:ascii="Times New Roman" w:eastAsia="Calibri" w:hAnsi="Times New Roman" w:cs="Times New Roman"/>
              </w:rPr>
            </w:pPr>
            <w:r w:rsidRPr="00D850F1">
              <w:rPr>
                <w:rFonts w:ascii="Times New Roman" w:eastAsia="Calibri" w:hAnsi="Times New Roman" w:cs="Times New Roman"/>
              </w:rPr>
              <w:t>293</w:t>
            </w:r>
          </w:p>
        </w:tc>
        <w:tc>
          <w:tcPr>
            <w:tcW w:w="660" w:type="dxa"/>
            <w:shd w:val="clear" w:color="auto" w:fill="auto"/>
            <w:vAlign w:val="center"/>
          </w:tcPr>
          <w:p w:rsidR="004D5755" w:rsidRPr="00D850F1" w:rsidRDefault="004D5755" w:rsidP="00BA0F85">
            <w:pPr>
              <w:jc w:val="center"/>
              <w:rPr>
                <w:rFonts w:ascii="Times New Roman" w:eastAsia="Calibri" w:hAnsi="Times New Roman" w:cs="Times New Roman"/>
              </w:rPr>
            </w:pPr>
            <w:r w:rsidRPr="00D850F1">
              <w:rPr>
                <w:rFonts w:ascii="Times New Roman" w:eastAsia="Calibri" w:hAnsi="Times New Roman" w:cs="Times New Roman"/>
              </w:rPr>
              <w:t>295</w:t>
            </w:r>
          </w:p>
        </w:tc>
        <w:tc>
          <w:tcPr>
            <w:tcW w:w="660" w:type="dxa"/>
            <w:shd w:val="clear" w:color="auto" w:fill="auto"/>
            <w:vAlign w:val="center"/>
          </w:tcPr>
          <w:p w:rsidR="004D5755" w:rsidRPr="00D850F1" w:rsidRDefault="004D5755" w:rsidP="00BA0F85">
            <w:pPr>
              <w:jc w:val="center"/>
              <w:rPr>
                <w:rFonts w:ascii="Times New Roman" w:eastAsia="Calibri" w:hAnsi="Times New Roman" w:cs="Times New Roman"/>
              </w:rPr>
            </w:pPr>
            <w:r w:rsidRPr="00D850F1">
              <w:rPr>
                <w:rFonts w:ascii="Times New Roman" w:eastAsia="Calibri" w:hAnsi="Times New Roman" w:cs="Times New Roman"/>
              </w:rPr>
              <w:t>295</w:t>
            </w:r>
          </w:p>
        </w:tc>
        <w:tc>
          <w:tcPr>
            <w:tcW w:w="660" w:type="dxa"/>
            <w:shd w:val="clear" w:color="auto" w:fill="auto"/>
            <w:vAlign w:val="center"/>
          </w:tcPr>
          <w:p w:rsidR="004D5755" w:rsidRPr="00D850F1" w:rsidRDefault="004D5755" w:rsidP="00BA0F85">
            <w:pPr>
              <w:jc w:val="center"/>
              <w:rPr>
                <w:rFonts w:ascii="Times New Roman" w:eastAsia="Calibri" w:hAnsi="Times New Roman" w:cs="Times New Roman"/>
              </w:rPr>
            </w:pPr>
            <w:r w:rsidRPr="00D850F1">
              <w:rPr>
                <w:rFonts w:ascii="Times New Roman" w:eastAsia="Calibri" w:hAnsi="Times New Roman" w:cs="Times New Roman"/>
              </w:rPr>
              <w:t>296</w:t>
            </w:r>
          </w:p>
        </w:tc>
        <w:tc>
          <w:tcPr>
            <w:tcW w:w="660" w:type="dxa"/>
            <w:shd w:val="clear" w:color="auto" w:fill="auto"/>
            <w:vAlign w:val="center"/>
          </w:tcPr>
          <w:p w:rsidR="004D5755" w:rsidRPr="00D850F1" w:rsidRDefault="004D5755" w:rsidP="00BA0F85">
            <w:pPr>
              <w:jc w:val="center"/>
              <w:rPr>
                <w:rFonts w:ascii="Times New Roman" w:eastAsia="Calibri" w:hAnsi="Times New Roman" w:cs="Times New Roman"/>
              </w:rPr>
            </w:pPr>
            <w:r w:rsidRPr="00D850F1">
              <w:rPr>
                <w:rFonts w:ascii="Times New Roman" w:eastAsia="Calibri" w:hAnsi="Times New Roman" w:cs="Times New Roman"/>
              </w:rPr>
              <w:t>300</w:t>
            </w:r>
          </w:p>
        </w:tc>
      </w:tr>
      <w:tr w:rsidR="004D5755" w:rsidRPr="00FF2E85" w:rsidTr="00BA0F85">
        <w:trPr>
          <w:trHeight w:val="593"/>
        </w:trPr>
        <w:tc>
          <w:tcPr>
            <w:tcW w:w="1985" w:type="dxa"/>
            <w:vMerge w:val="restart"/>
            <w:shd w:val="clear" w:color="auto" w:fill="auto"/>
            <w:vAlign w:val="center"/>
          </w:tcPr>
          <w:p w:rsidR="004D5755" w:rsidRPr="00AB0D68" w:rsidRDefault="004D5755" w:rsidP="00BA0F85">
            <w:pPr>
              <w:autoSpaceDE w:val="0"/>
              <w:autoSpaceDN w:val="0"/>
              <w:adjustRightInd w:val="0"/>
              <w:spacing w:after="0" w:line="240" w:lineRule="auto"/>
              <w:jc w:val="center"/>
              <w:rPr>
                <w:rFonts w:ascii="Times New Roman" w:hAnsi="Times New Roman" w:cs="Times New Roman"/>
                <w:bCs/>
                <w:color w:val="000000"/>
              </w:rPr>
            </w:pPr>
            <w:r w:rsidRPr="00AB0D68">
              <w:rPr>
                <w:rFonts w:ascii="Times New Roman" w:hAnsi="Times New Roman" w:cs="Times New Roman"/>
                <w:bCs/>
              </w:rPr>
              <w:t xml:space="preserve">Доля работающих в сфере малого и среднего предпринимательства в общей </w:t>
            </w:r>
            <w:proofErr w:type="gramStart"/>
            <w:r w:rsidRPr="00AB0D68">
              <w:rPr>
                <w:rFonts w:ascii="Times New Roman" w:hAnsi="Times New Roman" w:cs="Times New Roman"/>
                <w:bCs/>
              </w:rPr>
              <w:t>численности</w:t>
            </w:r>
            <w:proofErr w:type="gramEnd"/>
            <w:r w:rsidRPr="00AB0D68">
              <w:rPr>
                <w:rFonts w:ascii="Times New Roman" w:hAnsi="Times New Roman" w:cs="Times New Roman"/>
                <w:bCs/>
              </w:rPr>
              <w:t xml:space="preserve"> работающих в экономике</w:t>
            </w:r>
          </w:p>
        </w:tc>
        <w:tc>
          <w:tcPr>
            <w:tcW w:w="709" w:type="dxa"/>
            <w:vMerge w:val="restart"/>
            <w:shd w:val="clear" w:color="auto" w:fill="auto"/>
            <w:noWrap/>
            <w:vAlign w:val="center"/>
          </w:tcPr>
          <w:p w:rsidR="004D5755" w:rsidRPr="00AB0D68" w:rsidRDefault="004D5755" w:rsidP="00BA0F85">
            <w:pPr>
              <w:spacing w:after="0" w:line="240" w:lineRule="auto"/>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color w:val="000000"/>
                <w:lang w:eastAsia="ru-RU"/>
              </w:rPr>
              <w:t>%</w:t>
            </w:r>
          </w:p>
        </w:tc>
        <w:tc>
          <w:tcPr>
            <w:tcW w:w="846" w:type="dxa"/>
          </w:tcPr>
          <w:p w:rsidR="004D5755" w:rsidRPr="00AB0D68" w:rsidRDefault="004D5755" w:rsidP="00BA0F85">
            <w:pPr>
              <w:jc w:val="center"/>
              <w:rPr>
                <w:rFonts w:ascii="Times New Roman" w:eastAsia="Calibri" w:hAnsi="Times New Roman" w:cs="Times New Roman"/>
              </w:rPr>
            </w:pPr>
            <w:r w:rsidRPr="00AB0D68">
              <w:rPr>
                <w:rFonts w:ascii="Times New Roman" w:eastAsia="Calibri" w:hAnsi="Times New Roman" w:cs="Times New Roman"/>
              </w:rPr>
              <w:t>базовый</w:t>
            </w:r>
          </w:p>
        </w:tc>
        <w:tc>
          <w:tcPr>
            <w:tcW w:w="660" w:type="dxa"/>
            <w:vMerge w:val="restart"/>
            <w:shd w:val="clear" w:color="auto" w:fill="auto"/>
            <w:vAlign w:val="center"/>
          </w:tcPr>
          <w:p w:rsidR="004D5755" w:rsidRPr="00AB0D68" w:rsidRDefault="004D5755" w:rsidP="00BA0F85">
            <w:pPr>
              <w:jc w:val="center"/>
              <w:rPr>
                <w:rFonts w:ascii="Times New Roman" w:eastAsia="Calibri" w:hAnsi="Times New Roman" w:cs="Times New Roman"/>
              </w:rPr>
            </w:pPr>
            <w:r w:rsidRPr="00AB0D68">
              <w:rPr>
                <w:rFonts w:ascii="Times New Roman" w:eastAsia="Calibri" w:hAnsi="Times New Roman" w:cs="Times New Roman"/>
              </w:rPr>
              <w:t>31,2</w:t>
            </w: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30,0</w:t>
            </w: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31,0</w:t>
            </w:r>
          </w:p>
        </w:tc>
        <w:tc>
          <w:tcPr>
            <w:tcW w:w="660" w:type="dxa"/>
            <w:shd w:val="clear" w:color="auto" w:fill="auto"/>
            <w:vAlign w:val="center"/>
          </w:tcPr>
          <w:p w:rsidR="004D5755" w:rsidRPr="00FD325C" w:rsidRDefault="004D5755" w:rsidP="00BA0F85">
            <w:pPr>
              <w:jc w:val="center"/>
              <w:rPr>
                <w:rFonts w:ascii="Times New Roman" w:eastAsia="Calibri" w:hAnsi="Times New Roman" w:cs="Times New Roman"/>
              </w:rPr>
            </w:pPr>
            <w:r w:rsidRPr="00FD325C">
              <w:rPr>
                <w:rFonts w:ascii="Times New Roman" w:eastAsia="Calibri" w:hAnsi="Times New Roman" w:cs="Times New Roman"/>
              </w:rPr>
              <w:t>32,0</w:t>
            </w:r>
          </w:p>
        </w:tc>
        <w:tc>
          <w:tcPr>
            <w:tcW w:w="660" w:type="dxa"/>
            <w:shd w:val="clear" w:color="auto" w:fill="auto"/>
            <w:vAlign w:val="center"/>
          </w:tcPr>
          <w:p w:rsidR="004D5755" w:rsidRPr="00FD325C" w:rsidRDefault="004D5755" w:rsidP="00BA0F85">
            <w:pPr>
              <w:jc w:val="center"/>
              <w:rPr>
                <w:rFonts w:ascii="Times New Roman" w:eastAsia="Calibri" w:hAnsi="Times New Roman" w:cs="Times New Roman"/>
              </w:rPr>
            </w:pPr>
            <w:r w:rsidRPr="00FD325C">
              <w:rPr>
                <w:rFonts w:ascii="Times New Roman" w:eastAsia="Calibri" w:hAnsi="Times New Roman" w:cs="Times New Roman"/>
              </w:rPr>
              <w:t>32,5</w:t>
            </w:r>
          </w:p>
        </w:tc>
        <w:tc>
          <w:tcPr>
            <w:tcW w:w="660" w:type="dxa"/>
            <w:shd w:val="clear" w:color="auto" w:fill="auto"/>
            <w:vAlign w:val="center"/>
          </w:tcPr>
          <w:p w:rsidR="004D5755" w:rsidRPr="00FD325C" w:rsidRDefault="004D5755" w:rsidP="00BA0F85">
            <w:pPr>
              <w:jc w:val="center"/>
              <w:rPr>
                <w:rFonts w:ascii="Times New Roman" w:eastAsia="Calibri" w:hAnsi="Times New Roman" w:cs="Times New Roman"/>
              </w:rPr>
            </w:pPr>
            <w:r w:rsidRPr="00FD325C">
              <w:rPr>
                <w:rFonts w:ascii="Times New Roman" w:eastAsia="Calibri" w:hAnsi="Times New Roman" w:cs="Times New Roman"/>
              </w:rPr>
              <w:t>33,0</w:t>
            </w:r>
          </w:p>
        </w:tc>
        <w:tc>
          <w:tcPr>
            <w:tcW w:w="660" w:type="dxa"/>
            <w:shd w:val="clear" w:color="auto" w:fill="auto"/>
            <w:vAlign w:val="center"/>
          </w:tcPr>
          <w:p w:rsidR="004D5755" w:rsidRPr="00FD325C" w:rsidRDefault="004D5755" w:rsidP="00BA0F85">
            <w:pPr>
              <w:jc w:val="center"/>
              <w:rPr>
                <w:rFonts w:ascii="Times New Roman" w:eastAsia="Calibri" w:hAnsi="Times New Roman" w:cs="Times New Roman"/>
              </w:rPr>
            </w:pPr>
            <w:r w:rsidRPr="00FD325C">
              <w:rPr>
                <w:rFonts w:ascii="Times New Roman" w:eastAsia="Calibri" w:hAnsi="Times New Roman" w:cs="Times New Roman"/>
              </w:rPr>
              <w:t>33,5</w:t>
            </w:r>
          </w:p>
        </w:tc>
        <w:tc>
          <w:tcPr>
            <w:tcW w:w="660" w:type="dxa"/>
            <w:shd w:val="clear" w:color="auto" w:fill="auto"/>
            <w:vAlign w:val="center"/>
          </w:tcPr>
          <w:p w:rsidR="004D5755" w:rsidRPr="00FD325C" w:rsidRDefault="004D5755" w:rsidP="00BA0F85">
            <w:pPr>
              <w:jc w:val="center"/>
              <w:rPr>
                <w:rFonts w:ascii="Times New Roman" w:eastAsia="Calibri" w:hAnsi="Times New Roman" w:cs="Times New Roman"/>
              </w:rPr>
            </w:pPr>
            <w:r w:rsidRPr="00FD325C">
              <w:rPr>
                <w:rFonts w:ascii="Times New Roman" w:eastAsia="Calibri" w:hAnsi="Times New Roman" w:cs="Times New Roman"/>
              </w:rPr>
              <w:t>34,0</w:t>
            </w:r>
          </w:p>
        </w:tc>
        <w:tc>
          <w:tcPr>
            <w:tcW w:w="660" w:type="dxa"/>
            <w:shd w:val="clear" w:color="auto" w:fill="auto"/>
            <w:vAlign w:val="center"/>
          </w:tcPr>
          <w:p w:rsidR="004D5755" w:rsidRPr="00FD325C" w:rsidRDefault="004D5755" w:rsidP="00BA0F85">
            <w:pPr>
              <w:jc w:val="center"/>
              <w:rPr>
                <w:rFonts w:ascii="Times New Roman" w:eastAsia="Calibri" w:hAnsi="Times New Roman" w:cs="Times New Roman"/>
              </w:rPr>
            </w:pPr>
            <w:r w:rsidRPr="00FD325C">
              <w:rPr>
                <w:rFonts w:ascii="Times New Roman" w:eastAsia="Calibri" w:hAnsi="Times New Roman" w:cs="Times New Roman"/>
              </w:rPr>
              <w:t>35,0</w:t>
            </w:r>
          </w:p>
        </w:tc>
      </w:tr>
      <w:tr w:rsidR="004D5755" w:rsidRPr="00FF2E85" w:rsidTr="00BA0F85">
        <w:trPr>
          <w:trHeight w:val="593"/>
        </w:trPr>
        <w:tc>
          <w:tcPr>
            <w:tcW w:w="1985" w:type="dxa"/>
            <w:vMerge/>
            <w:shd w:val="clear" w:color="auto" w:fill="auto"/>
            <w:vAlign w:val="center"/>
          </w:tcPr>
          <w:p w:rsidR="004D5755" w:rsidRPr="00AB0D68" w:rsidRDefault="004D5755" w:rsidP="00BA0F85">
            <w:pPr>
              <w:spacing w:after="0" w:line="240" w:lineRule="auto"/>
              <w:ind w:left="-93" w:right="-108"/>
              <w:jc w:val="center"/>
              <w:rPr>
                <w:rFonts w:ascii="Times New Roman" w:eastAsia="Times New Roman" w:hAnsi="Times New Roman" w:cs="Times New Roman"/>
                <w:color w:val="000000"/>
                <w:lang w:eastAsia="ru-RU"/>
              </w:rPr>
            </w:pPr>
          </w:p>
        </w:tc>
        <w:tc>
          <w:tcPr>
            <w:tcW w:w="709" w:type="dxa"/>
            <w:vMerge/>
            <w:shd w:val="clear" w:color="auto" w:fill="auto"/>
            <w:noWrap/>
            <w:vAlign w:val="center"/>
          </w:tcPr>
          <w:p w:rsidR="004D5755" w:rsidRPr="00AB0D68" w:rsidRDefault="004D5755" w:rsidP="00BA0F85">
            <w:pPr>
              <w:spacing w:after="0" w:line="240" w:lineRule="auto"/>
              <w:jc w:val="center"/>
              <w:rPr>
                <w:rFonts w:ascii="Times New Roman" w:eastAsia="Times New Roman" w:hAnsi="Times New Roman" w:cs="Times New Roman"/>
                <w:color w:val="000000"/>
                <w:lang w:eastAsia="ru-RU"/>
              </w:rPr>
            </w:pPr>
          </w:p>
        </w:tc>
        <w:tc>
          <w:tcPr>
            <w:tcW w:w="846" w:type="dxa"/>
          </w:tcPr>
          <w:p w:rsidR="004D5755" w:rsidRPr="00AB0D68" w:rsidRDefault="004D5755" w:rsidP="00BA0F85">
            <w:pPr>
              <w:jc w:val="center"/>
              <w:rPr>
                <w:rFonts w:ascii="Times New Roman" w:eastAsia="Calibri" w:hAnsi="Times New Roman" w:cs="Times New Roman"/>
              </w:rPr>
            </w:pPr>
            <w:r w:rsidRPr="00AB0D68">
              <w:rPr>
                <w:rFonts w:ascii="Times New Roman" w:eastAsia="Calibri" w:hAnsi="Times New Roman" w:cs="Times New Roman"/>
              </w:rPr>
              <w:t>инерционный</w:t>
            </w:r>
          </w:p>
        </w:tc>
        <w:tc>
          <w:tcPr>
            <w:tcW w:w="660" w:type="dxa"/>
            <w:vMerge/>
            <w:shd w:val="clear" w:color="auto" w:fill="auto"/>
            <w:vAlign w:val="center"/>
          </w:tcPr>
          <w:p w:rsidR="004D5755" w:rsidRPr="00AB0D68" w:rsidRDefault="004D5755" w:rsidP="00BA0F85">
            <w:pPr>
              <w:jc w:val="center"/>
              <w:rPr>
                <w:rFonts w:ascii="Times New Roman" w:eastAsia="Calibri" w:hAnsi="Times New Roman" w:cs="Times New Roman"/>
              </w:rPr>
            </w:pP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29,0</w:t>
            </w: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29,5</w:t>
            </w:r>
          </w:p>
        </w:tc>
        <w:tc>
          <w:tcPr>
            <w:tcW w:w="660" w:type="dxa"/>
            <w:shd w:val="clear" w:color="auto" w:fill="auto"/>
            <w:vAlign w:val="center"/>
          </w:tcPr>
          <w:p w:rsidR="004D5755" w:rsidRPr="00FD325C" w:rsidRDefault="004D5755" w:rsidP="00BA0F85">
            <w:pPr>
              <w:jc w:val="center"/>
              <w:rPr>
                <w:rFonts w:ascii="Times New Roman" w:eastAsia="Calibri" w:hAnsi="Times New Roman" w:cs="Times New Roman"/>
              </w:rPr>
            </w:pPr>
            <w:r w:rsidRPr="00FD325C">
              <w:rPr>
                <w:rFonts w:ascii="Times New Roman" w:eastAsia="Calibri" w:hAnsi="Times New Roman" w:cs="Times New Roman"/>
              </w:rPr>
              <w:t>30,0</w:t>
            </w:r>
          </w:p>
        </w:tc>
        <w:tc>
          <w:tcPr>
            <w:tcW w:w="660" w:type="dxa"/>
            <w:shd w:val="clear" w:color="auto" w:fill="auto"/>
            <w:vAlign w:val="center"/>
          </w:tcPr>
          <w:p w:rsidR="004D5755" w:rsidRPr="00FD325C" w:rsidRDefault="004D5755" w:rsidP="00BA0F85">
            <w:pPr>
              <w:jc w:val="center"/>
              <w:rPr>
                <w:rFonts w:ascii="Times New Roman" w:eastAsia="Calibri" w:hAnsi="Times New Roman" w:cs="Times New Roman"/>
              </w:rPr>
            </w:pPr>
            <w:r w:rsidRPr="00FD325C">
              <w:rPr>
                <w:rFonts w:ascii="Times New Roman" w:eastAsia="Calibri" w:hAnsi="Times New Roman" w:cs="Times New Roman"/>
              </w:rPr>
              <w:t>30,5</w:t>
            </w:r>
          </w:p>
        </w:tc>
        <w:tc>
          <w:tcPr>
            <w:tcW w:w="660" w:type="dxa"/>
            <w:shd w:val="clear" w:color="auto" w:fill="auto"/>
            <w:vAlign w:val="center"/>
          </w:tcPr>
          <w:p w:rsidR="004D5755" w:rsidRPr="00FD325C" w:rsidRDefault="004D5755" w:rsidP="00BA0F85">
            <w:pPr>
              <w:jc w:val="center"/>
              <w:rPr>
                <w:rFonts w:ascii="Times New Roman" w:eastAsia="Calibri" w:hAnsi="Times New Roman" w:cs="Times New Roman"/>
              </w:rPr>
            </w:pPr>
            <w:r w:rsidRPr="00FD325C">
              <w:rPr>
                <w:rFonts w:ascii="Times New Roman" w:eastAsia="Calibri" w:hAnsi="Times New Roman" w:cs="Times New Roman"/>
              </w:rPr>
              <w:t>31,0</w:t>
            </w:r>
          </w:p>
        </w:tc>
        <w:tc>
          <w:tcPr>
            <w:tcW w:w="660" w:type="dxa"/>
            <w:shd w:val="clear" w:color="auto" w:fill="auto"/>
            <w:vAlign w:val="center"/>
          </w:tcPr>
          <w:p w:rsidR="004D5755" w:rsidRPr="00FD325C" w:rsidRDefault="004D5755" w:rsidP="00BA0F85">
            <w:pPr>
              <w:jc w:val="center"/>
              <w:rPr>
                <w:rFonts w:ascii="Times New Roman" w:eastAsia="Calibri" w:hAnsi="Times New Roman" w:cs="Times New Roman"/>
              </w:rPr>
            </w:pPr>
            <w:r w:rsidRPr="00FD325C">
              <w:rPr>
                <w:rFonts w:ascii="Times New Roman" w:eastAsia="Calibri" w:hAnsi="Times New Roman" w:cs="Times New Roman"/>
              </w:rPr>
              <w:t>31,5</w:t>
            </w:r>
          </w:p>
        </w:tc>
        <w:tc>
          <w:tcPr>
            <w:tcW w:w="660" w:type="dxa"/>
            <w:shd w:val="clear" w:color="auto" w:fill="auto"/>
            <w:vAlign w:val="center"/>
          </w:tcPr>
          <w:p w:rsidR="004D5755" w:rsidRPr="00FD325C" w:rsidRDefault="004D5755" w:rsidP="00BA0F85">
            <w:pPr>
              <w:jc w:val="center"/>
              <w:rPr>
                <w:rFonts w:ascii="Times New Roman" w:eastAsia="Calibri" w:hAnsi="Times New Roman" w:cs="Times New Roman"/>
              </w:rPr>
            </w:pPr>
            <w:r w:rsidRPr="00FD325C">
              <w:rPr>
                <w:rFonts w:ascii="Times New Roman" w:eastAsia="Calibri" w:hAnsi="Times New Roman" w:cs="Times New Roman"/>
              </w:rPr>
              <w:t>32,0</w:t>
            </w:r>
          </w:p>
        </w:tc>
        <w:tc>
          <w:tcPr>
            <w:tcW w:w="660" w:type="dxa"/>
            <w:shd w:val="clear" w:color="auto" w:fill="auto"/>
            <w:vAlign w:val="center"/>
          </w:tcPr>
          <w:p w:rsidR="004D5755" w:rsidRPr="00FD325C" w:rsidRDefault="004D5755" w:rsidP="00BA0F85">
            <w:pPr>
              <w:jc w:val="center"/>
              <w:rPr>
                <w:rFonts w:ascii="Times New Roman" w:eastAsia="Calibri" w:hAnsi="Times New Roman" w:cs="Times New Roman"/>
              </w:rPr>
            </w:pPr>
            <w:r w:rsidRPr="00FD325C">
              <w:rPr>
                <w:rFonts w:ascii="Times New Roman" w:eastAsia="Calibri" w:hAnsi="Times New Roman" w:cs="Times New Roman"/>
              </w:rPr>
              <w:t>33,0</w:t>
            </w:r>
          </w:p>
        </w:tc>
      </w:tr>
      <w:tr w:rsidR="004D5755" w:rsidRPr="002B0765" w:rsidTr="00BA0F85">
        <w:trPr>
          <w:trHeight w:val="593"/>
        </w:trPr>
        <w:tc>
          <w:tcPr>
            <w:tcW w:w="1985" w:type="dxa"/>
            <w:vMerge w:val="restart"/>
            <w:shd w:val="clear" w:color="auto" w:fill="auto"/>
            <w:vAlign w:val="center"/>
          </w:tcPr>
          <w:p w:rsidR="004D5755" w:rsidRPr="00AB0D68" w:rsidRDefault="004D5755" w:rsidP="00BA0F85">
            <w:pPr>
              <w:pStyle w:val="ab"/>
              <w:jc w:val="center"/>
              <w:rPr>
                <w:rFonts w:ascii="Times New Roman" w:eastAsia="Times New Roman" w:hAnsi="Times New Roman" w:cs="Times New Roman"/>
                <w:lang w:eastAsia="ru-RU"/>
              </w:rPr>
            </w:pPr>
            <w:r w:rsidRPr="00AB0D68">
              <w:rPr>
                <w:rFonts w:ascii="Times New Roman" w:eastAsia="Times New Roman" w:hAnsi="Times New Roman" w:cs="Times New Roman"/>
                <w:lang w:eastAsia="ru-RU"/>
              </w:rPr>
              <w:t xml:space="preserve">Доля субъектов малого и среднего предпринимательства, воспользовавшихся мерами </w:t>
            </w:r>
            <w:r>
              <w:rPr>
                <w:rFonts w:ascii="Times New Roman" w:eastAsia="Times New Roman" w:hAnsi="Times New Roman" w:cs="Times New Roman"/>
                <w:lang w:eastAsia="ru-RU"/>
              </w:rPr>
              <w:t xml:space="preserve">муниципальной </w:t>
            </w:r>
            <w:r w:rsidRPr="00AB0D68">
              <w:rPr>
                <w:rFonts w:ascii="Times New Roman" w:eastAsia="Times New Roman" w:hAnsi="Times New Roman" w:cs="Times New Roman"/>
                <w:lang w:eastAsia="ru-RU"/>
              </w:rPr>
              <w:t>поддержки, от общего числа субъектов малого и среднего предпринимательства</w:t>
            </w:r>
          </w:p>
        </w:tc>
        <w:tc>
          <w:tcPr>
            <w:tcW w:w="709" w:type="dxa"/>
            <w:vMerge w:val="restart"/>
            <w:shd w:val="clear" w:color="auto" w:fill="auto"/>
            <w:noWrap/>
            <w:vAlign w:val="center"/>
          </w:tcPr>
          <w:p w:rsidR="004D5755" w:rsidRPr="00AB0D68" w:rsidRDefault="004D5755" w:rsidP="00BA0F85">
            <w:pPr>
              <w:spacing w:after="0" w:line="240" w:lineRule="auto"/>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color w:val="000000"/>
                <w:lang w:eastAsia="ru-RU"/>
              </w:rPr>
              <w:t>%</w:t>
            </w:r>
          </w:p>
        </w:tc>
        <w:tc>
          <w:tcPr>
            <w:tcW w:w="846" w:type="dxa"/>
          </w:tcPr>
          <w:p w:rsidR="004D5755" w:rsidRPr="00AB0D68" w:rsidRDefault="004D5755" w:rsidP="00BA0F85">
            <w:pPr>
              <w:jc w:val="center"/>
              <w:rPr>
                <w:rFonts w:ascii="Times New Roman" w:eastAsia="Calibri" w:hAnsi="Times New Roman" w:cs="Times New Roman"/>
              </w:rPr>
            </w:pPr>
            <w:r w:rsidRPr="00AB0D68">
              <w:rPr>
                <w:rFonts w:ascii="Times New Roman" w:eastAsia="Calibri" w:hAnsi="Times New Roman" w:cs="Times New Roman"/>
              </w:rPr>
              <w:t>базовый</w:t>
            </w:r>
          </w:p>
        </w:tc>
        <w:tc>
          <w:tcPr>
            <w:tcW w:w="660" w:type="dxa"/>
            <w:vMerge w:val="restart"/>
            <w:shd w:val="clear" w:color="auto" w:fill="auto"/>
            <w:vAlign w:val="center"/>
          </w:tcPr>
          <w:p w:rsidR="004D5755" w:rsidRPr="00AB0D68" w:rsidRDefault="004D5755" w:rsidP="00BA0F85">
            <w:pPr>
              <w:jc w:val="center"/>
              <w:rPr>
                <w:rFonts w:ascii="Times New Roman" w:eastAsia="Calibri" w:hAnsi="Times New Roman" w:cs="Times New Roman"/>
              </w:rPr>
            </w:pPr>
            <w:r w:rsidRPr="00AB0D68">
              <w:rPr>
                <w:rFonts w:ascii="Times New Roman" w:eastAsia="Calibri" w:hAnsi="Times New Roman" w:cs="Times New Roman"/>
              </w:rPr>
              <w:t>54,9</w:t>
            </w: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color w:val="000000"/>
              </w:rPr>
            </w:pPr>
            <w:r>
              <w:rPr>
                <w:rFonts w:ascii="Times New Roman" w:eastAsia="Calibri" w:hAnsi="Times New Roman" w:cs="Times New Roman"/>
                <w:color w:val="000000"/>
              </w:rPr>
              <w:t>59,0</w:t>
            </w:r>
          </w:p>
        </w:tc>
        <w:tc>
          <w:tcPr>
            <w:tcW w:w="660" w:type="dxa"/>
            <w:shd w:val="clear" w:color="auto" w:fill="auto"/>
            <w:vAlign w:val="center"/>
          </w:tcPr>
          <w:p w:rsidR="004D5755" w:rsidRPr="002B0765" w:rsidRDefault="004D5755" w:rsidP="00BA0F85">
            <w:pPr>
              <w:jc w:val="center"/>
              <w:rPr>
                <w:rFonts w:ascii="Times New Roman" w:eastAsia="Calibri" w:hAnsi="Times New Roman" w:cs="Times New Roman"/>
                <w:color w:val="000000"/>
              </w:rPr>
            </w:pPr>
            <w:r w:rsidRPr="002B0765">
              <w:rPr>
                <w:rFonts w:ascii="Times New Roman" w:eastAsia="Calibri" w:hAnsi="Times New Roman" w:cs="Times New Roman"/>
                <w:color w:val="000000"/>
              </w:rPr>
              <w:t>60,0</w:t>
            </w:r>
          </w:p>
        </w:tc>
        <w:tc>
          <w:tcPr>
            <w:tcW w:w="660" w:type="dxa"/>
            <w:shd w:val="clear" w:color="auto" w:fill="auto"/>
            <w:vAlign w:val="center"/>
          </w:tcPr>
          <w:p w:rsidR="004D5755" w:rsidRPr="002B0765" w:rsidRDefault="004D5755" w:rsidP="00BA0F85">
            <w:pPr>
              <w:jc w:val="center"/>
              <w:rPr>
                <w:rFonts w:ascii="Times New Roman" w:eastAsia="Calibri" w:hAnsi="Times New Roman" w:cs="Times New Roman"/>
                <w:color w:val="000000"/>
              </w:rPr>
            </w:pPr>
            <w:r w:rsidRPr="002B0765">
              <w:rPr>
                <w:rFonts w:ascii="Times New Roman" w:eastAsia="Calibri" w:hAnsi="Times New Roman" w:cs="Times New Roman"/>
                <w:color w:val="000000"/>
              </w:rPr>
              <w:t>61,0</w:t>
            </w:r>
          </w:p>
        </w:tc>
        <w:tc>
          <w:tcPr>
            <w:tcW w:w="660" w:type="dxa"/>
            <w:shd w:val="clear" w:color="auto" w:fill="auto"/>
            <w:vAlign w:val="center"/>
          </w:tcPr>
          <w:p w:rsidR="004D5755" w:rsidRPr="002B0765" w:rsidRDefault="004D5755" w:rsidP="00BA0F85">
            <w:pPr>
              <w:jc w:val="center"/>
              <w:rPr>
                <w:rFonts w:ascii="Times New Roman" w:eastAsia="Calibri" w:hAnsi="Times New Roman" w:cs="Times New Roman"/>
                <w:color w:val="000000"/>
              </w:rPr>
            </w:pPr>
            <w:r w:rsidRPr="002B0765">
              <w:rPr>
                <w:rFonts w:ascii="Times New Roman" w:eastAsia="Calibri" w:hAnsi="Times New Roman" w:cs="Times New Roman"/>
                <w:color w:val="000000"/>
              </w:rPr>
              <w:t>62,0</w:t>
            </w:r>
          </w:p>
        </w:tc>
        <w:tc>
          <w:tcPr>
            <w:tcW w:w="660" w:type="dxa"/>
            <w:shd w:val="clear" w:color="auto" w:fill="auto"/>
            <w:vAlign w:val="center"/>
          </w:tcPr>
          <w:p w:rsidR="004D5755" w:rsidRPr="002B0765" w:rsidRDefault="004D5755" w:rsidP="00BA0F85">
            <w:pPr>
              <w:jc w:val="center"/>
              <w:rPr>
                <w:rFonts w:ascii="Times New Roman" w:eastAsia="Calibri" w:hAnsi="Times New Roman" w:cs="Times New Roman"/>
                <w:color w:val="000000"/>
              </w:rPr>
            </w:pPr>
            <w:r w:rsidRPr="002B0765">
              <w:rPr>
                <w:rFonts w:ascii="Times New Roman" w:eastAsia="Calibri" w:hAnsi="Times New Roman" w:cs="Times New Roman"/>
                <w:color w:val="000000"/>
              </w:rPr>
              <w:t>63,0</w:t>
            </w:r>
          </w:p>
        </w:tc>
        <w:tc>
          <w:tcPr>
            <w:tcW w:w="660" w:type="dxa"/>
            <w:shd w:val="clear" w:color="auto" w:fill="auto"/>
            <w:vAlign w:val="center"/>
          </w:tcPr>
          <w:p w:rsidR="004D5755" w:rsidRPr="002B0765" w:rsidRDefault="004D5755" w:rsidP="00BA0F85">
            <w:pPr>
              <w:jc w:val="center"/>
              <w:rPr>
                <w:rFonts w:ascii="Times New Roman" w:eastAsia="Calibri" w:hAnsi="Times New Roman" w:cs="Times New Roman"/>
                <w:color w:val="000000"/>
              </w:rPr>
            </w:pPr>
            <w:r w:rsidRPr="002B0765">
              <w:rPr>
                <w:rFonts w:ascii="Times New Roman" w:eastAsia="Calibri" w:hAnsi="Times New Roman" w:cs="Times New Roman"/>
                <w:color w:val="000000"/>
              </w:rPr>
              <w:t>64,0</w:t>
            </w:r>
          </w:p>
        </w:tc>
        <w:tc>
          <w:tcPr>
            <w:tcW w:w="660" w:type="dxa"/>
            <w:shd w:val="clear" w:color="auto" w:fill="auto"/>
            <w:vAlign w:val="center"/>
          </w:tcPr>
          <w:p w:rsidR="004D5755" w:rsidRPr="002B0765" w:rsidRDefault="004D5755" w:rsidP="00BA0F85">
            <w:pPr>
              <w:jc w:val="center"/>
              <w:rPr>
                <w:rFonts w:ascii="Times New Roman" w:eastAsia="Calibri" w:hAnsi="Times New Roman" w:cs="Times New Roman"/>
                <w:color w:val="000000"/>
              </w:rPr>
            </w:pPr>
            <w:r w:rsidRPr="002B0765">
              <w:rPr>
                <w:rFonts w:ascii="Times New Roman" w:eastAsia="Calibri" w:hAnsi="Times New Roman" w:cs="Times New Roman"/>
                <w:color w:val="000000"/>
              </w:rPr>
              <w:t>65,0</w:t>
            </w:r>
          </w:p>
        </w:tc>
        <w:tc>
          <w:tcPr>
            <w:tcW w:w="660" w:type="dxa"/>
            <w:shd w:val="clear" w:color="auto" w:fill="auto"/>
            <w:vAlign w:val="center"/>
          </w:tcPr>
          <w:p w:rsidR="004D5755" w:rsidRPr="002B0765" w:rsidRDefault="004D5755" w:rsidP="00BA0F85">
            <w:pPr>
              <w:jc w:val="center"/>
              <w:rPr>
                <w:rFonts w:ascii="Times New Roman" w:eastAsia="Calibri" w:hAnsi="Times New Roman" w:cs="Times New Roman"/>
                <w:color w:val="000000"/>
              </w:rPr>
            </w:pPr>
            <w:r w:rsidRPr="002B0765">
              <w:rPr>
                <w:rFonts w:ascii="Times New Roman" w:eastAsia="Calibri" w:hAnsi="Times New Roman" w:cs="Times New Roman"/>
                <w:color w:val="000000"/>
              </w:rPr>
              <w:t>66,0</w:t>
            </w:r>
          </w:p>
        </w:tc>
      </w:tr>
      <w:tr w:rsidR="004D5755" w:rsidRPr="00253BF9" w:rsidTr="00BA0F85">
        <w:trPr>
          <w:trHeight w:val="593"/>
        </w:trPr>
        <w:tc>
          <w:tcPr>
            <w:tcW w:w="1985" w:type="dxa"/>
            <w:vMerge/>
            <w:shd w:val="clear" w:color="auto" w:fill="auto"/>
            <w:vAlign w:val="center"/>
          </w:tcPr>
          <w:p w:rsidR="004D5755" w:rsidRPr="00AB0D68" w:rsidRDefault="004D5755" w:rsidP="00BA0F85">
            <w:pPr>
              <w:spacing w:after="0" w:line="240" w:lineRule="auto"/>
              <w:ind w:left="-93" w:right="-108"/>
              <w:jc w:val="center"/>
              <w:rPr>
                <w:rFonts w:ascii="Times New Roman" w:eastAsia="Times New Roman" w:hAnsi="Times New Roman" w:cs="Times New Roman"/>
                <w:color w:val="000000"/>
                <w:lang w:eastAsia="ru-RU"/>
              </w:rPr>
            </w:pPr>
          </w:p>
        </w:tc>
        <w:tc>
          <w:tcPr>
            <w:tcW w:w="709" w:type="dxa"/>
            <w:vMerge/>
            <w:shd w:val="clear" w:color="auto" w:fill="auto"/>
            <w:noWrap/>
            <w:vAlign w:val="center"/>
          </w:tcPr>
          <w:p w:rsidR="004D5755" w:rsidRPr="00AB0D68" w:rsidRDefault="004D5755" w:rsidP="00BA0F85">
            <w:pPr>
              <w:spacing w:after="0" w:line="240" w:lineRule="auto"/>
              <w:jc w:val="center"/>
              <w:rPr>
                <w:rFonts w:ascii="Times New Roman" w:eastAsia="Times New Roman" w:hAnsi="Times New Roman" w:cs="Times New Roman"/>
                <w:color w:val="000000"/>
                <w:lang w:eastAsia="ru-RU"/>
              </w:rPr>
            </w:pPr>
          </w:p>
        </w:tc>
        <w:tc>
          <w:tcPr>
            <w:tcW w:w="846" w:type="dxa"/>
          </w:tcPr>
          <w:p w:rsidR="004D5755" w:rsidRPr="00AB0D68" w:rsidRDefault="004D5755" w:rsidP="00BA0F85">
            <w:pPr>
              <w:jc w:val="center"/>
              <w:rPr>
                <w:rFonts w:ascii="Times New Roman" w:eastAsia="Calibri" w:hAnsi="Times New Roman" w:cs="Times New Roman"/>
              </w:rPr>
            </w:pPr>
            <w:r w:rsidRPr="00AB0D68">
              <w:rPr>
                <w:rFonts w:ascii="Times New Roman" w:eastAsia="Calibri" w:hAnsi="Times New Roman" w:cs="Times New Roman"/>
              </w:rPr>
              <w:t>инерционный</w:t>
            </w:r>
          </w:p>
        </w:tc>
        <w:tc>
          <w:tcPr>
            <w:tcW w:w="660" w:type="dxa"/>
            <w:vMerge/>
            <w:shd w:val="clear" w:color="auto" w:fill="auto"/>
            <w:vAlign w:val="center"/>
          </w:tcPr>
          <w:p w:rsidR="004D5755" w:rsidRPr="00AB0D68" w:rsidRDefault="004D5755" w:rsidP="00BA0F85">
            <w:pPr>
              <w:jc w:val="center"/>
              <w:rPr>
                <w:rFonts w:ascii="Times New Roman" w:eastAsia="Calibri" w:hAnsi="Times New Roman" w:cs="Times New Roman"/>
              </w:rPr>
            </w:pPr>
          </w:p>
        </w:tc>
        <w:tc>
          <w:tcPr>
            <w:tcW w:w="660" w:type="dxa"/>
            <w:shd w:val="clear" w:color="auto" w:fill="auto"/>
            <w:vAlign w:val="center"/>
          </w:tcPr>
          <w:p w:rsidR="004D5755" w:rsidRPr="00792C66" w:rsidRDefault="004D5755" w:rsidP="00BA0F85">
            <w:pPr>
              <w:jc w:val="center"/>
              <w:rPr>
                <w:rFonts w:ascii="Times New Roman" w:eastAsia="Calibri" w:hAnsi="Times New Roman" w:cs="Times New Roman"/>
              </w:rPr>
            </w:pPr>
            <w:r w:rsidRPr="00792C66">
              <w:rPr>
                <w:rFonts w:ascii="Times New Roman" w:eastAsia="Calibri" w:hAnsi="Times New Roman" w:cs="Times New Roman"/>
              </w:rPr>
              <w:t>57,5</w:t>
            </w:r>
          </w:p>
        </w:tc>
        <w:tc>
          <w:tcPr>
            <w:tcW w:w="660" w:type="dxa"/>
            <w:shd w:val="clear" w:color="auto" w:fill="auto"/>
            <w:vAlign w:val="center"/>
          </w:tcPr>
          <w:p w:rsidR="004D5755" w:rsidRPr="00792C66" w:rsidRDefault="004D5755" w:rsidP="00BA0F85">
            <w:pPr>
              <w:jc w:val="center"/>
              <w:rPr>
                <w:rFonts w:ascii="Times New Roman" w:eastAsia="Calibri" w:hAnsi="Times New Roman" w:cs="Times New Roman"/>
              </w:rPr>
            </w:pPr>
            <w:r w:rsidRPr="00792C66">
              <w:rPr>
                <w:rFonts w:ascii="Times New Roman" w:eastAsia="Calibri" w:hAnsi="Times New Roman" w:cs="Times New Roman"/>
              </w:rPr>
              <w:t>58,0</w:t>
            </w:r>
          </w:p>
        </w:tc>
        <w:tc>
          <w:tcPr>
            <w:tcW w:w="660" w:type="dxa"/>
            <w:shd w:val="clear" w:color="auto" w:fill="auto"/>
            <w:vAlign w:val="center"/>
          </w:tcPr>
          <w:p w:rsidR="004D5755" w:rsidRPr="00792C66" w:rsidRDefault="004D5755" w:rsidP="00BA0F85">
            <w:pPr>
              <w:jc w:val="center"/>
              <w:rPr>
                <w:rFonts w:ascii="Times New Roman" w:eastAsia="Calibri" w:hAnsi="Times New Roman" w:cs="Times New Roman"/>
              </w:rPr>
            </w:pPr>
            <w:r w:rsidRPr="00792C66">
              <w:rPr>
                <w:rFonts w:ascii="Times New Roman" w:eastAsia="Calibri" w:hAnsi="Times New Roman" w:cs="Times New Roman"/>
              </w:rPr>
              <w:t>58,2</w:t>
            </w:r>
          </w:p>
        </w:tc>
        <w:tc>
          <w:tcPr>
            <w:tcW w:w="660" w:type="dxa"/>
            <w:shd w:val="clear" w:color="auto" w:fill="auto"/>
            <w:vAlign w:val="center"/>
          </w:tcPr>
          <w:p w:rsidR="004D5755" w:rsidRPr="00792C66" w:rsidRDefault="004D5755" w:rsidP="00BA0F85">
            <w:pPr>
              <w:jc w:val="center"/>
              <w:rPr>
                <w:rFonts w:ascii="Times New Roman" w:eastAsia="Calibri" w:hAnsi="Times New Roman" w:cs="Times New Roman"/>
              </w:rPr>
            </w:pPr>
            <w:r w:rsidRPr="00792C66">
              <w:rPr>
                <w:rFonts w:ascii="Times New Roman" w:eastAsia="Calibri" w:hAnsi="Times New Roman" w:cs="Times New Roman"/>
              </w:rPr>
              <w:t>58,6</w:t>
            </w:r>
          </w:p>
        </w:tc>
        <w:tc>
          <w:tcPr>
            <w:tcW w:w="660" w:type="dxa"/>
            <w:shd w:val="clear" w:color="auto" w:fill="auto"/>
            <w:vAlign w:val="center"/>
          </w:tcPr>
          <w:p w:rsidR="004D5755" w:rsidRPr="00792C66" w:rsidRDefault="004D5755" w:rsidP="00BA0F85">
            <w:pPr>
              <w:jc w:val="center"/>
              <w:rPr>
                <w:rFonts w:ascii="Times New Roman" w:eastAsia="Calibri" w:hAnsi="Times New Roman" w:cs="Times New Roman"/>
              </w:rPr>
            </w:pPr>
            <w:r w:rsidRPr="00792C66">
              <w:rPr>
                <w:rFonts w:ascii="Times New Roman" w:eastAsia="Calibri" w:hAnsi="Times New Roman" w:cs="Times New Roman"/>
              </w:rPr>
              <w:t>59,0</w:t>
            </w:r>
          </w:p>
        </w:tc>
        <w:tc>
          <w:tcPr>
            <w:tcW w:w="660" w:type="dxa"/>
            <w:shd w:val="clear" w:color="auto" w:fill="auto"/>
            <w:vAlign w:val="center"/>
          </w:tcPr>
          <w:p w:rsidR="004D5755" w:rsidRPr="00792C66" w:rsidRDefault="004D5755" w:rsidP="00BA0F85">
            <w:pPr>
              <w:jc w:val="center"/>
              <w:rPr>
                <w:rFonts w:ascii="Times New Roman" w:eastAsia="Calibri" w:hAnsi="Times New Roman" w:cs="Times New Roman"/>
              </w:rPr>
            </w:pPr>
            <w:r w:rsidRPr="00792C66">
              <w:rPr>
                <w:rFonts w:ascii="Times New Roman" w:eastAsia="Calibri" w:hAnsi="Times New Roman" w:cs="Times New Roman"/>
              </w:rPr>
              <w:t>59,5</w:t>
            </w:r>
          </w:p>
        </w:tc>
        <w:tc>
          <w:tcPr>
            <w:tcW w:w="660" w:type="dxa"/>
            <w:shd w:val="clear" w:color="auto" w:fill="auto"/>
            <w:vAlign w:val="center"/>
          </w:tcPr>
          <w:p w:rsidR="004D5755" w:rsidRPr="00792C66" w:rsidRDefault="004D5755" w:rsidP="00BA0F85">
            <w:pPr>
              <w:jc w:val="center"/>
              <w:rPr>
                <w:rFonts w:ascii="Times New Roman" w:eastAsia="Calibri" w:hAnsi="Times New Roman" w:cs="Times New Roman"/>
              </w:rPr>
            </w:pPr>
            <w:r w:rsidRPr="00792C66">
              <w:rPr>
                <w:rFonts w:ascii="Times New Roman" w:eastAsia="Calibri" w:hAnsi="Times New Roman" w:cs="Times New Roman"/>
              </w:rPr>
              <w:t>60,0</w:t>
            </w:r>
          </w:p>
        </w:tc>
        <w:tc>
          <w:tcPr>
            <w:tcW w:w="660" w:type="dxa"/>
            <w:shd w:val="clear" w:color="auto" w:fill="auto"/>
            <w:vAlign w:val="center"/>
          </w:tcPr>
          <w:p w:rsidR="004D5755" w:rsidRPr="00792C66" w:rsidRDefault="004D5755" w:rsidP="00BA0F85">
            <w:pPr>
              <w:jc w:val="center"/>
              <w:rPr>
                <w:rFonts w:ascii="Times New Roman" w:eastAsia="Calibri" w:hAnsi="Times New Roman" w:cs="Times New Roman"/>
              </w:rPr>
            </w:pPr>
            <w:r w:rsidRPr="00792C66">
              <w:rPr>
                <w:rFonts w:ascii="Times New Roman" w:eastAsia="Calibri" w:hAnsi="Times New Roman" w:cs="Times New Roman"/>
              </w:rPr>
              <w:t>62,0</w:t>
            </w:r>
          </w:p>
        </w:tc>
      </w:tr>
      <w:tr w:rsidR="004D5755" w:rsidRPr="00FF2E85" w:rsidTr="00BA0F85">
        <w:trPr>
          <w:trHeight w:val="593"/>
        </w:trPr>
        <w:tc>
          <w:tcPr>
            <w:tcW w:w="1985" w:type="dxa"/>
            <w:vMerge w:val="restart"/>
            <w:shd w:val="clear" w:color="auto" w:fill="auto"/>
            <w:vAlign w:val="center"/>
          </w:tcPr>
          <w:p w:rsidR="004D5755" w:rsidRPr="00AB0D68" w:rsidRDefault="004D5755" w:rsidP="00BA0F85">
            <w:pPr>
              <w:spacing w:after="0" w:line="240" w:lineRule="auto"/>
              <w:ind w:left="-93" w:right="-108"/>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color w:val="000000"/>
                <w:lang w:eastAsia="ru-RU"/>
              </w:rPr>
              <w:t>Вовлечение в оборот земель сельскохозяйственного назначения</w:t>
            </w:r>
          </w:p>
        </w:tc>
        <w:tc>
          <w:tcPr>
            <w:tcW w:w="709" w:type="dxa"/>
            <w:vMerge w:val="restart"/>
            <w:shd w:val="clear" w:color="auto" w:fill="auto"/>
            <w:noWrap/>
            <w:vAlign w:val="center"/>
          </w:tcPr>
          <w:p w:rsidR="004D5755" w:rsidRPr="00AB0D68" w:rsidRDefault="004D5755" w:rsidP="00BA0F85">
            <w:pPr>
              <w:spacing w:after="0" w:line="240" w:lineRule="auto"/>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color w:val="000000"/>
                <w:lang w:eastAsia="ru-RU"/>
              </w:rPr>
              <w:t>га</w:t>
            </w:r>
          </w:p>
        </w:tc>
        <w:tc>
          <w:tcPr>
            <w:tcW w:w="846" w:type="dxa"/>
          </w:tcPr>
          <w:p w:rsidR="004D5755" w:rsidRPr="00AB0D68" w:rsidRDefault="004D5755" w:rsidP="00BA0F85">
            <w:pPr>
              <w:jc w:val="center"/>
              <w:rPr>
                <w:rFonts w:ascii="Times New Roman" w:eastAsia="Calibri" w:hAnsi="Times New Roman" w:cs="Times New Roman"/>
              </w:rPr>
            </w:pPr>
            <w:r w:rsidRPr="00AB0D68">
              <w:rPr>
                <w:rFonts w:ascii="Times New Roman" w:eastAsia="Calibri" w:hAnsi="Times New Roman" w:cs="Times New Roman"/>
              </w:rPr>
              <w:t>базовый</w:t>
            </w:r>
          </w:p>
        </w:tc>
        <w:tc>
          <w:tcPr>
            <w:tcW w:w="660" w:type="dxa"/>
            <w:vMerge w:val="restart"/>
            <w:shd w:val="clear" w:color="auto" w:fill="auto"/>
            <w:vAlign w:val="center"/>
          </w:tcPr>
          <w:p w:rsidR="004D5755" w:rsidRPr="00AB0D68" w:rsidRDefault="004D5755" w:rsidP="00BA0F85">
            <w:pPr>
              <w:jc w:val="center"/>
              <w:rPr>
                <w:rFonts w:ascii="Times New Roman" w:eastAsia="Calibri" w:hAnsi="Times New Roman" w:cs="Times New Roman"/>
              </w:rPr>
            </w:pPr>
            <w:r w:rsidRPr="00AB0D68">
              <w:rPr>
                <w:rFonts w:ascii="Times New Roman" w:eastAsia="Calibri" w:hAnsi="Times New Roman" w:cs="Times New Roman"/>
              </w:rPr>
              <w:t>190</w:t>
            </w: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700</w:t>
            </w:r>
          </w:p>
        </w:tc>
        <w:tc>
          <w:tcPr>
            <w:tcW w:w="660" w:type="dxa"/>
            <w:shd w:val="clear" w:color="auto" w:fill="auto"/>
            <w:vAlign w:val="center"/>
          </w:tcPr>
          <w:p w:rsidR="004D5755" w:rsidRPr="003B4A17" w:rsidRDefault="004D5755" w:rsidP="00BA0F85">
            <w:pPr>
              <w:jc w:val="center"/>
              <w:rPr>
                <w:rFonts w:ascii="Times New Roman" w:eastAsia="Calibri" w:hAnsi="Times New Roman" w:cs="Times New Roman"/>
              </w:rPr>
            </w:pPr>
            <w:r w:rsidRPr="003B4A17">
              <w:rPr>
                <w:rFonts w:ascii="Times New Roman" w:eastAsia="Calibri" w:hAnsi="Times New Roman" w:cs="Times New Roman"/>
              </w:rPr>
              <w:t>850</w:t>
            </w:r>
          </w:p>
        </w:tc>
        <w:tc>
          <w:tcPr>
            <w:tcW w:w="660" w:type="dxa"/>
            <w:shd w:val="clear" w:color="auto" w:fill="auto"/>
            <w:vAlign w:val="center"/>
          </w:tcPr>
          <w:p w:rsidR="004D5755" w:rsidRPr="003B4A17" w:rsidRDefault="004D5755" w:rsidP="00BA0F85">
            <w:pPr>
              <w:jc w:val="center"/>
              <w:rPr>
                <w:rFonts w:ascii="Times New Roman" w:eastAsia="Calibri" w:hAnsi="Times New Roman" w:cs="Times New Roman"/>
              </w:rPr>
            </w:pPr>
            <w:r w:rsidRPr="003B4A17">
              <w:rPr>
                <w:rFonts w:ascii="Times New Roman" w:eastAsia="Calibri" w:hAnsi="Times New Roman" w:cs="Times New Roman"/>
              </w:rPr>
              <w:t>1000</w:t>
            </w:r>
          </w:p>
        </w:tc>
        <w:tc>
          <w:tcPr>
            <w:tcW w:w="660" w:type="dxa"/>
            <w:shd w:val="clear" w:color="auto" w:fill="auto"/>
            <w:vAlign w:val="center"/>
          </w:tcPr>
          <w:p w:rsidR="004D5755" w:rsidRPr="003B4A17" w:rsidRDefault="004D5755" w:rsidP="00BA0F85">
            <w:pPr>
              <w:jc w:val="center"/>
              <w:rPr>
                <w:rFonts w:ascii="Times New Roman" w:eastAsia="Calibri" w:hAnsi="Times New Roman" w:cs="Times New Roman"/>
              </w:rPr>
            </w:pPr>
            <w:r w:rsidRPr="003B4A17">
              <w:rPr>
                <w:rFonts w:ascii="Times New Roman" w:eastAsia="Calibri" w:hAnsi="Times New Roman" w:cs="Times New Roman"/>
              </w:rPr>
              <w:t>1200</w:t>
            </w:r>
          </w:p>
        </w:tc>
        <w:tc>
          <w:tcPr>
            <w:tcW w:w="660" w:type="dxa"/>
            <w:shd w:val="clear" w:color="auto" w:fill="auto"/>
            <w:vAlign w:val="center"/>
          </w:tcPr>
          <w:p w:rsidR="004D5755" w:rsidRPr="003B4A17" w:rsidRDefault="004D5755" w:rsidP="00BA0F85">
            <w:pPr>
              <w:jc w:val="center"/>
              <w:rPr>
                <w:rFonts w:ascii="Times New Roman" w:eastAsia="Calibri" w:hAnsi="Times New Roman" w:cs="Times New Roman"/>
              </w:rPr>
            </w:pPr>
            <w:r w:rsidRPr="003B4A17">
              <w:rPr>
                <w:rFonts w:ascii="Times New Roman" w:eastAsia="Calibri" w:hAnsi="Times New Roman" w:cs="Times New Roman"/>
              </w:rPr>
              <w:t>1300</w:t>
            </w:r>
          </w:p>
        </w:tc>
        <w:tc>
          <w:tcPr>
            <w:tcW w:w="660" w:type="dxa"/>
            <w:shd w:val="clear" w:color="auto" w:fill="auto"/>
            <w:vAlign w:val="center"/>
          </w:tcPr>
          <w:p w:rsidR="004D5755" w:rsidRPr="003B4A17" w:rsidRDefault="004D5755" w:rsidP="00BA0F85">
            <w:pPr>
              <w:jc w:val="center"/>
              <w:rPr>
                <w:rFonts w:ascii="Times New Roman" w:eastAsia="Calibri" w:hAnsi="Times New Roman" w:cs="Times New Roman"/>
              </w:rPr>
            </w:pPr>
            <w:r w:rsidRPr="003B4A17">
              <w:rPr>
                <w:rFonts w:ascii="Times New Roman" w:eastAsia="Calibri" w:hAnsi="Times New Roman" w:cs="Times New Roman"/>
              </w:rPr>
              <w:t>1400</w:t>
            </w:r>
          </w:p>
        </w:tc>
        <w:tc>
          <w:tcPr>
            <w:tcW w:w="660" w:type="dxa"/>
            <w:shd w:val="clear" w:color="auto" w:fill="auto"/>
            <w:vAlign w:val="center"/>
          </w:tcPr>
          <w:p w:rsidR="004D5755" w:rsidRPr="003B4A17" w:rsidRDefault="004D5755" w:rsidP="00BA0F85">
            <w:pPr>
              <w:jc w:val="center"/>
              <w:rPr>
                <w:rFonts w:ascii="Times New Roman" w:eastAsia="Calibri" w:hAnsi="Times New Roman" w:cs="Times New Roman"/>
              </w:rPr>
            </w:pPr>
            <w:r w:rsidRPr="003B4A17">
              <w:rPr>
                <w:rFonts w:ascii="Times New Roman" w:eastAsia="Calibri" w:hAnsi="Times New Roman" w:cs="Times New Roman"/>
              </w:rPr>
              <w:t>1800</w:t>
            </w:r>
          </w:p>
        </w:tc>
        <w:tc>
          <w:tcPr>
            <w:tcW w:w="660" w:type="dxa"/>
            <w:shd w:val="clear" w:color="auto" w:fill="auto"/>
            <w:vAlign w:val="center"/>
          </w:tcPr>
          <w:p w:rsidR="004D5755" w:rsidRPr="003B4A17" w:rsidRDefault="004D5755" w:rsidP="00BA0F85">
            <w:pPr>
              <w:jc w:val="center"/>
              <w:rPr>
                <w:rFonts w:ascii="Times New Roman" w:eastAsia="Calibri" w:hAnsi="Times New Roman" w:cs="Times New Roman"/>
              </w:rPr>
            </w:pPr>
            <w:r w:rsidRPr="003B4A17">
              <w:rPr>
                <w:rFonts w:ascii="Times New Roman" w:eastAsia="Calibri" w:hAnsi="Times New Roman" w:cs="Times New Roman"/>
              </w:rPr>
              <w:t>3500</w:t>
            </w:r>
          </w:p>
        </w:tc>
      </w:tr>
      <w:tr w:rsidR="004D5755" w:rsidRPr="00FF2E85" w:rsidTr="00BA0F85">
        <w:trPr>
          <w:trHeight w:val="593"/>
        </w:trPr>
        <w:tc>
          <w:tcPr>
            <w:tcW w:w="1985" w:type="dxa"/>
            <w:vMerge/>
            <w:shd w:val="clear" w:color="auto" w:fill="auto"/>
            <w:vAlign w:val="center"/>
          </w:tcPr>
          <w:p w:rsidR="004D5755" w:rsidRPr="00AB0D68" w:rsidRDefault="004D5755" w:rsidP="00BA0F85">
            <w:pPr>
              <w:spacing w:after="0" w:line="240" w:lineRule="auto"/>
              <w:ind w:left="-93" w:right="-108"/>
              <w:jc w:val="center"/>
              <w:rPr>
                <w:rFonts w:ascii="Times New Roman" w:eastAsia="Times New Roman" w:hAnsi="Times New Roman" w:cs="Times New Roman"/>
                <w:color w:val="000000"/>
                <w:highlight w:val="yellow"/>
                <w:lang w:eastAsia="ru-RU"/>
              </w:rPr>
            </w:pPr>
          </w:p>
        </w:tc>
        <w:tc>
          <w:tcPr>
            <w:tcW w:w="709" w:type="dxa"/>
            <w:vMerge/>
            <w:shd w:val="clear" w:color="auto" w:fill="auto"/>
            <w:noWrap/>
            <w:vAlign w:val="center"/>
          </w:tcPr>
          <w:p w:rsidR="004D5755" w:rsidRPr="00AB0D68" w:rsidRDefault="004D5755" w:rsidP="00BA0F85">
            <w:pPr>
              <w:spacing w:after="0" w:line="240" w:lineRule="auto"/>
              <w:jc w:val="center"/>
              <w:rPr>
                <w:rFonts w:ascii="Times New Roman" w:eastAsia="Times New Roman" w:hAnsi="Times New Roman" w:cs="Times New Roman"/>
                <w:color w:val="000000"/>
                <w:highlight w:val="yellow"/>
                <w:lang w:eastAsia="ru-RU"/>
              </w:rPr>
            </w:pPr>
          </w:p>
        </w:tc>
        <w:tc>
          <w:tcPr>
            <w:tcW w:w="846" w:type="dxa"/>
          </w:tcPr>
          <w:p w:rsidR="004D5755" w:rsidRPr="00AB0D68" w:rsidRDefault="004D5755" w:rsidP="00BA0F85">
            <w:pPr>
              <w:jc w:val="center"/>
              <w:rPr>
                <w:rFonts w:ascii="Times New Roman" w:eastAsia="Calibri" w:hAnsi="Times New Roman" w:cs="Times New Roman"/>
              </w:rPr>
            </w:pPr>
            <w:r w:rsidRPr="00AB0D68">
              <w:rPr>
                <w:rFonts w:ascii="Times New Roman" w:eastAsia="Calibri" w:hAnsi="Times New Roman" w:cs="Times New Roman"/>
              </w:rPr>
              <w:t>инерционный</w:t>
            </w:r>
          </w:p>
        </w:tc>
        <w:tc>
          <w:tcPr>
            <w:tcW w:w="660" w:type="dxa"/>
            <w:vMerge/>
            <w:shd w:val="clear" w:color="auto" w:fill="auto"/>
            <w:vAlign w:val="center"/>
          </w:tcPr>
          <w:p w:rsidR="004D5755" w:rsidRPr="00AB0D68" w:rsidRDefault="004D5755" w:rsidP="00BA0F85">
            <w:pPr>
              <w:jc w:val="center"/>
              <w:rPr>
                <w:rFonts w:ascii="Times New Roman" w:eastAsia="Calibri" w:hAnsi="Times New Roman" w:cs="Times New Roman"/>
              </w:rPr>
            </w:pP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400</w:t>
            </w: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500</w:t>
            </w:r>
          </w:p>
        </w:tc>
        <w:tc>
          <w:tcPr>
            <w:tcW w:w="660" w:type="dxa"/>
            <w:shd w:val="clear" w:color="auto" w:fill="auto"/>
            <w:vAlign w:val="center"/>
          </w:tcPr>
          <w:p w:rsidR="004D5755" w:rsidRPr="00D850F1" w:rsidRDefault="004D5755" w:rsidP="00BA0F85">
            <w:pPr>
              <w:jc w:val="center"/>
              <w:rPr>
                <w:rFonts w:ascii="Times New Roman" w:eastAsia="Calibri" w:hAnsi="Times New Roman" w:cs="Times New Roman"/>
              </w:rPr>
            </w:pPr>
            <w:r w:rsidRPr="00D850F1">
              <w:rPr>
                <w:rFonts w:ascii="Times New Roman" w:eastAsia="Calibri" w:hAnsi="Times New Roman" w:cs="Times New Roman"/>
              </w:rPr>
              <w:t>600</w:t>
            </w:r>
          </w:p>
        </w:tc>
        <w:tc>
          <w:tcPr>
            <w:tcW w:w="660" w:type="dxa"/>
            <w:shd w:val="clear" w:color="auto" w:fill="auto"/>
            <w:vAlign w:val="center"/>
          </w:tcPr>
          <w:p w:rsidR="004D5755" w:rsidRPr="00D850F1" w:rsidRDefault="004D5755" w:rsidP="00BA0F85">
            <w:pPr>
              <w:jc w:val="center"/>
              <w:rPr>
                <w:rFonts w:ascii="Times New Roman" w:eastAsia="Calibri" w:hAnsi="Times New Roman" w:cs="Times New Roman"/>
              </w:rPr>
            </w:pPr>
            <w:r w:rsidRPr="00D850F1">
              <w:rPr>
                <w:rFonts w:ascii="Times New Roman" w:eastAsia="Calibri" w:hAnsi="Times New Roman" w:cs="Times New Roman"/>
              </w:rPr>
              <w:t>700</w:t>
            </w: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800</w:t>
            </w: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900</w:t>
            </w:r>
          </w:p>
        </w:tc>
        <w:tc>
          <w:tcPr>
            <w:tcW w:w="660" w:type="dxa"/>
            <w:shd w:val="clear" w:color="auto" w:fill="auto"/>
            <w:vAlign w:val="center"/>
          </w:tcPr>
          <w:p w:rsidR="004D5755" w:rsidRPr="00D850F1" w:rsidRDefault="004D5755" w:rsidP="00BA0F85">
            <w:pPr>
              <w:jc w:val="center"/>
              <w:rPr>
                <w:rFonts w:ascii="Times New Roman" w:eastAsia="Calibri" w:hAnsi="Times New Roman" w:cs="Times New Roman"/>
              </w:rPr>
            </w:pPr>
            <w:r w:rsidRPr="00D850F1">
              <w:rPr>
                <w:rFonts w:ascii="Times New Roman" w:eastAsia="Calibri" w:hAnsi="Times New Roman" w:cs="Times New Roman"/>
              </w:rPr>
              <w:t>1200</w:t>
            </w:r>
          </w:p>
        </w:tc>
        <w:tc>
          <w:tcPr>
            <w:tcW w:w="660" w:type="dxa"/>
            <w:shd w:val="clear" w:color="auto" w:fill="auto"/>
            <w:vAlign w:val="center"/>
          </w:tcPr>
          <w:p w:rsidR="004D5755" w:rsidRPr="00D850F1" w:rsidRDefault="004D5755" w:rsidP="00BA0F85">
            <w:pPr>
              <w:jc w:val="center"/>
              <w:rPr>
                <w:rFonts w:ascii="Times New Roman" w:eastAsia="Calibri" w:hAnsi="Times New Roman" w:cs="Times New Roman"/>
              </w:rPr>
            </w:pPr>
            <w:r w:rsidRPr="00D850F1">
              <w:rPr>
                <w:rFonts w:ascii="Times New Roman" w:eastAsia="Calibri" w:hAnsi="Times New Roman" w:cs="Times New Roman"/>
              </w:rPr>
              <w:t>2000</w:t>
            </w:r>
          </w:p>
        </w:tc>
      </w:tr>
      <w:tr w:rsidR="004D5755" w:rsidRPr="00253BF9" w:rsidTr="00BA0F85">
        <w:trPr>
          <w:trHeight w:val="593"/>
        </w:trPr>
        <w:tc>
          <w:tcPr>
            <w:tcW w:w="1985" w:type="dxa"/>
            <w:vMerge w:val="restart"/>
            <w:shd w:val="clear" w:color="auto" w:fill="auto"/>
            <w:vAlign w:val="center"/>
          </w:tcPr>
          <w:p w:rsidR="004D5755" w:rsidRPr="00AB0D68" w:rsidRDefault="004D5755" w:rsidP="00BA0F85">
            <w:pPr>
              <w:spacing w:after="0" w:line="240" w:lineRule="auto"/>
              <w:ind w:left="-93" w:right="-108"/>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color w:val="000000"/>
                <w:lang w:eastAsia="ru-RU"/>
              </w:rPr>
              <w:t>Количество семей, улучшивших жилищные условия</w:t>
            </w:r>
          </w:p>
        </w:tc>
        <w:tc>
          <w:tcPr>
            <w:tcW w:w="709" w:type="dxa"/>
            <w:vMerge w:val="restart"/>
            <w:shd w:val="clear" w:color="auto" w:fill="auto"/>
            <w:noWrap/>
            <w:vAlign w:val="center"/>
          </w:tcPr>
          <w:p w:rsidR="004D5755" w:rsidRPr="00AB0D68" w:rsidRDefault="004D5755" w:rsidP="00BA0F85">
            <w:pPr>
              <w:spacing w:after="0" w:line="240" w:lineRule="auto"/>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color w:val="000000"/>
                <w:lang w:eastAsia="ru-RU"/>
              </w:rPr>
              <w:t>Ед.</w:t>
            </w:r>
          </w:p>
        </w:tc>
        <w:tc>
          <w:tcPr>
            <w:tcW w:w="846" w:type="dxa"/>
          </w:tcPr>
          <w:p w:rsidR="004D5755" w:rsidRPr="00AB0D68" w:rsidRDefault="004D5755" w:rsidP="00BA0F85">
            <w:pPr>
              <w:jc w:val="center"/>
              <w:rPr>
                <w:rFonts w:ascii="Times New Roman" w:eastAsia="Calibri" w:hAnsi="Times New Roman" w:cs="Times New Roman"/>
              </w:rPr>
            </w:pPr>
            <w:r w:rsidRPr="00AB0D68">
              <w:rPr>
                <w:rFonts w:ascii="Times New Roman" w:eastAsia="Calibri" w:hAnsi="Times New Roman" w:cs="Times New Roman"/>
              </w:rPr>
              <w:t>базовый</w:t>
            </w:r>
          </w:p>
        </w:tc>
        <w:tc>
          <w:tcPr>
            <w:tcW w:w="660" w:type="dxa"/>
            <w:vMerge w:val="restart"/>
            <w:shd w:val="clear" w:color="auto" w:fill="auto"/>
            <w:vAlign w:val="center"/>
          </w:tcPr>
          <w:p w:rsidR="004D5755" w:rsidRPr="00AB0D68" w:rsidRDefault="004D5755" w:rsidP="00BA0F85">
            <w:pPr>
              <w:jc w:val="center"/>
              <w:rPr>
                <w:rFonts w:ascii="Times New Roman" w:eastAsia="Calibri" w:hAnsi="Times New Roman" w:cs="Times New Roman"/>
              </w:rPr>
            </w:pPr>
            <w:r w:rsidRPr="00AB0D68">
              <w:rPr>
                <w:rFonts w:ascii="Times New Roman" w:eastAsia="Calibri" w:hAnsi="Times New Roman" w:cs="Times New Roman"/>
              </w:rPr>
              <w:t>11</w:t>
            </w: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color w:val="000000"/>
              </w:rPr>
            </w:pPr>
            <w:r>
              <w:rPr>
                <w:rFonts w:ascii="Times New Roman" w:eastAsia="Calibri" w:hAnsi="Times New Roman" w:cs="Times New Roman"/>
                <w:color w:val="000000"/>
              </w:rPr>
              <w:t>12</w:t>
            </w: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color w:val="000000"/>
              </w:rPr>
            </w:pPr>
            <w:r>
              <w:rPr>
                <w:rFonts w:ascii="Times New Roman" w:eastAsia="Calibri" w:hAnsi="Times New Roman" w:cs="Times New Roman"/>
                <w:color w:val="000000"/>
              </w:rPr>
              <w:t>30</w:t>
            </w:r>
          </w:p>
        </w:tc>
        <w:tc>
          <w:tcPr>
            <w:tcW w:w="660" w:type="dxa"/>
            <w:shd w:val="clear" w:color="auto" w:fill="auto"/>
            <w:vAlign w:val="center"/>
          </w:tcPr>
          <w:p w:rsidR="004D5755" w:rsidRPr="002B0765" w:rsidRDefault="004D5755" w:rsidP="00BA0F85">
            <w:pPr>
              <w:jc w:val="center"/>
              <w:rPr>
                <w:rFonts w:ascii="Times New Roman" w:eastAsia="Calibri" w:hAnsi="Times New Roman" w:cs="Times New Roman"/>
              </w:rPr>
            </w:pPr>
            <w:r w:rsidRPr="002B0765">
              <w:rPr>
                <w:rFonts w:ascii="Times New Roman" w:eastAsia="Calibri" w:hAnsi="Times New Roman" w:cs="Times New Roman"/>
              </w:rPr>
              <w:t>12</w:t>
            </w:r>
          </w:p>
        </w:tc>
        <w:tc>
          <w:tcPr>
            <w:tcW w:w="660" w:type="dxa"/>
            <w:shd w:val="clear" w:color="auto" w:fill="auto"/>
            <w:vAlign w:val="center"/>
          </w:tcPr>
          <w:p w:rsidR="004D5755" w:rsidRPr="002B0765" w:rsidRDefault="004D5755" w:rsidP="00BA0F85">
            <w:pPr>
              <w:jc w:val="center"/>
              <w:rPr>
                <w:rFonts w:ascii="Times New Roman" w:eastAsia="Calibri" w:hAnsi="Times New Roman" w:cs="Times New Roman"/>
              </w:rPr>
            </w:pPr>
            <w:r w:rsidRPr="002B0765">
              <w:rPr>
                <w:rFonts w:ascii="Times New Roman" w:eastAsia="Calibri" w:hAnsi="Times New Roman" w:cs="Times New Roman"/>
              </w:rPr>
              <w:t>13</w:t>
            </w:r>
          </w:p>
        </w:tc>
        <w:tc>
          <w:tcPr>
            <w:tcW w:w="660" w:type="dxa"/>
            <w:shd w:val="clear" w:color="auto" w:fill="auto"/>
            <w:vAlign w:val="center"/>
          </w:tcPr>
          <w:p w:rsidR="004D5755" w:rsidRPr="002B0765" w:rsidRDefault="004D5755" w:rsidP="00BA0F85">
            <w:pPr>
              <w:jc w:val="center"/>
              <w:rPr>
                <w:rFonts w:ascii="Times New Roman" w:eastAsia="Calibri" w:hAnsi="Times New Roman" w:cs="Times New Roman"/>
                <w:color w:val="000000"/>
              </w:rPr>
            </w:pPr>
            <w:r w:rsidRPr="002B0765">
              <w:rPr>
                <w:rFonts w:ascii="Times New Roman" w:eastAsia="Calibri" w:hAnsi="Times New Roman" w:cs="Times New Roman"/>
                <w:color w:val="000000"/>
              </w:rPr>
              <w:t>14</w:t>
            </w:r>
          </w:p>
        </w:tc>
        <w:tc>
          <w:tcPr>
            <w:tcW w:w="660" w:type="dxa"/>
            <w:shd w:val="clear" w:color="auto" w:fill="auto"/>
            <w:vAlign w:val="center"/>
          </w:tcPr>
          <w:p w:rsidR="004D5755" w:rsidRPr="002B0765" w:rsidRDefault="004D5755" w:rsidP="00BA0F85">
            <w:pPr>
              <w:jc w:val="center"/>
              <w:rPr>
                <w:rFonts w:ascii="Times New Roman" w:eastAsia="Calibri" w:hAnsi="Times New Roman" w:cs="Times New Roman"/>
                <w:color w:val="000000"/>
              </w:rPr>
            </w:pPr>
            <w:r w:rsidRPr="002B0765">
              <w:rPr>
                <w:rFonts w:ascii="Times New Roman" w:eastAsia="Calibri" w:hAnsi="Times New Roman" w:cs="Times New Roman"/>
                <w:color w:val="000000"/>
              </w:rPr>
              <w:t>15</w:t>
            </w:r>
          </w:p>
        </w:tc>
        <w:tc>
          <w:tcPr>
            <w:tcW w:w="660" w:type="dxa"/>
            <w:shd w:val="clear" w:color="auto" w:fill="auto"/>
            <w:vAlign w:val="center"/>
          </w:tcPr>
          <w:p w:rsidR="004D5755" w:rsidRPr="002B0765" w:rsidRDefault="004D5755" w:rsidP="00BA0F85">
            <w:pPr>
              <w:jc w:val="center"/>
              <w:rPr>
                <w:rFonts w:ascii="Times New Roman" w:eastAsia="Calibri" w:hAnsi="Times New Roman" w:cs="Times New Roman"/>
                <w:color w:val="000000"/>
              </w:rPr>
            </w:pPr>
            <w:r w:rsidRPr="002B0765">
              <w:rPr>
                <w:rFonts w:ascii="Times New Roman" w:eastAsia="Calibri" w:hAnsi="Times New Roman" w:cs="Times New Roman"/>
                <w:color w:val="000000"/>
              </w:rPr>
              <w:t>55</w:t>
            </w:r>
          </w:p>
        </w:tc>
        <w:tc>
          <w:tcPr>
            <w:tcW w:w="660" w:type="dxa"/>
            <w:shd w:val="clear" w:color="auto" w:fill="auto"/>
            <w:vAlign w:val="center"/>
          </w:tcPr>
          <w:p w:rsidR="004D5755" w:rsidRPr="002B0765" w:rsidRDefault="004D5755" w:rsidP="00BA0F85">
            <w:pPr>
              <w:jc w:val="center"/>
              <w:rPr>
                <w:rFonts w:ascii="Times New Roman" w:eastAsia="Calibri" w:hAnsi="Times New Roman" w:cs="Times New Roman"/>
                <w:color w:val="000000"/>
              </w:rPr>
            </w:pPr>
            <w:r w:rsidRPr="002B0765">
              <w:rPr>
                <w:rFonts w:ascii="Times New Roman" w:eastAsia="Calibri" w:hAnsi="Times New Roman" w:cs="Times New Roman"/>
                <w:color w:val="000000"/>
              </w:rPr>
              <w:t>55</w:t>
            </w:r>
          </w:p>
        </w:tc>
      </w:tr>
      <w:tr w:rsidR="004D5755" w:rsidRPr="00253BF9" w:rsidTr="00BA0F85">
        <w:trPr>
          <w:trHeight w:val="593"/>
        </w:trPr>
        <w:tc>
          <w:tcPr>
            <w:tcW w:w="1985" w:type="dxa"/>
            <w:vMerge/>
            <w:shd w:val="clear" w:color="auto" w:fill="auto"/>
            <w:vAlign w:val="center"/>
          </w:tcPr>
          <w:p w:rsidR="004D5755" w:rsidRPr="00AB0D68" w:rsidRDefault="004D5755" w:rsidP="00BA0F85">
            <w:pPr>
              <w:spacing w:after="0" w:line="240" w:lineRule="auto"/>
              <w:ind w:left="-93" w:right="-108"/>
              <w:jc w:val="center"/>
              <w:rPr>
                <w:rFonts w:ascii="Times New Roman" w:eastAsia="Times New Roman" w:hAnsi="Times New Roman" w:cs="Times New Roman"/>
                <w:color w:val="000000"/>
                <w:lang w:eastAsia="ru-RU"/>
              </w:rPr>
            </w:pPr>
          </w:p>
        </w:tc>
        <w:tc>
          <w:tcPr>
            <w:tcW w:w="709" w:type="dxa"/>
            <w:vMerge/>
            <w:shd w:val="clear" w:color="auto" w:fill="auto"/>
            <w:noWrap/>
            <w:vAlign w:val="center"/>
          </w:tcPr>
          <w:p w:rsidR="004D5755" w:rsidRPr="00AB0D68" w:rsidRDefault="004D5755" w:rsidP="00BA0F85">
            <w:pPr>
              <w:spacing w:after="0" w:line="240" w:lineRule="auto"/>
              <w:jc w:val="center"/>
              <w:rPr>
                <w:rFonts w:ascii="Times New Roman" w:eastAsia="Times New Roman" w:hAnsi="Times New Roman" w:cs="Times New Roman"/>
                <w:color w:val="000000"/>
                <w:lang w:eastAsia="ru-RU"/>
              </w:rPr>
            </w:pPr>
          </w:p>
        </w:tc>
        <w:tc>
          <w:tcPr>
            <w:tcW w:w="846" w:type="dxa"/>
          </w:tcPr>
          <w:p w:rsidR="004D5755" w:rsidRPr="00AB0D68" w:rsidRDefault="004D5755" w:rsidP="00BA0F85">
            <w:pPr>
              <w:jc w:val="center"/>
              <w:rPr>
                <w:rFonts w:ascii="Times New Roman" w:eastAsia="Calibri" w:hAnsi="Times New Roman" w:cs="Times New Roman"/>
              </w:rPr>
            </w:pPr>
            <w:r w:rsidRPr="00AB0D68">
              <w:rPr>
                <w:rFonts w:ascii="Times New Roman" w:eastAsia="Calibri" w:hAnsi="Times New Roman" w:cs="Times New Roman"/>
              </w:rPr>
              <w:t>инерционный</w:t>
            </w:r>
          </w:p>
        </w:tc>
        <w:tc>
          <w:tcPr>
            <w:tcW w:w="660" w:type="dxa"/>
            <w:vMerge/>
            <w:shd w:val="clear" w:color="auto" w:fill="auto"/>
            <w:vAlign w:val="center"/>
          </w:tcPr>
          <w:p w:rsidR="004D5755" w:rsidRPr="00AB0D68" w:rsidRDefault="004D5755" w:rsidP="00BA0F85">
            <w:pPr>
              <w:jc w:val="center"/>
              <w:rPr>
                <w:rFonts w:ascii="Times New Roman" w:eastAsia="Calibri" w:hAnsi="Times New Roman" w:cs="Times New Roman"/>
              </w:rPr>
            </w:pP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10</w:t>
            </w:r>
          </w:p>
        </w:tc>
        <w:tc>
          <w:tcPr>
            <w:tcW w:w="660" w:type="dxa"/>
            <w:shd w:val="clear" w:color="auto" w:fill="auto"/>
            <w:vAlign w:val="center"/>
          </w:tcPr>
          <w:p w:rsidR="004D5755" w:rsidRPr="00AB0D68" w:rsidRDefault="004D5755" w:rsidP="00BA0F85">
            <w:pPr>
              <w:jc w:val="center"/>
              <w:rPr>
                <w:rFonts w:ascii="Times New Roman" w:eastAsia="Calibri" w:hAnsi="Times New Roman" w:cs="Times New Roman"/>
              </w:rPr>
            </w:pPr>
            <w:r>
              <w:rPr>
                <w:rFonts w:ascii="Times New Roman" w:eastAsia="Calibri" w:hAnsi="Times New Roman" w:cs="Times New Roman"/>
              </w:rPr>
              <w:t>11</w:t>
            </w:r>
          </w:p>
        </w:tc>
        <w:tc>
          <w:tcPr>
            <w:tcW w:w="660" w:type="dxa"/>
            <w:shd w:val="clear" w:color="auto" w:fill="auto"/>
            <w:vAlign w:val="center"/>
          </w:tcPr>
          <w:p w:rsidR="004D5755" w:rsidRPr="002B0765" w:rsidRDefault="004D5755" w:rsidP="00BA0F85">
            <w:pPr>
              <w:jc w:val="center"/>
              <w:rPr>
                <w:rFonts w:ascii="Times New Roman" w:eastAsia="Calibri" w:hAnsi="Times New Roman" w:cs="Times New Roman"/>
              </w:rPr>
            </w:pPr>
            <w:r w:rsidRPr="002B0765">
              <w:rPr>
                <w:rFonts w:ascii="Times New Roman" w:eastAsia="Calibri" w:hAnsi="Times New Roman" w:cs="Times New Roman"/>
              </w:rPr>
              <w:t>11</w:t>
            </w:r>
          </w:p>
        </w:tc>
        <w:tc>
          <w:tcPr>
            <w:tcW w:w="660" w:type="dxa"/>
            <w:shd w:val="clear" w:color="auto" w:fill="auto"/>
            <w:vAlign w:val="center"/>
          </w:tcPr>
          <w:p w:rsidR="004D5755" w:rsidRPr="002B0765" w:rsidRDefault="004D5755" w:rsidP="00BA0F85">
            <w:pPr>
              <w:jc w:val="center"/>
              <w:rPr>
                <w:rFonts w:ascii="Times New Roman" w:eastAsia="Calibri" w:hAnsi="Times New Roman" w:cs="Times New Roman"/>
              </w:rPr>
            </w:pPr>
            <w:r w:rsidRPr="002B0765">
              <w:rPr>
                <w:rFonts w:ascii="Times New Roman" w:eastAsia="Calibri" w:hAnsi="Times New Roman" w:cs="Times New Roman"/>
              </w:rPr>
              <w:t>12</w:t>
            </w:r>
          </w:p>
        </w:tc>
        <w:tc>
          <w:tcPr>
            <w:tcW w:w="660" w:type="dxa"/>
            <w:shd w:val="clear" w:color="auto" w:fill="auto"/>
            <w:vAlign w:val="center"/>
          </w:tcPr>
          <w:p w:rsidR="004D5755" w:rsidRPr="002B0765" w:rsidRDefault="004D5755" w:rsidP="00BA0F85">
            <w:pPr>
              <w:jc w:val="center"/>
              <w:rPr>
                <w:rFonts w:ascii="Times New Roman" w:eastAsia="Calibri" w:hAnsi="Times New Roman" w:cs="Times New Roman"/>
              </w:rPr>
            </w:pPr>
            <w:r w:rsidRPr="002B0765">
              <w:rPr>
                <w:rFonts w:ascii="Times New Roman" w:eastAsia="Calibri" w:hAnsi="Times New Roman" w:cs="Times New Roman"/>
              </w:rPr>
              <w:t>12</w:t>
            </w:r>
          </w:p>
        </w:tc>
        <w:tc>
          <w:tcPr>
            <w:tcW w:w="660" w:type="dxa"/>
            <w:shd w:val="clear" w:color="auto" w:fill="auto"/>
            <w:vAlign w:val="center"/>
          </w:tcPr>
          <w:p w:rsidR="004D5755" w:rsidRPr="002B0765" w:rsidRDefault="004D5755" w:rsidP="00BA0F85">
            <w:pPr>
              <w:jc w:val="center"/>
              <w:rPr>
                <w:rFonts w:ascii="Times New Roman" w:eastAsia="Calibri" w:hAnsi="Times New Roman" w:cs="Times New Roman"/>
              </w:rPr>
            </w:pPr>
            <w:r w:rsidRPr="002B0765">
              <w:rPr>
                <w:rFonts w:ascii="Times New Roman" w:eastAsia="Calibri" w:hAnsi="Times New Roman" w:cs="Times New Roman"/>
              </w:rPr>
              <w:t>13</w:t>
            </w:r>
          </w:p>
        </w:tc>
        <w:tc>
          <w:tcPr>
            <w:tcW w:w="660" w:type="dxa"/>
            <w:shd w:val="clear" w:color="auto" w:fill="auto"/>
            <w:vAlign w:val="center"/>
          </w:tcPr>
          <w:p w:rsidR="004D5755" w:rsidRPr="002B0765" w:rsidRDefault="004D5755" w:rsidP="00BA0F85">
            <w:pPr>
              <w:jc w:val="center"/>
              <w:rPr>
                <w:rFonts w:ascii="Times New Roman" w:eastAsia="Calibri" w:hAnsi="Times New Roman" w:cs="Times New Roman"/>
              </w:rPr>
            </w:pPr>
            <w:r w:rsidRPr="002B0765">
              <w:rPr>
                <w:rFonts w:ascii="Times New Roman" w:eastAsia="Calibri" w:hAnsi="Times New Roman" w:cs="Times New Roman"/>
              </w:rPr>
              <w:t>40</w:t>
            </w:r>
          </w:p>
        </w:tc>
        <w:tc>
          <w:tcPr>
            <w:tcW w:w="660" w:type="dxa"/>
            <w:shd w:val="clear" w:color="auto" w:fill="auto"/>
            <w:vAlign w:val="center"/>
          </w:tcPr>
          <w:p w:rsidR="004D5755" w:rsidRPr="002B0765" w:rsidRDefault="004D5755" w:rsidP="00BA0F85">
            <w:pPr>
              <w:jc w:val="center"/>
              <w:rPr>
                <w:rFonts w:ascii="Times New Roman" w:eastAsia="Calibri" w:hAnsi="Times New Roman" w:cs="Times New Roman"/>
              </w:rPr>
            </w:pPr>
            <w:r w:rsidRPr="002B0765">
              <w:rPr>
                <w:rFonts w:ascii="Times New Roman" w:eastAsia="Calibri" w:hAnsi="Times New Roman" w:cs="Times New Roman"/>
              </w:rPr>
              <w:t>45</w:t>
            </w:r>
          </w:p>
        </w:tc>
      </w:tr>
      <w:tr w:rsidR="004D5755" w:rsidRPr="00934825" w:rsidTr="00BA0F85">
        <w:trPr>
          <w:trHeight w:val="593"/>
        </w:trPr>
        <w:tc>
          <w:tcPr>
            <w:tcW w:w="1985" w:type="dxa"/>
            <w:vMerge w:val="restart"/>
            <w:shd w:val="clear" w:color="auto" w:fill="auto"/>
            <w:vAlign w:val="center"/>
          </w:tcPr>
          <w:p w:rsidR="004D5755" w:rsidRPr="00AB0D68" w:rsidRDefault="004D5755" w:rsidP="00BA0F85">
            <w:pPr>
              <w:spacing w:after="0" w:line="240" w:lineRule="auto"/>
              <w:ind w:left="-93" w:right="-108"/>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color w:val="000000"/>
                <w:lang w:eastAsia="ru-RU"/>
              </w:rPr>
              <w:lastRenderedPageBreak/>
              <w:t>Газификация населенных пунктов</w:t>
            </w:r>
          </w:p>
        </w:tc>
        <w:tc>
          <w:tcPr>
            <w:tcW w:w="709" w:type="dxa"/>
            <w:vMerge w:val="restart"/>
            <w:shd w:val="clear" w:color="auto" w:fill="auto"/>
            <w:noWrap/>
            <w:vAlign w:val="center"/>
          </w:tcPr>
          <w:p w:rsidR="004D5755" w:rsidRPr="00AB0D68" w:rsidRDefault="004D5755" w:rsidP="00BA0F85">
            <w:pPr>
              <w:spacing w:after="0" w:line="240" w:lineRule="auto"/>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color w:val="000000"/>
                <w:lang w:eastAsia="ru-RU"/>
              </w:rPr>
              <w:t>км</w:t>
            </w:r>
          </w:p>
        </w:tc>
        <w:tc>
          <w:tcPr>
            <w:tcW w:w="846" w:type="dxa"/>
          </w:tcPr>
          <w:p w:rsidR="004D5755" w:rsidRPr="00AB0D68" w:rsidRDefault="004D5755" w:rsidP="00BA0F85">
            <w:pPr>
              <w:jc w:val="center"/>
              <w:rPr>
                <w:rFonts w:ascii="Times New Roman" w:eastAsia="Calibri" w:hAnsi="Times New Roman" w:cs="Times New Roman"/>
              </w:rPr>
            </w:pPr>
            <w:r w:rsidRPr="00AB0D68">
              <w:rPr>
                <w:rFonts w:ascii="Times New Roman" w:eastAsia="Calibri" w:hAnsi="Times New Roman" w:cs="Times New Roman"/>
              </w:rPr>
              <w:t>базовый</w:t>
            </w:r>
          </w:p>
        </w:tc>
        <w:tc>
          <w:tcPr>
            <w:tcW w:w="660" w:type="dxa"/>
            <w:vMerge w:val="restart"/>
            <w:shd w:val="clear" w:color="auto" w:fill="auto"/>
            <w:vAlign w:val="center"/>
          </w:tcPr>
          <w:p w:rsidR="004D5755" w:rsidRPr="00AB0D68" w:rsidRDefault="004D5755" w:rsidP="00BA0F85">
            <w:pPr>
              <w:jc w:val="center"/>
              <w:rPr>
                <w:rFonts w:ascii="Times New Roman" w:eastAsia="Calibri" w:hAnsi="Times New Roman" w:cs="Times New Roman"/>
              </w:rPr>
            </w:pPr>
            <w:r w:rsidRPr="00AB0D68">
              <w:rPr>
                <w:rFonts w:ascii="Times New Roman" w:eastAsia="Calibri" w:hAnsi="Times New Roman" w:cs="Times New Roman"/>
              </w:rPr>
              <w:t>0</w:t>
            </w:r>
          </w:p>
        </w:tc>
        <w:tc>
          <w:tcPr>
            <w:tcW w:w="660" w:type="dxa"/>
            <w:shd w:val="clear" w:color="auto" w:fill="auto"/>
            <w:vAlign w:val="center"/>
          </w:tcPr>
          <w:p w:rsidR="004D5755" w:rsidRPr="005645C1" w:rsidRDefault="004D5755" w:rsidP="00BA0F85">
            <w:pPr>
              <w:jc w:val="center"/>
              <w:rPr>
                <w:rFonts w:ascii="Times New Roman" w:eastAsia="Calibri" w:hAnsi="Times New Roman" w:cs="Times New Roman"/>
              </w:rPr>
            </w:pPr>
            <w:r w:rsidRPr="005645C1">
              <w:rPr>
                <w:rFonts w:ascii="Times New Roman" w:eastAsia="Calibri" w:hAnsi="Times New Roman" w:cs="Times New Roman"/>
              </w:rPr>
              <w:t>0</w:t>
            </w:r>
          </w:p>
        </w:tc>
        <w:tc>
          <w:tcPr>
            <w:tcW w:w="660" w:type="dxa"/>
            <w:shd w:val="clear" w:color="auto" w:fill="auto"/>
            <w:vAlign w:val="center"/>
          </w:tcPr>
          <w:p w:rsidR="004D5755" w:rsidRPr="005645C1" w:rsidRDefault="004D5755" w:rsidP="00BA0F85">
            <w:pPr>
              <w:jc w:val="center"/>
              <w:rPr>
                <w:rFonts w:ascii="Times New Roman" w:eastAsia="Calibri" w:hAnsi="Times New Roman" w:cs="Times New Roman"/>
              </w:rPr>
            </w:pPr>
            <w:r w:rsidRPr="005645C1">
              <w:rPr>
                <w:rFonts w:ascii="Times New Roman" w:eastAsia="Calibri" w:hAnsi="Times New Roman" w:cs="Times New Roman"/>
              </w:rPr>
              <w:t>0</w:t>
            </w:r>
          </w:p>
        </w:tc>
        <w:tc>
          <w:tcPr>
            <w:tcW w:w="660" w:type="dxa"/>
            <w:shd w:val="clear" w:color="auto" w:fill="auto"/>
            <w:vAlign w:val="center"/>
          </w:tcPr>
          <w:p w:rsidR="004D5755" w:rsidRPr="005645C1" w:rsidRDefault="004D5755" w:rsidP="00BA0F85">
            <w:pPr>
              <w:jc w:val="center"/>
              <w:rPr>
                <w:rFonts w:ascii="Times New Roman" w:eastAsia="Calibri" w:hAnsi="Times New Roman" w:cs="Times New Roman"/>
              </w:rPr>
            </w:pPr>
            <w:r w:rsidRPr="005645C1">
              <w:rPr>
                <w:rFonts w:ascii="Times New Roman" w:eastAsia="Calibri" w:hAnsi="Times New Roman" w:cs="Times New Roman"/>
              </w:rPr>
              <w:t>0</w:t>
            </w:r>
          </w:p>
        </w:tc>
        <w:tc>
          <w:tcPr>
            <w:tcW w:w="660" w:type="dxa"/>
            <w:shd w:val="clear" w:color="auto" w:fill="auto"/>
            <w:vAlign w:val="center"/>
          </w:tcPr>
          <w:p w:rsidR="004D5755" w:rsidRPr="005645C1" w:rsidRDefault="004D5755" w:rsidP="00BA0F85">
            <w:pPr>
              <w:jc w:val="center"/>
              <w:rPr>
                <w:rFonts w:ascii="Times New Roman" w:eastAsia="Calibri" w:hAnsi="Times New Roman" w:cs="Times New Roman"/>
              </w:rPr>
            </w:pPr>
            <w:r w:rsidRPr="005645C1">
              <w:rPr>
                <w:rFonts w:ascii="Times New Roman" w:eastAsia="Calibri" w:hAnsi="Times New Roman" w:cs="Times New Roman"/>
              </w:rPr>
              <w:t>0</w:t>
            </w:r>
          </w:p>
        </w:tc>
        <w:tc>
          <w:tcPr>
            <w:tcW w:w="660" w:type="dxa"/>
            <w:shd w:val="clear" w:color="auto" w:fill="auto"/>
            <w:vAlign w:val="center"/>
          </w:tcPr>
          <w:p w:rsidR="004D5755" w:rsidRPr="005645C1" w:rsidRDefault="004D5755" w:rsidP="00BA0F85">
            <w:pPr>
              <w:jc w:val="center"/>
              <w:rPr>
                <w:rFonts w:ascii="Times New Roman" w:eastAsia="Calibri" w:hAnsi="Times New Roman" w:cs="Times New Roman"/>
              </w:rPr>
            </w:pPr>
            <w:r w:rsidRPr="005645C1">
              <w:rPr>
                <w:rFonts w:ascii="Times New Roman" w:eastAsia="Calibri" w:hAnsi="Times New Roman" w:cs="Times New Roman"/>
              </w:rPr>
              <w:t>3,0</w:t>
            </w:r>
          </w:p>
        </w:tc>
        <w:tc>
          <w:tcPr>
            <w:tcW w:w="660" w:type="dxa"/>
            <w:shd w:val="clear" w:color="auto" w:fill="auto"/>
            <w:vAlign w:val="center"/>
          </w:tcPr>
          <w:p w:rsidR="004D5755" w:rsidRPr="005645C1" w:rsidRDefault="004D5755" w:rsidP="00BA0F85">
            <w:pPr>
              <w:jc w:val="center"/>
              <w:rPr>
                <w:rFonts w:ascii="Times New Roman" w:eastAsia="Calibri" w:hAnsi="Times New Roman" w:cs="Times New Roman"/>
              </w:rPr>
            </w:pPr>
            <w:r w:rsidRPr="005645C1">
              <w:rPr>
                <w:rFonts w:ascii="Times New Roman" w:eastAsia="Calibri" w:hAnsi="Times New Roman" w:cs="Times New Roman"/>
              </w:rPr>
              <w:t>2,8</w:t>
            </w:r>
          </w:p>
        </w:tc>
        <w:tc>
          <w:tcPr>
            <w:tcW w:w="660" w:type="dxa"/>
            <w:shd w:val="clear" w:color="auto" w:fill="auto"/>
            <w:vAlign w:val="center"/>
          </w:tcPr>
          <w:p w:rsidR="004D5755" w:rsidRPr="005645C1" w:rsidRDefault="004D5755" w:rsidP="00BA0F85">
            <w:pPr>
              <w:jc w:val="center"/>
              <w:rPr>
                <w:rFonts w:ascii="Times New Roman" w:eastAsia="Calibri" w:hAnsi="Times New Roman" w:cs="Times New Roman"/>
              </w:rPr>
            </w:pPr>
            <w:r w:rsidRPr="005645C1">
              <w:rPr>
                <w:rFonts w:ascii="Times New Roman" w:eastAsia="Calibri" w:hAnsi="Times New Roman" w:cs="Times New Roman"/>
              </w:rPr>
              <w:t>14,8</w:t>
            </w:r>
          </w:p>
        </w:tc>
        <w:tc>
          <w:tcPr>
            <w:tcW w:w="660" w:type="dxa"/>
            <w:shd w:val="clear" w:color="auto" w:fill="auto"/>
            <w:vAlign w:val="center"/>
          </w:tcPr>
          <w:p w:rsidR="004D5755" w:rsidRPr="005645C1" w:rsidRDefault="004D5755" w:rsidP="00BA0F85">
            <w:pPr>
              <w:jc w:val="center"/>
              <w:rPr>
                <w:rFonts w:ascii="Times New Roman" w:eastAsia="Calibri" w:hAnsi="Times New Roman" w:cs="Times New Roman"/>
              </w:rPr>
            </w:pPr>
            <w:r w:rsidRPr="005645C1">
              <w:rPr>
                <w:rFonts w:ascii="Times New Roman" w:eastAsia="Calibri" w:hAnsi="Times New Roman" w:cs="Times New Roman"/>
              </w:rPr>
              <w:t>26,8</w:t>
            </w:r>
          </w:p>
        </w:tc>
      </w:tr>
      <w:tr w:rsidR="004D5755" w:rsidRPr="00FF2E85" w:rsidTr="00BA0F85">
        <w:trPr>
          <w:trHeight w:val="551"/>
        </w:trPr>
        <w:tc>
          <w:tcPr>
            <w:tcW w:w="1985" w:type="dxa"/>
            <w:vMerge/>
            <w:shd w:val="clear" w:color="auto" w:fill="auto"/>
            <w:vAlign w:val="center"/>
          </w:tcPr>
          <w:p w:rsidR="004D5755" w:rsidRPr="00AB0D68" w:rsidRDefault="004D5755" w:rsidP="00BA0F85">
            <w:pPr>
              <w:spacing w:after="0" w:line="240" w:lineRule="auto"/>
              <w:ind w:left="-93" w:right="-108"/>
              <w:jc w:val="center"/>
              <w:rPr>
                <w:rFonts w:ascii="Times New Roman" w:eastAsia="Calibri" w:hAnsi="Times New Roman" w:cs="Times New Roman"/>
              </w:rPr>
            </w:pPr>
          </w:p>
        </w:tc>
        <w:tc>
          <w:tcPr>
            <w:tcW w:w="709" w:type="dxa"/>
            <w:vMerge/>
            <w:shd w:val="clear" w:color="auto" w:fill="auto"/>
            <w:noWrap/>
            <w:vAlign w:val="center"/>
          </w:tcPr>
          <w:p w:rsidR="004D5755" w:rsidRPr="00AB0D68" w:rsidRDefault="004D5755" w:rsidP="00BA0F85">
            <w:pPr>
              <w:spacing w:after="0" w:line="240" w:lineRule="auto"/>
              <w:jc w:val="center"/>
              <w:rPr>
                <w:rFonts w:ascii="Times New Roman" w:eastAsia="Times New Roman" w:hAnsi="Times New Roman" w:cs="Times New Roman"/>
                <w:color w:val="000000"/>
                <w:lang w:eastAsia="ru-RU"/>
              </w:rPr>
            </w:pPr>
          </w:p>
        </w:tc>
        <w:tc>
          <w:tcPr>
            <w:tcW w:w="846" w:type="dxa"/>
          </w:tcPr>
          <w:p w:rsidR="004D5755" w:rsidRPr="00AB0D68" w:rsidRDefault="004D5755" w:rsidP="00BA0F85">
            <w:pPr>
              <w:jc w:val="center"/>
              <w:rPr>
                <w:rFonts w:ascii="Times New Roman" w:eastAsia="Calibri" w:hAnsi="Times New Roman" w:cs="Times New Roman"/>
              </w:rPr>
            </w:pPr>
            <w:r w:rsidRPr="00AB0D68">
              <w:rPr>
                <w:rFonts w:ascii="Times New Roman" w:eastAsia="Calibri" w:hAnsi="Times New Roman" w:cs="Times New Roman"/>
              </w:rPr>
              <w:t>инерционный</w:t>
            </w:r>
          </w:p>
        </w:tc>
        <w:tc>
          <w:tcPr>
            <w:tcW w:w="660" w:type="dxa"/>
            <w:vMerge/>
            <w:shd w:val="clear" w:color="auto" w:fill="auto"/>
            <w:vAlign w:val="center"/>
          </w:tcPr>
          <w:p w:rsidR="004D5755" w:rsidRPr="00AB0D68" w:rsidRDefault="004D5755" w:rsidP="00BA0F85">
            <w:pPr>
              <w:jc w:val="center"/>
              <w:rPr>
                <w:rFonts w:ascii="Times New Roman" w:eastAsia="Calibri" w:hAnsi="Times New Roman" w:cs="Times New Roman"/>
                <w:color w:val="000000"/>
              </w:rPr>
            </w:pPr>
          </w:p>
        </w:tc>
        <w:tc>
          <w:tcPr>
            <w:tcW w:w="660" w:type="dxa"/>
            <w:shd w:val="clear" w:color="auto" w:fill="auto"/>
            <w:vAlign w:val="center"/>
          </w:tcPr>
          <w:p w:rsidR="004D5755" w:rsidRPr="005645C1" w:rsidRDefault="004D5755" w:rsidP="00BA0F85">
            <w:pPr>
              <w:jc w:val="center"/>
              <w:rPr>
                <w:rFonts w:ascii="Times New Roman" w:eastAsia="Calibri" w:hAnsi="Times New Roman" w:cs="Times New Roman"/>
                <w:color w:val="000000"/>
              </w:rPr>
            </w:pPr>
            <w:r w:rsidRPr="005645C1">
              <w:rPr>
                <w:rFonts w:ascii="Times New Roman" w:eastAsia="Calibri" w:hAnsi="Times New Roman" w:cs="Times New Roman"/>
                <w:color w:val="000000"/>
              </w:rPr>
              <w:t>0</w:t>
            </w:r>
          </w:p>
        </w:tc>
        <w:tc>
          <w:tcPr>
            <w:tcW w:w="660" w:type="dxa"/>
            <w:shd w:val="clear" w:color="auto" w:fill="auto"/>
            <w:vAlign w:val="center"/>
          </w:tcPr>
          <w:p w:rsidR="004D5755" w:rsidRPr="005645C1" w:rsidRDefault="004D5755" w:rsidP="00BA0F85">
            <w:pPr>
              <w:jc w:val="center"/>
              <w:rPr>
                <w:rFonts w:ascii="Times New Roman" w:eastAsia="Calibri" w:hAnsi="Times New Roman" w:cs="Times New Roman"/>
                <w:color w:val="000000"/>
              </w:rPr>
            </w:pPr>
            <w:r w:rsidRPr="005645C1">
              <w:rPr>
                <w:rFonts w:ascii="Times New Roman" w:eastAsia="Calibri" w:hAnsi="Times New Roman" w:cs="Times New Roman"/>
                <w:color w:val="000000"/>
              </w:rPr>
              <w:t>0</w:t>
            </w:r>
          </w:p>
        </w:tc>
        <w:tc>
          <w:tcPr>
            <w:tcW w:w="660" w:type="dxa"/>
            <w:shd w:val="clear" w:color="auto" w:fill="auto"/>
            <w:vAlign w:val="center"/>
          </w:tcPr>
          <w:p w:rsidR="004D5755" w:rsidRPr="005645C1" w:rsidRDefault="004D5755" w:rsidP="00BA0F85">
            <w:pPr>
              <w:jc w:val="center"/>
              <w:rPr>
                <w:rFonts w:ascii="Times New Roman" w:eastAsia="Calibri" w:hAnsi="Times New Roman" w:cs="Times New Roman"/>
              </w:rPr>
            </w:pPr>
            <w:r w:rsidRPr="005645C1">
              <w:rPr>
                <w:rFonts w:ascii="Times New Roman" w:eastAsia="Calibri" w:hAnsi="Times New Roman" w:cs="Times New Roman"/>
              </w:rPr>
              <w:t>0</w:t>
            </w:r>
          </w:p>
        </w:tc>
        <w:tc>
          <w:tcPr>
            <w:tcW w:w="660" w:type="dxa"/>
            <w:shd w:val="clear" w:color="auto" w:fill="auto"/>
            <w:vAlign w:val="center"/>
          </w:tcPr>
          <w:p w:rsidR="004D5755" w:rsidRPr="005645C1" w:rsidRDefault="004D5755" w:rsidP="00BA0F85">
            <w:pPr>
              <w:jc w:val="center"/>
              <w:rPr>
                <w:rFonts w:ascii="Times New Roman" w:eastAsia="Calibri" w:hAnsi="Times New Roman" w:cs="Times New Roman"/>
              </w:rPr>
            </w:pPr>
            <w:r w:rsidRPr="005645C1">
              <w:rPr>
                <w:rFonts w:ascii="Times New Roman" w:eastAsia="Calibri" w:hAnsi="Times New Roman" w:cs="Times New Roman"/>
              </w:rPr>
              <w:t>0</w:t>
            </w:r>
          </w:p>
        </w:tc>
        <w:tc>
          <w:tcPr>
            <w:tcW w:w="660" w:type="dxa"/>
            <w:shd w:val="clear" w:color="auto" w:fill="auto"/>
            <w:vAlign w:val="center"/>
          </w:tcPr>
          <w:p w:rsidR="004D5755" w:rsidRPr="005645C1" w:rsidRDefault="004D5755" w:rsidP="00BA0F85">
            <w:pPr>
              <w:jc w:val="center"/>
              <w:rPr>
                <w:rFonts w:ascii="Times New Roman" w:eastAsia="Calibri" w:hAnsi="Times New Roman" w:cs="Times New Roman"/>
                <w:color w:val="000000"/>
              </w:rPr>
            </w:pPr>
            <w:r w:rsidRPr="005645C1">
              <w:rPr>
                <w:rFonts w:ascii="Times New Roman" w:eastAsia="Calibri" w:hAnsi="Times New Roman" w:cs="Times New Roman"/>
                <w:color w:val="000000"/>
              </w:rPr>
              <w:t>0</w:t>
            </w:r>
          </w:p>
        </w:tc>
        <w:tc>
          <w:tcPr>
            <w:tcW w:w="660" w:type="dxa"/>
            <w:shd w:val="clear" w:color="auto" w:fill="auto"/>
            <w:vAlign w:val="center"/>
          </w:tcPr>
          <w:p w:rsidR="004D5755" w:rsidRPr="005645C1" w:rsidRDefault="004D5755" w:rsidP="00BA0F85">
            <w:pPr>
              <w:jc w:val="center"/>
              <w:rPr>
                <w:rFonts w:ascii="Times New Roman" w:eastAsia="Calibri" w:hAnsi="Times New Roman" w:cs="Times New Roman"/>
                <w:color w:val="000000"/>
              </w:rPr>
            </w:pPr>
            <w:r w:rsidRPr="005645C1">
              <w:rPr>
                <w:rFonts w:ascii="Times New Roman" w:eastAsia="Calibri" w:hAnsi="Times New Roman" w:cs="Times New Roman"/>
                <w:color w:val="000000"/>
              </w:rPr>
              <w:t>3,0</w:t>
            </w:r>
          </w:p>
        </w:tc>
        <w:tc>
          <w:tcPr>
            <w:tcW w:w="660" w:type="dxa"/>
            <w:shd w:val="clear" w:color="auto" w:fill="auto"/>
            <w:vAlign w:val="center"/>
          </w:tcPr>
          <w:p w:rsidR="004D5755" w:rsidRPr="005645C1" w:rsidRDefault="004D5755" w:rsidP="00BA0F85">
            <w:pPr>
              <w:jc w:val="center"/>
              <w:rPr>
                <w:rFonts w:ascii="Times New Roman" w:eastAsia="Calibri" w:hAnsi="Times New Roman" w:cs="Times New Roman"/>
                <w:color w:val="000000"/>
              </w:rPr>
            </w:pPr>
            <w:r w:rsidRPr="005645C1">
              <w:rPr>
                <w:rFonts w:ascii="Times New Roman" w:eastAsia="Calibri" w:hAnsi="Times New Roman" w:cs="Times New Roman"/>
                <w:color w:val="000000"/>
              </w:rPr>
              <w:t>5,6</w:t>
            </w:r>
          </w:p>
        </w:tc>
        <w:tc>
          <w:tcPr>
            <w:tcW w:w="660" w:type="dxa"/>
            <w:shd w:val="clear" w:color="auto" w:fill="auto"/>
            <w:vAlign w:val="center"/>
          </w:tcPr>
          <w:p w:rsidR="004D5755" w:rsidRPr="005645C1" w:rsidRDefault="004D5755" w:rsidP="00BA0F85">
            <w:pPr>
              <w:jc w:val="center"/>
              <w:rPr>
                <w:rFonts w:ascii="Times New Roman" w:eastAsia="Calibri" w:hAnsi="Times New Roman" w:cs="Times New Roman"/>
                <w:color w:val="000000"/>
              </w:rPr>
            </w:pPr>
            <w:r w:rsidRPr="005645C1">
              <w:rPr>
                <w:rFonts w:ascii="Times New Roman" w:eastAsia="Calibri" w:hAnsi="Times New Roman" w:cs="Times New Roman"/>
                <w:color w:val="000000"/>
              </w:rPr>
              <w:t>12,0</w:t>
            </w:r>
          </w:p>
        </w:tc>
      </w:tr>
    </w:tbl>
    <w:p w:rsidR="004D5755" w:rsidRDefault="004D5755" w:rsidP="004D5755">
      <w:pPr>
        <w:pStyle w:val="ab"/>
        <w:ind w:firstLine="709"/>
        <w:rPr>
          <w:rFonts w:ascii="Liberation Serif" w:hAnsi="Liberation Serif" w:cs="Liberation Serif"/>
          <w:sz w:val="28"/>
          <w:szCs w:val="28"/>
        </w:rPr>
      </w:pPr>
    </w:p>
    <w:p w:rsidR="004D5755" w:rsidRDefault="004D5755" w:rsidP="004D5755">
      <w:pPr>
        <w:pStyle w:val="ab"/>
        <w:ind w:firstLine="709"/>
        <w:jc w:val="both"/>
        <w:rPr>
          <w:rFonts w:ascii="Liberation Serif" w:hAnsi="Liberation Serif" w:cs="Liberation Serif"/>
          <w:sz w:val="28"/>
          <w:szCs w:val="28"/>
          <w:u w:val="single"/>
        </w:rPr>
      </w:pPr>
      <w:r w:rsidRPr="0023373E">
        <w:rPr>
          <w:rFonts w:ascii="Liberation Serif" w:hAnsi="Liberation Serif" w:cs="Liberation Serif"/>
          <w:sz w:val="28"/>
          <w:szCs w:val="28"/>
          <w:u w:val="single"/>
        </w:rPr>
        <w:t>Стратегические проекты:</w:t>
      </w:r>
    </w:p>
    <w:p w:rsidR="004D5755" w:rsidRPr="0023373E" w:rsidRDefault="004D5755" w:rsidP="004D5755">
      <w:pPr>
        <w:pStyle w:val="ab"/>
        <w:ind w:firstLine="709"/>
        <w:jc w:val="both"/>
        <w:rPr>
          <w:rFonts w:ascii="Liberation Serif" w:hAnsi="Liberation Serif" w:cs="Liberation Serif"/>
          <w:sz w:val="28"/>
          <w:szCs w:val="28"/>
          <w:u w:val="single"/>
        </w:rPr>
      </w:pPr>
    </w:p>
    <w:p w:rsidR="004D5755" w:rsidRPr="00106A12" w:rsidRDefault="004D5755" w:rsidP="004D5755">
      <w:pPr>
        <w:pStyle w:val="ab"/>
        <w:ind w:firstLine="709"/>
        <w:jc w:val="both"/>
        <w:rPr>
          <w:rFonts w:ascii="Liberation Serif" w:hAnsi="Liberation Serif" w:cs="Liberation Serif"/>
          <w:sz w:val="28"/>
          <w:szCs w:val="28"/>
        </w:rPr>
      </w:pPr>
      <w:r w:rsidRPr="00106A12">
        <w:rPr>
          <w:rFonts w:ascii="Liberation Serif" w:hAnsi="Liberation Serif" w:cs="Liberation Serif"/>
          <w:sz w:val="28"/>
          <w:szCs w:val="28"/>
        </w:rPr>
        <w:t>1. Реконструкция животноводческого корпуса на 160 голов, реконструкция доильно-молочного корпуса на 160 голов ООО «Агрофирма «</w:t>
      </w:r>
      <w:proofErr w:type="spellStart"/>
      <w:r w:rsidRPr="00106A12">
        <w:rPr>
          <w:rFonts w:ascii="Liberation Serif" w:hAnsi="Liberation Serif" w:cs="Liberation Serif"/>
          <w:sz w:val="28"/>
          <w:szCs w:val="28"/>
        </w:rPr>
        <w:t>Байкаловская</w:t>
      </w:r>
      <w:proofErr w:type="spellEnd"/>
      <w:r w:rsidRPr="00106A12">
        <w:rPr>
          <w:rFonts w:ascii="Liberation Serif" w:hAnsi="Liberation Serif" w:cs="Liberation Serif"/>
          <w:sz w:val="28"/>
          <w:szCs w:val="28"/>
        </w:rPr>
        <w:t>» - проект реализован;</w:t>
      </w:r>
    </w:p>
    <w:p w:rsidR="004D5755" w:rsidRPr="00106A12" w:rsidRDefault="004D5755" w:rsidP="004D5755">
      <w:pPr>
        <w:pStyle w:val="ab"/>
        <w:ind w:firstLine="709"/>
        <w:jc w:val="both"/>
        <w:rPr>
          <w:rFonts w:ascii="Liberation Serif" w:hAnsi="Liberation Serif" w:cs="Liberation Serif"/>
          <w:sz w:val="28"/>
          <w:szCs w:val="28"/>
        </w:rPr>
      </w:pPr>
      <w:r w:rsidRPr="00106A12">
        <w:rPr>
          <w:rFonts w:ascii="Liberation Serif" w:hAnsi="Liberation Serif" w:cs="Liberation Serif"/>
          <w:sz w:val="28"/>
          <w:szCs w:val="28"/>
        </w:rPr>
        <w:t>2. Модернизация  производства АО «</w:t>
      </w:r>
      <w:proofErr w:type="spellStart"/>
      <w:r w:rsidRPr="00106A12">
        <w:rPr>
          <w:rFonts w:ascii="Liberation Serif" w:hAnsi="Liberation Serif" w:cs="Liberation Serif"/>
          <w:sz w:val="28"/>
          <w:szCs w:val="28"/>
        </w:rPr>
        <w:t>Слободо-Туринский</w:t>
      </w:r>
      <w:proofErr w:type="spellEnd"/>
      <w:r w:rsidRPr="00106A12">
        <w:rPr>
          <w:rFonts w:ascii="Liberation Serif" w:hAnsi="Liberation Serif" w:cs="Liberation Serif"/>
          <w:sz w:val="28"/>
          <w:szCs w:val="28"/>
        </w:rPr>
        <w:t xml:space="preserve"> молочный комбинат «Надежда», строительство газовой котельной – проект реализован; </w:t>
      </w:r>
    </w:p>
    <w:p w:rsidR="004D5755" w:rsidRPr="00106A12" w:rsidRDefault="004D5755" w:rsidP="004D5755">
      <w:pPr>
        <w:pStyle w:val="ab"/>
        <w:ind w:firstLine="709"/>
        <w:jc w:val="both"/>
        <w:rPr>
          <w:rFonts w:ascii="Liberation Serif" w:hAnsi="Liberation Serif" w:cs="Liberation Serif"/>
          <w:sz w:val="28"/>
          <w:szCs w:val="28"/>
        </w:rPr>
      </w:pPr>
      <w:r w:rsidRPr="00106A12">
        <w:rPr>
          <w:rFonts w:ascii="Liberation Serif" w:hAnsi="Liberation Serif" w:cs="Liberation Serif"/>
          <w:sz w:val="28"/>
          <w:szCs w:val="28"/>
        </w:rPr>
        <w:t xml:space="preserve">3. Строительство животноводческой фермы «Коровник на 50 голов КРС со шлейфом» КФХ </w:t>
      </w:r>
      <w:proofErr w:type="spellStart"/>
      <w:r w:rsidRPr="00106A12">
        <w:rPr>
          <w:rFonts w:ascii="Liberation Serif" w:hAnsi="Liberation Serif" w:cs="Liberation Serif"/>
          <w:sz w:val="28"/>
          <w:szCs w:val="28"/>
        </w:rPr>
        <w:t>Белогузова</w:t>
      </w:r>
      <w:proofErr w:type="spellEnd"/>
      <w:r w:rsidRPr="00106A12">
        <w:rPr>
          <w:rFonts w:ascii="Liberation Serif" w:hAnsi="Liberation Serif" w:cs="Liberation Serif"/>
          <w:sz w:val="28"/>
          <w:szCs w:val="28"/>
        </w:rPr>
        <w:t xml:space="preserve"> С.Д. - проект не реализован;</w:t>
      </w:r>
    </w:p>
    <w:p w:rsidR="004D5755" w:rsidRPr="00106A12" w:rsidRDefault="004D5755" w:rsidP="004D5755">
      <w:pPr>
        <w:pStyle w:val="ab"/>
        <w:ind w:firstLine="709"/>
        <w:jc w:val="both"/>
        <w:rPr>
          <w:rFonts w:ascii="Liberation Serif" w:hAnsi="Liberation Serif" w:cs="Liberation Serif"/>
          <w:sz w:val="28"/>
          <w:szCs w:val="28"/>
        </w:rPr>
      </w:pPr>
      <w:r w:rsidRPr="00106A12">
        <w:rPr>
          <w:rFonts w:ascii="Liberation Serif" w:hAnsi="Liberation Serif" w:cs="Liberation Serif"/>
          <w:sz w:val="28"/>
          <w:szCs w:val="28"/>
        </w:rPr>
        <w:t xml:space="preserve">4. Строительство семейной фермы на 100 голов КФХ </w:t>
      </w:r>
      <w:proofErr w:type="spellStart"/>
      <w:r w:rsidRPr="00106A12">
        <w:rPr>
          <w:rFonts w:ascii="Liberation Serif" w:hAnsi="Liberation Serif" w:cs="Liberation Serif"/>
          <w:sz w:val="28"/>
          <w:szCs w:val="28"/>
        </w:rPr>
        <w:t>Фуфаров</w:t>
      </w:r>
      <w:proofErr w:type="spellEnd"/>
      <w:r w:rsidRPr="00106A12">
        <w:rPr>
          <w:rFonts w:ascii="Liberation Serif" w:hAnsi="Liberation Serif" w:cs="Liberation Serif"/>
          <w:sz w:val="28"/>
          <w:szCs w:val="28"/>
        </w:rPr>
        <w:t xml:space="preserve"> А.Д. – в 2018-2022 годах проект не был реализован; </w:t>
      </w:r>
    </w:p>
    <w:p w:rsidR="004D5755" w:rsidRPr="00106A12" w:rsidRDefault="004D5755" w:rsidP="004D5755">
      <w:pPr>
        <w:pStyle w:val="ab"/>
        <w:ind w:firstLine="709"/>
        <w:jc w:val="both"/>
        <w:rPr>
          <w:rFonts w:ascii="Liberation Serif" w:hAnsi="Liberation Serif" w:cs="Liberation Serif"/>
          <w:sz w:val="28"/>
          <w:szCs w:val="28"/>
        </w:rPr>
      </w:pPr>
      <w:r w:rsidRPr="00106A12">
        <w:rPr>
          <w:rFonts w:ascii="Liberation Serif" w:hAnsi="Liberation Serif" w:cs="Liberation Serif"/>
          <w:sz w:val="28"/>
          <w:szCs w:val="28"/>
        </w:rPr>
        <w:t xml:space="preserve">5. Создание и развитие КФХ - ИП </w:t>
      </w:r>
      <w:proofErr w:type="spellStart"/>
      <w:r w:rsidRPr="00106A12">
        <w:rPr>
          <w:rFonts w:ascii="Liberation Serif" w:hAnsi="Liberation Serif" w:cs="Liberation Serif"/>
          <w:sz w:val="28"/>
          <w:szCs w:val="28"/>
        </w:rPr>
        <w:t>Фуфаров</w:t>
      </w:r>
      <w:proofErr w:type="spellEnd"/>
      <w:r w:rsidRPr="00106A12">
        <w:rPr>
          <w:rFonts w:ascii="Liberation Serif" w:hAnsi="Liberation Serif" w:cs="Liberation Serif"/>
          <w:sz w:val="28"/>
          <w:szCs w:val="28"/>
        </w:rPr>
        <w:t xml:space="preserve"> И.А., ИП </w:t>
      </w:r>
      <w:proofErr w:type="spellStart"/>
      <w:r w:rsidRPr="00106A12">
        <w:rPr>
          <w:rFonts w:ascii="Liberation Serif" w:hAnsi="Liberation Serif" w:cs="Liberation Serif"/>
          <w:sz w:val="28"/>
          <w:szCs w:val="28"/>
        </w:rPr>
        <w:t>Кобелян</w:t>
      </w:r>
      <w:proofErr w:type="spellEnd"/>
      <w:r w:rsidRPr="00106A12">
        <w:rPr>
          <w:rFonts w:ascii="Liberation Serif" w:hAnsi="Liberation Serif" w:cs="Liberation Serif"/>
          <w:sz w:val="28"/>
          <w:szCs w:val="28"/>
        </w:rPr>
        <w:t xml:space="preserve"> И.А., ИП Коржавин А.Ю., ИП Коржавин С.А., ИП Носач О.Л.</w:t>
      </w:r>
      <w:r>
        <w:rPr>
          <w:rFonts w:ascii="Liberation Serif" w:hAnsi="Liberation Serif" w:cs="Liberation Serif"/>
          <w:sz w:val="28"/>
          <w:szCs w:val="28"/>
        </w:rPr>
        <w:t xml:space="preserve">, </w:t>
      </w:r>
      <w:r w:rsidRPr="00106A12">
        <w:rPr>
          <w:rFonts w:ascii="Liberation Serif" w:hAnsi="Liberation Serif" w:cs="Liberation Serif"/>
          <w:sz w:val="28"/>
          <w:szCs w:val="28"/>
        </w:rPr>
        <w:t xml:space="preserve"> </w:t>
      </w:r>
      <w:proofErr w:type="gramStart"/>
      <w:r w:rsidRPr="00106A12">
        <w:rPr>
          <w:rFonts w:ascii="Liberation Serif" w:hAnsi="Liberation Serif" w:cs="Liberation Serif"/>
          <w:sz w:val="28"/>
          <w:szCs w:val="28"/>
        </w:rPr>
        <w:t>созданы</w:t>
      </w:r>
      <w:proofErr w:type="gramEnd"/>
      <w:r w:rsidRPr="00106A12">
        <w:rPr>
          <w:rFonts w:ascii="Liberation Serif" w:hAnsi="Liberation Serif" w:cs="Liberation Serif"/>
          <w:sz w:val="28"/>
          <w:szCs w:val="28"/>
        </w:rPr>
        <w:t xml:space="preserve"> и получили грант на развитие;</w:t>
      </w:r>
    </w:p>
    <w:p w:rsidR="004D5755" w:rsidRPr="00106A12" w:rsidRDefault="004D5755" w:rsidP="004D5755">
      <w:pPr>
        <w:pStyle w:val="ab"/>
        <w:ind w:firstLine="709"/>
        <w:jc w:val="both"/>
        <w:rPr>
          <w:rFonts w:ascii="Liberation Serif" w:hAnsi="Liberation Serif" w:cs="Liberation Serif"/>
          <w:sz w:val="28"/>
          <w:szCs w:val="28"/>
        </w:rPr>
      </w:pPr>
      <w:r w:rsidRPr="00106A12">
        <w:rPr>
          <w:rFonts w:ascii="Liberation Serif" w:hAnsi="Liberation Serif" w:cs="Liberation Serif"/>
          <w:sz w:val="28"/>
          <w:szCs w:val="28"/>
        </w:rPr>
        <w:t xml:space="preserve">6. Создание сельскохозяйственного потребительского перерабатывающего кооператива, строительство мини-бойни ИП </w:t>
      </w:r>
      <w:proofErr w:type="spellStart"/>
      <w:r w:rsidRPr="00106A12">
        <w:rPr>
          <w:rFonts w:ascii="Liberation Serif" w:hAnsi="Liberation Serif" w:cs="Liberation Serif"/>
          <w:sz w:val="28"/>
          <w:szCs w:val="28"/>
        </w:rPr>
        <w:t>Устюгов</w:t>
      </w:r>
      <w:proofErr w:type="spellEnd"/>
      <w:r w:rsidRPr="00106A12">
        <w:rPr>
          <w:rFonts w:ascii="Liberation Serif" w:hAnsi="Liberation Serif" w:cs="Liberation Serif"/>
          <w:sz w:val="28"/>
          <w:szCs w:val="28"/>
        </w:rPr>
        <w:t xml:space="preserve"> М.В. – проект реализован</w:t>
      </w:r>
      <w:r>
        <w:rPr>
          <w:rFonts w:ascii="Liberation Serif" w:hAnsi="Liberation Serif" w:cs="Liberation Serif"/>
          <w:sz w:val="28"/>
          <w:szCs w:val="28"/>
        </w:rPr>
        <w:t xml:space="preserve"> не полном </w:t>
      </w:r>
      <w:proofErr w:type="gramStart"/>
      <w:r>
        <w:rPr>
          <w:rFonts w:ascii="Liberation Serif" w:hAnsi="Liberation Serif" w:cs="Liberation Serif"/>
          <w:sz w:val="28"/>
          <w:szCs w:val="28"/>
        </w:rPr>
        <w:t>объеме</w:t>
      </w:r>
      <w:proofErr w:type="gramEnd"/>
      <w:r w:rsidRPr="00106A12">
        <w:rPr>
          <w:rFonts w:ascii="Liberation Serif" w:hAnsi="Liberation Serif" w:cs="Liberation Serif"/>
          <w:sz w:val="28"/>
          <w:szCs w:val="28"/>
        </w:rPr>
        <w:t>, создан СПК по развитию растениеводства.</w:t>
      </w:r>
    </w:p>
    <w:p w:rsidR="004D5755" w:rsidRDefault="004D5755" w:rsidP="004D5755">
      <w:pPr>
        <w:pStyle w:val="ab"/>
        <w:ind w:firstLine="709"/>
        <w:jc w:val="both"/>
        <w:rPr>
          <w:rFonts w:ascii="Liberation Serif" w:hAnsi="Liberation Serif" w:cs="Liberation Serif"/>
          <w:sz w:val="28"/>
          <w:szCs w:val="28"/>
        </w:rPr>
      </w:pPr>
      <w:r w:rsidRPr="00106A12">
        <w:rPr>
          <w:rFonts w:ascii="Liberation Serif" w:hAnsi="Liberation Serif" w:cs="Liberation Serif"/>
          <w:sz w:val="28"/>
          <w:szCs w:val="28"/>
        </w:rPr>
        <w:t xml:space="preserve">7. </w:t>
      </w:r>
      <w:proofErr w:type="gramStart"/>
      <w:r w:rsidRPr="00106A12">
        <w:rPr>
          <w:rFonts w:ascii="Liberation Serif" w:hAnsi="Liberation Serif" w:cs="Liberation Serif"/>
          <w:sz w:val="28"/>
          <w:szCs w:val="28"/>
        </w:rPr>
        <w:t xml:space="preserve">В 2024-2030 годах планируется строительство многоквартирного дома в с. Туринская Слобода, ул. Октябрьская д. 45 (ориентировочная жилая площадь </w:t>
      </w:r>
      <w:r w:rsidRPr="0047076E">
        <w:rPr>
          <w:rFonts w:ascii="Liberation Serif" w:hAnsi="Liberation Serif" w:cs="Liberation Serif"/>
          <w:sz w:val="28"/>
          <w:szCs w:val="28"/>
        </w:rPr>
        <w:t>1020</w:t>
      </w:r>
      <w:r w:rsidRPr="00106A12">
        <w:rPr>
          <w:rFonts w:ascii="Liberation Serif" w:hAnsi="Liberation Serif" w:cs="Liberation Serif"/>
          <w:sz w:val="28"/>
          <w:szCs w:val="28"/>
        </w:rPr>
        <w:t xml:space="preserve"> кв.м.).</w:t>
      </w:r>
      <w:proofErr w:type="gramEnd"/>
    </w:p>
    <w:p w:rsidR="004D5755" w:rsidRDefault="004D5755" w:rsidP="004D5755">
      <w:pPr>
        <w:pStyle w:val="ab"/>
        <w:ind w:firstLine="709"/>
        <w:jc w:val="both"/>
        <w:rPr>
          <w:rFonts w:ascii="Liberation Serif" w:hAnsi="Liberation Serif" w:cs="Liberation Serif"/>
          <w:sz w:val="28"/>
          <w:szCs w:val="28"/>
        </w:rPr>
      </w:pPr>
      <w:r>
        <w:rPr>
          <w:rFonts w:ascii="Liberation Serif" w:hAnsi="Liberation Serif" w:cs="Liberation Serif"/>
          <w:sz w:val="28"/>
          <w:szCs w:val="28"/>
        </w:rPr>
        <w:t>8. Создание и развитие крестьянских (</w:t>
      </w:r>
      <w:proofErr w:type="spellStart"/>
      <w:r>
        <w:rPr>
          <w:rFonts w:ascii="Liberation Serif" w:hAnsi="Liberation Serif" w:cs="Liberation Serif"/>
          <w:sz w:val="28"/>
          <w:szCs w:val="28"/>
        </w:rPr>
        <w:t>фемерских</w:t>
      </w:r>
      <w:proofErr w:type="spellEnd"/>
      <w:r>
        <w:rPr>
          <w:rFonts w:ascii="Liberation Serif" w:hAnsi="Liberation Serif" w:cs="Liberation Serif"/>
          <w:sz w:val="28"/>
          <w:szCs w:val="28"/>
        </w:rPr>
        <w:t>) хозяйств, личных подсобных хозяй</w:t>
      </w:r>
      <w:proofErr w:type="gramStart"/>
      <w:r>
        <w:rPr>
          <w:rFonts w:ascii="Liberation Serif" w:hAnsi="Liberation Serif" w:cs="Liberation Serif"/>
          <w:sz w:val="28"/>
          <w:szCs w:val="28"/>
        </w:rPr>
        <w:t>ств дл</w:t>
      </w:r>
      <w:proofErr w:type="gramEnd"/>
      <w:r>
        <w:rPr>
          <w:rFonts w:ascii="Liberation Serif" w:hAnsi="Liberation Serif" w:cs="Liberation Serif"/>
          <w:sz w:val="28"/>
          <w:szCs w:val="28"/>
        </w:rPr>
        <w:t xml:space="preserve">я увеличения производства сельскохозяйственной продукции. </w:t>
      </w:r>
    </w:p>
    <w:p w:rsidR="004D5755" w:rsidRPr="0023373E" w:rsidRDefault="004D5755" w:rsidP="004D5755">
      <w:pPr>
        <w:pStyle w:val="ab"/>
        <w:ind w:firstLine="709"/>
        <w:jc w:val="both"/>
        <w:rPr>
          <w:rFonts w:ascii="Liberation Serif" w:hAnsi="Liberation Serif" w:cs="Liberation Serif"/>
          <w:sz w:val="28"/>
          <w:szCs w:val="28"/>
        </w:rPr>
      </w:pPr>
    </w:p>
    <w:p w:rsidR="004D5755" w:rsidRPr="0023373E" w:rsidRDefault="004D5755" w:rsidP="004D5755">
      <w:pPr>
        <w:spacing w:after="0" w:line="240" w:lineRule="auto"/>
        <w:jc w:val="center"/>
        <w:rPr>
          <w:rFonts w:ascii="Liberation Serif" w:hAnsi="Liberation Serif" w:cs="Liberation Serif"/>
          <w:sz w:val="28"/>
          <w:szCs w:val="28"/>
        </w:rPr>
      </w:pPr>
      <w:r w:rsidRPr="0023373E">
        <w:rPr>
          <w:rFonts w:ascii="Liberation Serif" w:hAnsi="Liberation Serif" w:cs="Liberation Serif"/>
          <w:sz w:val="28"/>
          <w:szCs w:val="28"/>
          <w:lang w:val="en-US"/>
        </w:rPr>
        <w:t>III</w:t>
      </w:r>
      <w:r w:rsidRPr="0023373E">
        <w:rPr>
          <w:rFonts w:ascii="Liberation Serif" w:hAnsi="Liberation Serif" w:cs="Liberation Serif"/>
          <w:sz w:val="28"/>
          <w:szCs w:val="28"/>
        </w:rPr>
        <w:t xml:space="preserve">. «Развитие инженерной инфраструктуры </w:t>
      </w:r>
    </w:p>
    <w:p w:rsidR="004D5755" w:rsidRPr="0023373E" w:rsidRDefault="004D5755" w:rsidP="004D5755">
      <w:pPr>
        <w:spacing w:after="0" w:line="240" w:lineRule="auto"/>
        <w:jc w:val="center"/>
        <w:rPr>
          <w:rFonts w:ascii="Liberation Serif" w:hAnsi="Liberation Serif" w:cs="Liberation Serif"/>
          <w:sz w:val="28"/>
          <w:szCs w:val="28"/>
        </w:rPr>
      </w:pPr>
      <w:r w:rsidRPr="0023373E">
        <w:rPr>
          <w:rFonts w:ascii="Liberation Serif" w:hAnsi="Liberation Serif" w:cs="Liberation Serif"/>
          <w:sz w:val="28"/>
          <w:szCs w:val="28"/>
        </w:rPr>
        <w:t>и жилищно-коммунального хозяйства»</w:t>
      </w:r>
    </w:p>
    <w:p w:rsidR="004D5755" w:rsidRPr="0023373E" w:rsidRDefault="004D5755" w:rsidP="004D5755">
      <w:pPr>
        <w:spacing w:after="0" w:line="240" w:lineRule="auto"/>
        <w:jc w:val="center"/>
        <w:rPr>
          <w:rFonts w:ascii="Liberation Serif" w:hAnsi="Liberation Serif" w:cs="Liberation Serif"/>
          <w:sz w:val="28"/>
          <w:szCs w:val="28"/>
        </w:rPr>
      </w:pPr>
    </w:p>
    <w:p w:rsidR="004D5755" w:rsidRPr="0023373E" w:rsidRDefault="004D5755" w:rsidP="004D5755">
      <w:pPr>
        <w:pStyle w:val="a8"/>
        <w:spacing w:before="0" w:beforeAutospacing="0" w:after="0" w:afterAutospacing="0"/>
        <w:ind w:firstLine="708"/>
        <w:jc w:val="both"/>
        <w:textAlignment w:val="top"/>
        <w:rPr>
          <w:rFonts w:ascii="Liberation Serif" w:hAnsi="Liberation Serif" w:cs="Liberation Serif"/>
          <w:color w:val="auto"/>
          <w:sz w:val="28"/>
          <w:szCs w:val="28"/>
        </w:rPr>
      </w:pPr>
      <w:r w:rsidRPr="0023373E">
        <w:rPr>
          <w:rFonts w:ascii="Liberation Serif" w:hAnsi="Liberation Serif" w:cs="Liberation Serif"/>
          <w:color w:val="auto"/>
          <w:sz w:val="28"/>
          <w:szCs w:val="28"/>
          <w:u w:val="single"/>
        </w:rPr>
        <w:t>Целевой вектор</w:t>
      </w:r>
      <w:r w:rsidRPr="0023373E">
        <w:rPr>
          <w:rFonts w:ascii="Liberation Serif" w:hAnsi="Liberation Serif" w:cs="Liberation Serif"/>
          <w:color w:val="auto"/>
          <w:sz w:val="28"/>
          <w:szCs w:val="28"/>
        </w:rPr>
        <w:t xml:space="preserve">: обеспечение качества жилищно-коммунальных услуг, уровня безопасности жилищного фонда и инженерно-технической инфраструктуры, </w:t>
      </w:r>
      <w:proofErr w:type="spellStart"/>
      <w:r w:rsidRPr="0023373E">
        <w:rPr>
          <w:rFonts w:ascii="Liberation Serif" w:hAnsi="Liberation Serif" w:cs="Liberation Serif"/>
          <w:color w:val="auto"/>
          <w:sz w:val="28"/>
          <w:szCs w:val="28"/>
        </w:rPr>
        <w:t>энергобезопасности</w:t>
      </w:r>
      <w:proofErr w:type="spellEnd"/>
      <w:r w:rsidRPr="0023373E">
        <w:rPr>
          <w:rFonts w:ascii="Liberation Serif" w:hAnsi="Liberation Serif" w:cs="Liberation Serif"/>
          <w:color w:val="auto"/>
          <w:sz w:val="28"/>
          <w:szCs w:val="28"/>
        </w:rPr>
        <w:t xml:space="preserve"> сельских поселений </w:t>
      </w:r>
      <w:proofErr w:type="spellStart"/>
      <w:r w:rsidRPr="0023373E">
        <w:rPr>
          <w:rFonts w:ascii="Liberation Serif" w:hAnsi="Liberation Serif" w:cs="Liberation Serif"/>
          <w:color w:val="auto"/>
          <w:sz w:val="28"/>
          <w:szCs w:val="28"/>
        </w:rPr>
        <w:t>Слободо-Туринского</w:t>
      </w:r>
      <w:proofErr w:type="spellEnd"/>
      <w:r w:rsidRPr="0023373E">
        <w:rPr>
          <w:rFonts w:ascii="Liberation Serif" w:hAnsi="Liberation Serif" w:cs="Liberation Serif"/>
          <w:color w:val="auto"/>
          <w:sz w:val="28"/>
          <w:szCs w:val="28"/>
        </w:rPr>
        <w:t xml:space="preserve"> муниципального района.</w:t>
      </w:r>
    </w:p>
    <w:p w:rsidR="004D5755" w:rsidRPr="0023373E" w:rsidRDefault="004D5755" w:rsidP="004D5755">
      <w:pPr>
        <w:pStyle w:val="a8"/>
        <w:spacing w:before="0" w:beforeAutospacing="0" w:after="0" w:afterAutospacing="0"/>
        <w:ind w:firstLine="708"/>
        <w:jc w:val="both"/>
        <w:textAlignment w:val="top"/>
        <w:rPr>
          <w:rFonts w:ascii="Liberation Serif" w:hAnsi="Liberation Serif" w:cs="Liberation Serif"/>
          <w:color w:val="auto"/>
          <w:sz w:val="28"/>
          <w:szCs w:val="28"/>
          <w:u w:val="single"/>
        </w:rPr>
      </w:pPr>
      <w:r w:rsidRPr="0023373E">
        <w:rPr>
          <w:rFonts w:ascii="Liberation Serif" w:hAnsi="Liberation Serif" w:cs="Liberation Serif"/>
          <w:color w:val="auto"/>
          <w:sz w:val="28"/>
          <w:szCs w:val="28"/>
          <w:u w:val="single"/>
        </w:rPr>
        <w:t>Стратегические  программы:</w:t>
      </w:r>
    </w:p>
    <w:p w:rsidR="004D5755" w:rsidRPr="0023373E" w:rsidRDefault="004D5755" w:rsidP="004D5755">
      <w:pPr>
        <w:pStyle w:val="a8"/>
        <w:spacing w:before="0" w:beforeAutospacing="0" w:after="0" w:afterAutospacing="0"/>
        <w:ind w:firstLine="709"/>
        <w:jc w:val="both"/>
        <w:textAlignment w:val="top"/>
        <w:rPr>
          <w:rFonts w:ascii="Liberation Serif" w:hAnsi="Liberation Serif" w:cs="Liberation Serif"/>
          <w:color w:val="auto"/>
          <w:sz w:val="28"/>
          <w:szCs w:val="28"/>
        </w:rPr>
      </w:pPr>
      <w:r w:rsidRPr="0023373E">
        <w:rPr>
          <w:rFonts w:ascii="Liberation Serif" w:hAnsi="Liberation Serif" w:cs="Liberation Serif"/>
          <w:color w:val="auto"/>
          <w:sz w:val="28"/>
          <w:szCs w:val="28"/>
        </w:rPr>
        <w:t>- Совершенствование системы управления жилищным фондом для комфортного проживания граждан;</w:t>
      </w:r>
    </w:p>
    <w:p w:rsidR="004D5755" w:rsidRPr="0023373E" w:rsidRDefault="004D5755" w:rsidP="004D5755">
      <w:pPr>
        <w:pStyle w:val="a8"/>
        <w:spacing w:before="0" w:beforeAutospacing="0" w:after="0" w:afterAutospacing="0"/>
        <w:ind w:firstLine="708"/>
        <w:jc w:val="both"/>
        <w:textAlignment w:val="top"/>
        <w:rPr>
          <w:rFonts w:ascii="Liberation Serif" w:hAnsi="Liberation Serif" w:cs="Liberation Serif"/>
          <w:color w:val="auto"/>
          <w:sz w:val="28"/>
          <w:szCs w:val="28"/>
        </w:rPr>
      </w:pPr>
      <w:r w:rsidRPr="0023373E">
        <w:rPr>
          <w:rFonts w:ascii="Liberation Serif" w:hAnsi="Liberation Serif" w:cs="Liberation Serif"/>
          <w:color w:val="auto"/>
          <w:sz w:val="28"/>
          <w:szCs w:val="28"/>
        </w:rPr>
        <w:t>- Развитие современных инженерных систем жизнеобеспечения.</w:t>
      </w:r>
    </w:p>
    <w:p w:rsidR="004D5755" w:rsidRPr="0023373E" w:rsidRDefault="004D5755" w:rsidP="004D5755">
      <w:pPr>
        <w:pStyle w:val="a8"/>
        <w:spacing w:before="0" w:beforeAutospacing="0" w:after="0" w:afterAutospacing="0"/>
        <w:ind w:firstLine="708"/>
        <w:jc w:val="both"/>
        <w:textAlignment w:val="top"/>
        <w:rPr>
          <w:rFonts w:ascii="Liberation Serif" w:hAnsi="Liberation Serif" w:cs="Liberation Serif"/>
          <w:color w:val="auto"/>
          <w:sz w:val="28"/>
          <w:szCs w:val="28"/>
        </w:rPr>
      </w:pPr>
      <w:r w:rsidRPr="0023373E">
        <w:rPr>
          <w:rFonts w:ascii="Liberation Serif" w:hAnsi="Liberation Serif" w:cs="Liberation Serif"/>
          <w:color w:val="auto"/>
          <w:sz w:val="28"/>
          <w:szCs w:val="28"/>
          <w:u w:val="single"/>
        </w:rPr>
        <w:t>Ключевые задачи:</w:t>
      </w:r>
    </w:p>
    <w:p w:rsidR="004D5755" w:rsidRPr="0023373E" w:rsidRDefault="004D5755" w:rsidP="004D5755">
      <w:pPr>
        <w:spacing w:after="0" w:line="240" w:lineRule="auto"/>
        <w:ind w:firstLine="708"/>
        <w:jc w:val="both"/>
        <w:textAlignment w:val="top"/>
        <w:rPr>
          <w:rFonts w:ascii="Liberation Serif" w:hAnsi="Liberation Serif" w:cs="Liberation Serif"/>
          <w:sz w:val="28"/>
          <w:szCs w:val="28"/>
        </w:rPr>
      </w:pPr>
      <w:r w:rsidRPr="0023373E">
        <w:rPr>
          <w:rFonts w:ascii="Liberation Serif" w:hAnsi="Liberation Serif" w:cs="Liberation Serif"/>
          <w:sz w:val="28"/>
          <w:szCs w:val="28"/>
        </w:rPr>
        <w:lastRenderedPageBreak/>
        <w:t xml:space="preserve">Задача 1. Формирование механизма эффективного управления ЖКХ в сельских поселениях и социально ориентированного управления жилищным фондом;  </w:t>
      </w:r>
    </w:p>
    <w:p w:rsidR="004D5755" w:rsidRPr="0023373E" w:rsidRDefault="004D5755" w:rsidP="004D5755">
      <w:pPr>
        <w:spacing w:after="0" w:line="240" w:lineRule="auto"/>
        <w:ind w:firstLine="708"/>
        <w:jc w:val="both"/>
        <w:textAlignment w:val="top"/>
        <w:rPr>
          <w:rFonts w:ascii="Liberation Serif" w:hAnsi="Liberation Serif" w:cs="Liberation Serif"/>
          <w:sz w:val="28"/>
          <w:szCs w:val="28"/>
        </w:rPr>
      </w:pPr>
      <w:r w:rsidRPr="0023373E">
        <w:rPr>
          <w:rFonts w:ascii="Liberation Serif" w:hAnsi="Liberation Serif" w:cs="Liberation Serif"/>
          <w:sz w:val="28"/>
          <w:szCs w:val="28"/>
        </w:rPr>
        <w:t>Задача 2. Соблюдение стандартов качества, бесперебойность подачи энергоресурсов, холодной воды населению, повышение уровня технической и экологической безопасности жилищного фонда;</w:t>
      </w:r>
    </w:p>
    <w:p w:rsidR="004D5755" w:rsidRPr="0023373E" w:rsidRDefault="004D5755" w:rsidP="004D5755">
      <w:pPr>
        <w:spacing w:after="0" w:line="240" w:lineRule="auto"/>
        <w:ind w:firstLine="708"/>
        <w:jc w:val="both"/>
        <w:textAlignment w:val="top"/>
        <w:rPr>
          <w:rFonts w:ascii="Liberation Serif" w:hAnsi="Liberation Serif" w:cs="Liberation Serif"/>
          <w:sz w:val="28"/>
          <w:szCs w:val="28"/>
        </w:rPr>
      </w:pPr>
      <w:r w:rsidRPr="0023373E">
        <w:rPr>
          <w:rFonts w:ascii="Liberation Serif" w:hAnsi="Liberation Serif" w:cs="Liberation Serif"/>
          <w:sz w:val="28"/>
          <w:szCs w:val="28"/>
        </w:rPr>
        <w:t>Задача 3. Модернизация, реконструкция и строительство новых инженерных систем и сетей, снижение аварийности инженерной инфраструктуры и потерь энергоресурсов при их производстве и транспортировке.</w:t>
      </w:r>
    </w:p>
    <w:p w:rsidR="004D5755" w:rsidRPr="0023373E" w:rsidRDefault="004D5755" w:rsidP="004D5755">
      <w:pPr>
        <w:tabs>
          <w:tab w:val="left" w:pos="993"/>
          <w:tab w:val="left" w:pos="1275"/>
        </w:tabs>
        <w:spacing w:after="0" w:line="240" w:lineRule="auto"/>
        <w:jc w:val="center"/>
        <w:rPr>
          <w:rFonts w:ascii="Liberation Serif" w:hAnsi="Liberation Serif" w:cs="Liberation Serif"/>
          <w:sz w:val="28"/>
          <w:szCs w:val="28"/>
          <w:u w:val="single"/>
        </w:rPr>
      </w:pPr>
    </w:p>
    <w:p w:rsidR="004D5755" w:rsidRPr="00106A12" w:rsidRDefault="004D5755" w:rsidP="004D5755">
      <w:pPr>
        <w:tabs>
          <w:tab w:val="left" w:pos="993"/>
          <w:tab w:val="left" w:pos="1275"/>
        </w:tabs>
        <w:spacing w:line="240" w:lineRule="auto"/>
        <w:jc w:val="center"/>
        <w:rPr>
          <w:rFonts w:ascii="Liberation Serif" w:hAnsi="Liberation Serif" w:cs="Liberation Serif"/>
          <w:sz w:val="28"/>
          <w:szCs w:val="28"/>
        </w:rPr>
      </w:pPr>
      <w:r w:rsidRPr="00106A12">
        <w:rPr>
          <w:rFonts w:ascii="Liberation Serif" w:hAnsi="Liberation Serif" w:cs="Liberation Serif"/>
          <w:sz w:val="28"/>
          <w:szCs w:val="28"/>
        </w:rPr>
        <w:t>Ожидаемые результаты</w:t>
      </w:r>
    </w:p>
    <w:tbl>
      <w:tblPr>
        <w:tblpPr w:leftFromText="180" w:rightFromText="180" w:vertAnchor="text" w:horzAnchor="margin" w:tblpXSpec="right" w:tblpY="150"/>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704"/>
        <w:gridCol w:w="992"/>
        <w:gridCol w:w="660"/>
        <w:gridCol w:w="660"/>
        <w:gridCol w:w="660"/>
        <w:gridCol w:w="660"/>
        <w:gridCol w:w="660"/>
        <w:gridCol w:w="660"/>
        <w:gridCol w:w="660"/>
        <w:gridCol w:w="660"/>
        <w:gridCol w:w="660"/>
      </w:tblGrid>
      <w:tr w:rsidR="004D5755" w:rsidRPr="003069D0" w:rsidTr="00BA0F85">
        <w:trPr>
          <w:trHeight w:val="1626"/>
        </w:trPr>
        <w:tc>
          <w:tcPr>
            <w:tcW w:w="1696" w:type="dxa"/>
            <w:shd w:val="clear" w:color="auto" w:fill="auto"/>
            <w:vAlign w:val="center"/>
            <w:hideMark/>
          </w:tcPr>
          <w:p w:rsidR="004D5755" w:rsidRPr="00106A12" w:rsidRDefault="004D5755" w:rsidP="00BA0F85">
            <w:pPr>
              <w:spacing w:line="240" w:lineRule="auto"/>
              <w:ind w:left="-93" w:right="-108"/>
              <w:jc w:val="center"/>
              <w:rPr>
                <w:rFonts w:ascii="Liberation Serif" w:eastAsia="Times New Roman" w:hAnsi="Liberation Serif" w:cs="Liberation Serif"/>
                <w:bCs/>
                <w:color w:val="000000"/>
                <w:lang w:eastAsia="ru-RU"/>
              </w:rPr>
            </w:pPr>
            <w:r w:rsidRPr="00106A12">
              <w:rPr>
                <w:rFonts w:ascii="Liberation Serif" w:eastAsia="Times New Roman" w:hAnsi="Liberation Serif" w:cs="Liberation Serif"/>
                <w:bCs/>
                <w:color w:val="000000"/>
                <w:lang w:eastAsia="ru-RU"/>
              </w:rPr>
              <w:t>Показатель</w:t>
            </w:r>
          </w:p>
        </w:tc>
        <w:tc>
          <w:tcPr>
            <w:tcW w:w="704" w:type="dxa"/>
            <w:shd w:val="clear" w:color="auto" w:fill="auto"/>
            <w:vAlign w:val="center"/>
            <w:hideMark/>
          </w:tcPr>
          <w:p w:rsidR="004D5755" w:rsidRPr="00106A12" w:rsidRDefault="004D5755" w:rsidP="00BA0F85">
            <w:pPr>
              <w:spacing w:line="240" w:lineRule="auto"/>
              <w:jc w:val="center"/>
              <w:rPr>
                <w:rFonts w:ascii="Liberation Serif" w:eastAsia="Times New Roman" w:hAnsi="Liberation Serif" w:cs="Liberation Serif"/>
                <w:bCs/>
                <w:color w:val="000000"/>
                <w:lang w:eastAsia="ru-RU"/>
              </w:rPr>
            </w:pPr>
            <w:r w:rsidRPr="00106A12">
              <w:rPr>
                <w:rFonts w:ascii="Liberation Serif" w:eastAsia="Times New Roman" w:hAnsi="Liberation Serif" w:cs="Liberation Serif"/>
                <w:bCs/>
                <w:color w:val="000000"/>
                <w:lang w:eastAsia="ru-RU"/>
              </w:rPr>
              <w:t>Ед</w:t>
            </w:r>
            <w:proofErr w:type="gramStart"/>
            <w:r w:rsidRPr="00106A12">
              <w:rPr>
                <w:rFonts w:ascii="Liberation Serif" w:eastAsia="Times New Roman" w:hAnsi="Liberation Serif" w:cs="Liberation Serif"/>
                <w:bCs/>
                <w:color w:val="000000"/>
                <w:lang w:eastAsia="ru-RU"/>
              </w:rPr>
              <w:t>.и</w:t>
            </w:r>
            <w:proofErr w:type="gramEnd"/>
            <w:r w:rsidRPr="00106A12">
              <w:rPr>
                <w:rFonts w:ascii="Liberation Serif" w:eastAsia="Times New Roman" w:hAnsi="Liberation Serif" w:cs="Liberation Serif"/>
                <w:bCs/>
                <w:color w:val="000000"/>
                <w:lang w:eastAsia="ru-RU"/>
              </w:rPr>
              <w:t>змерения</w:t>
            </w:r>
          </w:p>
        </w:tc>
        <w:tc>
          <w:tcPr>
            <w:tcW w:w="992" w:type="dxa"/>
            <w:vAlign w:val="center"/>
          </w:tcPr>
          <w:p w:rsidR="004D5755" w:rsidRPr="00106A12" w:rsidRDefault="004D5755" w:rsidP="00BA0F85">
            <w:pPr>
              <w:spacing w:line="240" w:lineRule="auto"/>
              <w:jc w:val="center"/>
              <w:rPr>
                <w:rFonts w:ascii="Liberation Serif" w:eastAsia="Times New Roman" w:hAnsi="Liberation Serif" w:cs="Liberation Serif"/>
                <w:bCs/>
                <w:lang w:eastAsia="ru-RU"/>
              </w:rPr>
            </w:pPr>
            <w:r w:rsidRPr="00106A12">
              <w:rPr>
                <w:rFonts w:ascii="Liberation Serif" w:eastAsia="Times New Roman" w:hAnsi="Liberation Serif" w:cs="Liberation Serif"/>
                <w:bCs/>
                <w:lang w:eastAsia="ru-RU"/>
              </w:rPr>
              <w:t>Сценарии развития</w:t>
            </w:r>
          </w:p>
        </w:tc>
        <w:tc>
          <w:tcPr>
            <w:tcW w:w="660" w:type="dxa"/>
            <w:shd w:val="clear" w:color="auto" w:fill="auto"/>
            <w:vAlign w:val="center"/>
            <w:hideMark/>
          </w:tcPr>
          <w:p w:rsidR="004D5755" w:rsidRPr="00106A12" w:rsidRDefault="004D5755" w:rsidP="00BA0F85">
            <w:pPr>
              <w:spacing w:line="240" w:lineRule="auto"/>
              <w:jc w:val="center"/>
              <w:rPr>
                <w:rFonts w:ascii="Liberation Serif" w:eastAsia="Times New Roman" w:hAnsi="Liberation Serif" w:cs="Liberation Serif"/>
                <w:bCs/>
                <w:lang w:eastAsia="ru-RU"/>
              </w:rPr>
            </w:pPr>
          </w:p>
          <w:p w:rsidR="004D5755" w:rsidRPr="00106A12" w:rsidRDefault="004D5755" w:rsidP="00BA0F85">
            <w:pPr>
              <w:spacing w:line="240" w:lineRule="auto"/>
              <w:jc w:val="center"/>
              <w:rPr>
                <w:rFonts w:ascii="Liberation Serif" w:eastAsia="Times New Roman" w:hAnsi="Liberation Serif" w:cs="Liberation Serif"/>
                <w:bCs/>
                <w:lang w:eastAsia="ru-RU"/>
              </w:rPr>
            </w:pPr>
            <w:r w:rsidRPr="00106A12">
              <w:rPr>
                <w:rFonts w:ascii="Liberation Serif" w:eastAsia="Times New Roman" w:hAnsi="Liberation Serif" w:cs="Liberation Serif"/>
                <w:bCs/>
                <w:lang w:eastAsia="ru-RU"/>
              </w:rPr>
              <w:t>2017 год</w:t>
            </w:r>
          </w:p>
        </w:tc>
        <w:tc>
          <w:tcPr>
            <w:tcW w:w="660" w:type="dxa"/>
            <w:shd w:val="clear" w:color="auto" w:fill="auto"/>
            <w:vAlign w:val="center"/>
            <w:hideMark/>
          </w:tcPr>
          <w:p w:rsidR="004D5755" w:rsidRPr="00106A12" w:rsidRDefault="004D5755" w:rsidP="00BA0F85">
            <w:pPr>
              <w:spacing w:after="0" w:line="240" w:lineRule="auto"/>
              <w:jc w:val="center"/>
              <w:rPr>
                <w:rFonts w:ascii="Liberation Serif" w:eastAsia="Times New Roman" w:hAnsi="Liberation Serif" w:cs="Liberation Serif"/>
                <w:bCs/>
                <w:color w:val="000000"/>
                <w:lang w:eastAsia="ru-RU"/>
              </w:rPr>
            </w:pPr>
          </w:p>
          <w:p w:rsidR="004D5755" w:rsidRPr="00106A12" w:rsidRDefault="004D5755" w:rsidP="00BA0F85">
            <w:pPr>
              <w:spacing w:after="0" w:line="240" w:lineRule="auto"/>
              <w:jc w:val="center"/>
              <w:rPr>
                <w:rFonts w:ascii="Liberation Serif" w:eastAsia="Times New Roman" w:hAnsi="Liberation Serif" w:cs="Liberation Serif"/>
                <w:bCs/>
                <w:color w:val="000000"/>
                <w:lang w:eastAsia="ru-RU"/>
              </w:rPr>
            </w:pPr>
            <w:r w:rsidRPr="00106A12">
              <w:rPr>
                <w:rFonts w:ascii="Liberation Serif" w:eastAsia="Times New Roman" w:hAnsi="Liberation Serif" w:cs="Liberation Serif"/>
                <w:bCs/>
                <w:color w:val="000000"/>
                <w:lang w:eastAsia="ru-RU"/>
              </w:rPr>
              <w:t>2022 год</w:t>
            </w:r>
          </w:p>
        </w:tc>
        <w:tc>
          <w:tcPr>
            <w:tcW w:w="660" w:type="dxa"/>
            <w:shd w:val="clear" w:color="auto" w:fill="auto"/>
            <w:vAlign w:val="center"/>
            <w:hideMark/>
          </w:tcPr>
          <w:p w:rsidR="004D5755" w:rsidRPr="00106A12" w:rsidRDefault="004D5755" w:rsidP="00BA0F85">
            <w:pPr>
              <w:spacing w:after="0" w:line="240" w:lineRule="auto"/>
              <w:jc w:val="center"/>
              <w:rPr>
                <w:rFonts w:ascii="Liberation Serif" w:eastAsia="Times New Roman" w:hAnsi="Liberation Serif" w:cs="Liberation Serif"/>
                <w:bCs/>
                <w:color w:val="000000"/>
                <w:lang w:eastAsia="ru-RU"/>
              </w:rPr>
            </w:pPr>
          </w:p>
          <w:p w:rsidR="004D5755" w:rsidRPr="00106A12" w:rsidRDefault="004D5755" w:rsidP="00BA0F85">
            <w:pPr>
              <w:spacing w:after="0" w:line="240" w:lineRule="auto"/>
              <w:jc w:val="center"/>
              <w:rPr>
                <w:rFonts w:ascii="Liberation Serif" w:eastAsia="Times New Roman" w:hAnsi="Liberation Serif" w:cs="Liberation Serif"/>
                <w:bCs/>
                <w:color w:val="000000"/>
                <w:lang w:eastAsia="ru-RU"/>
              </w:rPr>
            </w:pPr>
            <w:r w:rsidRPr="00106A12">
              <w:rPr>
                <w:rFonts w:ascii="Liberation Serif" w:eastAsia="Times New Roman" w:hAnsi="Liberation Serif" w:cs="Liberation Serif"/>
                <w:bCs/>
                <w:color w:val="000000"/>
                <w:lang w:eastAsia="ru-RU"/>
              </w:rPr>
              <w:t>2023 год</w:t>
            </w:r>
          </w:p>
        </w:tc>
        <w:tc>
          <w:tcPr>
            <w:tcW w:w="660" w:type="dxa"/>
            <w:shd w:val="clear" w:color="auto" w:fill="auto"/>
            <w:vAlign w:val="center"/>
            <w:hideMark/>
          </w:tcPr>
          <w:p w:rsidR="004D5755" w:rsidRPr="00106A12" w:rsidRDefault="004D5755" w:rsidP="00BA0F85">
            <w:pPr>
              <w:spacing w:after="0" w:line="240" w:lineRule="auto"/>
              <w:jc w:val="center"/>
              <w:rPr>
                <w:rFonts w:ascii="Liberation Serif" w:eastAsia="Times New Roman" w:hAnsi="Liberation Serif" w:cs="Liberation Serif"/>
                <w:bCs/>
                <w:color w:val="000000"/>
                <w:lang w:eastAsia="ru-RU"/>
              </w:rPr>
            </w:pPr>
          </w:p>
          <w:p w:rsidR="004D5755" w:rsidRPr="00106A12" w:rsidRDefault="004D5755" w:rsidP="00BA0F85">
            <w:pPr>
              <w:spacing w:after="0" w:line="240" w:lineRule="auto"/>
              <w:jc w:val="center"/>
              <w:rPr>
                <w:rFonts w:ascii="Liberation Serif" w:eastAsia="Times New Roman" w:hAnsi="Liberation Serif" w:cs="Liberation Serif"/>
                <w:bCs/>
                <w:color w:val="000000"/>
                <w:lang w:eastAsia="ru-RU"/>
              </w:rPr>
            </w:pPr>
            <w:r w:rsidRPr="00106A12">
              <w:rPr>
                <w:rFonts w:ascii="Liberation Serif" w:eastAsia="Times New Roman" w:hAnsi="Liberation Serif" w:cs="Liberation Serif"/>
                <w:bCs/>
                <w:color w:val="000000"/>
                <w:lang w:eastAsia="ru-RU"/>
              </w:rPr>
              <w:t>2024 год</w:t>
            </w:r>
          </w:p>
        </w:tc>
        <w:tc>
          <w:tcPr>
            <w:tcW w:w="660" w:type="dxa"/>
            <w:shd w:val="clear" w:color="auto" w:fill="auto"/>
            <w:vAlign w:val="center"/>
            <w:hideMark/>
          </w:tcPr>
          <w:p w:rsidR="004D5755" w:rsidRPr="00106A12" w:rsidRDefault="004D5755" w:rsidP="00BA0F85">
            <w:pPr>
              <w:spacing w:after="0" w:line="240" w:lineRule="auto"/>
              <w:jc w:val="center"/>
              <w:rPr>
                <w:rFonts w:ascii="Liberation Serif" w:eastAsia="Times New Roman" w:hAnsi="Liberation Serif" w:cs="Liberation Serif"/>
                <w:bCs/>
                <w:color w:val="000000"/>
                <w:lang w:eastAsia="ru-RU"/>
              </w:rPr>
            </w:pPr>
          </w:p>
          <w:p w:rsidR="004D5755" w:rsidRPr="00106A12" w:rsidRDefault="004D5755" w:rsidP="00BA0F85">
            <w:pPr>
              <w:spacing w:after="0" w:line="240" w:lineRule="auto"/>
              <w:jc w:val="center"/>
              <w:rPr>
                <w:rFonts w:ascii="Liberation Serif" w:eastAsia="Times New Roman" w:hAnsi="Liberation Serif" w:cs="Liberation Serif"/>
                <w:bCs/>
                <w:color w:val="000000"/>
                <w:lang w:eastAsia="ru-RU"/>
              </w:rPr>
            </w:pPr>
            <w:r w:rsidRPr="00106A12">
              <w:rPr>
                <w:rFonts w:ascii="Liberation Serif" w:eastAsia="Times New Roman" w:hAnsi="Liberation Serif" w:cs="Liberation Serif"/>
                <w:bCs/>
                <w:color w:val="000000"/>
                <w:lang w:eastAsia="ru-RU"/>
              </w:rPr>
              <w:t>2025 год</w:t>
            </w:r>
          </w:p>
        </w:tc>
        <w:tc>
          <w:tcPr>
            <w:tcW w:w="660" w:type="dxa"/>
            <w:shd w:val="clear" w:color="auto" w:fill="auto"/>
            <w:vAlign w:val="center"/>
            <w:hideMark/>
          </w:tcPr>
          <w:p w:rsidR="004D5755" w:rsidRPr="00106A12" w:rsidRDefault="004D5755" w:rsidP="00BA0F85">
            <w:pPr>
              <w:spacing w:after="0" w:line="240" w:lineRule="auto"/>
              <w:jc w:val="center"/>
              <w:rPr>
                <w:rFonts w:ascii="Liberation Serif" w:eastAsia="Times New Roman" w:hAnsi="Liberation Serif" w:cs="Liberation Serif"/>
                <w:bCs/>
                <w:color w:val="000000"/>
                <w:lang w:eastAsia="ru-RU"/>
              </w:rPr>
            </w:pPr>
          </w:p>
          <w:p w:rsidR="004D5755" w:rsidRPr="00106A12" w:rsidRDefault="004D5755" w:rsidP="00BA0F85">
            <w:pPr>
              <w:spacing w:after="0" w:line="240" w:lineRule="auto"/>
              <w:jc w:val="center"/>
              <w:rPr>
                <w:rFonts w:ascii="Liberation Serif" w:eastAsia="Times New Roman" w:hAnsi="Liberation Serif" w:cs="Liberation Serif"/>
                <w:bCs/>
                <w:color w:val="000000"/>
                <w:lang w:eastAsia="ru-RU"/>
              </w:rPr>
            </w:pPr>
            <w:r w:rsidRPr="00106A12">
              <w:rPr>
                <w:rFonts w:ascii="Liberation Serif" w:eastAsia="Times New Roman" w:hAnsi="Liberation Serif" w:cs="Liberation Serif"/>
                <w:bCs/>
                <w:color w:val="000000"/>
                <w:lang w:eastAsia="ru-RU"/>
              </w:rPr>
              <w:t>2026 год</w:t>
            </w:r>
          </w:p>
        </w:tc>
        <w:tc>
          <w:tcPr>
            <w:tcW w:w="660" w:type="dxa"/>
            <w:shd w:val="clear" w:color="auto" w:fill="auto"/>
            <w:vAlign w:val="center"/>
            <w:hideMark/>
          </w:tcPr>
          <w:p w:rsidR="004D5755" w:rsidRPr="00106A12" w:rsidRDefault="004D5755" w:rsidP="00BA0F85">
            <w:pPr>
              <w:spacing w:after="0" w:line="240" w:lineRule="auto"/>
              <w:jc w:val="center"/>
              <w:rPr>
                <w:rFonts w:ascii="Liberation Serif" w:eastAsia="Times New Roman" w:hAnsi="Liberation Serif" w:cs="Liberation Serif"/>
                <w:bCs/>
                <w:color w:val="000000"/>
                <w:lang w:eastAsia="ru-RU"/>
              </w:rPr>
            </w:pPr>
          </w:p>
          <w:p w:rsidR="004D5755" w:rsidRPr="00106A12" w:rsidRDefault="004D5755" w:rsidP="00BA0F85">
            <w:pPr>
              <w:spacing w:after="0" w:line="240" w:lineRule="auto"/>
              <w:jc w:val="center"/>
              <w:rPr>
                <w:rFonts w:ascii="Liberation Serif" w:eastAsia="Times New Roman" w:hAnsi="Liberation Serif" w:cs="Liberation Serif"/>
                <w:bCs/>
                <w:color w:val="000000"/>
                <w:lang w:eastAsia="ru-RU"/>
              </w:rPr>
            </w:pPr>
            <w:r w:rsidRPr="00106A12">
              <w:rPr>
                <w:rFonts w:ascii="Liberation Serif" w:eastAsia="Times New Roman" w:hAnsi="Liberation Serif" w:cs="Liberation Serif"/>
                <w:bCs/>
                <w:color w:val="000000"/>
                <w:lang w:eastAsia="ru-RU"/>
              </w:rPr>
              <w:t>2027 год</w:t>
            </w:r>
          </w:p>
        </w:tc>
        <w:tc>
          <w:tcPr>
            <w:tcW w:w="660" w:type="dxa"/>
            <w:shd w:val="clear" w:color="auto" w:fill="auto"/>
            <w:vAlign w:val="center"/>
            <w:hideMark/>
          </w:tcPr>
          <w:p w:rsidR="004D5755" w:rsidRPr="00106A12" w:rsidRDefault="004D5755" w:rsidP="00BA0F85">
            <w:pPr>
              <w:spacing w:line="240" w:lineRule="auto"/>
              <w:jc w:val="center"/>
              <w:rPr>
                <w:rFonts w:ascii="Liberation Serif" w:eastAsia="Times New Roman" w:hAnsi="Liberation Serif" w:cs="Liberation Serif"/>
                <w:bCs/>
                <w:color w:val="000000"/>
                <w:lang w:eastAsia="ru-RU"/>
              </w:rPr>
            </w:pPr>
          </w:p>
          <w:p w:rsidR="004D5755" w:rsidRPr="00106A12" w:rsidRDefault="004D5755" w:rsidP="00BA0F85">
            <w:pPr>
              <w:spacing w:line="240" w:lineRule="auto"/>
              <w:jc w:val="center"/>
              <w:rPr>
                <w:rFonts w:ascii="Liberation Serif" w:eastAsia="Times New Roman" w:hAnsi="Liberation Serif" w:cs="Liberation Serif"/>
                <w:bCs/>
                <w:color w:val="000000"/>
                <w:lang w:eastAsia="ru-RU"/>
              </w:rPr>
            </w:pPr>
            <w:r w:rsidRPr="00106A12">
              <w:rPr>
                <w:rFonts w:ascii="Liberation Serif" w:eastAsia="Times New Roman" w:hAnsi="Liberation Serif" w:cs="Liberation Serif"/>
                <w:bCs/>
                <w:color w:val="000000"/>
                <w:lang w:eastAsia="ru-RU"/>
              </w:rPr>
              <w:t>2030 год</w:t>
            </w:r>
          </w:p>
        </w:tc>
        <w:tc>
          <w:tcPr>
            <w:tcW w:w="660" w:type="dxa"/>
            <w:shd w:val="clear" w:color="auto" w:fill="auto"/>
            <w:vAlign w:val="center"/>
            <w:hideMark/>
          </w:tcPr>
          <w:p w:rsidR="004D5755" w:rsidRPr="00106A12" w:rsidRDefault="004D5755" w:rsidP="00BA0F85">
            <w:pPr>
              <w:spacing w:line="240" w:lineRule="auto"/>
              <w:jc w:val="center"/>
              <w:rPr>
                <w:rFonts w:ascii="Liberation Serif" w:eastAsia="Times New Roman" w:hAnsi="Liberation Serif" w:cs="Liberation Serif"/>
                <w:bCs/>
                <w:color w:val="000000"/>
                <w:lang w:eastAsia="ru-RU"/>
              </w:rPr>
            </w:pPr>
          </w:p>
          <w:p w:rsidR="004D5755" w:rsidRPr="00106A12" w:rsidRDefault="004D5755" w:rsidP="00BA0F85">
            <w:pPr>
              <w:spacing w:line="240" w:lineRule="auto"/>
              <w:jc w:val="center"/>
              <w:rPr>
                <w:rFonts w:ascii="Liberation Serif" w:eastAsia="Times New Roman" w:hAnsi="Liberation Serif" w:cs="Liberation Serif"/>
                <w:bCs/>
                <w:color w:val="000000"/>
                <w:lang w:eastAsia="ru-RU"/>
              </w:rPr>
            </w:pPr>
            <w:r w:rsidRPr="00106A12">
              <w:rPr>
                <w:rFonts w:ascii="Liberation Serif" w:eastAsia="Times New Roman" w:hAnsi="Liberation Serif" w:cs="Liberation Serif"/>
                <w:bCs/>
                <w:color w:val="000000"/>
                <w:lang w:eastAsia="ru-RU"/>
              </w:rPr>
              <w:t>2035 год</w:t>
            </w:r>
          </w:p>
        </w:tc>
      </w:tr>
      <w:tr w:rsidR="004D5755" w:rsidRPr="003069D0" w:rsidTr="00BA0F85">
        <w:trPr>
          <w:trHeight w:val="593"/>
        </w:trPr>
        <w:tc>
          <w:tcPr>
            <w:tcW w:w="1696" w:type="dxa"/>
            <w:vMerge w:val="restart"/>
            <w:shd w:val="clear" w:color="auto" w:fill="auto"/>
            <w:vAlign w:val="center"/>
            <w:hideMark/>
          </w:tcPr>
          <w:p w:rsidR="004D5755" w:rsidRPr="00106A12" w:rsidRDefault="004D5755" w:rsidP="00BA0F85">
            <w:pPr>
              <w:spacing w:line="240" w:lineRule="auto"/>
              <w:ind w:left="-93" w:right="-108"/>
              <w:jc w:val="center"/>
              <w:rPr>
                <w:rFonts w:ascii="Liberation Serif" w:eastAsia="Times New Roman" w:hAnsi="Liberation Serif" w:cs="Liberation Serif"/>
                <w:color w:val="FF0000"/>
                <w:lang w:eastAsia="ru-RU"/>
              </w:rPr>
            </w:pPr>
            <w:r w:rsidRPr="00106A12">
              <w:rPr>
                <w:rFonts w:ascii="Liberation Serif" w:hAnsi="Liberation Serif" w:cs="Liberation Serif"/>
                <w:color w:val="000000"/>
                <w:lang w:eastAsia="ru-RU"/>
              </w:rPr>
              <w:t>Протяженность отремонтированных и замененных сетей теплоснабжения</w:t>
            </w:r>
          </w:p>
        </w:tc>
        <w:tc>
          <w:tcPr>
            <w:tcW w:w="704" w:type="dxa"/>
            <w:vMerge w:val="restart"/>
            <w:shd w:val="clear" w:color="auto" w:fill="auto"/>
            <w:noWrap/>
            <w:vAlign w:val="center"/>
            <w:hideMark/>
          </w:tcPr>
          <w:p w:rsidR="004D5755" w:rsidRPr="00106A12" w:rsidRDefault="004D5755" w:rsidP="00BA0F85">
            <w:pPr>
              <w:spacing w:line="240" w:lineRule="auto"/>
              <w:jc w:val="center"/>
              <w:rPr>
                <w:rFonts w:ascii="Liberation Serif" w:eastAsia="Times New Roman" w:hAnsi="Liberation Serif" w:cs="Liberation Serif"/>
                <w:lang w:eastAsia="ru-RU"/>
              </w:rPr>
            </w:pPr>
            <w:r w:rsidRPr="00106A12">
              <w:rPr>
                <w:rFonts w:ascii="Liberation Serif" w:eastAsia="Times New Roman" w:hAnsi="Liberation Serif" w:cs="Liberation Serif"/>
                <w:lang w:eastAsia="ru-RU"/>
              </w:rPr>
              <w:t>км</w:t>
            </w:r>
          </w:p>
        </w:tc>
        <w:tc>
          <w:tcPr>
            <w:tcW w:w="992" w:type="dxa"/>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базовый</w:t>
            </w:r>
          </w:p>
        </w:tc>
        <w:tc>
          <w:tcPr>
            <w:tcW w:w="660" w:type="dxa"/>
            <w:vMerge w:val="restart"/>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1,58</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0,6</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0,4</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0,4</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0,9</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0,6</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1,8</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2,0</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5,1</w:t>
            </w:r>
          </w:p>
        </w:tc>
      </w:tr>
      <w:tr w:rsidR="004D5755" w:rsidRPr="003069D0" w:rsidTr="00BA0F85">
        <w:trPr>
          <w:trHeight w:val="432"/>
        </w:trPr>
        <w:tc>
          <w:tcPr>
            <w:tcW w:w="1696" w:type="dxa"/>
            <w:vMerge/>
            <w:shd w:val="clear" w:color="auto" w:fill="auto"/>
            <w:vAlign w:val="center"/>
          </w:tcPr>
          <w:p w:rsidR="004D5755" w:rsidRPr="00106A12" w:rsidRDefault="004D5755" w:rsidP="00BA0F85">
            <w:pPr>
              <w:spacing w:line="240" w:lineRule="auto"/>
              <w:ind w:left="-93" w:right="-108"/>
              <w:jc w:val="center"/>
              <w:rPr>
                <w:rFonts w:ascii="Liberation Serif" w:eastAsia="Times New Roman" w:hAnsi="Liberation Serif" w:cs="Liberation Serif"/>
                <w:color w:val="FF0000"/>
                <w:lang w:eastAsia="ru-RU"/>
              </w:rPr>
            </w:pPr>
          </w:p>
        </w:tc>
        <w:tc>
          <w:tcPr>
            <w:tcW w:w="704" w:type="dxa"/>
            <w:vMerge/>
            <w:shd w:val="clear" w:color="auto" w:fill="auto"/>
            <w:noWrap/>
            <w:vAlign w:val="center"/>
          </w:tcPr>
          <w:p w:rsidR="004D5755" w:rsidRPr="00106A12" w:rsidRDefault="004D5755" w:rsidP="00BA0F85">
            <w:pPr>
              <w:spacing w:line="240" w:lineRule="auto"/>
              <w:jc w:val="center"/>
              <w:rPr>
                <w:rFonts w:ascii="Liberation Serif" w:eastAsia="Times New Roman" w:hAnsi="Liberation Serif" w:cs="Liberation Serif"/>
                <w:color w:val="FF0000"/>
                <w:lang w:eastAsia="ru-RU"/>
              </w:rPr>
            </w:pPr>
          </w:p>
        </w:tc>
        <w:tc>
          <w:tcPr>
            <w:tcW w:w="992" w:type="dxa"/>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инерционный</w:t>
            </w:r>
          </w:p>
        </w:tc>
        <w:tc>
          <w:tcPr>
            <w:tcW w:w="660" w:type="dxa"/>
            <w:vMerge/>
            <w:shd w:val="clear" w:color="auto" w:fill="auto"/>
            <w:vAlign w:val="center"/>
          </w:tcPr>
          <w:p w:rsidR="004D5755" w:rsidRPr="00106A12" w:rsidRDefault="004D5755" w:rsidP="00BA0F85">
            <w:pPr>
              <w:jc w:val="center"/>
              <w:rPr>
                <w:rFonts w:ascii="Liberation Serif" w:hAnsi="Liberation Serif" w:cs="Liberation Serif"/>
              </w:rPr>
            </w:pP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0,3</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0,3</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0,3</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0,3</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0,3</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1,0</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1,5</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3,0</w:t>
            </w:r>
          </w:p>
        </w:tc>
      </w:tr>
      <w:tr w:rsidR="004D5755" w:rsidRPr="003069D0" w:rsidTr="00BA0F85">
        <w:trPr>
          <w:trHeight w:val="481"/>
        </w:trPr>
        <w:tc>
          <w:tcPr>
            <w:tcW w:w="1696" w:type="dxa"/>
            <w:vMerge w:val="restart"/>
            <w:shd w:val="clear" w:color="auto" w:fill="auto"/>
            <w:vAlign w:val="center"/>
          </w:tcPr>
          <w:p w:rsidR="004D5755" w:rsidRPr="00106A12" w:rsidRDefault="004D5755" w:rsidP="00BA0F85">
            <w:pPr>
              <w:spacing w:line="240" w:lineRule="auto"/>
              <w:ind w:left="-93" w:right="-108"/>
              <w:jc w:val="center"/>
              <w:rPr>
                <w:rFonts w:ascii="Liberation Serif" w:eastAsia="Times New Roman" w:hAnsi="Liberation Serif" w:cs="Liberation Serif"/>
                <w:color w:val="000000"/>
                <w:lang w:eastAsia="ru-RU"/>
              </w:rPr>
            </w:pPr>
            <w:r w:rsidRPr="00106A12">
              <w:rPr>
                <w:rFonts w:ascii="Liberation Serif" w:hAnsi="Liberation Serif" w:cs="Liberation Serif"/>
                <w:color w:val="000000"/>
                <w:lang w:eastAsia="ru-RU"/>
              </w:rPr>
              <w:t>Протяженность отремонтированных и замененных сетей водоснабжения</w:t>
            </w:r>
          </w:p>
        </w:tc>
        <w:tc>
          <w:tcPr>
            <w:tcW w:w="704" w:type="dxa"/>
            <w:vMerge w:val="restart"/>
            <w:shd w:val="clear" w:color="auto" w:fill="auto"/>
            <w:noWrap/>
            <w:vAlign w:val="center"/>
          </w:tcPr>
          <w:p w:rsidR="004D5755" w:rsidRPr="00106A12" w:rsidRDefault="004D5755" w:rsidP="00BA0F85">
            <w:pPr>
              <w:spacing w:line="240" w:lineRule="auto"/>
              <w:jc w:val="center"/>
              <w:rPr>
                <w:rFonts w:ascii="Liberation Serif" w:eastAsia="Times New Roman" w:hAnsi="Liberation Serif" w:cs="Liberation Serif"/>
                <w:color w:val="000000"/>
                <w:lang w:eastAsia="ru-RU"/>
              </w:rPr>
            </w:pPr>
            <w:r w:rsidRPr="00106A12">
              <w:rPr>
                <w:rFonts w:ascii="Liberation Serif" w:eastAsia="Times New Roman" w:hAnsi="Liberation Serif" w:cs="Liberation Serif"/>
                <w:lang w:eastAsia="ru-RU"/>
              </w:rPr>
              <w:t>км</w:t>
            </w:r>
          </w:p>
        </w:tc>
        <w:tc>
          <w:tcPr>
            <w:tcW w:w="992" w:type="dxa"/>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базовый</w:t>
            </w:r>
          </w:p>
        </w:tc>
        <w:tc>
          <w:tcPr>
            <w:tcW w:w="660" w:type="dxa"/>
            <w:vMerge w:val="restart"/>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3,26</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1,2</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2,0</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0,2</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1,1</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1,3</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0,3</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7,9</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p>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1,5</w:t>
            </w:r>
          </w:p>
          <w:p w:rsidR="004D5755" w:rsidRPr="00106A12" w:rsidRDefault="004D5755" w:rsidP="00BA0F85">
            <w:pPr>
              <w:jc w:val="center"/>
              <w:rPr>
                <w:rFonts w:ascii="Liberation Serif" w:hAnsi="Liberation Serif" w:cs="Liberation Serif"/>
              </w:rPr>
            </w:pPr>
          </w:p>
        </w:tc>
      </w:tr>
      <w:tr w:rsidR="004D5755" w:rsidRPr="003069D0" w:rsidTr="00BA0F85">
        <w:trPr>
          <w:trHeight w:val="305"/>
        </w:trPr>
        <w:tc>
          <w:tcPr>
            <w:tcW w:w="1696" w:type="dxa"/>
            <w:vMerge/>
            <w:shd w:val="clear" w:color="auto" w:fill="auto"/>
            <w:vAlign w:val="center"/>
          </w:tcPr>
          <w:p w:rsidR="004D5755" w:rsidRPr="00106A12" w:rsidRDefault="004D5755" w:rsidP="00BA0F85">
            <w:pPr>
              <w:spacing w:line="240" w:lineRule="auto"/>
              <w:ind w:left="-93" w:right="-108"/>
              <w:jc w:val="center"/>
              <w:rPr>
                <w:rFonts w:ascii="Liberation Serif" w:eastAsia="Times New Roman" w:hAnsi="Liberation Serif" w:cs="Liberation Serif"/>
                <w:color w:val="000000"/>
                <w:lang w:eastAsia="ru-RU"/>
              </w:rPr>
            </w:pPr>
          </w:p>
        </w:tc>
        <w:tc>
          <w:tcPr>
            <w:tcW w:w="704" w:type="dxa"/>
            <w:vMerge/>
            <w:shd w:val="clear" w:color="auto" w:fill="auto"/>
            <w:noWrap/>
            <w:vAlign w:val="center"/>
          </w:tcPr>
          <w:p w:rsidR="004D5755" w:rsidRPr="00106A12" w:rsidRDefault="004D5755" w:rsidP="00BA0F85">
            <w:pPr>
              <w:spacing w:line="240" w:lineRule="auto"/>
              <w:jc w:val="center"/>
              <w:rPr>
                <w:rFonts w:ascii="Liberation Serif" w:eastAsia="Times New Roman" w:hAnsi="Liberation Serif" w:cs="Liberation Serif"/>
                <w:color w:val="000000"/>
                <w:lang w:eastAsia="ru-RU"/>
              </w:rPr>
            </w:pPr>
          </w:p>
        </w:tc>
        <w:tc>
          <w:tcPr>
            <w:tcW w:w="992" w:type="dxa"/>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инерционный</w:t>
            </w:r>
          </w:p>
        </w:tc>
        <w:tc>
          <w:tcPr>
            <w:tcW w:w="660" w:type="dxa"/>
            <w:vMerge/>
            <w:shd w:val="clear" w:color="auto" w:fill="auto"/>
            <w:vAlign w:val="center"/>
          </w:tcPr>
          <w:p w:rsidR="004D5755" w:rsidRPr="00106A12" w:rsidRDefault="004D5755" w:rsidP="00BA0F85">
            <w:pPr>
              <w:jc w:val="center"/>
              <w:rPr>
                <w:rFonts w:ascii="Liberation Serif" w:hAnsi="Liberation Serif" w:cs="Liberation Serif"/>
              </w:rPr>
            </w:pP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0,5</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0,5</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0,2</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0,5</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0,5</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0,3</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2,5</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1,5</w:t>
            </w:r>
          </w:p>
        </w:tc>
      </w:tr>
      <w:tr w:rsidR="004D5755" w:rsidRPr="003069D0" w:rsidTr="00BA0F85">
        <w:trPr>
          <w:trHeight w:val="624"/>
        </w:trPr>
        <w:tc>
          <w:tcPr>
            <w:tcW w:w="1696" w:type="dxa"/>
            <w:vMerge w:val="restart"/>
            <w:shd w:val="clear" w:color="auto" w:fill="auto"/>
            <w:vAlign w:val="center"/>
          </w:tcPr>
          <w:p w:rsidR="004D5755" w:rsidRPr="00106A12" w:rsidRDefault="004D5755" w:rsidP="00BA0F85">
            <w:pPr>
              <w:spacing w:line="240" w:lineRule="auto"/>
              <w:ind w:left="-93" w:right="-108"/>
              <w:jc w:val="center"/>
              <w:rPr>
                <w:rFonts w:ascii="Liberation Serif" w:eastAsia="Times New Roman" w:hAnsi="Liberation Serif" w:cs="Liberation Serif"/>
                <w:color w:val="000000"/>
                <w:lang w:eastAsia="ru-RU"/>
              </w:rPr>
            </w:pPr>
            <w:r w:rsidRPr="00106A12">
              <w:rPr>
                <w:rFonts w:ascii="Liberation Serif" w:hAnsi="Liberation Serif" w:cs="Liberation Serif"/>
                <w:color w:val="000000"/>
                <w:lang w:eastAsia="ru-RU"/>
              </w:rPr>
              <w:t>Количество вновь сооруженных / реконструируемых источников водоснабжения</w:t>
            </w:r>
          </w:p>
        </w:tc>
        <w:tc>
          <w:tcPr>
            <w:tcW w:w="704" w:type="dxa"/>
            <w:vMerge w:val="restart"/>
            <w:shd w:val="clear" w:color="auto" w:fill="auto"/>
            <w:noWrap/>
            <w:vAlign w:val="center"/>
          </w:tcPr>
          <w:p w:rsidR="004D5755" w:rsidRPr="00106A12" w:rsidRDefault="004D5755" w:rsidP="00BA0F85">
            <w:pPr>
              <w:spacing w:line="240" w:lineRule="auto"/>
              <w:jc w:val="center"/>
              <w:rPr>
                <w:rFonts w:ascii="Liberation Serif" w:eastAsia="Times New Roman" w:hAnsi="Liberation Serif" w:cs="Liberation Serif"/>
                <w:color w:val="000000"/>
                <w:lang w:eastAsia="ru-RU"/>
              </w:rPr>
            </w:pPr>
            <w:r w:rsidRPr="00106A12">
              <w:rPr>
                <w:rFonts w:ascii="Liberation Serif" w:eastAsia="Times New Roman" w:hAnsi="Liberation Serif" w:cs="Liberation Serif"/>
                <w:color w:val="000000"/>
                <w:lang w:eastAsia="ru-RU"/>
              </w:rPr>
              <w:t>шт.</w:t>
            </w:r>
          </w:p>
        </w:tc>
        <w:tc>
          <w:tcPr>
            <w:tcW w:w="992" w:type="dxa"/>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базовый</w:t>
            </w:r>
          </w:p>
        </w:tc>
        <w:tc>
          <w:tcPr>
            <w:tcW w:w="660" w:type="dxa"/>
            <w:vMerge w:val="restart"/>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39</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1</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0</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0</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0</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1</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1</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6</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2</w:t>
            </w:r>
          </w:p>
        </w:tc>
      </w:tr>
      <w:tr w:rsidR="004D5755" w:rsidRPr="003069D0" w:rsidTr="00BA0F85">
        <w:trPr>
          <w:trHeight w:val="307"/>
        </w:trPr>
        <w:tc>
          <w:tcPr>
            <w:tcW w:w="1696" w:type="dxa"/>
            <w:vMerge/>
            <w:shd w:val="clear" w:color="auto" w:fill="auto"/>
            <w:vAlign w:val="center"/>
          </w:tcPr>
          <w:p w:rsidR="004D5755" w:rsidRPr="00106A12" w:rsidRDefault="004D5755" w:rsidP="00BA0F85">
            <w:pPr>
              <w:spacing w:line="240" w:lineRule="auto"/>
              <w:ind w:left="-93" w:right="-108"/>
              <w:jc w:val="center"/>
              <w:rPr>
                <w:rFonts w:ascii="Liberation Serif" w:eastAsia="Times New Roman" w:hAnsi="Liberation Serif" w:cs="Liberation Serif"/>
                <w:color w:val="000000"/>
                <w:lang w:eastAsia="ru-RU"/>
              </w:rPr>
            </w:pPr>
          </w:p>
        </w:tc>
        <w:tc>
          <w:tcPr>
            <w:tcW w:w="704" w:type="dxa"/>
            <w:vMerge/>
            <w:shd w:val="clear" w:color="auto" w:fill="auto"/>
            <w:noWrap/>
            <w:vAlign w:val="center"/>
          </w:tcPr>
          <w:p w:rsidR="004D5755" w:rsidRPr="00106A12" w:rsidRDefault="004D5755" w:rsidP="00BA0F85">
            <w:pPr>
              <w:spacing w:line="240" w:lineRule="auto"/>
              <w:jc w:val="center"/>
              <w:rPr>
                <w:rFonts w:ascii="Liberation Serif" w:eastAsia="Times New Roman" w:hAnsi="Liberation Serif" w:cs="Liberation Serif"/>
                <w:color w:val="000000"/>
                <w:lang w:eastAsia="ru-RU"/>
              </w:rPr>
            </w:pPr>
          </w:p>
        </w:tc>
        <w:tc>
          <w:tcPr>
            <w:tcW w:w="992" w:type="dxa"/>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инерционный</w:t>
            </w:r>
          </w:p>
        </w:tc>
        <w:tc>
          <w:tcPr>
            <w:tcW w:w="660" w:type="dxa"/>
            <w:vMerge/>
            <w:shd w:val="clear" w:color="auto" w:fill="auto"/>
            <w:vAlign w:val="center"/>
          </w:tcPr>
          <w:p w:rsidR="004D5755" w:rsidRPr="00106A12" w:rsidRDefault="004D5755" w:rsidP="00BA0F85">
            <w:pPr>
              <w:jc w:val="center"/>
              <w:rPr>
                <w:rFonts w:ascii="Liberation Serif" w:hAnsi="Liberation Serif" w:cs="Liberation Serif"/>
              </w:rPr>
            </w:pP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1</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0</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0</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0</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1</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1</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6</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2</w:t>
            </w:r>
          </w:p>
        </w:tc>
      </w:tr>
      <w:tr w:rsidR="004D5755" w:rsidRPr="003069D0" w:rsidTr="00BA0F85">
        <w:trPr>
          <w:trHeight w:val="593"/>
        </w:trPr>
        <w:tc>
          <w:tcPr>
            <w:tcW w:w="1696" w:type="dxa"/>
            <w:vMerge w:val="restart"/>
            <w:shd w:val="clear" w:color="auto" w:fill="auto"/>
            <w:vAlign w:val="center"/>
          </w:tcPr>
          <w:p w:rsidR="004D5755" w:rsidRPr="00106A12" w:rsidRDefault="004D5755" w:rsidP="00BA0F85">
            <w:pPr>
              <w:spacing w:line="240" w:lineRule="auto"/>
              <w:ind w:left="-93" w:right="-108"/>
              <w:jc w:val="center"/>
              <w:rPr>
                <w:rFonts w:ascii="Liberation Serif" w:eastAsia="Times New Roman" w:hAnsi="Liberation Serif" w:cs="Liberation Serif"/>
                <w:color w:val="000000"/>
                <w:lang w:eastAsia="ru-RU"/>
              </w:rPr>
            </w:pPr>
            <w:r w:rsidRPr="00106A12">
              <w:rPr>
                <w:rFonts w:ascii="Liberation Serif" w:hAnsi="Liberation Serif" w:cs="Liberation Serif"/>
                <w:color w:val="000000"/>
                <w:lang w:eastAsia="ru-RU"/>
              </w:rPr>
              <w:t>Количество вновь вводимых в эксплуатацию блочных газовых котельных нарастающим итогом взамен старых малоэффективных</w:t>
            </w:r>
          </w:p>
        </w:tc>
        <w:tc>
          <w:tcPr>
            <w:tcW w:w="704" w:type="dxa"/>
            <w:vMerge w:val="restart"/>
            <w:shd w:val="clear" w:color="auto" w:fill="auto"/>
            <w:noWrap/>
            <w:vAlign w:val="center"/>
          </w:tcPr>
          <w:p w:rsidR="004D5755" w:rsidRPr="00106A12" w:rsidRDefault="004D5755" w:rsidP="00BA0F85">
            <w:pPr>
              <w:spacing w:line="240" w:lineRule="auto"/>
              <w:jc w:val="center"/>
              <w:rPr>
                <w:rFonts w:ascii="Liberation Serif" w:eastAsia="Times New Roman" w:hAnsi="Liberation Serif" w:cs="Liberation Serif"/>
                <w:color w:val="000000"/>
                <w:lang w:eastAsia="ru-RU"/>
              </w:rPr>
            </w:pPr>
            <w:r w:rsidRPr="00106A12">
              <w:rPr>
                <w:rFonts w:ascii="Liberation Serif" w:eastAsia="Times New Roman" w:hAnsi="Liberation Serif" w:cs="Liberation Serif"/>
                <w:color w:val="000000"/>
                <w:lang w:eastAsia="ru-RU"/>
              </w:rPr>
              <w:t>шт.</w:t>
            </w:r>
          </w:p>
        </w:tc>
        <w:tc>
          <w:tcPr>
            <w:tcW w:w="992" w:type="dxa"/>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базовый</w:t>
            </w:r>
          </w:p>
        </w:tc>
        <w:tc>
          <w:tcPr>
            <w:tcW w:w="660" w:type="dxa"/>
            <w:vMerge w:val="restart"/>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1</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0</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0</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0</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1</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1</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0</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0</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0</w:t>
            </w:r>
          </w:p>
        </w:tc>
      </w:tr>
      <w:tr w:rsidR="004D5755" w:rsidRPr="003069D0" w:rsidTr="00BA0F85">
        <w:trPr>
          <w:trHeight w:val="803"/>
        </w:trPr>
        <w:tc>
          <w:tcPr>
            <w:tcW w:w="1696" w:type="dxa"/>
            <w:vMerge/>
            <w:shd w:val="clear" w:color="auto" w:fill="auto"/>
            <w:vAlign w:val="center"/>
          </w:tcPr>
          <w:p w:rsidR="004D5755" w:rsidRPr="00106A12" w:rsidRDefault="004D5755" w:rsidP="00BA0F85">
            <w:pPr>
              <w:spacing w:line="240" w:lineRule="auto"/>
              <w:ind w:left="-93" w:right="-108"/>
              <w:jc w:val="center"/>
              <w:rPr>
                <w:rFonts w:ascii="Liberation Serif" w:eastAsia="Times New Roman" w:hAnsi="Liberation Serif" w:cs="Liberation Serif"/>
                <w:color w:val="000000"/>
                <w:lang w:eastAsia="ru-RU"/>
              </w:rPr>
            </w:pPr>
          </w:p>
        </w:tc>
        <w:tc>
          <w:tcPr>
            <w:tcW w:w="704" w:type="dxa"/>
            <w:vMerge/>
            <w:shd w:val="clear" w:color="auto" w:fill="auto"/>
            <w:noWrap/>
            <w:vAlign w:val="center"/>
          </w:tcPr>
          <w:p w:rsidR="004D5755" w:rsidRPr="00106A12" w:rsidRDefault="004D5755" w:rsidP="00BA0F85">
            <w:pPr>
              <w:spacing w:line="240" w:lineRule="auto"/>
              <w:jc w:val="center"/>
              <w:rPr>
                <w:rFonts w:ascii="Liberation Serif" w:eastAsia="Times New Roman" w:hAnsi="Liberation Serif" w:cs="Liberation Serif"/>
                <w:color w:val="000000"/>
                <w:lang w:eastAsia="ru-RU"/>
              </w:rPr>
            </w:pPr>
          </w:p>
        </w:tc>
        <w:tc>
          <w:tcPr>
            <w:tcW w:w="992" w:type="dxa"/>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инерционный</w:t>
            </w:r>
          </w:p>
        </w:tc>
        <w:tc>
          <w:tcPr>
            <w:tcW w:w="660" w:type="dxa"/>
            <w:vMerge/>
            <w:shd w:val="clear" w:color="auto" w:fill="auto"/>
            <w:vAlign w:val="center"/>
          </w:tcPr>
          <w:p w:rsidR="004D5755" w:rsidRPr="00106A12" w:rsidRDefault="004D5755" w:rsidP="00BA0F85">
            <w:pPr>
              <w:jc w:val="center"/>
              <w:rPr>
                <w:rFonts w:ascii="Liberation Serif" w:hAnsi="Liberation Serif" w:cs="Liberation Serif"/>
              </w:rPr>
            </w:pP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0</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0</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0</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0</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1</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1</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0</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0</w:t>
            </w:r>
          </w:p>
        </w:tc>
      </w:tr>
      <w:tr w:rsidR="004D5755" w:rsidRPr="003069D0" w:rsidTr="00BA0F85">
        <w:trPr>
          <w:trHeight w:val="1108"/>
        </w:trPr>
        <w:tc>
          <w:tcPr>
            <w:tcW w:w="1696" w:type="dxa"/>
            <w:vMerge w:val="restart"/>
            <w:shd w:val="clear" w:color="auto" w:fill="auto"/>
            <w:vAlign w:val="center"/>
          </w:tcPr>
          <w:p w:rsidR="004D5755" w:rsidRPr="00106A12" w:rsidRDefault="004D5755" w:rsidP="00BA0F85">
            <w:pPr>
              <w:spacing w:line="240" w:lineRule="auto"/>
              <w:ind w:left="-93" w:right="-108"/>
              <w:jc w:val="center"/>
              <w:rPr>
                <w:rFonts w:ascii="Liberation Serif" w:eastAsia="Times New Roman" w:hAnsi="Liberation Serif" w:cs="Liberation Serif"/>
                <w:color w:val="000000"/>
                <w:lang w:eastAsia="ru-RU"/>
              </w:rPr>
            </w:pPr>
            <w:r w:rsidRPr="00106A12">
              <w:rPr>
                <w:rFonts w:ascii="Liberation Serif" w:hAnsi="Liberation Serif" w:cs="Liberation Serif"/>
                <w:lang w:eastAsia="ru-RU"/>
              </w:rPr>
              <w:lastRenderedPageBreak/>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w:t>
            </w:r>
          </w:p>
        </w:tc>
        <w:tc>
          <w:tcPr>
            <w:tcW w:w="704" w:type="dxa"/>
            <w:vMerge w:val="restart"/>
            <w:shd w:val="clear" w:color="auto" w:fill="auto"/>
            <w:noWrap/>
            <w:vAlign w:val="center"/>
          </w:tcPr>
          <w:p w:rsidR="004D5755" w:rsidRPr="00106A12" w:rsidRDefault="004D5755" w:rsidP="00BA0F85">
            <w:pPr>
              <w:spacing w:line="240" w:lineRule="auto"/>
              <w:jc w:val="center"/>
              <w:rPr>
                <w:rFonts w:ascii="Liberation Serif" w:eastAsia="Times New Roman" w:hAnsi="Liberation Serif" w:cs="Liberation Serif"/>
                <w:color w:val="000000"/>
                <w:lang w:eastAsia="ru-RU"/>
              </w:rPr>
            </w:pPr>
            <w:r w:rsidRPr="00106A12">
              <w:rPr>
                <w:rFonts w:ascii="Liberation Serif" w:eastAsia="Times New Roman" w:hAnsi="Liberation Serif" w:cs="Liberation Serif"/>
                <w:color w:val="000000"/>
                <w:lang w:eastAsia="ru-RU"/>
              </w:rPr>
              <w:t>%</w:t>
            </w:r>
          </w:p>
        </w:tc>
        <w:tc>
          <w:tcPr>
            <w:tcW w:w="992" w:type="dxa"/>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базовый</w:t>
            </w:r>
          </w:p>
        </w:tc>
        <w:tc>
          <w:tcPr>
            <w:tcW w:w="660" w:type="dxa"/>
            <w:vMerge w:val="restart"/>
            <w:shd w:val="clear" w:color="auto" w:fill="auto"/>
            <w:vAlign w:val="center"/>
          </w:tcPr>
          <w:p w:rsidR="004D5755" w:rsidRPr="00106A12" w:rsidRDefault="004D5755" w:rsidP="00BA0F85">
            <w:pPr>
              <w:jc w:val="center"/>
              <w:rPr>
                <w:rFonts w:ascii="Liberation Serif" w:hAnsi="Liberation Serif" w:cs="Liberation Serif"/>
              </w:rPr>
            </w:pPr>
            <w:r>
              <w:rPr>
                <w:rFonts w:ascii="Liberation Serif" w:hAnsi="Liberation Serif" w:cs="Liberation Serif"/>
              </w:rPr>
              <w:t>100</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100</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100</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100</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100</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100</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100</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100</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100</w:t>
            </w:r>
          </w:p>
        </w:tc>
      </w:tr>
      <w:tr w:rsidR="004D5755" w:rsidRPr="003069D0" w:rsidTr="00BA0F85">
        <w:trPr>
          <w:trHeight w:val="593"/>
        </w:trPr>
        <w:tc>
          <w:tcPr>
            <w:tcW w:w="1696" w:type="dxa"/>
            <w:vMerge/>
            <w:shd w:val="clear" w:color="auto" w:fill="auto"/>
            <w:vAlign w:val="center"/>
          </w:tcPr>
          <w:p w:rsidR="004D5755" w:rsidRPr="00106A12" w:rsidRDefault="004D5755" w:rsidP="00BA0F85">
            <w:pPr>
              <w:spacing w:line="240" w:lineRule="auto"/>
              <w:ind w:left="-93" w:right="-108"/>
              <w:jc w:val="center"/>
              <w:rPr>
                <w:rFonts w:ascii="Liberation Serif" w:eastAsia="Times New Roman" w:hAnsi="Liberation Serif" w:cs="Liberation Serif"/>
                <w:color w:val="000000"/>
                <w:lang w:eastAsia="ru-RU"/>
              </w:rPr>
            </w:pPr>
          </w:p>
        </w:tc>
        <w:tc>
          <w:tcPr>
            <w:tcW w:w="704" w:type="dxa"/>
            <w:vMerge/>
            <w:shd w:val="clear" w:color="auto" w:fill="auto"/>
            <w:noWrap/>
            <w:vAlign w:val="center"/>
          </w:tcPr>
          <w:p w:rsidR="004D5755" w:rsidRPr="00106A12" w:rsidRDefault="004D5755" w:rsidP="00BA0F85">
            <w:pPr>
              <w:spacing w:line="240" w:lineRule="auto"/>
              <w:jc w:val="center"/>
              <w:rPr>
                <w:rFonts w:ascii="Liberation Serif" w:eastAsia="Times New Roman" w:hAnsi="Liberation Serif" w:cs="Liberation Serif"/>
                <w:color w:val="000000"/>
                <w:lang w:eastAsia="ru-RU"/>
              </w:rPr>
            </w:pPr>
          </w:p>
        </w:tc>
        <w:tc>
          <w:tcPr>
            <w:tcW w:w="992" w:type="dxa"/>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инерционный</w:t>
            </w:r>
          </w:p>
        </w:tc>
        <w:tc>
          <w:tcPr>
            <w:tcW w:w="660" w:type="dxa"/>
            <w:vMerge/>
            <w:shd w:val="clear" w:color="auto" w:fill="auto"/>
            <w:vAlign w:val="center"/>
          </w:tcPr>
          <w:p w:rsidR="004D5755" w:rsidRPr="00106A12" w:rsidRDefault="004D5755" w:rsidP="00BA0F85">
            <w:pPr>
              <w:jc w:val="center"/>
              <w:rPr>
                <w:rFonts w:ascii="Liberation Serif" w:hAnsi="Liberation Serif" w:cs="Liberation Serif"/>
              </w:rPr>
            </w:pP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100</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100</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100</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100</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100</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100</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100</w:t>
            </w:r>
          </w:p>
        </w:tc>
        <w:tc>
          <w:tcPr>
            <w:tcW w:w="660" w:type="dxa"/>
            <w:shd w:val="clear" w:color="auto" w:fill="auto"/>
            <w:vAlign w:val="center"/>
          </w:tcPr>
          <w:p w:rsidR="004D5755" w:rsidRPr="00106A12" w:rsidRDefault="004D5755" w:rsidP="00BA0F85">
            <w:pPr>
              <w:jc w:val="center"/>
              <w:rPr>
                <w:rFonts w:ascii="Liberation Serif" w:hAnsi="Liberation Serif" w:cs="Liberation Serif"/>
              </w:rPr>
            </w:pPr>
            <w:r w:rsidRPr="00106A12">
              <w:rPr>
                <w:rFonts w:ascii="Liberation Serif" w:hAnsi="Liberation Serif" w:cs="Liberation Serif"/>
              </w:rPr>
              <w:t>100</w:t>
            </w:r>
          </w:p>
        </w:tc>
      </w:tr>
    </w:tbl>
    <w:p w:rsidR="004D5755" w:rsidRDefault="004D5755" w:rsidP="004D5755">
      <w:pPr>
        <w:tabs>
          <w:tab w:val="left" w:pos="993"/>
        </w:tabs>
        <w:spacing w:after="0" w:line="240" w:lineRule="auto"/>
        <w:ind w:firstLine="708"/>
        <w:jc w:val="both"/>
        <w:textAlignment w:val="top"/>
        <w:rPr>
          <w:rFonts w:ascii="Times New Roman" w:hAnsi="Times New Roman" w:cs="Times New Roman"/>
          <w:sz w:val="28"/>
          <w:szCs w:val="28"/>
          <w:u w:val="single"/>
        </w:rPr>
      </w:pPr>
    </w:p>
    <w:p w:rsidR="004D5755" w:rsidRPr="00106A12" w:rsidRDefault="004D5755" w:rsidP="004D5755">
      <w:pPr>
        <w:tabs>
          <w:tab w:val="left" w:pos="993"/>
        </w:tabs>
        <w:spacing w:after="0" w:line="240" w:lineRule="auto"/>
        <w:ind w:firstLine="708"/>
        <w:jc w:val="both"/>
        <w:textAlignment w:val="top"/>
        <w:rPr>
          <w:rFonts w:ascii="Liberation Serif" w:hAnsi="Liberation Serif" w:cs="Liberation Serif"/>
          <w:sz w:val="28"/>
          <w:szCs w:val="28"/>
          <w:u w:val="single"/>
        </w:rPr>
      </w:pPr>
      <w:r w:rsidRPr="00106A12">
        <w:rPr>
          <w:rFonts w:ascii="Liberation Serif" w:hAnsi="Liberation Serif" w:cs="Liberation Serif"/>
          <w:sz w:val="28"/>
          <w:szCs w:val="28"/>
          <w:u w:val="single"/>
        </w:rPr>
        <w:t>Стратегические проекты:</w:t>
      </w:r>
    </w:p>
    <w:p w:rsidR="004D5755" w:rsidRPr="00106A12" w:rsidRDefault="004D5755" w:rsidP="004D5755">
      <w:pPr>
        <w:tabs>
          <w:tab w:val="left" w:pos="993"/>
        </w:tabs>
        <w:spacing w:after="0" w:line="240" w:lineRule="auto"/>
        <w:ind w:firstLine="708"/>
        <w:jc w:val="both"/>
        <w:textAlignment w:val="top"/>
        <w:rPr>
          <w:rFonts w:ascii="Liberation Serif" w:hAnsi="Liberation Serif" w:cs="Liberation Serif"/>
          <w:sz w:val="28"/>
          <w:szCs w:val="28"/>
        </w:rPr>
      </w:pPr>
      <w:r w:rsidRPr="00106A12">
        <w:rPr>
          <w:rFonts w:ascii="Liberation Serif" w:hAnsi="Liberation Serif" w:cs="Liberation Serif"/>
          <w:sz w:val="28"/>
          <w:szCs w:val="28"/>
        </w:rPr>
        <w:t>1.</w:t>
      </w:r>
      <w:r w:rsidRPr="00106A12">
        <w:rPr>
          <w:rFonts w:ascii="Liberation Serif" w:hAnsi="Liberation Serif" w:cs="Liberation Serif"/>
          <w:sz w:val="28"/>
          <w:szCs w:val="28"/>
          <w:lang w:eastAsia="ru-RU"/>
        </w:rPr>
        <w:t xml:space="preserve"> </w:t>
      </w:r>
      <w:r w:rsidRPr="00106A12">
        <w:rPr>
          <w:rFonts w:ascii="Liberation Serif" w:hAnsi="Liberation Serif" w:cs="Liberation Serif"/>
          <w:sz w:val="28"/>
          <w:szCs w:val="28"/>
        </w:rPr>
        <w:t xml:space="preserve">На территории Сладковского сельского поселения </w:t>
      </w:r>
      <w:r>
        <w:rPr>
          <w:rFonts w:ascii="Liberation Serif" w:hAnsi="Liberation Serif" w:cs="Liberation Serif"/>
          <w:sz w:val="28"/>
          <w:szCs w:val="28"/>
        </w:rPr>
        <w:t>в</w:t>
      </w:r>
      <w:r w:rsidRPr="00106A12">
        <w:rPr>
          <w:rFonts w:ascii="Liberation Serif" w:hAnsi="Liberation Serif" w:cs="Liberation Serif"/>
          <w:sz w:val="28"/>
          <w:szCs w:val="28"/>
        </w:rPr>
        <w:t xml:space="preserve"> период с 2024 по 2035 год планируется строительство 3 водоразборных колонок в </w:t>
      </w:r>
      <w:proofErr w:type="spellStart"/>
      <w:r w:rsidRPr="00106A12">
        <w:rPr>
          <w:rFonts w:ascii="Liberation Serif" w:hAnsi="Liberation Serif" w:cs="Liberation Serif"/>
          <w:sz w:val="28"/>
          <w:szCs w:val="28"/>
        </w:rPr>
        <w:t>с</w:t>
      </w:r>
      <w:proofErr w:type="gramStart"/>
      <w:r w:rsidRPr="00106A12">
        <w:rPr>
          <w:rFonts w:ascii="Liberation Serif" w:hAnsi="Liberation Serif" w:cs="Liberation Serif"/>
          <w:sz w:val="28"/>
          <w:szCs w:val="28"/>
        </w:rPr>
        <w:t>.К</w:t>
      </w:r>
      <w:proofErr w:type="gramEnd"/>
      <w:r w:rsidRPr="00106A12">
        <w:rPr>
          <w:rFonts w:ascii="Liberation Serif" w:hAnsi="Liberation Serif" w:cs="Liberation Serif"/>
          <w:sz w:val="28"/>
          <w:szCs w:val="28"/>
        </w:rPr>
        <w:t>уминовское</w:t>
      </w:r>
      <w:proofErr w:type="spellEnd"/>
      <w:r w:rsidRPr="00106A12">
        <w:rPr>
          <w:rFonts w:ascii="Liberation Serif" w:hAnsi="Liberation Serif" w:cs="Liberation Serif"/>
          <w:sz w:val="28"/>
          <w:szCs w:val="28"/>
        </w:rPr>
        <w:t>, д.Андронова и с.Сладковское, замена (капитальный ремонт) 2 км теплосетей.  Прокладка водопроводных сетей планируется в количестве 2,6 км. В населенных пунктах, не имеющих центрального водоснабжения, планируется строительство  13 шахтных колодцев.</w:t>
      </w:r>
    </w:p>
    <w:p w:rsidR="004D5755" w:rsidRPr="00106A12" w:rsidRDefault="004D5755" w:rsidP="004D5755">
      <w:pPr>
        <w:tabs>
          <w:tab w:val="left" w:pos="993"/>
        </w:tabs>
        <w:spacing w:after="0" w:line="240" w:lineRule="auto"/>
        <w:ind w:firstLine="708"/>
        <w:jc w:val="both"/>
        <w:textAlignment w:val="top"/>
        <w:rPr>
          <w:rFonts w:ascii="Liberation Serif" w:hAnsi="Liberation Serif" w:cs="Liberation Serif"/>
          <w:sz w:val="28"/>
          <w:szCs w:val="28"/>
        </w:rPr>
      </w:pPr>
      <w:r w:rsidRPr="00106A12">
        <w:rPr>
          <w:rFonts w:ascii="Liberation Serif" w:hAnsi="Liberation Serif" w:cs="Liberation Serif"/>
          <w:sz w:val="28"/>
          <w:szCs w:val="28"/>
        </w:rPr>
        <w:t xml:space="preserve">В </w:t>
      </w:r>
      <w:proofErr w:type="spellStart"/>
      <w:r w:rsidRPr="00106A12">
        <w:rPr>
          <w:rFonts w:ascii="Liberation Serif" w:hAnsi="Liberation Serif" w:cs="Liberation Serif"/>
          <w:sz w:val="28"/>
          <w:szCs w:val="28"/>
        </w:rPr>
        <w:t>Ницинском</w:t>
      </w:r>
      <w:proofErr w:type="spellEnd"/>
      <w:r w:rsidRPr="00106A12">
        <w:rPr>
          <w:rFonts w:ascii="Liberation Serif" w:hAnsi="Liberation Serif" w:cs="Liberation Serif"/>
          <w:sz w:val="28"/>
          <w:szCs w:val="28"/>
        </w:rPr>
        <w:t xml:space="preserve"> сельском поселении ранее планировалось строительство 5 новых колодцев, ремонт (реконструкция) 27 действующих колодцев. В 2024-2030 годах в планах сельского поселения намечено построить водопровод с. </w:t>
      </w:r>
      <w:proofErr w:type="spellStart"/>
      <w:r w:rsidRPr="00106A12">
        <w:rPr>
          <w:rFonts w:ascii="Liberation Serif" w:hAnsi="Liberation Serif" w:cs="Liberation Serif"/>
          <w:sz w:val="28"/>
          <w:szCs w:val="28"/>
        </w:rPr>
        <w:t>Ницинское</w:t>
      </w:r>
      <w:proofErr w:type="spellEnd"/>
      <w:r w:rsidRPr="00106A12">
        <w:rPr>
          <w:rFonts w:ascii="Liberation Serif" w:hAnsi="Liberation Serif" w:cs="Liberation Serif"/>
          <w:sz w:val="28"/>
          <w:szCs w:val="28"/>
        </w:rPr>
        <w:t xml:space="preserve"> – урочище «Алешино», установить оборудование для очистки воды  </w:t>
      </w:r>
      <w:proofErr w:type="gramStart"/>
      <w:r w:rsidRPr="00106A12">
        <w:rPr>
          <w:rFonts w:ascii="Liberation Serif" w:hAnsi="Liberation Serif" w:cs="Liberation Serif"/>
          <w:sz w:val="28"/>
          <w:szCs w:val="28"/>
        </w:rPr>
        <w:t>в</w:t>
      </w:r>
      <w:proofErr w:type="gramEnd"/>
      <w:r w:rsidRPr="00106A12">
        <w:rPr>
          <w:rFonts w:ascii="Liberation Serif" w:hAnsi="Liberation Serif" w:cs="Liberation Serif"/>
          <w:sz w:val="28"/>
          <w:szCs w:val="28"/>
        </w:rPr>
        <w:t xml:space="preserve"> с. Бобровское. </w:t>
      </w:r>
    </w:p>
    <w:p w:rsidR="004D5755" w:rsidRPr="00106A12" w:rsidRDefault="004D5755" w:rsidP="004D5755">
      <w:pPr>
        <w:tabs>
          <w:tab w:val="left" w:pos="993"/>
        </w:tabs>
        <w:spacing w:after="0" w:line="240" w:lineRule="auto"/>
        <w:ind w:firstLine="708"/>
        <w:jc w:val="both"/>
        <w:textAlignment w:val="top"/>
        <w:rPr>
          <w:rFonts w:ascii="Liberation Serif" w:hAnsi="Liberation Serif" w:cs="Liberation Serif"/>
          <w:sz w:val="28"/>
          <w:szCs w:val="28"/>
        </w:rPr>
      </w:pPr>
      <w:proofErr w:type="spellStart"/>
      <w:r w:rsidRPr="00106A12">
        <w:rPr>
          <w:rFonts w:ascii="Liberation Serif" w:hAnsi="Liberation Serif" w:cs="Liberation Serif"/>
          <w:sz w:val="28"/>
          <w:szCs w:val="28"/>
        </w:rPr>
        <w:t>Усть-Ницинское</w:t>
      </w:r>
      <w:proofErr w:type="spellEnd"/>
      <w:r w:rsidRPr="00106A12">
        <w:rPr>
          <w:rFonts w:ascii="Liberation Serif" w:hAnsi="Liberation Serif" w:cs="Liberation Serif"/>
          <w:sz w:val="28"/>
          <w:szCs w:val="28"/>
        </w:rPr>
        <w:t xml:space="preserve"> сельское поселение планировало до 2020 года выполнить обустройство 6 источников нецентрализованного водоснабжения, в 2021 году построить очистное сооружение в с. </w:t>
      </w:r>
      <w:proofErr w:type="spellStart"/>
      <w:r w:rsidRPr="00106A12">
        <w:rPr>
          <w:rFonts w:ascii="Liberation Serif" w:hAnsi="Liberation Serif" w:cs="Liberation Serif"/>
          <w:sz w:val="28"/>
          <w:szCs w:val="28"/>
        </w:rPr>
        <w:t>Усть-Ницинское</w:t>
      </w:r>
      <w:proofErr w:type="spellEnd"/>
      <w:r w:rsidRPr="00106A12">
        <w:rPr>
          <w:rFonts w:ascii="Liberation Serif" w:hAnsi="Liberation Serif" w:cs="Liberation Serif"/>
          <w:sz w:val="28"/>
          <w:szCs w:val="28"/>
        </w:rPr>
        <w:t xml:space="preserve">, </w:t>
      </w:r>
      <w:r>
        <w:rPr>
          <w:rFonts w:ascii="Liberation Serif" w:hAnsi="Liberation Serif" w:cs="Liberation Serif"/>
          <w:sz w:val="28"/>
          <w:szCs w:val="28"/>
        </w:rPr>
        <w:t>обустроено 15 колодцев, планировали</w:t>
      </w:r>
      <w:r w:rsidRPr="00051347">
        <w:rPr>
          <w:rFonts w:ascii="Liberation Serif" w:hAnsi="Liberation Serif" w:cs="Liberation Serif"/>
          <w:color w:val="FF0000"/>
          <w:sz w:val="28"/>
          <w:szCs w:val="28"/>
        </w:rPr>
        <w:t xml:space="preserve"> </w:t>
      </w:r>
      <w:r>
        <w:rPr>
          <w:rFonts w:ascii="Liberation Serif" w:hAnsi="Liberation Serif" w:cs="Liberation Serif"/>
          <w:color w:val="FF0000"/>
          <w:sz w:val="28"/>
          <w:szCs w:val="28"/>
        </w:rPr>
        <w:t xml:space="preserve"> </w:t>
      </w:r>
      <w:r w:rsidRPr="00BE2AB4">
        <w:rPr>
          <w:rFonts w:ascii="Liberation Serif" w:hAnsi="Liberation Serif" w:cs="Liberation Serif"/>
          <w:sz w:val="28"/>
          <w:szCs w:val="28"/>
        </w:rPr>
        <w:t xml:space="preserve">получение заключения экспертизы и проведение работ по </w:t>
      </w:r>
      <w:proofErr w:type="spellStart"/>
      <w:r w:rsidRPr="00BE2AB4">
        <w:rPr>
          <w:rFonts w:ascii="Liberation Serif" w:hAnsi="Liberation Serif" w:cs="Liberation Serif"/>
          <w:sz w:val="28"/>
          <w:szCs w:val="28"/>
        </w:rPr>
        <w:t>берегоукреплению</w:t>
      </w:r>
      <w:proofErr w:type="spellEnd"/>
      <w:r w:rsidRPr="00BE2AB4">
        <w:rPr>
          <w:rFonts w:ascii="Liberation Serif" w:hAnsi="Liberation Serif" w:cs="Liberation Serif"/>
          <w:sz w:val="28"/>
          <w:szCs w:val="28"/>
        </w:rPr>
        <w:t xml:space="preserve">, в 2021-2022 годы проведены противооползневые мероприятия по переулку Южный </w:t>
      </w:r>
      <w:proofErr w:type="spellStart"/>
      <w:r w:rsidRPr="00BE2AB4">
        <w:rPr>
          <w:rFonts w:ascii="Liberation Serif" w:hAnsi="Liberation Serif" w:cs="Liberation Serif"/>
          <w:sz w:val="28"/>
          <w:szCs w:val="28"/>
        </w:rPr>
        <w:t>с</w:t>
      </w:r>
      <w:proofErr w:type="gramStart"/>
      <w:r w:rsidRPr="00BE2AB4">
        <w:rPr>
          <w:rFonts w:ascii="Liberation Serif" w:hAnsi="Liberation Serif" w:cs="Liberation Serif"/>
          <w:sz w:val="28"/>
          <w:szCs w:val="28"/>
        </w:rPr>
        <w:t>.У</w:t>
      </w:r>
      <w:proofErr w:type="gramEnd"/>
      <w:r w:rsidRPr="00BE2AB4">
        <w:rPr>
          <w:rFonts w:ascii="Liberation Serif" w:hAnsi="Liberation Serif" w:cs="Liberation Serif"/>
          <w:sz w:val="28"/>
          <w:szCs w:val="28"/>
        </w:rPr>
        <w:t>сть-Ницинское</w:t>
      </w:r>
      <w:proofErr w:type="spellEnd"/>
      <w:r w:rsidRPr="00BE2AB4">
        <w:rPr>
          <w:rFonts w:ascii="Liberation Serif" w:hAnsi="Liberation Serif" w:cs="Liberation Serif"/>
          <w:sz w:val="28"/>
          <w:szCs w:val="28"/>
        </w:rPr>
        <w:t xml:space="preserve"> на сумму более 21 млн.рублей.  </w:t>
      </w:r>
      <w:r w:rsidRPr="00106A12">
        <w:rPr>
          <w:rFonts w:ascii="Liberation Serif" w:hAnsi="Liberation Serif" w:cs="Liberation Serif"/>
          <w:sz w:val="28"/>
          <w:szCs w:val="28"/>
        </w:rPr>
        <w:t xml:space="preserve">В 2024-2030 годах сельское поселение планирует обустроить 14 источников нецентрализованного водоснабжения, построить станцию для водоподготовки и очистки питьевой воды в с. </w:t>
      </w:r>
      <w:proofErr w:type="spellStart"/>
      <w:r w:rsidRPr="00106A12">
        <w:rPr>
          <w:rFonts w:ascii="Liberation Serif" w:hAnsi="Liberation Serif" w:cs="Liberation Serif"/>
          <w:sz w:val="28"/>
          <w:szCs w:val="28"/>
        </w:rPr>
        <w:t>Краснослободское</w:t>
      </w:r>
      <w:proofErr w:type="spellEnd"/>
      <w:r w:rsidRPr="00106A12">
        <w:rPr>
          <w:rFonts w:ascii="Liberation Serif" w:hAnsi="Liberation Serif" w:cs="Liberation Serif"/>
          <w:sz w:val="28"/>
          <w:szCs w:val="28"/>
        </w:rPr>
        <w:t xml:space="preserve">, башню </w:t>
      </w:r>
      <w:proofErr w:type="spellStart"/>
      <w:r w:rsidRPr="00106A12">
        <w:rPr>
          <w:rFonts w:ascii="Liberation Serif" w:hAnsi="Liberation Serif" w:cs="Liberation Serif"/>
          <w:sz w:val="28"/>
          <w:szCs w:val="28"/>
        </w:rPr>
        <w:t>Рожновского</w:t>
      </w:r>
      <w:proofErr w:type="spellEnd"/>
      <w:r w:rsidRPr="00106A12">
        <w:rPr>
          <w:rFonts w:ascii="Liberation Serif" w:hAnsi="Liberation Serif" w:cs="Liberation Serif"/>
          <w:sz w:val="28"/>
          <w:szCs w:val="28"/>
        </w:rPr>
        <w:t xml:space="preserve"> в с. </w:t>
      </w:r>
      <w:proofErr w:type="spellStart"/>
      <w:r w:rsidRPr="00106A12">
        <w:rPr>
          <w:rFonts w:ascii="Liberation Serif" w:hAnsi="Liberation Serif" w:cs="Liberation Serif"/>
          <w:sz w:val="28"/>
          <w:szCs w:val="28"/>
        </w:rPr>
        <w:t>Усть-Ницинское</w:t>
      </w:r>
      <w:proofErr w:type="spellEnd"/>
      <w:r w:rsidRPr="00106A12">
        <w:rPr>
          <w:rFonts w:ascii="Liberation Serif" w:hAnsi="Liberation Serif" w:cs="Liberation Serif"/>
          <w:sz w:val="28"/>
          <w:szCs w:val="28"/>
        </w:rPr>
        <w:t xml:space="preserve">, осуществить установку водоподготовки и очистки питьевой  воды  на водозабор </w:t>
      </w:r>
      <w:proofErr w:type="gramStart"/>
      <w:r w:rsidRPr="00106A12">
        <w:rPr>
          <w:rFonts w:ascii="Liberation Serif" w:hAnsi="Liberation Serif" w:cs="Liberation Serif"/>
          <w:sz w:val="28"/>
          <w:szCs w:val="28"/>
        </w:rPr>
        <w:t>в</w:t>
      </w:r>
      <w:proofErr w:type="gramEnd"/>
      <w:r w:rsidRPr="00106A12">
        <w:rPr>
          <w:rFonts w:ascii="Liberation Serif" w:hAnsi="Liberation Serif" w:cs="Liberation Serif"/>
          <w:sz w:val="28"/>
          <w:szCs w:val="28"/>
        </w:rPr>
        <w:t xml:space="preserve"> с. </w:t>
      </w:r>
      <w:proofErr w:type="spellStart"/>
      <w:r w:rsidRPr="00106A12">
        <w:rPr>
          <w:rFonts w:ascii="Liberation Serif" w:hAnsi="Liberation Serif" w:cs="Liberation Serif"/>
          <w:sz w:val="28"/>
          <w:szCs w:val="28"/>
        </w:rPr>
        <w:t>Усть-Ницинское</w:t>
      </w:r>
      <w:proofErr w:type="spellEnd"/>
      <w:r w:rsidRPr="00106A12">
        <w:rPr>
          <w:rFonts w:ascii="Liberation Serif" w:hAnsi="Liberation Serif" w:cs="Liberation Serif"/>
          <w:sz w:val="28"/>
          <w:szCs w:val="28"/>
        </w:rPr>
        <w:t>.</w:t>
      </w:r>
    </w:p>
    <w:p w:rsidR="004D5755" w:rsidRPr="00106A12" w:rsidRDefault="004D5755" w:rsidP="004D5755">
      <w:pPr>
        <w:tabs>
          <w:tab w:val="left" w:pos="993"/>
        </w:tabs>
        <w:spacing w:after="0" w:line="240" w:lineRule="auto"/>
        <w:ind w:firstLine="708"/>
        <w:jc w:val="both"/>
        <w:textAlignment w:val="top"/>
        <w:rPr>
          <w:rFonts w:ascii="Liberation Serif" w:hAnsi="Liberation Serif" w:cs="Liberation Serif"/>
          <w:sz w:val="28"/>
          <w:szCs w:val="28"/>
          <w:u w:val="single"/>
        </w:rPr>
      </w:pPr>
      <w:proofErr w:type="spellStart"/>
      <w:r w:rsidRPr="00106A12">
        <w:rPr>
          <w:rFonts w:ascii="Liberation Serif" w:hAnsi="Liberation Serif" w:cs="Liberation Serif"/>
          <w:sz w:val="28"/>
          <w:szCs w:val="28"/>
        </w:rPr>
        <w:t>Слободо-Туринское</w:t>
      </w:r>
      <w:proofErr w:type="spellEnd"/>
      <w:r w:rsidRPr="00106A12">
        <w:rPr>
          <w:rFonts w:ascii="Liberation Serif" w:hAnsi="Liberation Serif" w:cs="Liberation Serif"/>
          <w:sz w:val="28"/>
          <w:szCs w:val="28"/>
        </w:rPr>
        <w:t xml:space="preserve"> сельское поселение в 2024-2030 годах планирует</w:t>
      </w:r>
      <w:r w:rsidRPr="00106A12">
        <w:rPr>
          <w:rFonts w:ascii="Liberation Serif" w:hAnsi="Liberation Serif" w:cs="Liberation Serif"/>
        </w:rPr>
        <w:t xml:space="preserve"> </w:t>
      </w:r>
      <w:r w:rsidRPr="00106A12">
        <w:rPr>
          <w:rFonts w:ascii="Liberation Serif" w:hAnsi="Liberation Serif" w:cs="Liberation Serif"/>
          <w:sz w:val="28"/>
          <w:szCs w:val="28"/>
        </w:rPr>
        <w:t>строительство водопровода</w:t>
      </w:r>
      <w:r w:rsidRPr="00106A12">
        <w:rPr>
          <w:rFonts w:ascii="Liberation Serif" w:hAnsi="Liberation Serif" w:cs="Liberation Serif"/>
        </w:rPr>
        <w:t xml:space="preserve"> </w:t>
      </w:r>
      <w:r w:rsidRPr="00106A12">
        <w:rPr>
          <w:rFonts w:ascii="Liberation Serif" w:hAnsi="Liberation Serif" w:cs="Liberation Serif"/>
          <w:sz w:val="28"/>
          <w:szCs w:val="28"/>
        </w:rPr>
        <w:t xml:space="preserve">протяженностью 7,362 км в микрорайоне </w:t>
      </w:r>
      <w:r w:rsidRPr="00106A12">
        <w:rPr>
          <w:rFonts w:ascii="Liberation Serif" w:hAnsi="Liberation Serif" w:cs="Liberation Serif"/>
          <w:sz w:val="28"/>
          <w:szCs w:val="28"/>
        </w:rPr>
        <w:lastRenderedPageBreak/>
        <w:t>«Солнечный» с. Туринская Слобода,</w:t>
      </w:r>
      <w:r w:rsidRPr="00106A12">
        <w:rPr>
          <w:rFonts w:ascii="Liberation Serif" w:hAnsi="Liberation Serif" w:cs="Liberation Serif"/>
        </w:rPr>
        <w:t xml:space="preserve"> </w:t>
      </w:r>
      <w:r w:rsidRPr="00106A12">
        <w:rPr>
          <w:rFonts w:ascii="Liberation Serif" w:hAnsi="Liberation Serif" w:cs="Liberation Serif"/>
          <w:sz w:val="28"/>
          <w:szCs w:val="28"/>
        </w:rPr>
        <w:t>модернизацию водозаборов № 8300 и № 8200</w:t>
      </w:r>
      <w:r w:rsidRPr="00106A12">
        <w:rPr>
          <w:rFonts w:ascii="Liberation Serif" w:hAnsi="Liberation Serif" w:cs="Liberation Serif"/>
        </w:rPr>
        <w:t xml:space="preserve"> </w:t>
      </w:r>
      <w:r w:rsidRPr="00106A12">
        <w:rPr>
          <w:rFonts w:ascii="Liberation Serif" w:hAnsi="Liberation Serif" w:cs="Liberation Serif"/>
          <w:sz w:val="28"/>
          <w:szCs w:val="28"/>
        </w:rPr>
        <w:t>с. Туринская Слобода (увеличение мощности до 500 куб</w:t>
      </w:r>
      <w:proofErr w:type="gramStart"/>
      <w:r w:rsidRPr="00106A12">
        <w:rPr>
          <w:rFonts w:ascii="Liberation Serif" w:hAnsi="Liberation Serif" w:cs="Liberation Serif"/>
          <w:sz w:val="28"/>
          <w:szCs w:val="28"/>
        </w:rPr>
        <w:t>.м</w:t>
      </w:r>
      <w:proofErr w:type="gramEnd"/>
      <w:r w:rsidRPr="00106A12">
        <w:rPr>
          <w:rFonts w:ascii="Liberation Serif" w:hAnsi="Liberation Serif" w:cs="Liberation Serif"/>
          <w:sz w:val="28"/>
          <w:szCs w:val="28"/>
        </w:rPr>
        <w:t xml:space="preserve">етров/сутки). </w:t>
      </w:r>
    </w:p>
    <w:p w:rsidR="004D5755" w:rsidRPr="00106A12" w:rsidRDefault="004D5755" w:rsidP="004D5755">
      <w:pPr>
        <w:tabs>
          <w:tab w:val="left" w:pos="993"/>
        </w:tabs>
        <w:spacing w:after="0" w:line="240" w:lineRule="auto"/>
        <w:ind w:firstLine="708"/>
        <w:jc w:val="both"/>
        <w:textAlignment w:val="top"/>
        <w:rPr>
          <w:rFonts w:ascii="Liberation Serif" w:hAnsi="Liberation Serif" w:cs="Liberation Serif"/>
          <w:color w:val="FF0000"/>
          <w:sz w:val="28"/>
          <w:szCs w:val="28"/>
          <w:u w:val="single"/>
        </w:rPr>
      </w:pPr>
      <w:r w:rsidRPr="00106A12">
        <w:rPr>
          <w:rFonts w:ascii="Liberation Serif" w:hAnsi="Liberation Serif" w:cs="Liberation Serif"/>
          <w:sz w:val="28"/>
          <w:szCs w:val="28"/>
        </w:rPr>
        <w:t xml:space="preserve">2. В настоящее время на территории муниципального района газ подведен к 2 населенным пунктам – селам Туринская Слобода и </w:t>
      </w:r>
      <w:proofErr w:type="spellStart"/>
      <w:r w:rsidRPr="00106A12">
        <w:rPr>
          <w:rFonts w:ascii="Liberation Serif" w:hAnsi="Liberation Serif" w:cs="Liberation Serif"/>
          <w:sz w:val="28"/>
          <w:szCs w:val="28"/>
        </w:rPr>
        <w:t>Ницинское</w:t>
      </w:r>
      <w:proofErr w:type="spellEnd"/>
      <w:r w:rsidRPr="00106A12">
        <w:rPr>
          <w:rFonts w:ascii="Liberation Serif" w:hAnsi="Liberation Serif" w:cs="Liberation Serif"/>
          <w:sz w:val="28"/>
          <w:szCs w:val="28"/>
        </w:rPr>
        <w:t xml:space="preserve">. Ранее планировалось провести газ еще к 8 населенным пунктам - </w:t>
      </w:r>
      <w:proofErr w:type="spellStart"/>
      <w:r w:rsidRPr="00106A12">
        <w:rPr>
          <w:rFonts w:ascii="Liberation Serif" w:hAnsi="Liberation Serif" w:cs="Liberation Serif"/>
          <w:sz w:val="28"/>
          <w:szCs w:val="28"/>
        </w:rPr>
        <w:t>д</w:t>
      </w:r>
      <w:proofErr w:type="gramStart"/>
      <w:r w:rsidRPr="00106A12">
        <w:rPr>
          <w:rFonts w:ascii="Liberation Serif" w:hAnsi="Liberation Serif" w:cs="Liberation Serif"/>
          <w:sz w:val="28"/>
          <w:szCs w:val="28"/>
        </w:rPr>
        <w:t>.Ф</w:t>
      </w:r>
      <w:proofErr w:type="gramEnd"/>
      <w:r w:rsidRPr="00106A12">
        <w:rPr>
          <w:rFonts w:ascii="Liberation Serif" w:hAnsi="Liberation Serif" w:cs="Liberation Serif"/>
          <w:sz w:val="28"/>
          <w:szCs w:val="28"/>
        </w:rPr>
        <w:t>алина</w:t>
      </w:r>
      <w:proofErr w:type="spellEnd"/>
      <w:r w:rsidRPr="00106A12">
        <w:rPr>
          <w:rFonts w:ascii="Liberation Serif" w:hAnsi="Liberation Serif" w:cs="Liberation Serif"/>
          <w:sz w:val="28"/>
          <w:szCs w:val="28"/>
        </w:rPr>
        <w:t xml:space="preserve"> и </w:t>
      </w:r>
      <w:proofErr w:type="spellStart"/>
      <w:r w:rsidRPr="00106A12">
        <w:rPr>
          <w:rFonts w:ascii="Liberation Serif" w:hAnsi="Liberation Serif" w:cs="Liberation Serif"/>
          <w:sz w:val="28"/>
          <w:szCs w:val="28"/>
        </w:rPr>
        <w:t>с.Храмцово</w:t>
      </w:r>
      <w:proofErr w:type="spellEnd"/>
      <w:r w:rsidRPr="00106A12">
        <w:rPr>
          <w:rFonts w:ascii="Liberation Serif" w:hAnsi="Liberation Serif" w:cs="Liberation Serif"/>
          <w:sz w:val="28"/>
          <w:szCs w:val="28"/>
        </w:rPr>
        <w:t xml:space="preserve"> (</w:t>
      </w:r>
      <w:proofErr w:type="spellStart"/>
      <w:r w:rsidRPr="00106A12">
        <w:rPr>
          <w:rFonts w:ascii="Liberation Serif" w:hAnsi="Liberation Serif" w:cs="Liberation Serif"/>
          <w:sz w:val="28"/>
          <w:szCs w:val="28"/>
        </w:rPr>
        <w:t>Слободо-Туринское</w:t>
      </w:r>
      <w:proofErr w:type="spellEnd"/>
      <w:r w:rsidRPr="00106A12">
        <w:rPr>
          <w:rFonts w:ascii="Liberation Serif" w:hAnsi="Liberation Serif" w:cs="Liberation Serif"/>
          <w:sz w:val="28"/>
          <w:szCs w:val="28"/>
        </w:rPr>
        <w:t xml:space="preserve"> сельское поселение), д.Юрты и п.Звезда (</w:t>
      </w:r>
      <w:proofErr w:type="spellStart"/>
      <w:r w:rsidRPr="00106A12">
        <w:rPr>
          <w:rFonts w:ascii="Liberation Serif" w:hAnsi="Liberation Serif" w:cs="Liberation Serif"/>
          <w:sz w:val="28"/>
          <w:szCs w:val="28"/>
        </w:rPr>
        <w:t>Ницинское</w:t>
      </w:r>
      <w:proofErr w:type="spellEnd"/>
      <w:r w:rsidRPr="00106A12">
        <w:rPr>
          <w:rFonts w:ascii="Liberation Serif" w:hAnsi="Liberation Serif" w:cs="Liberation Serif"/>
          <w:sz w:val="28"/>
          <w:szCs w:val="28"/>
        </w:rPr>
        <w:t xml:space="preserve"> сельское поселение), д.Ивановка, </w:t>
      </w:r>
      <w:proofErr w:type="spellStart"/>
      <w:r w:rsidRPr="00106A12">
        <w:rPr>
          <w:rFonts w:ascii="Liberation Serif" w:hAnsi="Liberation Serif" w:cs="Liberation Serif"/>
          <w:sz w:val="28"/>
          <w:szCs w:val="28"/>
        </w:rPr>
        <w:t>с.Краснослободское</w:t>
      </w:r>
      <w:proofErr w:type="spellEnd"/>
      <w:r w:rsidRPr="00106A12">
        <w:rPr>
          <w:rFonts w:ascii="Liberation Serif" w:hAnsi="Liberation Serif" w:cs="Liberation Serif"/>
          <w:sz w:val="28"/>
          <w:szCs w:val="28"/>
        </w:rPr>
        <w:t xml:space="preserve">, п.Рассвет и </w:t>
      </w:r>
      <w:proofErr w:type="spellStart"/>
      <w:r w:rsidRPr="00106A12">
        <w:rPr>
          <w:rFonts w:ascii="Liberation Serif" w:hAnsi="Liberation Serif" w:cs="Liberation Serif"/>
          <w:sz w:val="28"/>
          <w:szCs w:val="28"/>
        </w:rPr>
        <w:t>с.Усть-Ницинское</w:t>
      </w:r>
      <w:proofErr w:type="spellEnd"/>
      <w:r w:rsidRPr="00106A12">
        <w:rPr>
          <w:rFonts w:ascii="Liberation Serif" w:hAnsi="Liberation Serif" w:cs="Liberation Serif"/>
          <w:sz w:val="28"/>
          <w:szCs w:val="28"/>
        </w:rPr>
        <w:t xml:space="preserve"> (</w:t>
      </w:r>
      <w:proofErr w:type="spellStart"/>
      <w:r w:rsidRPr="00106A12">
        <w:rPr>
          <w:rFonts w:ascii="Liberation Serif" w:hAnsi="Liberation Serif" w:cs="Liberation Serif"/>
          <w:sz w:val="28"/>
          <w:szCs w:val="28"/>
        </w:rPr>
        <w:t>Усть-Ницинское</w:t>
      </w:r>
      <w:proofErr w:type="spellEnd"/>
      <w:r w:rsidRPr="00106A12">
        <w:rPr>
          <w:rFonts w:ascii="Liberation Serif" w:hAnsi="Liberation Serif" w:cs="Liberation Serif"/>
          <w:sz w:val="28"/>
          <w:szCs w:val="28"/>
        </w:rPr>
        <w:t xml:space="preserve"> сельское поселение). Результаты мероприятий по газификации населенных пунктов и переводу действующих котельных на газ за 2018-2022 годы были ниже ожидаемых в связи с отсутствием лимитов газа для </w:t>
      </w:r>
      <w:proofErr w:type="spellStart"/>
      <w:r w:rsidRPr="00106A12">
        <w:rPr>
          <w:rFonts w:ascii="Liberation Serif" w:hAnsi="Liberation Serif" w:cs="Liberation Serif"/>
          <w:sz w:val="28"/>
          <w:szCs w:val="28"/>
        </w:rPr>
        <w:t>Байкаловского</w:t>
      </w:r>
      <w:proofErr w:type="spellEnd"/>
      <w:r w:rsidRPr="00106A12">
        <w:rPr>
          <w:rFonts w:ascii="Liberation Serif" w:hAnsi="Liberation Serif" w:cs="Liberation Serif"/>
          <w:sz w:val="28"/>
          <w:szCs w:val="28"/>
        </w:rPr>
        <w:t xml:space="preserve"> и </w:t>
      </w:r>
      <w:proofErr w:type="spellStart"/>
      <w:r w:rsidRPr="00106A12">
        <w:rPr>
          <w:rFonts w:ascii="Liberation Serif" w:hAnsi="Liberation Serif" w:cs="Liberation Serif"/>
          <w:sz w:val="28"/>
          <w:szCs w:val="28"/>
        </w:rPr>
        <w:t>Слободо-Туринского</w:t>
      </w:r>
      <w:proofErr w:type="spellEnd"/>
      <w:r w:rsidRPr="00106A12">
        <w:rPr>
          <w:rFonts w:ascii="Liberation Serif" w:hAnsi="Liberation Serif" w:cs="Liberation Serif"/>
          <w:sz w:val="28"/>
          <w:szCs w:val="28"/>
        </w:rPr>
        <w:t xml:space="preserve">  муниципальных районов. В настоящее время готовится к реализации межмуниципальный инвестиционный проект по строительству газораспределительной станции (ГРС) в с</w:t>
      </w:r>
      <w:proofErr w:type="gramStart"/>
      <w:r w:rsidRPr="00106A12">
        <w:rPr>
          <w:rFonts w:ascii="Liberation Serif" w:hAnsi="Liberation Serif" w:cs="Liberation Serif"/>
          <w:sz w:val="28"/>
          <w:szCs w:val="28"/>
        </w:rPr>
        <w:t>.Б</w:t>
      </w:r>
      <w:proofErr w:type="gramEnd"/>
      <w:r w:rsidRPr="00106A12">
        <w:rPr>
          <w:rFonts w:ascii="Liberation Serif" w:hAnsi="Liberation Serif" w:cs="Liberation Serif"/>
          <w:sz w:val="28"/>
          <w:szCs w:val="28"/>
        </w:rPr>
        <w:t>айкалово, в связи с чем  реализация мероприятий по газификации перенесена на более поздни</w:t>
      </w:r>
      <w:r>
        <w:rPr>
          <w:rFonts w:ascii="Liberation Serif" w:hAnsi="Liberation Serif" w:cs="Liberation Serif"/>
          <w:sz w:val="28"/>
          <w:szCs w:val="28"/>
        </w:rPr>
        <w:t>е</w:t>
      </w:r>
      <w:r w:rsidRPr="00106A12">
        <w:rPr>
          <w:rFonts w:ascii="Liberation Serif" w:hAnsi="Liberation Serif" w:cs="Liberation Serif"/>
          <w:sz w:val="28"/>
          <w:szCs w:val="28"/>
        </w:rPr>
        <w:t xml:space="preserve"> срок</w:t>
      </w:r>
      <w:r>
        <w:rPr>
          <w:rFonts w:ascii="Liberation Serif" w:hAnsi="Liberation Serif" w:cs="Liberation Serif"/>
          <w:sz w:val="28"/>
          <w:szCs w:val="28"/>
        </w:rPr>
        <w:t>и</w:t>
      </w:r>
      <w:r w:rsidRPr="00106A12">
        <w:rPr>
          <w:rFonts w:ascii="Liberation Serif" w:hAnsi="Liberation Serif" w:cs="Liberation Serif"/>
          <w:sz w:val="28"/>
          <w:szCs w:val="28"/>
        </w:rPr>
        <w:t xml:space="preserve">.  </w:t>
      </w:r>
      <w:proofErr w:type="spellStart"/>
      <w:r w:rsidRPr="00106A12">
        <w:rPr>
          <w:rFonts w:ascii="Liberation Serif" w:hAnsi="Liberation Serif" w:cs="Liberation Serif"/>
          <w:sz w:val="28"/>
          <w:szCs w:val="28"/>
        </w:rPr>
        <w:t>Слободо-Туринским</w:t>
      </w:r>
      <w:proofErr w:type="spellEnd"/>
      <w:r w:rsidRPr="00106A12">
        <w:rPr>
          <w:rFonts w:ascii="Liberation Serif" w:hAnsi="Liberation Serif" w:cs="Liberation Serif"/>
          <w:sz w:val="28"/>
          <w:szCs w:val="28"/>
        </w:rPr>
        <w:t xml:space="preserve"> сельским поселением планируется строительство 2 блочных газовых котельных </w:t>
      </w:r>
      <w:proofErr w:type="gramStart"/>
      <w:r w:rsidRPr="00106A12">
        <w:rPr>
          <w:rFonts w:ascii="Liberation Serif" w:hAnsi="Liberation Serif" w:cs="Liberation Serif"/>
          <w:sz w:val="28"/>
          <w:szCs w:val="28"/>
        </w:rPr>
        <w:t>в</w:t>
      </w:r>
      <w:proofErr w:type="gramEnd"/>
      <w:r w:rsidRPr="00106A12">
        <w:rPr>
          <w:rFonts w:ascii="Liberation Serif" w:hAnsi="Liberation Serif" w:cs="Liberation Serif"/>
          <w:sz w:val="28"/>
          <w:szCs w:val="28"/>
        </w:rPr>
        <w:t xml:space="preserve"> </w:t>
      </w:r>
      <w:proofErr w:type="gramStart"/>
      <w:r w:rsidRPr="00106A12">
        <w:rPr>
          <w:rFonts w:ascii="Liberation Serif" w:hAnsi="Liberation Serif" w:cs="Liberation Serif"/>
          <w:sz w:val="28"/>
          <w:szCs w:val="28"/>
        </w:rPr>
        <w:t>с</w:t>
      </w:r>
      <w:proofErr w:type="gramEnd"/>
      <w:r w:rsidRPr="00106A12">
        <w:rPr>
          <w:rFonts w:ascii="Liberation Serif" w:hAnsi="Liberation Serif" w:cs="Liberation Serif"/>
          <w:sz w:val="28"/>
          <w:szCs w:val="28"/>
        </w:rPr>
        <w:t xml:space="preserve">. Туринская Слобода (улица Победы, Дом культуры). На территории </w:t>
      </w:r>
      <w:proofErr w:type="spellStart"/>
      <w:r w:rsidRPr="00106A12">
        <w:rPr>
          <w:rFonts w:ascii="Liberation Serif" w:hAnsi="Liberation Serif" w:cs="Liberation Serif"/>
          <w:sz w:val="28"/>
          <w:szCs w:val="28"/>
        </w:rPr>
        <w:t>Усть-Ницинского</w:t>
      </w:r>
      <w:proofErr w:type="spellEnd"/>
      <w:r w:rsidRPr="00106A12">
        <w:rPr>
          <w:rFonts w:ascii="Liberation Serif" w:hAnsi="Liberation Serif" w:cs="Liberation Serif"/>
          <w:sz w:val="28"/>
          <w:szCs w:val="28"/>
        </w:rPr>
        <w:t xml:space="preserve"> сельского поселения в 2024-2025 годах предусмотрена установка водогрейных котлов  КВСрд-0,8 в угольные котельные, принадлежащие </w:t>
      </w:r>
      <w:proofErr w:type="spellStart"/>
      <w:r w:rsidRPr="00106A12">
        <w:rPr>
          <w:rFonts w:ascii="Liberation Serif" w:hAnsi="Liberation Serif" w:cs="Liberation Serif"/>
          <w:sz w:val="28"/>
          <w:szCs w:val="28"/>
        </w:rPr>
        <w:t>Усть-Ницинскому</w:t>
      </w:r>
      <w:proofErr w:type="spellEnd"/>
      <w:r w:rsidRPr="00106A12">
        <w:rPr>
          <w:rFonts w:ascii="Liberation Serif" w:hAnsi="Liberation Serif" w:cs="Liberation Serif"/>
          <w:sz w:val="28"/>
          <w:szCs w:val="28"/>
        </w:rPr>
        <w:t xml:space="preserve"> ЖКХ, находящиеся </w:t>
      </w:r>
      <w:proofErr w:type="gramStart"/>
      <w:r w:rsidRPr="00106A12">
        <w:rPr>
          <w:rFonts w:ascii="Liberation Serif" w:hAnsi="Liberation Serif" w:cs="Liberation Serif"/>
          <w:sz w:val="28"/>
          <w:szCs w:val="28"/>
        </w:rPr>
        <w:t>в</w:t>
      </w:r>
      <w:proofErr w:type="gramEnd"/>
      <w:r w:rsidRPr="00106A12">
        <w:rPr>
          <w:rFonts w:ascii="Liberation Serif" w:hAnsi="Liberation Serif" w:cs="Liberation Serif"/>
          <w:sz w:val="28"/>
          <w:szCs w:val="28"/>
        </w:rPr>
        <w:t xml:space="preserve"> с. </w:t>
      </w:r>
      <w:proofErr w:type="spellStart"/>
      <w:r w:rsidRPr="00106A12">
        <w:rPr>
          <w:rFonts w:ascii="Liberation Serif" w:hAnsi="Liberation Serif" w:cs="Liberation Serif"/>
          <w:sz w:val="28"/>
          <w:szCs w:val="28"/>
        </w:rPr>
        <w:t>Краснослободское</w:t>
      </w:r>
      <w:proofErr w:type="spellEnd"/>
      <w:r w:rsidRPr="00106A12">
        <w:rPr>
          <w:rFonts w:ascii="Liberation Serif" w:hAnsi="Liberation Serif" w:cs="Liberation Serif"/>
          <w:sz w:val="28"/>
          <w:szCs w:val="28"/>
        </w:rPr>
        <w:t xml:space="preserve">  и с. </w:t>
      </w:r>
      <w:proofErr w:type="spellStart"/>
      <w:r w:rsidRPr="00106A12">
        <w:rPr>
          <w:rFonts w:ascii="Liberation Serif" w:hAnsi="Liberation Serif" w:cs="Liberation Serif"/>
          <w:sz w:val="28"/>
          <w:szCs w:val="28"/>
        </w:rPr>
        <w:t>Усть-Ницинское</w:t>
      </w:r>
      <w:proofErr w:type="spellEnd"/>
      <w:r w:rsidRPr="00106A12">
        <w:rPr>
          <w:rFonts w:ascii="Liberation Serif" w:hAnsi="Liberation Serif" w:cs="Liberation Serif"/>
          <w:sz w:val="28"/>
          <w:szCs w:val="28"/>
        </w:rPr>
        <w:t>. Ориентировочно в 2028</w:t>
      </w:r>
      <w:r>
        <w:rPr>
          <w:rFonts w:ascii="Liberation Serif" w:hAnsi="Liberation Serif" w:cs="Liberation Serif"/>
          <w:sz w:val="28"/>
          <w:szCs w:val="28"/>
        </w:rPr>
        <w:t>-2030</w:t>
      </w:r>
      <w:r w:rsidRPr="00106A12">
        <w:rPr>
          <w:rFonts w:ascii="Liberation Serif" w:hAnsi="Liberation Serif" w:cs="Liberation Serif"/>
          <w:sz w:val="28"/>
          <w:szCs w:val="28"/>
        </w:rPr>
        <w:t xml:space="preserve"> год</w:t>
      </w:r>
      <w:r>
        <w:rPr>
          <w:rFonts w:ascii="Liberation Serif" w:hAnsi="Liberation Serif" w:cs="Liberation Serif"/>
          <w:sz w:val="28"/>
          <w:szCs w:val="28"/>
        </w:rPr>
        <w:t>ы</w:t>
      </w:r>
      <w:r w:rsidRPr="00106A12">
        <w:rPr>
          <w:rFonts w:ascii="Liberation Serif" w:hAnsi="Liberation Serif" w:cs="Liberation Serif"/>
          <w:sz w:val="28"/>
          <w:szCs w:val="28"/>
        </w:rPr>
        <w:t xml:space="preserve"> планируется строительство СПГ </w:t>
      </w:r>
      <w:proofErr w:type="gramStart"/>
      <w:r w:rsidRPr="00106A12">
        <w:rPr>
          <w:rFonts w:ascii="Liberation Serif" w:hAnsi="Liberation Serif" w:cs="Liberation Serif"/>
          <w:sz w:val="28"/>
          <w:szCs w:val="28"/>
        </w:rPr>
        <w:t>в</w:t>
      </w:r>
      <w:proofErr w:type="gramEnd"/>
      <w:r w:rsidRPr="00106A12">
        <w:rPr>
          <w:rFonts w:ascii="Liberation Serif" w:hAnsi="Liberation Serif" w:cs="Liberation Serif"/>
          <w:sz w:val="28"/>
          <w:szCs w:val="28"/>
        </w:rPr>
        <w:t xml:space="preserve"> с. </w:t>
      </w:r>
      <w:proofErr w:type="spellStart"/>
      <w:r w:rsidRPr="00106A12">
        <w:rPr>
          <w:rFonts w:ascii="Liberation Serif" w:hAnsi="Liberation Serif" w:cs="Liberation Serif"/>
          <w:sz w:val="28"/>
          <w:szCs w:val="28"/>
        </w:rPr>
        <w:t>Усть-Ницинское</w:t>
      </w:r>
      <w:proofErr w:type="spellEnd"/>
      <w:r w:rsidRPr="00106A12">
        <w:rPr>
          <w:rFonts w:ascii="Liberation Serif" w:hAnsi="Liberation Serif" w:cs="Liberation Serif"/>
          <w:sz w:val="28"/>
          <w:szCs w:val="28"/>
        </w:rPr>
        <w:t xml:space="preserve"> </w:t>
      </w:r>
      <w:proofErr w:type="gramStart"/>
      <w:r>
        <w:rPr>
          <w:rFonts w:ascii="Liberation Serif" w:hAnsi="Liberation Serif" w:cs="Liberation Serif"/>
          <w:sz w:val="28"/>
          <w:szCs w:val="28"/>
        </w:rPr>
        <w:t>для</w:t>
      </w:r>
      <w:proofErr w:type="gramEnd"/>
      <w:r w:rsidRPr="00106A12">
        <w:rPr>
          <w:rFonts w:ascii="Liberation Serif" w:hAnsi="Liberation Serif" w:cs="Liberation Serif"/>
          <w:sz w:val="28"/>
          <w:szCs w:val="28"/>
        </w:rPr>
        <w:t xml:space="preserve"> последующей газификаци</w:t>
      </w:r>
      <w:r>
        <w:rPr>
          <w:rFonts w:ascii="Liberation Serif" w:hAnsi="Liberation Serif" w:cs="Liberation Serif"/>
          <w:sz w:val="28"/>
          <w:szCs w:val="28"/>
        </w:rPr>
        <w:t>и, в том числе и</w:t>
      </w:r>
      <w:r w:rsidRPr="00106A12">
        <w:rPr>
          <w:rFonts w:ascii="Liberation Serif" w:hAnsi="Liberation Serif" w:cs="Liberation Serif"/>
          <w:sz w:val="28"/>
          <w:szCs w:val="28"/>
        </w:rPr>
        <w:t xml:space="preserve"> других населенных пунктов </w:t>
      </w:r>
      <w:proofErr w:type="spellStart"/>
      <w:r w:rsidRPr="00106A12">
        <w:rPr>
          <w:rFonts w:ascii="Liberation Serif" w:hAnsi="Liberation Serif" w:cs="Liberation Serif"/>
          <w:sz w:val="28"/>
          <w:szCs w:val="28"/>
        </w:rPr>
        <w:t>Усть-Ницинского</w:t>
      </w:r>
      <w:proofErr w:type="spellEnd"/>
      <w:r w:rsidRPr="00106A12">
        <w:rPr>
          <w:rFonts w:ascii="Liberation Serif" w:hAnsi="Liberation Serif" w:cs="Liberation Serif"/>
          <w:sz w:val="28"/>
          <w:szCs w:val="28"/>
        </w:rPr>
        <w:t xml:space="preserve"> сельского поселения.</w:t>
      </w:r>
    </w:p>
    <w:p w:rsidR="004D5755" w:rsidRPr="00106A12" w:rsidRDefault="004D5755" w:rsidP="004D5755">
      <w:pPr>
        <w:tabs>
          <w:tab w:val="left" w:pos="993"/>
        </w:tabs>
        <w:spacing w:after="0" w:line="240" w:lineRule="auto"/>
        <w:ind w:firstLine="708"/>
        <w:jc w:val="both"/>
        <w:textAlignment w:val="top"/>
        <w:rPr>
          <w:rFonts w:ascii="Liberation Serif" w:hAnsi="Liberation Serif" w:cs="Liberation Serif"/>
          <w:sz w:val="28"/>
          <w:szCs w:val="28"/>
          <w:u w:val="single"/>
        </w:rPr>
      </w:pPr>
      <w:r w:rsidRPr="00106A12">
        <w:rPr>
          <w:rFonts w:ascii="Liberation Serif" w:hAnsi="Liberation Serif" w:cs="Liberation Serif"/>
          <w:sz w:val="28"/>
          <w:szCs w:val="28"/>
        </w:rPr>
        <w:t>В целях повышения качества и надежности коммунальных услуг планируется отремонтировать с 2024 по 2035 год 10,8 км сетей теплоснабжения (40% от их общей протяженности), в результате доля</w:t>
      </w:r>
      <w:r w:rsidRPr="00106A12">
        <w:rPr>
          <w:rFonts w:ascii="Liberation Serif" w:hAnsi="Liberation Serif" w:cs="Liberation Serif"/>
        </w:rPr>
        <w:t xml:space="preserve"> </w:t>
      </w:r>
      <w:r w:rsidRPr="00106A12">
        <w:rPr>
          <w:rFonts w:ascii="Liberation Serif" w:hAnsi="Liberation Serif" w:cs="Liberation Serif"/>
          <w:sz w:val="28"/>
          <w:szCs w:val="28"/>
        </w:rPr>
        <w:t xml:space="preserve">сетей теплоснабжения, нуждающихся в замене, сократится к 2030 году в 2,7 раза, к 2035 – </w:t>
      </w:r>
      <w:proofErr w:type="gramStart"/>
      <w:r w:rsidRPr="00106A12">
        <w:rPr>
          <w:rFonts w:ascii="Liberation Serif" w:hAnsi="Liberation Serif" w:cs="Liberation Serif"/>
          <w:sz w:val="28"/>
          <w:szCs w:val="28"/>
        </w:rPr>
        <w:t>в</w:t>
      </w:r>
      <w:proofErr w:type="gramEnd"/>
      <w:r w:rsidRPr="00106A12">
        <w:rPr>
          <w:rFonts w:ascii="Liberation Serif" w:hAnsi="Liberation Serif" w:cs="Liberation Serif"/>
          <w:sz w:val="28"/>
          <w:szCs w:val="28"/>
        </w:rPr>
        <w:t xml:space="preserve"> 4,7 раза.</w:t>
      </w:r>
    </w:p>
    <w:p w:rsidR="004D5755" w:rsidRPr="00106A12" w:rsidRDefault="004D5755" w:rsidP="004D5755">
      <w:pPr>
        <w:tabs>
          <w:tab w:val="left" w:pos="993"/>
        </w:tabs>
        <w:spacing w:after="0" w:line="240" w:lineRule="auto"/>
        <w:ind w:firstLine="708"/>
        <w:jc w:val="both"/>
        <w:textAlignment w:val="top"/>
        <w:rPr>
          <w:rFonts w:ascii="Liberation Serif" w:hAnsi="Liberation Serif" w:cs="Liberation Serif"/>
          <w:sz w:val="28"/>
          <w:szCs w:val="28"/>
          <w:u w:val="single"/>
        </w:rPr>
      </w:pPr>
      <w:r w:rsidRPr="00106A12">
        <w:rPr>
          <w:rFonts w:ascii="Liberation Serif" w:hAnsi="Liberation Serif" w:cs="Liberation Serif"/>
          <w:sz w:val="28"/>
          <w:szCs w:val="28"/>
        </w:rPr>
        <w:t xml:space="preserve"> С 2024 по 2035 год будет отремонтировано (заменено) 12,3 км сетей водоснабжения (25,2% от их общей протяженности), в результате доля сетей водоснабжения, нуждающихся в замене, снизится к 2030 году в 2,5 раза, к 2035 – </w:t>
      </w:r>
      <w:proofErr w:type="gramStart"/>
      <w:r w:rsidRPr="00106A12">
        <w:rPr>
          <w:rFonts w:ascii="Liberation Serif" w:hAnsi="Liberation Serif" w:cs="Liberation Serif"/>
          <w:sz w:val="28"/>
          <w:szCs w:val="28"/>
        </w:rPr>
        <w:t>в</w:t>
      </w:r>
      <w:proofErr w:type="gramEnd"/>
      <w:r w:rsidRPr="00106A12">
        <w:rPr>
          <w:rFonts w:ascii="Liberation Serif" w:hAnsi="Liberation Serif" w:cs="Liberation Serif"/>
          <w:sz w:val="28"/>
          <w:szCs w:val="28"/>
        </w:rPr>
        <w:t xml:space="preserve"> 3 раза.   </w:t>
      </w:r>
    </w:p>
    <w:p w:rsidR="004D5755" w:rsidRPr="00106A12" w:rsidRDefault="004D5755" w:rsidP="004D5755">
      <w:pPr>
        <w:tabs>
          <w:tab w:val="num" w:pos="284"/>
          <w:tab w:val="left" w:pos="1134"/>
        </w:tabs>
        <w:spacing w:after="0" w:line="240" w:lineRule="auto"/>
        <w:ind w:firstLine="709"/>
        <w:jc w:val="center"/>
        <w:rPr>
          <w:rFonts w:ascii="Liberation Serif" w:eastAsia="Calibri" w:hAnsi="Liberation Serif" w:cs="Liberation Serif"/>
          <w:i/>
          <w:sz w:val="28"/>
          <w:szCs w:val="28"/>
        </w:rPr>
      </w:pPr>
    </w:p>
    <w:p w:rsidR="004D5755" w:rsidRPr="0023373E" w:rsidRDefault="004D5755" w:rsidP="004D5755">
      <w:pPr>
        <w:tabs>
          <w:tab w:val="num" w:pos="284"/>
          <w:tab w:val="left" w:pos="1134"/>
        </w:tabs>
        <w:spacing w:after="0" w:line="240" w:lineRule="auto"/>
        <w:ind w:firstLine="709"/>
        <w:jc w:val="center"/>
        <w:rPr>
          <w:rFonts w:ascii="Liberation Serif" w:eastAsia="Calibri" w:hAnsi="Liberation Serif" w:cs="Liberation Serif"/>
          <w:sz w:val="28"/>
          <w:szCs w:val="28"/>
        </w:rPr>
      </w:pPr>
      <w:r w:rsidRPr="0023373E">
        <w:rPr>
          <w:rFonts w:ascii="Liberation Serif" w:eastAsia="Calibri" w:hAnsi="Liberation Serif" w:cs="Liberation Serif"/>
          <w:sz w:val="28"/>
          <w:szCs w:val="28"/>
          <w:lang w:val="en-US"/>
        </w:rPr>
        <w:t>IV</w:t>
      </w:r>
      <w:r w:rsidRPr="0023373E">
        <w:rPr>
          <w:rFonts w:ascii="Liberation Serif" w:eastAsia="Calibri" w:hAnsi="Liberation Serif" w:cs="Liberation Serif"/>
          <w:sz w:val="28"/>
          <w:szCs w:val="28"/>
        </w:rPr>
        <w:t>. «Развитие транспортной инфраструктуры»</w:t>
      </w:r>
    </w:p>
    <w:p w:rsidR="004D5755" w:rsidRPr="0023373E" w:rsidRDefault="004D5755" w:rsidP="004D5755">
      <w:pPr>
        <w:tabs>
          <w:tab w:val="num" w:pos="284"/>
          <w:tab w:val="left" w:pos="1134"/>
        </w:tabs>
        <w:spacing w:after="0" w:line="240" w:lineRule="auto"/>
        <w:ind w:firstLine="709"/>
        <w:rPr>
          <w:rFonts w:ascii="Liberation Serif" w:eastAsia="Calibri" w:hAnsi="Liberation Serif" w:cs="Liberation Serif"/>
          <w:sz w:val="28"/>
          <w:szCs w:val="28"/>
        </w:rPr>
      </w:pPr>
    </w:p>
    <w:p w:rsidR="004D5755" w:rsidRPr="0023373E" w:rsidRDefault="004D5755" w:rsidP="004D5755">
      <w:pPr>
        <w:tabs>
          <w:tab w:val="num" w:pos="284"/>
          <w:tab w:val="left" w:pos="1134"/>
        </w:tabs>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u w:val="single"/>
        </w:rPr>
        <w:t>Целевой вектор</w:t>
      </w:r>
      <w:r w:rsidRPr="0023373E">
        <w:rPr>
          <w:rFonts w:ascii="Liberation Serif" w:eastAsia="Calibri" w:hAnsi="Liberation Serif" w:cs="Liberation Serif"/>
          <w:sz w:val="28"/>
          <w:szCs w:val="28"/>
        </w:rPr>
        <w:t>: создание транспортной системы, удобной для жизни населения муниципального района, улучшение качества услуг пассажирского транспорта и совершенствование состояния улично-дорожной сети.</w:t>
      </w:r>
    </w:p>
    <w:p w:rsidR="004D5755" w:rsidRPr="0023373E" w:rsidRDefault="004D5755" w:rsidP="004D5755">
      <w:pPr>
        <w:tabs>
          <w:tab w:val="num" w:pos="284"/>
          <w:tab w:val="left" w:pos="1134"/>
        </w:tabs>
        <w:spacing w:after="0" w:line="240" w:lineRule="auto"/>
        <w:ind w:firstLine="709"/>
        <w:jc w:val="both"/>
        <w:rPr>
          <w:rFonts w:ascii="Liberation Serif" w:eastAsia="Calibri" w:hAnsi="Liberation Serif" w:cs="Liberation Serif"/>
          <w:bCs/>
          <w:sz w:val="28"/>
          <w:szCs w:val="28"/>
          <w:u w:val="single"/>
        </w:rPr>
      </w:pPr>
      <w:r w:rsidRPr="0023373E">
        <w:rPr>
          <w:rFonts w:ascii="Liberation Serif" w:eastAsia="Calibri" w:hAnsi="Liberation Serif" w:cs="Liberation Serif"/>
          <w:bCs/>
          <w:sz w:val="28"/>
          <w:szCs w:val="28"/>
          <w:u w:val="single"/>
        </w:rPr>
        <w:t>Стратегические программы:</w:t>
      </w:r>
    </w:p>
    <w:p w:rsidR="004D5755" w:rsidRPr="0023373E" w:rsidRDefault="004D5755" w:rsidP="004D5755">
      <w:pPr>
        <w:tabs>
          <w:tab w:val="num" w:pos="284"/>
          <w:tab w:val="left" w:pos="1134"/>
        </w:tabs>
        <w:spacing w:after="0" w:line="240" w:lineRule="auto"/>
        <w:ind w:firstLine="709"/>
        <w:jc w:val="both"/>
        <w:rPr>
          <w:rFonts w:ascii="Liberation Serif" w:eastAsia="Calibri" w:hAnsi="Liberation Serif" w:cs="Liberation Serif"/>
          <w:bCs/>
          <w:sz w:val="28"/>
          <w:szCs w:val="28"/>
        </w:rPr>
      </w:pPr>
      <w:r w:rsidRPr="0023373E">
        <w:rPr>
          <w:rFonts w:ascii="Liberation Serif" w:eastAsia="Calibri" w:hAnsi="Liberation Serif" w:cs="Liberation Serif"/>
          <w:bCs/>
          <w:sz w:val="28"/>
          <w:szCs w:val="28"/>
        </w:rPr>
        <w:t xml:space="preserve">- </w:t>
      </w:r>
      <w:r w:rsidRPr="0023373E">
        <w:rPr>
          <w:rFonts w:ascii="Liberation Serif" w:eastAsia="Times New Roman" w:hAnsi="Liberation Serif" w:cs="Liberation Serif"/>
          <w:bCs/>
          <w:kern w:val="24"/>
          <w:sz w:val="28"/>
          <w:szCs w:val="28"/>
          <w:lang w:eastAsia="ru-RU"/>
        </w:rPr>
        <w:t>Развитие транспортной сети, доступной для передвижения жителей на личном и общественном транспорте</w:t>
      </w:r>
      <w:r w:rsidRPr="0023373E">
        <w:rPr>
          <w:rFonts w:ascii="Liberation Serif" w:eastAsia="Calibri" w:hAnsi="Liberation Serif" w:cs="Liberation Serif"/>
          <w:bCs/>
          <w:sz w:val="28"/>
          <w:szCs w:val="28"/>
        </w:rPr>
        <w:t>.</w:t>
      </w:r>
    </w:p>
    <w:p w:rsidR="004D5755" w:rsidRPr="0023373E" w:rsidRDefault="004D5755" w:rsidP="004D5755">
      <w:pPr>
        <w:tabs>
          <w:tab w:val="num" w:pos="284"/>
          <w:tab w:val="left" w:pos="1134"/>
        </w:tabs>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 Территория удобная и безопасная для пешеходов и пассажиров.</w:t>
      </w:r>
    </w:p>
    <w:p w:rsidR="004D5755" w:rsidRPr="0023373E" w:rsidRDefault="004D5755" w:rsidP="004D5755">
      <w:pPr>
        <w:pStyle w:val="ab"/>
        <w:ind w:firstLine="709"/>
        <w:jc w:val="both"/>
        <w:rPr>
          <w:rFonts w:ascii="Liberation Serif" w:hAnsi="Liberation Serif" w:cs="Liberation Serif"/>
          <w:sz w:val="28"/>
          <w:szCs w:val="28"/>
          <w:u w:val="single"/>
        </w:rPr>
      </w:pPr>
      <w:r w:rsidRPr="0023373E">
        <w:rPr>
          <w:rFonts w:ascii="Liberation Serif" w:hAnsi="Liberation Serif" w:cs="Liberation Serif"/>
          <w:sz w:val="28"/>
          <w:szCs w:val="28"/>
          <w:u w:val="single"/>
        </w:rPr>
        <w:t xml:space="preserve">Ключевые задачи: </w:t>
      </w:r>
    </w:p>
    <w:p w:rsidR="004D5755" w:rsidRPr="0023373E" w:rsidRDefault="004D5755" w:rsidP="004D5755">
      <w:pPr>
        <w:widowControl w:val="0"/>
        <w:tabs>
          <w:tab w:val="num" w:pos="284"/>
          <w:tab w:val="left" w:pos="1134"/>
        </w:tabs>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 xml:space="preserve">Задача 1. Снижение доли протяженности автомобильных дорог общего пользования местного значения, не отвечающих нормативным требованиям, </w:t>
      </w:r>
      <w:r w:rsidRPr="0023373E">
        <w:rPr>
          <w:rFonts w:ascii="Liberation Serif" w:eastAsia="Calibri" w:hAnsi="Liberation Serif" w:cs="Liberation Serif"/>
          <w:sz w:val="28"/>
          <w:szCs w:val="28"/>
        </w:rPr>
        <w:lastRenderedPageBreak/>
        <w:t>в общей протяженности автомобильных дорог общего пользования местного значения.</w:t>
      </w:r>
    </w:p>
    <w:p w:rsidR="004D5755" w:rsidRPr="0023373E" w:rsidRDefault="004D5755" w:rsidP="004D5755">
      <w:pPr>
        <w:widowControl w:val="0"/>
        <w:tabs>
          <w:tab w:val="num" w:pos="284"/>
          <w:tab w:val="left" w:pos="1134"/>
        </w:tabs>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Механизмы:</w:t>
      </w:r>
    </w:p>
    <w:p w:rsidR="004D5755" w:rsidRPr="0023373E" w:rsidRDefault="004D5755" w:rsidP="004D5755">
      <w:pPr>
        <w:widowControl w:val="0"/>
        <w:tabs>
          <w:tab w:val="num" w:pos="284"/>
          <w:tab w:val="left" w:pos="1134"/>
        </w:tabs>
        <w:autoSpaceDE w:val="0"/>
        <w:autoSpaceDN w:val="0"/>
        <w:adjustRightInd w:val="0"/>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1. Развитие сети дорог местного значения с твердым покрытием;</w:t>
      </w:r>
    </w:p>
    <w:p w:rsidR="004D5755" w:rsidRPr="0023373E" w:rsidRDefault="004D5755" w:rsidP="004D5755">
      <w:pPr>
        <w:widowControl w:val="0"/>
        <w:tabs>
          <w:tab w:val="num" w:pos="284"/>
          <w:tab w:val="left" w:pos="1134"/>
        </w:tabs>
        <w:autoSpaceDE w:val="0"/>
        <w:autoSpaceDN w:val="0"/>
        <w:adjustRightInd w:val="0"/>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2. Завершение кадастровых работ по межеванию земельных участков под дороги для завершения оформления автомобильных дорог местного значения в муниципальную собственность.</w:t>
      </w:r>
    </w:p>
    <w:p w:rsidR="004D5755" w:rsidRPr="0023373E" w:rsidRDefault="004D5755" w:rsidP="004D5755">
      <w:pPr>
        <w:widowControl w:val="0"/>
        <w:tabs>
          <w:tab w:val="num" w:pos="284"/>
          <w:tab w:val="left" w:pos="1134"/>
        </w:tabs>
        <w:autoSpaceDE w:val="0"/>
        <w:autoSpaceDN w:val="0"/>
        <w:adjustRightInd w:val="0"/>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Задача 2. Создание удобных и безопасных пешеходных зон, пешеходных переходов.</w:t>
      </w:r>
    </w:p>
    <w:p w:rsidR="004D5755" w:rsidRPr="0023373E" w:rsidRDefault="004D5755" w:rsidP="004D5755">
      <w:pPr>
        <w:tabs>
          <w:tab w:val="num" w:pos="284"/>
          <w:tab w:val="left" w:pos="1134"/>
        </w:tabs>
        <w:spacing w:after="0" w:line="240" w:lineRule="auto"/>
        <w:ind w:firstLine="709"/>
        <w:jc w:val="both"/>
        <w:rPr>
          <w:rFonts w:ascii="Liberation Serif" w:eastAsia="Calibri" w:hAnsi="Liberation Serif" w:cs="Liberation Serif"/>
          <w:sz w:val="28"/>
          <w:szCs w:val="28"/>
          <w:lang w:eastAsia="ru-RU"/>
        </w:rPr>
      </w:pPr>
      <w:r w:rsidRPr="0023373E">
        <w:rPr>
          <w:rFonts w:ascii="Liberation Serif" w:eastAsia="Times New Roman" w:hAnsi="Liberation Serif" w:cs="Liberation Serif"/>
          <w:sz w:val="28"/>
          <w:szCs w:val="28"/>
          <w:lang w:eastAsia="ru-RU"/>
        </w:rPr>
        <w:t xml:space="preserve">Задача 3. Обеспечение </w:t>
      </w:r>
      <w:r w:rsidRPr="0023373E">
        <w:rPr>
          <w:rFonts w:ascii="Liberation Serif" w:eastAsia="Calibri" w:hAnsi="Liberation Serif" w:cs="Liberation Serif"/>
          <w:sz w:val="28"/>
          <w:szCs w:val="28"/>
          <w:lang w:eastAsia="ru-RU"/>
        </w:rPr>
        <w:t>бесперебойного движения транспортных средств по автомобильным дорогам местного значения;</w:t>
      </w:r>
    </w:p>
    <w:p w:rsidR="004D5755" w:rsidRPr="0023373E" w:rsidRDefault="004D5755" w:rsidP="004D5755">
      <w:pPr>
        <w:tabs>
          <w:tab w:val="num" w:pos="284"/>
          <w:tab w:val="left" w:pos="1134"/>
        </w:tabs>
        <w:spacing w:after="0" w:line="240" w:lineRule="auto"/>
        <w:ind w:firstLine="709"/>
        <w:jc w:val="both"/>
        <w:rPr>
          <w:rFonts w:ascii="Liberation Serif" w:eastAsia="Calibri" w:hAnsi="Liberation Serif" w:cs="Liberation Serif"/>
          <w:sz w:val="28"/>
          <w:szCs w:val="28"/>
          <w:lang w:eastAsia="ru-RU"/>
        </w:rPr>
      </w:pPr>
      <w:r w:rsidRPr="0023373E">
        <w:rPr>
          <w:rFonts w:ascii="Liberation Serif" w:eastAsia="Times New Roman" w:hAnsi="Liberation Serif" w:cs="Liberation Serif"/>
          <w:sz w:val="28"/>
          <w:szCs w:val="28"/>
          <w:lang w:eastAsia="ru-RU"/>
        </w:rPr>
        <w:t>Задача 4. У</w:t>
      </w:r>
      <w:r w:rsidRPr="0023373E">
        <w:rPr>
          <w:rFonts w:ascii="Liberation Serif" w:eastAsia="Calibri" w:hAnsi="Liberation Serif" w:cs="Liberation Serif"/>
          <w:sz w:val="28"/>
          <w:szCs w:val="28"/>
          <w:lang w:eastAsia="ru-RU"/>
        </w:rPr>
        <w:t>величение количества автомобильных стоянок для временного размещения и хранения транспортных средств;</w:t>
      </w:r>
    </w:p>
    <w:p w:rsidR="004D5755" w:rsidRPr="0023373E" w:rsidRDefault="004D5755" w:rsidP="004D5755">
      <w:pPr>
        <w:tabs>
          <w:tab w:val="num" w:pos="284"/>
          <w:tab w:val="left" w:pos="1134"/>
        </w:tabs>
        <w:spacing w:after="0" w:line="240" w:lineRule="auto"/>
        <w:ind w:firstLine="709"/>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Задача 5.</w:t>
      </w:r>
      <w:r w:rsidRPr="0023373E">
        <w:rPr>
          <w:rFonts w:ascii="Liberation Serif" w:eastAsia="Times New Roman" w:hAnsi="Liberation Serif" w:cs="Liberation Serif"/>
          <w:color w:val="0070C0"/>
          <w:sz w:val="28"/>
          <w:szCs w:val="28"/>
          <w:lang w:eastAsia="ru-RU"/>
        </w:rPr>
        <w:t xml:space="preserve"> </w:t>
      </w:r>
      <w:r w:rsidRPr="0023373E">
        <w:rPr>
          <w:rFonts w:ascii="Liberation Serif" w:eastAsia="Times New Roman" w:hAnsi="Liberation Serif" w:cs="Liberation Serif"/>
          <w:sz w:val="28"/>
          <w:szCs w:val="28"/>
          <w:lang w:eastAsia="ru-RU"/>
        </w:rPr>
        <w:t xml:space="preserve">Улучшение состояния транспортной инфраструктуры. </w:t>
      </w:r>
    </w:p>
    <w:p w:rsidR="004D5755" w:rsidRPr="0023373E" w:rsidRDefault="004D5755" w:rsidP="004D5755">
      <w:pPr>
        <w:widowControl w:val="0"/>
        <w:tabs>
          <w:tab w:val="num" w:pos="284"/>
          <w:tab w:val="left" w:pos="1134"/>
        </w:tabs>
        <w:autoSpaceDE w:val="0"/>
        <w:autoSpaceDN w:val="0"/>
        <w:adjustRightInd w:val="0"/>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Механизмы:</w:t>
      </w:r>
    </w:p>
    <w:p w:rsidR="004D5755" w:rsidRPr="0023373E" w:rsidRDefault="004D5755" w:rsidP="004D5755">
      <w:pPr>
        <w:widowControl w:val="0"/>
        <w:tabs>
          <w:tab w:val="num" w:pos="284"/>
          <w:tab w:val="left" w:pos="1134"/>
        </w:tabs>
        <w:autoSpaceDE w:val="0"/>
        <w:autoSpaceDN w:val="0"/>
        <w:adjustRightInd w:val="0"/>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 xml:space="preserve">1. </w:t>
      </w:r>
      <w:r w:rsidRPr="0023373E">
        <w:rPr>
          <w:rFonts w:ascii="Liberation Serif" w:hAnsi="Liberation Serif" w:cs="Liberation Serif"/>
          <w:sz w:val="28"/>
          <w:szCs w:val="28"/>
        </w:rPr>
        <w:t>Обновление автотранспорта;</w:t>
      </w:r>
    </w:p>
    <w:p w:rsidR="004D5755" w:rsidRDefault="004D5755" w:rsidP="004D5755">
      <w:pPr>
        <w:widowControl w:val="0"/>
        <w:tabs>
          <w:tab w:val="num" w:pos="284"/>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23373E">
        <w:rPr>
          <w:rFonts w:ascii="Liberation Serif" w:eastAsia="Calibri" w:hAnsi="Liberation Serif" w:cs="Liberation Serif"/>
          <w:sz w:val="28"/>
          <w:szCs w:val="28"/>
        </w:rPr>
        <w:t xml:space="preserve">2. </w:t>
      </w:r>
      <w:r w:rsidRPr="0023373E">
        <w:rPr>
          <w:rFonts w:ascii="Liberation Serif" w:hAnsi="Liberation Serif" w:cs="Liberation Serif"/>
          <w:sz w:val="28"/>
          <w:szCs w:val="28"/>
        </w:rPr>
        <w:t xml:space="preserve">Организация работы паромных переправ в </w:t>
      </w:r>
      <w:proofErr w:type="spellStart"/>
      <w:r w:rsidRPr="0023373E">
        <w:rPr>
          <w:rFonts w:ascii="Liberation Serif" w:hAnsi="Liberation Serif" w:cs="Liberation Serif"/>
          <w:sz w:val="28"/>
          <w:szCs w:val="28"/>
        </w:rPr>
        <w:t>Слободо-Туринском</w:t>
      </w:r>
      <w:proofErr w:type="spellEnd"/>
      <w:r w:rsidRPr="0023373E">
        <w:rPr>
          <w:rFonts w:ascii="Liberation Serif" w:hAnsi="Liberation Serif" w:cs="Liberation Serif"/>
          <w:sz w:val="28"/>
          <w:szCs w:val="28"/>
        </w:rPr>
        <w:t xml:space="preserve"> и Сладковском сельских поселениях.</w:t>
      </w:r>
    </w:p>
    <w:p w:rsidR="004D5755" w:rsidRDefault="004D5755" w:rsidP="004D5755">
      <w:pPr>
        <w:widowControl w:val="0"/>
        <w:tabs>
          <w:tab w:val="num" w:pos="284"/>
          <w:tab w:val="left" w:pos="1134"/>
        </w:tabs>
        <w:autoSpaceDE w:val="0"/>
        <w:autoSpaceDN w:val="0"/>
        <w:adjustRightInd w:val="0"/>
        <w:spacing w:after="0" w:line="240" w:lineRule="auto"/>
        <w:ind w:firstLine="709"/>
        <w:jc w:val="both"/>
        <w:rPr>
          <w:rFonts w:ascii="Liberation Serif" w:eastAsia="Times New Roman" w:hAnsi="Liberation Serif" w:cs="Liberation Serif"/>
          <w:bCs/>
          <w:sz w:val="28"/>
          <w:szCs w:val="28"/>
          <w:u w:val="single"/>
        </w:rPr>
      </w:pPr>
    </w:p>
    <w:p w:rsidR="004D5755" w:rsidRPr="00106A12" w:rsidRDefault="004D5755" w:rsidP="004D5755">
      <w:pPr>
        <w:widowControl w:val="0"/>
        <w:tabs>
          <w:tab w:val="num" w:pos="284"/>
          <w:tab w:val="left" w:pos="1134"/>
        </w:tabs>
        <w:autoSpaceDE w:val="0"/>
        <w:autoSpaceDN w:val="0"/>
        <w:adjustRightInd w:val="0"/>
        <w:spacing w:after="0" w:line="240" w:lineRule="auto"/>
        <w:ind w:firstLine="709"/>
        <w:jc w:val="center"/>
        <w:rPr>
          <w:rFonts w:ascii="Liberation Serif" w:eastAsia="Calibri" w:hAnsi="Liberation Serif" w:cs="Liberation Serif"/>
          <w:sz w:val="28"/>
          <w:szCs w:val="28"/>
        </w:rPr>
      </w:pPr>
      <w:r w:rsidRPr="00106A12">
        <w:rPr>
          <w:rFonts w:ascii="Liberation Serif" w:eastAsia="Times New Roman" w:hAnsi="Liberation Serif" w:cs="Liberation Serif"/>
          <w:bCs/>
          <w:sz w:val="28"/>
          <w:szCs w:val="28"/>
        </w:rPr>
        <w:t>Ожидаемые результаты</w:t>
      </w:r>
    </w:p>
    <w:tbl>
      <w:tblPr>
        <w:tblpPr w:leftFromText="180" w:rightFromText="180" w:vertAnchor="text" w:horzAnchor="margin" w:tblpY="541"/>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850"/>
        <w:gridCol w:w="880"/>
        <w:gridCol w:w="709"/>
        <w:gridCol w:w="709"/>
        <w:gridCol w:w="708"/>
        <w:gridCol w:w="709"/>
        <w:gridCol w:w="709"/>
        <w:gridCol w:w="709"/>
        <w:gridCol w:w="708"/>
        <w:gridCol w:w="709"/>
        <w:gridCol w:w="709"/>
      </w:tblGrid>
      <w:tr w:rsidR="004D5755" w:rsidRPr="00106A12" w:rsidTr="00BA0F85">
        <w:trPr>
          <w:trHeight w:val="1626"/>
        </w:trPr>
        <w:tc>
          <w:tcPr>
            <w:tcW w:w="1271" w:type="dxa"/>
            <w:shd w:val="clear" w:color="auto" w:fill="auto"/>
            <w:vAlign w:val="center"/>
            <w:hideMark/>
          </w:tcPr>
          <w:p w:rsidR="004D5755" w:rsidRPr="00106A12" w:rsidRDefault="004D5755" w:rsidP="00BA0F85">
            <w:pPr>
              <w:spacing w:after="0" w:line="240" w:lineRule="auto"/>
              <w:ind w:left="-93" w:right="-108"/>
              <w:jc w:val="center"/>
              <w:rPr>
                <w:rFonts w:ascii="Liberation Serif" w:eastAsia="Times New Roman" w:hAnsi="Liberation Serif" w:cs="Liberation Serif"/>
                <w:bCs/>
                <w:color w:val="000000"/>
                <w:lang w:eastAsia="ru-RU"/>
              </w:rPr>
            </w:pPr>
            <w:r w:rsidRPr="00106A12">
              <w:rPr>
                <w:rFonts w:ascii="Liberation Serif" w:eastAsia="Times New Roman" w:hAnsi="Liberation Serif" w:cs="Liberation Serif"/>
                <w:bCs/>
                <w:color w:val="000000"/>
                <w:lang w:eastAsia="ru-RU"/>
              </w:rPr>
              <w:t>Показатель</w:t>
            </w:r>
          </w:p>
        </w:tc>
        <w:tc>
          <w:tcPr>
            <w:tcW w:w="850" w:type="dxa"/>
            <w:shd w:val="clear" w:color="auto" w:fill="auto"/>
            <w:vAlign w:val="center"/>
            <w:hideMark/>
          </w:tcPr>
          <w:p w:rsidR="004D5755" w:rsidRPr="00106A12" w:rsidRDefault="004D5755" w:rsidP="00BA0F85">
            <w:pPr>
              <w:spacing w:after="0" w:line="240" w:lineRule="auto"/>
              <w:jc w:val="center"/>
              <w:rPr>
                <w:rFonts w:ascii="Liberation Serif" w:eastAsia="Times New Roman" w:hAnsi="Liberation Serif" w:cs="Liberation Serif"/>
                <w:bCs/>
                <w:color w:val="000000"/>
                <w:lang w:eastAsia="ru-RU"/>
              </w:rPr>
            </w:pPr>
            <w:r w:rsidRPr="00106A12">
              <w:rPr>
                <w:rFonts w:ascii="Liberation Serif" w:eastAsia="Times New Roman" w:hAnsi="Liberation Serif" w:cs="Liberation Serif"/>
                <w:bCs/>
                <w:color w:val="000000"/>
                <w:lang w:eastAsia="ru-RU"/>
              </w:rPr>
              <w:t>Ед</w:t>
            </w:r>
            <w:proofErr w:type="gramStart"/>
            <w:r w:rsidRPr="00106A12">
              <w:rPr>
                <w:rFonts w:ascii="Liberation Serif" w:eastAsia="Times New Roman" w:hAnsi="Liberation Serif" w:cs="Liberation Serif"/>
                <w:bCs/>
                <w:color w:val="000000"/>
                <w:lang w:eastAsia="ru-RU"/>
              </w:rPr>
              <w:t>.и</w:t>
            </w:r>
            <w:proofErr w:type="gramEnd"/>
            <w:r w:rsidRPr="00106A12">
              <w:rPr>
                <w:rFonts w:ascii="Liberation Serif" w:eastAsia="Times New Roman" w:hAnsi="Liberation Serif" w:cs="Liberation Serif"/>
                <w:bCs/>
                <w:color w:val="000000"/>
                <w:lang w:eastAsia="ru-RU"/>
              </w:rPr>
              <w:t>змерения</w:t>
            </w:r>
          </w:p>
        </w:tc>
        <w:tc>
          <w:tcPr>
            <w:tcW w:w="880" w:type="dxa"/>
            <w:vAlign w:val="center"/>
          </w:tcPr>
          <w:p w:rsidR="004D5755" w:rsidRPr="00106A12" w:rsidRDefault="004D5755" w:rsidP="00BA0F85">
            <w:pPr>
              <w:spacing w:after="0" w:line="240" w:lineRule="auto"/>
              <w:jc w:val="center"/>
              <w:rPr>
                <w:rFonts w:ascii="Liberation Serif" w:eastAsia="Times New Roman" w:hAnsi="Liberation Serif" w:cs="Liberation Serif"/>
                <w:bCs/>
                <w:lang w:eastAsia="ru-RU"/>
              </w:rPr>
            </w:pPr>
            <w:r w:rsidRPr="00106A12">
              <w:rPr>
                <w:rFonts w:ascii="Liberation Serif" w:eastAsia="Times New Roman" w:hAnsi="Liberation Serif" w:cs="Liberation Serif"/>
                <w:bCs/>
                <w:lang w:eastAsia="ru-RU"/>
              </w:rPr>
              <w:t>Сценарии развития</w:t>
            </w:r>
          </w:p>
        </w:tc>
        <w:tc>
          <w:tcPr>
            <w:tcW w:w="709" w:type="dxa"/>
            <w:shd w:val="clear" w:color="auto" w:fill="auto"/>
            <w:vAlign w:val="center"/>
            <w:hideMark/>
          </w:tcPr>
          <w:p w:rsidR="004D5755" w:rsidRPr="00106A12" w:rsidRDefault="004D5755" w:rsidP="00BA0F85">
            <w:pPr>
              <w:spacing w:after="0" w:line="240" w:lineRule="auto"/>
              <w:jc w:val="center"/>
              <w:rPr>
                <w:rFonts w:ascii="Liberation Serif" w:eastAsia="Times New Roman" w:hAnsi="Liberation Serif" w:cs="Liberation Serif"/>
                <w:bCs/>
                <w:lang w:eastAsia="ru-RU"/>
              </w:rPr>
            </w:pPr>
            <w:r w:rsidRPr="00106A12">
              <w:rPr>
                <w:rFonts w:ascii="Liberation Serif" w:eastAsia="Times New Roman" w:hAnsi="Liberation Serif" w:cs="Liberation Serif"/>
                <w:bCs/>
                <w:lang w:eastAsia="ru-RU"/>
              </w:rPr>
              <w:t>2017 год</w:t>
            </w:r>
          </w:p>
        </w:tc>
        <w:tc>
          <w:tcPr>
            <w:tcW w:w="709" w:type="dxa"/>
            <w:shd w:val="clear" w:color="auto" w:fill="auto"/>
            <w:vAlign w:val="center"/>
            <w:hideMark/>
          </w:tcPr>
          <w:p w:rsidR="004D5755" w:rsidRPr="00106A12" w:rsidRDefault="004D5755" w:rsidP="00BA0F85">
            <w:pPr>
              <w:spacing w:after="0" w:line="240" w:lineRule="auto"/>
              <w:jc w:val="center"/>
              <w:rPr>
                <w:rFonts w:ascii="Liberation Serif" w:eastAsia="Times New Roman" w:hAnsi="Liberation Serif" w:cs="Liberation Serif"/>
                <w:bCs/>
                <w:color w:val="000000"/>
                <w:lang w:eastAsia="ru-RU"/>
              </w:rPr>
            </w:pPr>
            <w:r w:rsidRPr="00106A12">
              <w:rPr>
                <w:rFonts w:ascii="Liberation Serif" w:eastAsia="Times New Roman" w:hAnsi="Liberation Serif" w:cs="Liberation Serif"/>
                <w:bCs/>
                <w:color w:val="000000"/>
                <w:lang w:eastAsia="ru-RU"/>
              </w:rPr>
              <w:t>2022 год</w:t>
            </w:r>
          </w:p>
        </w:tc>
        <w:tc>
          <w:tcPr>
            <w:tcW w:w="708" w:type="dxa"/>
            <w:shd w:val="clear" w:color="auto" w:fill="auto"/>
            <w:vAlign w:val="center"/>
            <w:hideMark/>
          </w:tcPr>
          <w:p w:rsidR="004D5755" w:rsidRPr="00106A12" w:rsidRDefault="004D5755" w:rsidP="00BA0F85">
            <w:pPr>
              <w:spacing w:after="0" w:line="240" w:lineRule="auto"/>
              <w:jc w:val="center"/>
              <w:rPr>
                <w:rFonts w:ascii="Liberation Serif" w:eastAsia="Times New Roman" w:hAnsi="Liberation Serif" w:cs="Liberation Serif"/>
                <w:bCs/>
                <w:color w:val="000000"/>
                <w:lang w:eastAsia="ru-RU"/>
              </w:rPr>
            </w:pPr>
            <w:r w:rsidRPr="00106A12">
              <w:rPr>
                <w:rFonts w:ascii="Liberation Serif" w:eastAsia="Times New Roman" w:hAnsi="Liberation Serif" w:cs="Liberation Serif"/>
                <w:bCs/>
                <w:color w:val="000000"/>
                <w:lang w:eastAsia="ru-RU"/>
              </w:rPr>
              <w:t>2023 год</w:t>
            </w:r>
          </w:p>
        </w:tc>
        <w:tc>
          <w:tcPr>
            <w:tcW w:w="709" w:type="dxa"/>
            <w:shd w:val="clear" w:color="auto" w:fill="auto"/>
            <w:vAlign w:val="center"/>
            <w:hideMark/>
          </w:tcPr>
          <w:p w:rsidR="004D5755" w:rsidRPr="00106A12" w:rsidRDefault="004D5755" w:rsidP="00BA0F85">
            <w:pPr>
              <w:spacing w:after="0" w:line="240" w:lineRule="auto"/>
              <w:jc w:val="center"/>
              <w:rPr>
                <w:rFonts w:ascii="Liberation Serif" w:eastAsia="Times New Roman" w:hAnsi="Liberation Serif" w:cs="Liberation Serif"/>
                <w:bCs/>
                <w:color w:val="000000"/>
                <w:lang w:eastAsia="ru-RU"/>
              </w:rPr>
            </w:pPr>
            <w:r w:rsidRPr="00106A12">
              <w:rPr>
                <w:rFonts w:ascii="Liberation Serif" w:eastAsia="Times New Roman" w:hAnsi="Liberation Serif" w:cs="Liberation Serif"/>
                <w:bCs/>
                <w:color w:val="000000"/>
                <w:lang w:eastAsia="ru-RU"/>
              </w:rPr>
              <w:t>2024 год</w:t>
            </w:r>
          </w:p>
        </w:tc>
        <w:tc>
          <w:tcPr>
            <w:tcW w:w="709" w:type="dxa"/>
            <w:shd w:val="clear" w:color="auto" w:fill="auto"/>
            <w:vAlign w:val="center"/>
            <w:hideMark/>
          </w:tcPr>
          <w:p w:rsidR="004D5755" w:rsidRPr="00106A12" w:rsidRDefault="004D5755" w:rsidP="00BA0F85">
            <w:pPr>
              <w:spacing w:after="0" w:line="240" w:lineRule="auto"/>
              <w:jc w:val="center"/>
              <w:rPr>
                <w:rFonts w:ascii="Liberation Serif" w:eastAsia="Times New Roman" w:hAnsi="Liberation Serif" w:cs="Liberation Serif"/>
                <w:bCs/>
                <w:color w:val="000000"/>
                <w:lang w:eastAsia="ru-RU"/>
              </w:rPr>
            </w:pPr>
            <w:r w:rsidRPr="00106A12">
              <w:rPr>
                <w:rFonts w:ascii="Liberation Serif" w:eastAsia="Times New Roman" w:hAnsi="Liberation Serif" w:cs="Liberation Serif"/>
                <w:bCs/>
                <w:color w:val="000000"/>
                <w:lang w:eastAsia="ru-RU"/>
              </w:rPr>
              <w:t>2025 год</w:t>
            </w:r>
          </w:p>
        </w:tc>
        <w:tc>
          <w:tcPr>
            <w:tcW w:w="709" w:type="dxa"/>
            <w:shd w:val="clear" w:color="auto" w:fill="auto"/>
            <w:vAlign w:val="center"/>
            <w:hideMark/>
          </w:tcPr>
          <w:p w:rsidR="004D5755" w:rsidRPr="00106A12" w:rsidRDefault="004D5755" w:rsidP="00BA0F85">
            <w:pPr>
              <w:spacing w:after="0" w:line="240" w:lineRule="auto"/>
              <w:jc w:val="center"/>
              <w:rPr>
                <w:rFonts w:ascii="Liberation Serif" w:eastAsia="Times New Roman" w:hAnsi="Liberation Serif" w:cs="Liberation Serif"/>
                <w:bCs/>
                <w:color w:val="000000"/>
                <w:lang w:eastAsia="ru-RU"/>
              </w:rPr>
            </w:pPr>
            <w:r w:rsidRPr="00106A12">
              <w:rPr>
                <w:rFonts w:ascii="Liberation Serif" w:eastAsia="Times New Roman" w:hAnsi="Liberation Serif" w:cs="Liberation Serif"/>
                <w:bCs/>
                <w:color w:val="000000"/>
                <w:lang w:eastAsia="ru-RU"/>
              </w:rPr>
              <w:t>2026 год</w:t>
            </w:r>
          </w:p>
        </w:tc>
        <w:tc>
          <w:tcPr>
            <w:tcW w:w="708" w:type="dxa"/>
            <w:shd w:val="clear" w:color="auto" w:fill="auto"/>
            <w:vAlign w:val="center"/>
            <w:hideMark/>
          </w:tcPr>
          <w:p w:rsidR="004D5755" w:rsidRPr="00106A12" w:rsidRDefault="004D5755" w:rsidP="00BA0F85">
            <w:pPr>
              <w:spacing w:after="0" w:line="240" w:lineRule="auto"/>
              <w:jc w:val="center"/>
              <w:rPr>
                <w:rFonts w:ascii="Liberation Serif" w:eastAsia="Times New Roman" w:hAnsi="Liberation Serif" w:cs="Liberation Serif"/>
                <w:bCs/>
                <w:color w:val="000000"/>
                <w:lang w:eastAsia="ru-RU"/>
              </w:rPr>
            </w:pPr>
            <w:r w:rsidRPr="00106A12">
              <w:rPr>
                <w:rFonts w:ascii="Liberation Serif" w:eastAsia="Times New Roman" w:hAnsi="Liberation Serif" w:cs="Liberation Serif"/>
                <w:bCs/>
                <w:color w:val="000000"/>
                <w:lang w:eastAsia="ru-RU"/>
              </w:rPr>
              <w:t>2027 год</w:t>
            </w:r>
          </w:p>
        </w:tc>
        <w:tc>
          <w:tcPr>
            <w:tcW w:w="709" w:type="dxa"/>
            <w:shd w:val="clear" w:color="auto" w:fill="auto"/>
            <w:vAlign w:val="center"/>
            <w:hideMark/>
          </w:tcPr>
          <w:p w:rsidR="004D5755" w:rsidRPr="00106A12" w:rsidRDefault="004D5755" w:rsidP="00BA0F85">
            <w:pPr>
              <w:spacing w:after="0" w:line="240" w:lineRule="auto"/>
              <w:jc w:val="center"/>
              <w:rPr>
                <w:rFonts w:ascii="Liberation Serif" w:eastAsia="Times New Roman" w:hAnsi="Liberation Serif" w:cs="Liberation Serif"/>
                <w:bCs/>
                <w:color w:val="000000"/>
                <w:lang w:eastAsia="ru-RU"/>
              </w:rPr>
            </w:pPr>
            <w:r w:rsidRPr="00106A12">
              <w:rPr>
                <w:rFonts w:ascii="Liberation Serif" w:eastAsia="Times New Roman" w:hAnsi="Liberation Serif" w:cs="Liberation Serif"/>
                <w:bCs/>
                <w:color w:val="000000"/>
                <w:lang w:eastAsia="ru-RU"/>
              </w:rPr>
              <w:t>2030 год</w:t>
            </w:r>
          </w:p>
        </w:tc>
        <w:tc>
          <w:tcPr>
            <w:tcW w:w="709" w:type="dxa"/>
            <w:shd w:val="clear" w:color="auto" w:fill="auto"/>
            <w:vAlign w:val="center"/>
            <w:hideMark/>
          </w:tcPr>
          <w:p w:rsidR="004D5755" w:rsidRPr="00106A12" w:rsidRDefault="004D5755" w:rsidP="00BA0F85">
            <w:pPr>
              <w:spacing w:after="0" w:line="240" w:lineRule="auto"/>
              <w:jc w:val="center"/>
              <w:rPr>
                <w:rFonts w:ascii="Liberation Serif" w:eastAsia="Times New Roman" w:hAnsi="Liberation Serif" w:cs="Liberation Serif"/>
                <w:bCs/>
                <w:color w:val="000000"/>
                <w:lang w:eastAsia="ru-RU"/>
              </w:rPr>
            </w:pPr>
            <w:r w:rsidRPr="00106A12">
              <w:rPr>
                <w:rFonts w:ascii="Liberation Serif" w:eastAsia="Times New Roman" w:hAnsi="Liberation Serif" w:cs="Liberation Serif"/>
                <w:bCs/>
                <w:color w:val="000000"/>
                <w:lang w:eastAsia="ru-RU"/>
              </w:rPr>
              <w:t>2035 год</w:t>
            </w:r>
          </w:p>
        </w:tc>
      </w:tr>
      <w:tr w:rsidR="004D5755" w:rsidRPr="00106A12" w:rsidTr="00BA0F85">
        <w:trPr>
          <w:trHeight w:val="593"/>
        </w:trPr>
        <w:tc>
          <w:tcPr>
            <w:tcW w:w="1271" w:type="dxa"/>
            <w:vMerge w:val="restart"/>
            <w:shd w:val="clear" w:color="auto" w:fill="auto"/>
            <w:vAlign w:val="center"/>
            <w:hideMark/>
          </w:tcPr>
          <w:p w:rsidR="004D5755" w:rsidRPr="00106A12" w:rsidRDefault="004D5755" w:rsidP="00BA0F85">
            <w:pPr>
              <w:spacing w:after="0" w:line="240" w:lineRule="auto"/>
              <w:ind w:left="-93" w:right="-108"/>
              <w:jc w:val="center"/>
              <w:rPr>
                <w:rFonts w:ascii="Liberation Serif" w:eastAsia="Times New Roman" w:hAnsi="Liberation Serif" w:cs="Liberation Serif"/>
                <w:color w:val="FF0000"/>
                <w:lang w:eastAsia="ru-RU"/>
              </w:rPr>
            </w:pPr>
            <w:r w:rsidRPr="00106A12">
              <w:rPr>
                <w:rFonts w:ascii="Liberation Serif" w:eastAsia="Times New Roman" w:hAnsi="Liberation Serif" w:cs="Liberation Serif"/>
                <w:color w:val="000000"/>
                <w:lang w:eastAsia="ru-RU"/>
              </w:rPr>
              <w:t>Протяженность объектов капитального ремонта, реконструкции улично-дорожной  сети</w:t>
            </w:r>
          </w:p>
        </w:tc>
        <w:tc>
          <w:tcPr>
            <w:tcW w:w="850" w:type="dxa"/>
            <w:vMerge w:val="restart"/>
            <w:shd w:val="clear" w:color="auto" w:fill="auto"/>
            <w:noWrap/>
            <w:vAlign w:val="center"/>
            <w:hideMark/>
          </w:tcPr>
          <w:p w:rsidR="004D5755" w:rsidRPr="00106A12" w:rsidRDefault="004D5755" w:rsidP="00BA0F85">
            <w:pPr>
              <w:spacing w:after="0" w:line="240" w:lineRule="auto"/>
              <w:jc w:val="center"/>
              <w:rPr>
                <w:rFonts w:ascii="Liberation Serif" w:eastAsia="Times New Roman" w:hAnsi="Liberation Serif" w:cs="Liberation Serif"/>
                <w:lang w:eastAsia="ru-RU"/>
              </w:rPr>
            </w:pPr>
            <w:r w:rsidRPr="00106A12">
              <w:rPr>
                <w:rFonts w:ascii="Liberation Serif" w:eastAsia="Times New Roman" w:hAnsi="Liberation Serif" w:cs="Liberation Serif"/>
                <w:lang w:eastAsia="ru-RU"/>
              </w:rPr>
              <w:t>км</w:t>
            </w:r>
          </w:p>
        </w:tc>
        <w:tc>
          <w:tcPr>
            <w:tcW w:w="880" w:type="dxa"/>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базовый</w:t>
            </w:r>
          </w:p>
        </w:tc>
        <w:tc>
          <w:tcPr>
            <w:tcW w:w="709" w:type="dxa"/>
            <w:vMerge w:val="restart"/>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5,0</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2,3</w:t>
            </w:r>
          </w:p>
        </w:tc>
        <w:tc>
          <w:tcPr>
            <w:tcW w:w="708"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2,3</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5,0</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3,3</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3,0</w:t>
            </w:r>
          </w:p>
        </w:tc>
        <w:tc>
          <w:tcPr>
            <w:tcW w:w="708"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1,9</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13,9</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16,0</w:t>
            </w:r>
          </w:p>
        </w:tc>
      </w:tr>
      <w:tr w:rsidR="004D5755" w:rsidRPr="00106A12" w:rsidTr="00BA0F85">
        <w:trPr>
          <w:trHeight w:val="593"/>
        </w:trPr>
        <w:tc>
          <w:tcPr>
            <w:tcW w:w="1271" w:type="dxa"/>
            <w:vMerge/>
            <w:shd w:val="clear" w:color="auto" w:fill="auto"/>
            <w:vAlign w:val="center"/>
          </w:tcPr>
          <w:p w:rsidR="004D5755" w:rsidRPr="00106A12" w:rsidRDefault="004D5755" w:rsidP="00BA0F85">
            <w:pPr>
              <w:spacing w:after="0" w:line="240" w:lineRule="auto"/>
              <w:ind w:left="-93" w:right="-108"/>
              <w:jc w:val="center"/>
              <w:rPr>
                <w:rFonts w:ascii="Liberation Serif" w:eastAsia="Times New Roman" w:hAnsi="Liberation Serif" w:cs="Liberation Serif"/>
                <w:color w:val="FF0000"/>
                <w:lang w:eastAsia="ru-RU"/>
              </w:rPr>
            </w:pPr>
          </w:p>
        </w:tc>
        <w:tc>
          <w:tcPr>
            <w:tcW w:w="850" w:type="dxa"/>
            <w:vMerge/>
            <w:shd w:val="clear" w:color="auto" w:fill="auto"/>
            <w:noWrap/>
            <w:vAlign w:val="center"/>
          </w:tcPr>
          <w:p w:rsidR="004D5755" w:rsidRPr="00106A12" w:rsidRDefault="004D5755" w:rsidP="00BA0F85">
            <w:pPr>
              <w:spacing w:after="0" w:line="240" w:lineRule="auto"/>
              <w:jc w:val="center"/>
              <w:rPr>
                <w:rFonts w:ascii="Liberation Serif" w:eastAsia="Times New Roman" w:hAnsi="Liberation Serif" w:cs="Liberation Serif"/>
                <w:color w:val="FF0000"/>
                <w:lang w:eastAsia="ru-RU"/>
              </w:rPr>
            </w:pPr>
          </w:p>
        </w:tc>
        <w:tc>
          <w:tcPr>
            <w:tcW w:w="880" w:type="dxa"/>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инерционный</w:t>
            </w:r>
          </w:p>
        </w:tc>
        <w:tc>
          <w:tcPr>
            <w:tcW w:w="709" w:type="dxa"/>
            <w:vMerge/>
            <w:shd w:val="clear" w:color="auto" w:fill="auto"/>
            <w:vAlign w:val="center"/>
          </w:tcPr>
          <w:p w:rsidR="004D5755" w:rsidRPr="00106A12" w:rsidRDefault="004D5755" w:rsidP="00BA0F85">
            <w:pPr>
              <w:jc w:val="center"/>
              <w:rPr>
                <w:rFonts w:ascii="Liberation Serif" w:eastAsia="Calibri" w:hAnsi="Liberation Serif" w:cs="Liberation Serif"/>
              </w:rPr>
            </w:pP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2,0</w:t>
            </w:r>
          </w:p>
        </w:tc>
        <w:tc>
          <w:tcPr>
            <w:tcW w:w="708"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2,0</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2,5</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3,0</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3,0</w:t>
            </w:r>
          </w:p>
        </w:tc>
        <w:tc>
          <w:tcPr>
            <w:tcW w:w="708"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1,5</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5,0</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7,7</w:t>
            </w:r>
          </w:p>
        </w:tc>
      </w:tr>
      <w:tr w:rsidR="004D5755" w:rsidRPr="00106A12" w:rsidTr="00BA0F85">
        <w:trPr>
          <w:trHeight w:val="593"/>
        </w:trPr>
        <w:tc>
          <w:tcPr>
            <w:tcW w:w="1271" w:type="dxa"/>
            <w:vMerge w:val="restart"/>
            <w:shd w:val="clear" w:color="auto" w:fill="auto"/>
            <w:vAlign w:val="center"/>
          </w:tcPr>
          <w:p w:rsidR="004D5755" w:rsidRPr="00106A12" w:rsidRDefault="004D5755" w:rsidP="00BA0F85">
            <w:pPr>
              <w:spacing w:after="0" w:line="240" w:lineRule="auto"/>
              <w:ind w:left="-93" w:right="-108"/>
              <w:jc w:val="center"/>
              <w:rPr>
                <w:rFonts w:ascii="Liberation Serif" w:eastAsia="Times New Roman" w:hAnsi="Liberation Serif" w:cs="Liberation Serif"/>
                <w:color w:val="000000"/>
                <w:lang w:eastAsia="ru-RU"/>
              </w:rPr>
            </w:pPr>
            <w:r w:rsidRPr="00106A12">
              <w:rPr>
                <w:rFonts w:ascii="Liberation Serif" w:eastAsia="Times New Roman" w:hAnsi="Liberation Serif" w:cs="Liberation Serif"/>
                <w:color w:val="000000"/>
                <w:lang w:eastAsia="ru-RU"/>
              </w:rPr>
              <w:t>Строительство объектов уличной дорожной сети</w:t>
            </w:r>
          </w:p>
        </w:tc>
        <w:tc>
          <w:tcPr>
            <w:tcW w:w="850" w:type="dxa"/>
            <w:vMerge w:val="restart"/>
            <w:shd w:val="clear" w:color="auto" w:fill="auto"/>
            <w:noWrap/>
            <w:vAlign w:val="center"/>
          </w:tcPr>
          <w:p w:rsidR="004D5755" w:rsidRPr="00106A12" w:rsidRDefault="004D5755" w:rsidP="00BA0F85">
            <w:pPr>
              <w:spacing w:after="0" w:line="240" w:lineRule="auto"/>
              <w:jc w:val="center"/>
              <w:rPr>
                <w:rFonts w:ascii="Liberation Serif" w:eastAsia="Times New Roman" w:hAnsi="Liberation Serif" w:cs="Liberation Serif"/>
                <w:color w:val="000000"/>
                <w:lang w:eastAsia="ru-RU"/>
              </w:rPr>
            </w:pPr>
            <w:r w:rsidRPr="00106A12">
              <w:rPr>
                <w:rFonts w:ascii="Liberation Serif" w:eastAsia="Times New Roman" w:hAnsi="Liberation Serif" w:cs="Liberation Serif"/>
                <w:lang w:eastAsia="ru-RU"/>
              </w:rPr>
              <w:t>км</w:t>
            </w:r>
          </w:p>
        </w:tc>
        <w:tc>
          <w:tcPr>
            <w:tcW w:w="880" w:type="dxa"/>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базовый</w:t>
            </w:r>
          </w:p>
        </w:tc>
        <w:tc>
          <w:tcPr>
            <w:tcW w:w="709" w:type="dxa"/>
            <w:vMerge w:val="restart"/>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0</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0</w:t>
            </w:r>
          </w:p>
        </w:tc>
        <w:tc>
          <w:tcPr>
            <w:tcW w:w="708"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0</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0</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0</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0</w:t>
            </w:r>
          </w:p>
        </w:tc>
        <w:tc>
          <w:tcPr>
            <w:tcW w:w="708"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2,0</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6,0</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1,0</w:t>
            </w:r>
          </w:p>
        </w:tc>
      </w:tr>
      <w:tr w:rsidR="004D5755" w:rsidRPr="00106A12" w:rsidTr="00BA0F85">
        <w:trPr>
          <w:trHeight w:val="593"/>
        </w:trPr>
        <w:tc>
          <w:tcPr>
            <w:tcW w:w="1271" w:type="dxa"/>
            <w:vMerge/>
            <w:shd w:val="clear" w:color="auto" w:fill="auto"/>
            <w:vAlign w:val="center"/>
          </w:tcPr>
          <w:p w:rsidR="004D5755" w:rsidRPr="00106A12" w:rsidRDefault="004D5755" w:rsidP="00BA0F85">
            <w:pPr>
              <w:spacing w:after="0" w:line="240" w:lineRule="auto"/>
              <w:ind w:left="-93" w:right="-108"/>
              <w:jc w:val="center"/>
              <w:rPr>
                <w:rFonts w:ascii="Liberation Serif" w:eastAsia="Times New Roman" w:hAnsi="Liberation Serif" w:cs="Liberation Serif"/>
                <w:color w:val="000000"/>
                <w:lang w:eastAsia="ru-RU"/>
              </w:rPr>
            </w:pPr>
          </w:p>
        </w:tc>
        <w:tc>
          <w:tcPr>
            <w:tcW w:w="850" w:type="dxa"/>
            <w:vMerge/>
            <w:shd w:val="clear" w:color="auto" w:fill="auto"/>
            <w:noWrap/>
            <w:vAlign w:val="center"/>
          </w:tcPr>
          <w:p w:rsidR="004D5755" w:rsidRPr="00106A12" w:rsidRDefault="004D5755" w:rsidP="00BA0F85">
            <w:pPr>
              <w:spacing w:after="0" w:line="240" w:lineRule="auto"/>
              <w:jc w:val="center"/>
              <w:rPr>
                <w:rFonts w:ascii="Liberation Serif" w:eastAsia="Times New Roman" w:hAnsi="Liberation Serif" w:cs="Liberation Serif"/>
                <w:color w:val="000000"/>
                <w:lang w:eastAsia="ru-RU"/>
              </w:rPr>
            </w:pPr>
          </w:p>
        </w:tc>
        <w:tc>
          <w:tcPr>
            <w:tcW w:w="880" w:type="dxa"/>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инерционный</w:t>
            </w:r>
          </w:p>
        </w:tc>
        <w:tc>
          <w:tcPr>
            <w:tcW w:w="709" w:type="dxa"/>
            <w:vMerge/>
            <w:shd w:val="clear" w:color="auto" w:fill="auto"/>
            <w:vAlign w:val="center"/>
          </w:tcPr>
          <w:p w:rsidR="004D5755" w:rsidRPr="00106A12" w:rsidRDefault="004D5755" w:rsidP="00BA0F85">
            <w:pPr>
              <w:jc w:val="center"/>
              <w:rPr>
                <w:rFonts w:ascii="Liberation Serif" w:eastAsia="Calibri" w:hAnsi="Liberation Serif" w:cs="Liberation Serif"/>
              </w:rPr>
            </w:pP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0</w:t>
            </w:r>
          </w:p>
        </w:tc>
        <w:tc>
          <w:tcPr>
            <w:tcW w:w="708"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0</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0</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0</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0</w:t>
            </w:r>
          </w:p>
        </w:tc>
        <w:tc>
          <w:tcPr>
            <w:tcW w:w="708"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2,0</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6,0</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1,0</w:t>
            </w:r>
          </w:p>
        </w:tc>
      </w:tr>
      <w:tr w:rsidR="004D5755" w:rsidRPr="00106A12" w:rsidTr="00BA0F85">
        <w:trPr>
          <w:trHeight w:val="593"/>
        </w:trPr>
        <w:tc>
          <w:tcPr>
            <w:tcW w:w="1271" w:type="dxa"/>
            <w:vMerge w:val="restart"/>
            <w:shd w:val="clear" w:color="auto" w:fill="auto"/>
            <w:vAlign w:val="center"/>
          </w:tcPr>
          <w:p w:rsidR="004D5755" w:rsidRPr="00106A12" w:rsidRDefault="004D5755" w:rsidP="00BA0F85">
            <w:pPr>
              <w:spacing w:after="0" w:line="240" w:lineRule="auto"/>
              <w:ind w:left="-93" w:right="-108"/>
              <w:jc w:val="center"/>
              <w:rPr>
                <w:rFonts w:ascii="Liberation Serif" w:eastAsia="Times New Roman" w:hAnsi="Liberation Serif" w:cs="Liberation Serif"/>
                <w:color w:val="000000"/>
                <w:lang w:eastAsia="ru-RU"/>
              </w:rPr>
            </w:pPr>
            <w:r w:rsidRPr="00106A12">
              <w:rPr>
                <w:rFonts w:ascii="Liberation Serif" w:eastAsia="Times New Roman" w:hAnsi="Liberation Serif" w:cs="Liberation Serif"/>
                <w:color w:val="000000"/>
                <w:lang w:eastAsia="ru-RU"/>
              </w:rPr>
              <w:t>Содержание  улично-дорожной сети в населенных пунктах сельских поселений</w:t>
            </w:r>
          </w:p>
        </w:tc>
        <w:tc>
          <w:tcPr>
            <w:tcW w:w="850" w:type="dxa"/>
            <w:vMerge w:val="restart"/>
            <w:shd w:val="clear" w:color="auto" w:fill="auto"/>
            <w:noWrap/>
            <w:vAlign w:val="center"/>
          </w:tcPr>
          <w:p w:rsidR="004D5755" w:rsidRPr="00106A12" w:rsidRDefault="004D5755" w:rsidP="00BA0F85">
            <w:pPr>
              <w:spacing w:after="0" w:line="240" w:lineRule="auto"/>
              <w:jc w:val="center"/>
              <w:rPr>
                <w:rFonts w:ascii="Liberation Serif" w:eastAsia="Times New Roman" w:hAnsi="Liberation Serif" w:cs="Liberation Serif"/>
                <w:color w:val="000000"/>
                <w:lang w:eastAsia="ru-RU"/>
              </w:rPr>
            </w:pPr>
            <w:r w:rsidRPr="00106A12">
              <w:rPr>
                <w:rFonts w:ascii="Liberation Serif" w:eastAsia="Times New Roman" w:hAnsi="Liberation Serif" w:cs="Liberation Serif"/>
                <w:color w:val="000000"/>
                <w:lang w:eastAsia="ru-RU"/>
              </w:rPr>
              <w:t>млн.</w:t>
            </w:r>
          </w:p>
          <w:p w:rsidR="004D5755" w:rsidRPr="00106A12" w:rsidRDefault="004D5755" w:rsidP="00BA0F85">
            <w:pPr>
              <w:spacing w:after="0" w:line="240" w:lineRule="auto"/>
              <w:jc w:val="center"/>
              <w:rPr>
                <w:rFonts w:ascii="Liberation Serif" w:eastAsia="Times New Roman" w:hAnsi="Liberation Serif" w:cs="Liberation Serif"/>
                <w:color w:val="000000"/>
                <w:lang w:eastAsia="ru-RU"/>
              </w:rPr>
            </w:pPr>
            <w:r w:rsidRPr="00106A12">
              <w:rPr>
                <w:rFonts w:ascii="Liberation Serif" w:eastAsia="Times New Roman" w:hAnsi="Liberation Serif" w:cs="Liberation Serif"/>
                <w:color w:val="000000"/>
                <w:lang w:eastAsia="ru-RU"/>
              </w:rPr>
              <w:t>руб.</w:t>
            </w:r>
          </w:p>
        </w:tc>
        <w:tc>
          <w:tcPr>
            <w:tcW w:w="880" w:type="dxa"/>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базовый</w:t>
            </w:r>
          </w:p>
        </w:tc>
        <w:tc>
          <w:tcPr>
            <w:tcW w:w="709" w:type="dxa"/>
            <w:vMerge w:val="restart"/>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15,1</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33,0</w:t>
            </w:r>
          </w:p>
        </w:tc>
        <w:tc>
          <w:tcPr>
            <w:tcW w:w="708"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28,0</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30,0</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33,0</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34,0</w:t>
            </w:r>
          </w:p>
        </w:tc>
        <w:tc>
          <w:tcPr>
            <w:tcW w:w="708"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34,7</w:t>
            </w:r>
          </w:p>
        </w:tc>
        <w:tc>
          <w:tcPr>
            <w:tcW w:w="709" w:type="dxa"/>
            <w:shd w:val="clear" w:color="auto" w:fill="auto"/>
            <w:vAlign w:val="center"/>
          </w:tcPr>
          <w:p w:rsidR="004D5755" w:rsidRPr="00106A12" w:rsidRDefault="004D5755" w:rsidP="00BA0F85">
            <w:pPr>
              <w:ind w:right="-50"/>
              <w:jc w:val="center"/>
              <w:rPr>
                <w:rFonts w:ascii="Liberation Serif" w:eastAsia="Calibri" w:hAnsi="Liberation Serif" w:cs="Liberation Serif"/>
              </w:rPr>
            </w:pPr>
            <w:r w:rsidRPr="00106A12">
              <w:rPr>
                <w:rFonts w:ascii="Liberation Serif" w:eastAsia="Calibri" w:hAnsi="Liberation Serif" w:cs="Liberation Serif"/>
              </w:rPr>
              <w:t>108,9</w:t>
            </w:r>
          </w:p>
        </w:tc>
        <w:tc>
          <w:tcPr>
            <w:tcW w:w="709" w:type="dxa"/>
            <w:shd w:val="clear" w:color="auto" w:fill="auto"/>
            <w:vAlign w:val="center"/>
          </w:tcPr>
          <w:p w:rsidR="004D5755" w:rsidRPr="00106A12" w:rsidRDefault="004D5755" w:rsidP="00BA0F85">
            <w:pPr>
              <w:ind w:right="-50"/>
              <w:jc w:val="center"/>
              <w:rPr>
                <w:rFonts w:ascii="Liberation Serif" w:eastAsia="Calibri" w:hAnsi="Liberation Serif" w:cs="Liberation Serif"/>
              </w:rPr>
            </w:pPr>
            <w:r w:rsidRPr="00106A12">
              <w:rPr>
                <w:rFonts w:ascii="Liberation Serif" w:eastAsia="Calibri" w:hAnsi="Liberation Serif" w:cs="Liberation Serif"/>
              </w:rPr>
              <w:t>190,0</w:t>
            </w:r>
          </w:p>
        </w:tc>
      </w:tr>
      <w:tr w:rsidR="004D5755" w:rsidRPr="00106A12" w:rsidTr="00BA0F85">
        <w:trPr>
          <w:trHeight w:val="593"/>
        </w:trPr>
        <w:tc>
          <w:tcPr>
            <w:tcW w:w="1271" w:type="dxa"/>
            <w:vMerge/>
            <w:shd w:val="clear" w:color="auto" w:fill="auto"/>
            <w:vAlign w:val="center"/>
          </w:tcPr>
          <w:p w:rsidR="004D5755" w:rsidRPr="00106A12" w:rsidRDefault="004D5755" w:rsidP="00BA0F85">
            <w:pPr>
              <w:spacing w:after="0" w:line="240" w:lineRule="auto"/>
              <w:ind w:left="-93" w:right="-108"/>
              <w:jc w:val="center"/>
              <w:rPr>
                <w:rFonts w:ascii="Liberation Serif" w:eastAsia="Times New Roman" w:hAnsi="Liberation Serif" w:cs="Liberation Serif"/>
                <w:color w:val="000000"/>
                <w:lang w:eastAsia="ru-RU"/>
              </w:rPr>
            </w:pPr>
          </w:p>
        </w:tc>
        <w:tc>
          <w:tcPr>
            <w:tcW w:w="850" w:type="dxa"/>
            <w:vMerge/>
            <w:shd w:val="clear" w:color="auto" w:fill="auto"/>
            <w:noWrap/>
            <w:vAlign w:val="center"/>
          </w:tcPr>
          <w:p w:rsidR="004D5755" w:rsidRPr="00106A12" w:rsidRDefault="004D5755" w:rsidP="00BA0F85">
            <w:pPr>
              <w:spacing w:after="0" w:line="240" w:lineRule="auto"/>
              <w:jc w:val="center"/>
              <w:rPr>
                <w:rFonts w:ascii="Liberation Serif" w:eastAsia="Times New Roman" w:hAnsi="Liberation Serif" w:cs="Liberation Serif"/>
                <w:color w:val="000000"/>
                <w:lang w:eastAsia="ru-RU"/>
              </w:rPr>
            </w:pPr>
          </w:p>
        </w:tc>
        <w:tc>
          <w:tcPr>
            <w:tcW w:w="880" w:type="dxa"/>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инерционный</w:t>
            </w:r>
          </w:p>
        </w:tc>
        <w:tc>
          <w:tcPr>
            <w:tcW w:w="709" w:type="dxa"/>
            <w:vMerge/>
            <w:shd w:val="clear" w:color="auto" w:fill="auto"/>
            <w:vAlign w:val="center"/>
          </w:tcPr>
          <w:p w:rsidR="004D5755" w:rsidRPr="00106A12" w:rsidRDefault="004D5755" w:rsidP="00BA0F85">
            <w:pPr>
              <w:jc w:val="center"/>
              <w:rPr>
                <w:rFonts w:ascii="Liberation Serif" w:eastAsia="Calibri" w:hAnsi="Liberation Serif" w:cs="Liberation Serif"/>
              </w:rPr>
            </w:pP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25,0</w:t>
            </w:r>
          </w:p>
        </w:tc>
        <w:tc>
          <w:tcPr>
            <w:tcW w:w="708"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27,0</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29,0</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31,0</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31,5</w:t>
            </w:r>
          </w:p>
        </w:tc>
        <w:tc>
          <w:tcPr>
            <w:tcW w:w="708"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32,0</w:t>
            </w:r>
          </w:p>
        </w:tc>
        <w:tc>
          <w:tcPr>
            <w:tcW w:w="709" w:type="dxa"/>
            <w:shd w:val="clear" w:color="auto" w:fill="auto"/>
            <w:vAlign w:val="center"/>
          </w:tcPr>
          <w:p w:rsidR="004D5755" w:rsidRPr="00106A12" w:rsidRDefault="004D5755" w:rsidP="00BA0F85">
            <w:pPr>
              <w:ind w:right="-50"/>
              <w:jc w:val="center"/>
              <w:rPr>
                <w:rFonts w:ascii="Liberation Serif" w:eastAsia="Calibri" w:hAnsi="Liberation Serif" w:cs="Liberation Serif"/>
              </w:rPr>
            </w:pPr>
            <w:r w:rsidRPr="00106A12">
              <w:rPr>
                <w:rFonts w:ascii="Liberation Serif" w:eastAsia="Calibri" w:hAnsi="Liberation Serif" w:cs="Liberation Serif"/>
              </w:rPr>
              <w:t>100,0</w:t>
            </w:r>
          </w:p>
        </w:tc>
        <w:tc>
          <w:tcPr>
            <w:tcW w:w="709" w:type="dxa"/>
            <w:shd w:val="clear" w:color="auto" w:fill="auto"/>
            <w:vAlign w:val="center"/>
          </w:tcPr>
          <w:p w:rsidR="004D5755" w:rsidRPr="00106A12" w:rsidRDefault="004D5755" w:rsidP="00BA0F85">
            <w:pPr>
              <w:ind w:right="-50"/>
              <w:jc w:val="center"/>
              <w:rPr>
                <w:rFonts w:ascii="Liberation Serif" w:eastAsia="Calibri" w:hAnsi="Liberation Serif" w:cs="Liberation Serif"/>
              </w:rPr>
            </w:pPr>
            <w:r w:rsidRPr="00106A12">
              <w:rPr>
                <w:rFonts w:ascii="Liberation Serif" w:eastAsia="Calibri" w:hAnsi="Liberation Serif" w:cs="Liberation Serif"/>
              </w:rPr>
              <w:t>160,0</w:t>
            </w:r>
          </w:p>
        </w:tc>
      </w:tr>
      <w:tr w:rsidR="004D5755" w:rsidRPr="00106A12" w:rsidTr="00BA0F85">
        <w:trPr>
          <w:trHeight w:val="593"/>
        </w:trPr>
        <w:tc>
          <w:tcPr>
            <w:tcW w:w="1271" w:type="dxa"/>
            <w:vMerge w:val="restart"/>
            <w:shd w:val="clear" w:color="auto" w:fill="auto"/>
            <w:vAlign w:val="center"/>
          </w:tcPr>
          <w:p w:rsidR="004D5755" w:rsidRPr="00106A12" w:rsidRDefault="004D5755" w:rsidP="00BA0F85">
            <w:pPr>
              <w:spacing w:after="0" w:line="240" w:lineRule="auto"/>
              <w:ind w:left="-93" w:right="-108"/>
              <w:jc w:val="center"/>
              <w:rPr>
                <w:rFonts w:ascii="Liberation Serif" w:eastAsia="Times New Roman" w:hAnsi="Liberation Serif" w:cs="Liberation Serif"/>
                <w:color w:val="000000"/>
                <w:lang w:eastAsia="ru-RU"/>
              </w:rPr>
            </w:pPr>
            <w:r w:rsidRPr="00106A12">
              <w:rPr>
                <w:rFonts w:ascii="Liberation Serif" w:eastAsia="Times New Roman" w:hAnsi="Liberation Serif" w:cs="Liberation Serif"/>
                <w:color w:val="000000"/>
                <w:lang w:eastAsia="ru-RU"/>
              </w:rPr>
              <w:lastRenderedPageBreak/>
              <w:t>Ремонт  мостов</w:t>
            </w:r>
          </w:p>
        </w:tc>
        <w:tc>
          <w:tcPr>
            <w:tcW w:w="850" w:type="dxa"/>
            <w:vMerge w:val="restart"/>
            <w:shd w:val="clear" w:color="auto" w:fill="auto"/>
            <w:noWrap/>
            <w:vAlign w:val="center"/>
          </w:tcPr>
          <w:p w:rsidR="004D5755" w:rsidRPr="00106A12" w:rsidRDefault="004D5755" w:rsidP="00BA0F85">
            <w:pPr>
              <w:spacing w:after="0" w:line="240" w:lineRule="auto"/>
              <w:jc w:val="center"/>
              <w:rPr>
                <w:rFonts w:ascii="Liberation Serif" w:eastAsia="Times New Roman" w:hAnsi="Liberation Serif" w:cs="Liberation Serif"/>
                <w:color w:val="000000"/>
                <w:lang w:eastAsia="ru-RU"/>
              </w:rPr>
            </w:pPr>
            <w:r w:rsidRPr="00106A12">
              <w:rPr>
                <w:rFonts w:ascii="Liberation Serif" w:eastAsia="Times New Roman" w:hAnsi="Liberation Serif" w:cs="Liberation Serif"/>
                <w:color w:val="000000"/>
                <w:lang w:eastAsia="ru-RU"/>
              </w:rPr>
              <w:t>ед.</w:t>
            </w:r>
          </w:p>
        </w:tc>
        <w:tc>
          <w:tcPr>
            <w:tcW w:w="880" w:type="dxa"/>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базовый</w:t>
            </w:r>
          </w:p>
        </w:tc>
        <w:tc>
          <w:tcPr>
            <w:tcW w:w="709" w:type="dxa"/>
            <w:vMerge w:val="restart"/>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1</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1</w:t>
            </w:r>
          </w:p>
        </w:tc>
        <w:tc>
          <w:tcPr>
            <w:tcW w:w="708"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0</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1</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1</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0</w:t>
            </w:r>
          </w:p>
        </w:tc>
        <w:tc>
          <w:tcPr>
            <w:tcW w:w="708"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0</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1</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2</w:t>
            </w:r>
          </w:p>
        </w:tc>
      </w:tr>
      <w:tr w:rsidR="004D5755" w:rsidRPr="00106A12" w:rsidTr="00BA0F85">
        <w:trPr>
          <w:trHeight w:val="593"/>
        </w:trPr>
        <w:tc>
          <w:tcPr>
            <w:tcW w:w="1271" w:type="dxa"/>
            <w:vMerge/>
            <w:shd w:val="clear" w:color="auto" w:fill="auto"/>
            <w:vAlign w:val="center"/>
          </w:tcPr>
          <w:p w:rsidR="004D5755" w:rsidRPr="00106A12" w:rsidRDefault="004D5755" w:rsidP="00BA0F85">
            <w:pPr>
              <w:spacing w:after="0" w:line="240" w:lineRule="auto"/>
              <w:ind w:left="-93" w:right="-108"/>
              <w:jc w:val="center"/>
              <w:rPr>
                <w:rFonts w:ascii="Liberation Serif" w:eastAsia="Times New Roman" w:hAnsi="Liberation Serif" w:cs="Liberation Serif"/>
                <w:color w:val="000000"/>
                <w:lang w:eastAsia="ru-RU"/>
              </w:rPr>
            </w:pPr>
          </w:p>
        </w:tc>
        <w:tc>
          <w:tcPr>
            <w:tcW w:w="850" w:type="dxa"/>
            <w:vMerge/>
            <w:shd w:val="clear" w:color="auto" w:fill="auto"/>
            <w:noWrap/>
            <w:vAlign w:val="center"/>
          </w:tcPr>
          <w:p w:rsidR="004D5755" w:rsidRPr="00106A12" w:rsidRDefault="004D5755" w:rsidP="00BA0F85">
            <w:pPr>
              <w:spacing w:after="0" w:line="240" w:lineRule="auto"/>
              <w:jc w:val="center"/>
              <w:rPr>
                <w:rFonts w:ascii="Liberation Serif" w:eastAsia="Times New Roman" w:hAnsi="Liberation Serif" w:cs="Liberation Serif"/>
                <w:color w:val="000000"/>
                <w:lang w:eastAsia="ru-RU"/>
              </w:rPr>
            </w:pPr>
          </w:p>
        </w:tc>
        <w:tc>
          <w:tcPr>
            <w:tcW w:w="880" w:type="dxa"/>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инерционный</w:t>
            </w:r>
          </w:p>
        </w:tc>
        <w:tc>
          <w:tcPr>
            <w:tcW w:w="709" w:type="dxa"/>
            <w:vMerge/>
            <w:shd w:val="clear" w:color="auto" w:fill="auto"/>
            <w:vAlign w:val="center"/>
          </w:tcPr>
          <w:p w:rsidR="004D5755" w:rsidRPr="00106A12" w:rsidRDefault="004D5755" w:rsidP="00BA0F85">
            <w:pPr>
              <w:jc w:val="center"/>
              <w:rPr>
                <w:rFonts w:ascii="Liberation Serif" w:eastAsia="Calibri" w:hAnsi="Liberation Serif" w:cs="Liberation Serif"/>
              </w:rPr>
            </w:pP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1</w:t>
            </w:r>
          </w:p>
        </w:tc>
        <w:tc>
          <w:tcPr>
            <w:tcW w:w="708"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0</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1</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1</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0</w:t>
            </w:r>
          </w:p>
        </w:tc>
        <w:tc>
          <w:tcPr>
            <w:tcW w:w="708"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0</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1</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2</w:t>
            </w:r>
          </w:p>
        </w:tc>
      </w:tr>
      <w:tr w:rsidR="004D5755" w:rsidRPr="00106A12" w:rsidTr="00BA0F85">
        <w:trPr>
          <w:trHeight w:val="593"/>
        </w:trPr>
        <w:tc>
          <w:tcPr>
            <w:tcW w:w="1271" w:type="dxa"/>
            <w:vMerge w:val="restart"/>
            <w:shd w:val="clear" w:color="auto" w:fill="auto"/>
            <w:vAlign w:val="center"/>
          </w:tcPr>
          <w:p w:rsidR="004D5755" w:rsidRPr="00106A12" w:rsidRDefault="004D5755" w:rsidP="00BA0F85">
            <w:pPr>
              <w:spacing w:after="0" w:line="240" w:lineRule="auto"/>
              <w:ind w:left="-93" w:right="-108"/>
              <w:jc w:val="center"/>
              <w:rPr>
                <w:rFonts w:ascii="Liberation Serif" w:eastAsia="Times New Roman" w:hAnsi="Liberation Serif" w:cs="Liberation Serif"/>
                <w:color w:val="000000"/>
                <w:lang w:eastAsia="ru-RU"/>
              </w:rPr>
            </w:pPr>
            <w:r w:rsidRPr="00106A12">
              <w:rPr>
                <w:rFonts w:ascii="Liberation Serif" w:eastAsia="Times New Roman" w:hAnsi="Liberation Serif" w:cs="Liberation Serif"/>
                <w:color w:val="000000"/>
                <w:lang w:eastAsia="ru-RU"/>
              </w:rPr>
              <w:t xml:space="preserve">Доля населения, проживающего в населенных пунктах, имеющих транспортную доступность </w:t>
            </w:r>
          </w:p>
        </w:tc>
        <w:tc>
          <w:tcPr>
            <w:tcW w:w="850" w:type="dxa"/>
            <w:vMerge w:val="restart"/>
            <w:shd w:val="clear" w:color="auto" w:fill="auto"/>
            <w:noWrap/>
            <w:vAlign w:val="center"/>
          </w:tcPr>
          <w:p w:rsidR="004D5755" w:rsidRPr="00106A12" w:rsidRDefault="004D5755" w:rsidP="00BA0F85">
            <w:pPr>
              <w:spacing w:after="0" w:line="240" w:lineRule="auto"/>
              <w:jc w:val="center"/>
              <w:rPr>
                <w:rFonts w:ascii="Liberation Serif" w:eastAsia="Times New Roman" w:hAnsi="Liberation Serif" w:cs="Liberation Serif"/>
                <w:color w:val="000000"/>
                <w:lang w:eastAsia="ru-RU"/>
              </w:rPr>
            </w:pPr>
            <w:r w:rsidRPr="00106A12">
              <w:rPr>
                <w:rFonts w:ascii="Liberation Serif" w:eastAsia="Times New Roman" w:hAnsi="Liberation Serif" w:cs="Liberation Serif"/>
                <w:color w:val="000000"/>
                <w:lang w:eastAsia="ru-RU"/>
              </w:rPr>
              <w:t>%</w:t>
            </w:r>
          </w:p>
        </w:tc>
        <w:tc>
          <w:tcPr>
            <w:tcW w:w="880" w:type="dxa"/>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базовый</w:t>
            </w:r>
          </w:p>
        </w:tc>
        <w:tc>
          <w:tcPr>
            <w:tcW w:w="709" w:type="dxa"/>
            <w:vMerge w:val="restart"/>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99,5</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99,5</w:t>
            </w:r>
          </w:p>
        </w:tc>
        <w:tc>
          <w:tcPr>
            <w:tcW w:w="708"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99,5</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99,5</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99,5</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99,5</w:t>
            </w:r>
          </w:p>
        </w:tc>
        <w:tc>
          <w:tcPr>
            <w:tcW w:w="708"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99,5</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99,5</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99,5</w:t>
            </w:r>
          </w:p>
        </w:tc>
      </w:tr>
      <w:tr w:rsidR="004D5755" w:rsidRPr="00106A12" w:rsidTr="00BA0F85">
        <w:trPr>
          <w:trHeight w:val="593"/>
        </w:trPr>
        <w:tc>
          <w:tcPr>
            <w:tcW w:w="1271" w:type="dxa"/>
            <w:vMerge/>
            <w:shd w:val="clear" w:color="auto" w:fill="auto"/>
            <w:vAlign w:val="center"/>
          </w:tcPr>
          <w:p w:rsidR="004D5755" w:rsidRPr="00106A12" w:rsidRDefault="004D5755" w:rsidP="00BA0F85">
            <w:pPr>
              <w:spacing w:after="0" w:line="240" w:lineRule="auto"/>
              <w:ind w:left="-93" w:right="-108"/>
              <w:jc w:val="center"/>
              <w:rPr>
                <w:rFonts w:ascii="Liberation Serif" w:eastAsia="Times New Roman" w:hAnsi="Liberation Serif" w:cs="Liberation Serif"/>
                <w:color w:val="000000"/>
                <w:lang w:eastAsia="ru-RU"/>
              </w:rPr>
            </w:pPr>
          </w:p>
        </w:tc>
        <w:tc>
          <w:tcPr>
            <w:tcW w:w="850" w:type="dxa"/>
            <w:vMerge/>
            <w:shd w:val="clear" w:color="auto" w:fill="auto"/>
            <w:noWrap/>
            <w:vAlign w:val="center"/>
          </w:tcPr>
          <w:p w:rsidR="004D5755" w:rsidRPr="00106A12" w:rsidRDefault="004D5755" w:rsidP="00BA0F85">
            <w:pPr>
              <w:spacing w:after="0" w:line="240" w:lineRule="auto"/>
              <w:jc w:val="center"/>
              <w:rPr>
                <w:rFonts w:ascii="Liberation Serif" w:eastAsia="Times New Roman" w:hAnsi="Liberation Serif" w:cs="Liberation Serif"/>
                <w:color w:val="000000"/>
                <w:lang w:eastAsia="ru-RU"/>
              </w:rPr>
            </w:pPr>
          </w:p>
        </w:tc>
        <w:tc>
          <w:tcPr>
            <w:tcW w:w="880" w:type="dxa"/>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инерционный</w:t>
            </w:r>
          </w:p>
        </w:tc>
        <w:tc>
          <w:tcPr>
            <w:tcW w:w="709" w:type="dxa"/>
            <w:vMerge/>
            <w:shd w:val="clear" w:color="auto" w:fill="auto"/>
            <w:vAlign w:val="center"/>
          </w:tcPr>
          <w:p w:rsidR="004D5755" w:rsidRPr="00106A12" w:rsidRDefault="004D5755" w:rsidP="00BA0F85">
            <w:pPr>
              <w:jc w:val="center"/>
              <w:rPr>
                <w:rFonts w:ascii="Liberation Serif" w:eastAsia="Calibri" w:hAnsi="Liberation Serif" w:cs="Liberation Serif"/>
              </w:rPr>
            </w:pP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99,5</w:t>
            </w:r>
          </w:p>
        </w:tc>
        <w:tc>
          <w:tcPr>
            <w:tcW w:w="708"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99,5</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99,5</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99,5</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99,5</w:t>
            </w:r>
          </w:p>
        </w:tc>
        <w:tc>
          <w:tcPr>
            <w:tcW w:w="708"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99,5</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99,5</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99,5</w:t>
            </w:r>
          </w:p>
        </w:tc>
      </w:tr>
      <w:tr w:rsidR="004D5755" w:rsidRPr="00106A12" w:rsidTr="00BA0F85">
        <w:trPr>
          <w:trHeight w:val="1108"/>
        </w:trPr>
        <w:tc>
          <w:tcPr>
            <w:tcW w:w="1271" w:type="dxa"/>
            <w:vMerge w:val="restart"/>
            <w:shd w:val="clear" w:color="auto" w:fill="auto"/>
            <w:vAlign w:val="center"/>
          </w:tcPr>
          <w:p w:rsidR="004D5755" w:rsidRPr="00106A12" w:rsidRDefault="004D5755" w:rsidP="00BA0F85">
            <w:pPr>
              <w:spacing w:after="0" w:line="240" w:lineRule="auto"/>
              <w:ind w:left="-93" w:right="-108"/>
              <w:jc w:val="center"/>
              <w:rPr>
                <w:rFonts w:ascii="Liberation Serif" w:eastAsia="Times New Roman" w:hAnsi="Liberation Serif" w:cs="Liberation Serif"/>
                <w:color w:val="000000"/>
                <w:lang w:eastAsia="ru-RU"/>
              </w:rPr>
            </w:pPr>
            <w:r w:rsidRPr="00106A12">
              <w:rPr>
                <w:rFonts w:ascii="Liberation Serif" w:eastAsia="Times New Roman" w:hAnsi="Liberation Serif" w:cs="Liberation Serif"/>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850" w:type="dxa"/>
            <w:vMerge w:val="restart"/>
            <w:shd w:val="clear" w:color="auto" w:fill="auto"/>
            <w:noWrap/>
            <w:vAlign w:val="center"/>
          </w:tcPr>
          <w:p w:rsidR="004D5755" w:rsidRPr="00106A12" w:rsidRDefault="004D5755" w:rsidP="00BA0F85">
            <w:pPr>
              <w:spacing w:after="0" w:line="240" w:lineRule="auto"/>
              <w:jc w:val="center"/>
              <w:rPr>
                <w:rFonts w:ascii="Liberation Serif" w:eastAsia="Times New Roman" w:hAnsi="Liberation Serif" w:cs="Liberation Serif"/>
                <w:color w:val="000000"/>
                <w:lang w:eastAsia="ru-RU"/>
              </w:rPr>
            </w:pPr>
            <w:r w:rsidRPr="00106A12">
              <w:rPr>
                <w:rFonts w:ascii="Liberation Serif" w:eastAsia="Times New Roman" w:hAnsi="Liberation Serif" w:cs="Liberation Serif"/>
                <w:color w:val="000000"/>
                <w:lang w:eastAsia="ru-RU"/>
              </w:rPr>
              <w:t>%</w:t>
            </w:r>
          </w:p>
        </w:tc>
        <w:tc>
          <w:tcPr>
            <w:tcW w:w="880" w:type="dxa"/>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базовый</w:t>
            </w:r>
          </w:p>
        </w:tc>
        <w:tc>
          <w:tcPr>
            <w:tcW w:w="709" w:type="dxa"/>
            <w:vMerge w:val="restart"/>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51,0</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45,6</w:t>
            </w:r>
          </w:p>
        </w:tc>
        <w:tc>
          <w:tcPr>
            <w:tcW w:w="708"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45,3</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45,0</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44,5</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44,0</w:t>
            </w:r>
          </w:p>
        </w:tc>
        <w:tc>
          <w:tcPr>
            <w:tcW w:w="708"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43,5</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42,0</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40,0</w:t>
            </w:r>
          </w:p>
        </w:tc>
      </w:tr>
      <w:tr w:rsidR="004D5755" w:rsidRPr="00106A12" w:rsidTr="00BA0F85">
        <w:trPr>
          <w:trHeight w:val="593"/>
        </w:trPr>
        <w:tc>
          <w:tcPr>
            <w:tcW w:w="1271" w:type="dxa"/>
            <w:vMerge/>
            <w:shd w:val="clear" w:color="auto" w:fill="auto"/>
            <w:vAlign w:val="center"/>
          </w:tcPr>
          <w:p w:rsidR="004D5755" w:rsidRPr="00106A12" w:rsidRDefault="004D5755" w:rsidP="00BA0F85">
            <w:pPr>
              <w:spacing w:after="0" w:line="240" w:lineRule="auto"/>
              <w:ind w:left="-93" w:right="-108"/>
              <w:jc w:val="center"/>
              <w:rPr>
                <w:rFonts w:ascii="Liberation Serif" w:eastAsia="Times New Roman" w:hAnsi="Liberation Serif" w:cs="Liberation Serif"/>
                <w:color w:val="000000"/>
                <w:lang w:eastAsia="ru-RU"/>
              </w:rPr>
            </w:pPr>
          </w:p>
        </w:tc>
        <w:tc>
          <w:tcPr>
            <w:tcW w:w="850" w:type="dxa"/>
            <w:vMerge/>
            <w:shd w:val="clear" w:color="auto" w:fill="auto"/>
            <w:noWrap/>
            <w:vAlign w:val="center"/>
          </w:tcPr>
          <w:p w:rsidR="004D5755" w:rsidRPr="00106A12" w:rsidRDefault="004D5755" w:rsidP="00BA0F85">
            <w:pPr>
              <w:spacing w:after="0" w:line="240" w:lineRule="auto"/>
              <w:jc w:val="center"/>
              <w:rPr>
                <w:rFonts w:ascii="Liberation Serif" w:eastAsia="Times New Roman" w:hAnsi="Liberation Serif" w:cs="Liberation Serif"/>
                <w:color w:val="000000"/>
                <w:lang w:eastAsia="ru-RU"/>
              </w:rPr>
            </w:pPr>
          </w:p>
        </w:tc>
        <w:tc>
          <w:tcPr>
            <w:tcW w:w="880" w:type="dxa"/>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инерционный</w:t>
            </w:r>
          </w:p>
        </w:tc>
        <w:tc>
          <w:tcPr>
            <w:tcW w:w="709" w:type="dxa"/>
            <w:vMerge/>
            <w:shd w:val="clear" w:color="auto" w:fill="auto"/>
            <w:vAlign w:val="center"/>
          </w:tcPr>
          <w:p w:rsidR="004D5755" w:rsidRPr="00106A12" w:rsidRDefault="004D5755" w:rsidP="00BA0F85">
            <w:pPr>
              <w:jc w:val="center"/>
              <w:rPr>
                <w:rFonts w:ascii="Liberation Serif" w:eastAsia="Calibri" w:hAnsi="Liberation Serif" w:cs="Liberation Serif"/>
              </w:rPr>
            </w:pP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46,8</w:t>
            </w:r>
          </w:p>
        </w:tc>
        <w:tc>
          <w:tcPr>
            <w:tcW w:w="708" w:type="dxa"/>
            <w:shd w:val="clear" w:color="auto" w:fill="auto"/>
          </w:tcPr>
          <w:p w:rsidR="004D5755" w:rsidRPr="00106A12" w:rsidRDefault="004D5755" w:rsidP="00BA0F85">
            <w:pPr>
              <w:jc w:val="center"/>
              <w:rPr>
                <w:rFonts w:ascii="Liberation Serif" w:eastAsia="Calibri" w:hAnsi="Liberation Serif" w:cs="Liberation Serif"/>
              </w:rPr>
            </w:pPr>
          </w:p>
          <w:p w:rsidR="004D5755" w:rsidRPr="00106A12" w:rsidRDefault="004D5755" w:rsidP="00BA0F85">
            <w:pPr>
              <w:jc w:val="center"/>
              <w:rPr>
                <w:rFonts w:ascii="Liberation Serif" w:eastAsia="Calibri" w:hAnsi="Liberation Serif" w:cs="Liberation Serif"/>
              </w:rPr>
            </w:pPr>
          </w:p>
          <w:p w:rsidR="004D5755" w:rsidRPr="00106A12" w:rsidRDefault="004D5755" w:rsidP="00BA0F85">
            <w:pPr>
              <w:jc w:val="center"/>
              <w:rPr>
                <w:rFonts w:ascii="Liberation Serif" w:eastAsia="Calibri" w:hAnsi="Liberation Serif" w:cs="Liberation Serif"/>
              </w:rPr>
            </w:pPr>
          </w:p>
          <w:p w:rsidR="004D5755" w:rsidRPr="00106A12" w:rsidRDefault="004D5755" w:rsidP="00BA0F85">
            <w:pPr>
              <w:jc w:val="center"/>
              <w:rPr>
                <w:rFonts w:ascii="Liberation Serif" w:eastAsia="Calibri" w:hAnsi="Liberation Serif" w:cs="Liberation Serif"/>
              </w:rPr>
            </w:pPr>
          </w:p>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46,6</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46,4</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46,2</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46,0</w:t>
            </w:r>
          </w:p>
        </w:tc>
        <w:tc>
          <w:tcPr>
            <w:tcW w:w="708"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45,7</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44,8</w:t>
            </w:r>
          </w:p>
        </w:tc>
        <w:tc>
          <w:tcPr>
            <w:tcW w:w="709" w:type="dxa"/>
            <w:shd w:val="clear" w:color="auto" w:fill="auto"/>
            <w:vAlign w:val="center"/>
          </w:tcPr>
          <w:p w:rsidR="004D5755" w:rsidRPr="00106A12" w:rsidRDefault="004D5755" w:rsidP="00BA0F85">
            <w:pPr>
              <w:jc w:val="center"/>
              <w:rPr>
                <w:rFonts w:ascii="Liberation Serif" w:eastAsia="Calibri" w:hAnsi="Liberation Serif" w:cs="Liberation Serif"/>
              </w:rPr>
            </w:pPr>
            <w:r w:rsidRPr="00106A12">
              <w:rPr>
                <w:rFonts w:ascii="Liberation Serif" w:eastAsia="Calibri" w:hAnsi="Liberation Serif" w:cs="Liberation Serif"/>
              </w:rPr>
              <w:t xml:space="preserve">43,0        </w:t>
            </w:r>
          </w:p>
        </w:tc>
      </w:tr>
    </w:tbl>
    <w:p w:rsidR="004D5755" w:rsidRPr="00106A12" w:rsidRDefault="004D5755" w:rsidP="004D5755">
      <w:pPr>
        <w:tabs>
          <w:tab w:val="num" w:pos="284"/>
          <w:tab w:val="left" w:pos="1134"/>
        </w:tabs>
        <w:spacing w:after="0" w:line="240" w:lineRule="auto"/>
        <w:ind w:firstLine="709"/>
        <w:rPr>
          <w:rFonts w:ascii="Liberation Serif" w:eastAsia="Times New Roman" w:hAnsi="Liberation Serif" w:cs="Liberation Serif"/>
          <w:sz w:val="28"/>
          <w:szCs w:val="28"/>
          <w:u w:val="single"/>
          <w:lang w:eastAsia="ru-RU"/>
        </w:rPr>
      </w:pPr>
    </w:p>
    <w:p w:rsidR="004D5755" w:rsidRPr="00106A12" w:rsidRDefault="004D5755" w:rsidP="004D5755">
      <w:pPr>
        <w:tabs>
          <w:tab w:val="num" w:pos="284"/>
          <w:tab w:val="left" w:pos="1134"/>
        </w:tabs>
        <w:spacing w:after="0" w:line="240" w:lineRule="auto"/>
        <w:rPr>
          <w:rFonts w:ascii="Liberation Serif" w:eastAsia="Calibri" w:hAnsi="Liberation Serif" w:cs="Liberation Serif"/>
          <w:sz w:val="28"/>
          <w:szCs w:val="28"/>
          <w:u w:val="single"/>
        </w:rPr>
      </w:pPr>
      <w:r w:rsidRPr="00106A12">
        <w:rPr>
          <w:rFonts w:ascii="Liberation Serif" w:eastAsia="Calibri" w:hAnsi="Liberation Serif" w:cs="Liberation Serif"/>
          <w:sz w:val="28"/>
          <w:szCs w:val="28"/>
          <w:u w:val="single"/>
        </w:rPr>
        <w:t>Стратегические проекты и мероприятия</w:t>
      </w:r>
    </w:p>
    <w:p w:rsidR="004D5755" w:rsidRPr="00106A12" w:rsidRDefault="004D5755" w:rsidP="004D5755">
      <w:pPr>
        <w:tabs>
          <w:tab w:val="num" w:pos="284"/>
          <w:tab w:val="left" w:pos="1134"/>
        </w:tabs>
        <w:spacing w:after="0" w:line="240" w:lineRule="auto"/>
        <w:ind w:firstLine="709"/>
        <w:jc w:val="both"/>
        <w:rPr>
          <w:rFonts w:ascii="Liberation Serif" w:eastAsia="Calibri" w:hAnsi="Liberation Serif" w:cs="Liberation Serif"/>
          <w:sz w:val="28"/>
          <w:szCs w:val="28"/>
        </w:rPr>
      </w:pPr>
      <w:r w:rsidRPr="00106A12">
        <w:rPr>
          <w:rFonts w:ascii="Liberation Serif" w:eastAsia="Calibri" w:hAnsi="Liberation Serif" w:cs="Liberation Serif"/>
          <w:sz w:val="28"/>
          <w:szCs w:val="28"/>
        </w:rPr>
        <w:t>1. Ранее планируемая реконструкция автомобильной дороги «</w:t>
      </w:r>
      <w:proofErr w:type="spellStart"/>
      <w:r w:rsidRPr="00106A12">
        <w:rPr>
          <w:rFonts w:ascii="Liberation Serif" w:eastAsia="Calibri" w:hAnsi="Liberation Serif" w:cs="Liberation Serif"/>
          <w:sz w:val="28"/>
          <w:szCs w:val="28"/>
        </w:rPr>
        <w:t>д</w:t>
      </w:r>
      <w:proofErr w:type="gramStart"/>
      <w:r w:rsidRPr="00106A12">
        <w:rPr>
          <w:rFonts w:ascii="Liberation Serif" w:eastAsia="Calibri" w:hAnsi="Liberation Serif" w:cs="Liberation Serif"/>
          <w:sz w:val="28"/>
          <w:szCs w:val="28"/>
        </w:rPr>
        <w:t>.С</w:t>
      </w:r>
      <w:proofErr w:type="gramEnd"/>
      <w:r w:rsidRPr="00106A12">
        <w:rPr>
          <w:rFonts w:ascii="Liberation Serif" w:eastAsia="Calibri" w:hAnsi="Liberation Serif" w:cs="Liberation Serif"/>
          <w:sz w:val="28"/>
          <w:szCs w:val="28"/>
        </w:rPr>
        <w:t>агай</w:t>
      </w:r>
      <w:proofErr w:type="spellEnd"/>
      <w:r w:rsidRPr="00106A12">
        <w:rPr>
          <w:rFonts w:ascii="Liberation Serif" w:eastAsia="Calibri" w:hAnsi="Liberation Serif" w:cs="Liberation Serif"/>
          <w:sz w:val="28"/>
          <w:szCs w:val="28"/>
        </w:rPr>
        <w:t xml:space="preserve"> – граница Тюменской области в </w:t>
      </w:r>
      <w:proofErr w:type="spellStart"/>
      <w:r w:rsidRPr="00106A12">
        <w:rPr>
          <w:rFonts w:ascii="Liberation Serif" w:eastAsia="Calibri" w:hAnsi="Liberation Serif" w:cs="Liberation Serif"/>
          <w:sz w:val="28"/>
          <w:szCs w:val="28"/>
        </w:rPr>
        <w:t>Слободо-Туринском</w:t>
      </w:r>
      <w:proofErr w:type="spellEnd"/>
      <w:r w:rsidRPr="00106A12">
        <w:rPr>
          <w:rFonts w:ascii="Liberation Serif" w:eastAsia="Calibri" w:hAnsi="Liberation Serif" w:cs="Liberation Serif"/>
          <w:sz w:val="28"/>
          <w:szCs w:val="28"/>
        </w:rPr>
        <w:t xml:space="preserve"> районе Свердловской области» протяженностью 3,646 км в щебеночном исполнении</w:t>
      </w:r>
      <w:r w:rsidRPr="00106A12">
        <w:rPr>
          <w:rFonts w:ascii="Liberation Serif" w:hAnsi="Liberation Serif" w:cs="Liberation Serif"/>
        </w:rPr>
        <w:t xml:space="preserve"> </w:t>
      </w:r>
      <w:r w:rsidRPr="00106A12">
        <w:rPr>
          <w:rFonts w:ascii="Liberation Serif" w:eastAsia="Calibri" w:hAnsi="Liberation Serif" w:cs="Liberation Serif"/>
          <w:sz w:val="28"/>
          <w:szCs w:val="28"/>
        </w:rPr>
        <w:t xml:space="preserve">завершена.  Автомобильная дорога  введена в эксплуатацию в 2020 году. </w:t>
      </w:r>
    </w:p>
    <w:p w:rsidR="004D5755" w:rsidRPr="00106A12" w:rsidRDefault="004D5755" w:rsidP="004D5755">
      <w:pPr>
        <w:tabs>
          <w:tab w:val="num" w:pos="284"/>
          <w:tab w:val="left" w:pos="1134"/>
        </w:tabs>
        <w:spacing w:after="0" w:line="240" w:lineRule="auto"/>
        <w:ind w:firstLine="709"/>
        <w:jc w:val="both"/>
        <w:rPr>
          <w:rFonts w:ascii="Liberation Serif" w:eastAsia="Calibri" w:hAnsi="Liberation Serif" w:cs="Liberation Serif"/>
          <w:sz w:val="28"/>
          <w:szCs w:val="28"/>
        </w:rPr>
      </w:pPr>
      <w:r w:rsidRPr="00106A12">
        <w:rPr>
          <w:rFonts w:ascii="Liberation Serif" w:eastAsia="Calibri" w:hAnsi="Liberation Serif" w:cs="Liberation Serif"/>
          <w:sz w:val="28"/>
          <w:szCs w:val="28"/>
        </w:rPr>
        <w:t xml:space="preserve">2. В населенных пунктах </w:t>
      </w:r>
      <w:proofErr w:type="spellStart"/>
      <w:r w:rsidRPr="00106A12">
        <w:rPr>
          <w:rFonts w:ascii="Liberation Serif" w:eastAsia="Calibri" w:hAnsi="Liberation Serif" w:cs="Liberation Serif"/>
          <w:sz w:val="28"/>
          <w:szCs w:val="28"/>
        </w:rPr>
        <w:t>Слободо-Туринского</w:t>
      </w:r>
      <w:proofErr w:type="spellEnd"/>
      <w:r w:rsidRPr="00106A12">
        <w:rPr>
          <w:rFonts w:ascii="Liberation Serif" w:eastAsia="Calibri" w:hAnsi="Liberation Serif" w:cs="Liberation Serif"/>
          <w:sz w:val="28"/>
          <w:szCs w:val="28"/>
        </w:rPr>
        <w:t xml:space="preserve"> сельского поселения с 2024 по 2030 год планируется осуществить капитальный ремонт улично-дорожной сети протяженностью 5,2 км, построить 9 км улично-дорожной сети в новом микрорайоне «Зеленая Горка» </w:t>
      </w:r>
      <w:proofErr w:type="gramStart"/>
      <w:r w:rsidRPr="00106A12">
        <w:rPr>
          <w:rFonts w:ascii="Liberation Serif" w:eastAsia="Calibri" w:hAnsi="Liberation Serif" w:cs="Liberation Serif"/>
          <w:sz w:val="28"/>
          <w:szCs w:val="28"/>
        </w:rPr>
        <w:t>с</w:t>
      </w:r>
      <w:proofErr w:type="gramEnd"/>
      <w:r w:rsidRPr="00106A12">
        <w:rPr>
          <w:rFonts w:ascii="Liberation Serif" w:eastAsia="Calibri" w:hAnsi="Liberation Serif" w:cs="Liberation Serif"/>
          <w:sz w:val="28"/>
          <w:szCs w:val="28"/>
        </w:rPr>
        <w:t xml:space="preserve">. Туринская Слобода (проектно-сметная документация имеется). Сладковское сельское поселение в аналогичном периоде планирует провести в населенных пунктах ремонт дорог с асфальтовым покрытием протяженностью 5 км, капитальный ремонт 5,8 км грунтовых дорог. В 2024 году планируется капитальный ремонт </w:t>
      </w:r>
      <w:r w:rsidRPr="00106A12">
        <w:rPr>
          <w:rFonts w:ascii="Liberation Serif" w:eastAsia="Calibri" w:hAnsi="Liberation Serif" w:cs="Liberation Serif"/>
          <w:sz w:val="28"/>
          <w:szCs w:val="28"/>
        </w:rPr>
        <w:lastRenderedPageBreak/>
        <w:t>участка тротуара в с</w:t>
      </w:r>
      <w:proofErr w:type="gramStart"/>
      <w:r w:rsidRPr="00106A12">
        <w:rPr>
          <w:rFonts w:ascii="Liberation Serif" w:eastAsia="Calibri" w:hAnsi="Liberation Serif" w:cs="Liberation Serif"/>
          <w:sz w:val="28"/>
          <w:szCs w:val="28"/>
        </w:rPr>
        <w:t>.С</w:t>
      </w:r>
      <w:proofErr w:type="gramEnd"/>
      <w:r w:rsidRPr="00106A12">
        <w:rPr>
          <w:rFonts w:ascii="Liberation Serif" w:eastAsia="Calibri" w:hAnsi="Liberation Serif" w:cs="Liberation Serif"/>
          <w:sz w:val="28"/>
          <w:szCs w:val="28"/>
        </w:rPr>
        <w:t xml:space="preserve">ладковское ул.Октябрьская и ул.Ленина- 0,933 км (проектно-сметный расчет имеется). На территории </w:t>
      </w:r>
      <w:proofErr w:type="spellStart"/>
      <w:r w:rsidRPr="00106A12">
        <w:rPr>
          <w:rFonts w:ascii="Liberation Serif" w:eastAsia="Calibri" w:hAnsi="Liberation Serif" w:cs="Liberation Serif"/>
          <w:sz w:val="28"/>
          <w:szCs w:val="28"/>
        </w:rPr>
        <w:t>Ницинского</w:t>
      </w:r>
      <w:proofErr w:type="spellEnd"/>
      <w:r w:rsidRPr="00106A12">
        <w:rPr>
          <w:rFonts w:ascii="Liberation Serif" w:eastAsia="Calibri" w:hAnsi="Liberation Serif" w:cs="Liberation Serif"/>
          <w:sz w:val="28"/>
          <w:szCs w:val="28"/>
        </w:rPr>
        <w:t xml:space="preserve"> сельского поселения в 2024-2030 годах запланирован капитальный ремонт дорог протяженностью 5,96 км, ремонт моста в д. Юрты. В </w:t>
      </w:r>
      <w:proofErr w:type="spellStart"/>
      <w:r w:rsidRPr="00106A12">
        <w:rPr>
          <w:rFonts w:ascii="Liberation Serif" w:eastAsia="Calibri" w:hAnsi="Liberation Serif" w:cs="Liberation Serif"/>
          <w:sz w:val="28"/>
          <w:szCs w:val="28"/>
        </w:rPr>
        <w:t>Усть-Ницинском</w:t>
      </w:r>
      <w:proofErr w:type="spellEnd"/>
      <w:r w:rsidRPr="00106A12">
        <w:rPr>
          <w:rFonts w:ascii="Liberation Serif" w:eastAsia="Calibri" w:hAnsi="Liberation Serif" w:cs="Liberation Serif"/>
          <w:sz w:val="28"/>
          <w:szCs w:val="28"/>
        </w:rPr>
        <w:t xml:space="preserve"> сельском поселении планируется за этот период привести в нормативное состояние 5,06 км дорог местного значения и капитально отремонтировать 2 моста в </w:t>
      </w:r>
      <w:proofErr w:type="spellStart"/>
      <w:r w:rsidRPr="00106A12">
        <w:rPr>
          <w:rFonts w:ascii="Liberation Serif" w:eastAsia="Calibri" w:hAnsi="Liberation Serif" w:cs="Liberation Serif"/>
          <w:sz w:val="28"/>
          <w:szCs w:val="28"/>
        </w:rPr>
        <w:t>с</w:t>
      </w:r>
      <w:proofErr w:type="gramStart"/>
      <w:r w:rsidRPr="00106A12">
        <w:rPr>
          <w:rFonts w:ascii="Liberation Serif" w:eastAsia="Calibri" w:hAnsi="Liberation Serif" w:cs="Liberation Serif"/>
          <w:sz w:val="28"/>
          <w:szCs w:val="28"/>
        </w:rPr>
        <w:t>.У</w:t>
      </w:r>
      <w:proofErr w:type="gramEnd"/>
      <w:r w:rsidRPr="00106A12">
        <w:rPr>
          <w:rFonts w:ascii="Liberation Serif" w:eastAsia="Calibri" w:hAnsi="Liberation Serif" w:cs="Liberation Serif"/>
          <w:sz w:val="28"/>
          <w:szCs w:val="28"/>
        </w:rPr>
        <w:t>сть-Ницинское</w:t>
      </w:r>
      <w:proofErr w:type="spellEnd"/>
      <w:r w:rsidRPr="00106A12">
        <w:rPr>
          <w:rFonts w:ascii="Liberation Serif" w:eastAsia="Calibri" w:hAnsi="Liberation Serif" w:cs="Liberation Serif"/>
          <w:sz w:val="28"/>
          <w:szCs w:val="28"/>
        </w:rPr>
        <w:t xml:space="preserve"> и с. </w:t>
      </w:r>
      <w:proofErr w:type="spellStart"/>
      <w:r w:rsidRPr="00106A12">
        <w:rPr>
          <w:rFonts w:ascii="Liberation Serif" w:eastAsia="Calibri" w:hAnsi="Liberation Serif" w:cs="Liberation Serif"/>
          <w:sz w:val="28"/>
          <w:szCs w:val="28"/>
        </w:rPr>
        <w:t>Краснослободское</w:t>
      </w:r>
      <w:proofErr w:type="spellEnd"/>
      <w:r w:rsidRPr="00106A12">
        <w:rPr>
          <w:rFonts w:ascii="Liberation Serif" w:eastAsia="Calibri" w:hAnsi="Liberation Serif" w:cs="Liberation Serif"/>
          <w:sz w:val="28"/>
          <w:szCs w:val="28"/>
        </w:rPr>
        <w:t xml:space="preserve">. В октябре 2023 года началась реализация стратегического проекта «Ремонт мостового перехода через реку </w:t>
      </w:r>
      <w:proofErr w:type="spellStart"/>
      <w:r w:rsidRPr="00106A12">
        <w:rPr>
          <w:rFonts w:ascii="Liberation Serif" w:eastAsia="Calibri" w:hAnsi="Liberation Serif" w:cs="Liberation Serif"/>
          <w:sz w:val="28"/>
          <w:szCs w:val="28"/>
        </w:rPr>
        <w:t>Тегень</w:t>
      </w:r>
      <w:proofErr w:type="spellEnd"/>
      <w:r w:rsidRPr="00106A12">
        <w:rPr>
          <w:rFonts w:ascii="Liberation Serif" w:eastAsia="Calibri" w:hAnsi="Liberation Serif" w:cs="Liberation Serif"/>
          <w:sz w:val="28"/>
          <w:szCs w:val="28"/>
        </w:rPr>
        <w:t xml:space="preserve"> на автомобильной дороге </w:t>
      </w:r>
      <w:proofErr w:type="spellStart"/>
      <w:r w:rsidRPr="00106A12">
        <w:rPr>
          <w:rFonts w:ascii="Liberation Serif" w:eastAsia="Calibri" w:hAnsi="Liberation Serif" w:cs="Liberation Serif"/>
          <w:sz w:val="28"/>
          <w:szCs w:val="28"/>
        </w:rPr>
        <w:t>Овчинникова-Шадринка</w:t>
      </w:r>
      <w:proofErr w:type="spellEnd"/>
      <w:r w:rsidRPr="00106A12">
        <w:rPr>
          <w:rFonts w:ascii="Liberation Serif" w:eastAsia="Calibri" w:hAnsi="Liberation Serif" w:cs="Liberation Serif"/>
          <w:sz w:val="28"/>
          <w:szCs w:val="28"/>
        </w:rPr>
        <w:t xml:space="preserve"> на территории </w:t>
      </w:r>
      <w:proofErr w:type="spellStart"/>
      <w:r w:rsidRPr="00106A12">
        <w:rPr>
          <w:rFonts w:ascii="Liberation Serif" w:eastAsia="Calibri" w:hAnsi="Liberation Serif" w:cs="Liberation Serif"/>
          <w:sz w:val="28"/>
          <w:szCs w:val="28"/>
        </w:rPr>
        <w:t>Слободо-Туринского</w:t>
      </w:r>
      <w:proofErr w:type="spellEnd"/>
      <w:r w:rsidRPr="00106A12">
        <w:rPr>
          <w:rFonts w:ascii="Liberation Serif" w:eastAsia="Calibri" w:hAnsi="Liberation Serif" w:cs="Liberation Serif"/>
          <w:sz w:val="28"/>
          <w:szCs w:val="28"/>
        </w:rPr>
        <w:t xml:space="preserve"> муниципального района Свердловской области». Ввод объекта в эксплуатацию ожидается в 2024 году.</w:t>
      </w:r>
    </w:p>
    <w:p w:rsidR="004D5755" w:rsidRPr="00106A12" w:rsidRDefault="004D5755" w:rsidP="004D5755">
      <w:pPr>
        <w:tabs>
          <w:tab w:val="num" w:pos="284"/>
          <w:tab w:val="left" w:pos="1134"/>
        </w:tabs>
        <w:spacing w:after="0" w:line="240" w:lineRule="auto"/>
        <w:ind w:firstLine="709"/>
        <w:jc w:val="both"/>
        <w:rPr>
          <w:rFonts w:ascii="Liberation Serif" w:eastAsia="Calibri" w:hAnsi="Liberation Serif" w:cs="Liberation Serif"/>
          <w:sz w:val="28"/>
          <w:szCs w:val="28"/>
        </w:rPr>
      </w:pPr>
      <w:r w:rsidRPr="00106A12">
        <w:rPr>
          <w:rFonts w:ascii="Liberation Serif" w:eastAsia="Calibri" w:hAnsi="Liberation Serif" w:cs="Liberation Serif"/>
          <w:sz w:val="28"/>
          <w:szCs w:val="28"/>
        </w:rPr>
        <w:t>За счет вновь вводимых автомобильных дорог общего пользования местного значения, проведения ремонтных работ доля протяженности автомобильных дорог, не отвечающим требованиям, в общей протяженности уменьшится к 2035 году предположительно на 8-11 процентов.</w:t>
      </w:r>
    </w:p>
    <w:p w:rsidR="004D5755" w:rsidRPr="00106A12" w:rsidRDefault="004D5755" w:rsidP="004D5755">
      <w:pPr>
        <w:tabs>
          <w:tab w:val="num" w:pos="284"/>
          <w:tab w:val="left" w:pos="1134"/>
        </w:tabs>
        <w:spacing w:after="0" w:line="240" w:lineRule="auto"/>
        <w:ind w:firstLine="709"/>
        <w:jc w:val="both"/>
        <w:rPr>
          <w:rFonts w:ascii="Liberation Serif" w:eastAsia="Calibri" w:hAnsi="Liberation Serif" w:cs="Liberation Serif"/>
          <w:sz w:val="28"/>
          <w:szCs w:val="28"/>
        </w:rPr>
      </w:pPr>
      <w:r w:rsidRPr="00106A12">
        <w:rPr>
          <w:rFonts w:ascii="Liberation Serif" w:eastAsia="Calibri" w:hAnsi="Liberation Serif" w:cs="Liberation Serif"/>
          <w:sz w:val="28"/>
          <w:szCs w:val="28"/>
        </w:rPr>
        <w:t>Из 45 населенных пунктов муниципального района имеют регулярное автобусное сообщение с административным центром с</w:t>
      </w:r>
      <w:proofErr w:type="gramStart"/>
      <w:r w:rsidRPr="00106A12">
        <w:rPr>
          <w:rFonts w:ascii="Liberation Serif" w:eastAsia="Calibri" w:hAnsi="Liberation Serif" w:cs="Liberation Serif"/>
          <w:sz w:val="28"/>
          <w:szCs w:val="28"/>
        </w:rPr>
        <w:t>.Т</w:t>
      </w:r>
      <w:proofErr w:type="gramEnd"/>
      <w:r w:rsidRPr="00106A12">
        <w:rPr>
          <w:rFonts w:ascii="Liberation Serif" w:eastAsia="Calibri" w:hAnsi="Liberation Serif" w:cs="Liberation Serif"/>
          <w:sz w:val="28"/>
          <w:szCs w:val="28"/>
        </w:rPr>
        <w:t>уринская Слобода 43 населенных пункта, что будет сохранено на последующие плановые периоды, транспортная доступность будет обеспечена на 99,5%.</w:t>
      </w:r>
    </w:p>
    <w:p w:rsidR="004D5755" w:rsidRPr="00106A12" w:rsidRDefault="004D5755" w:rsidP="004D5755">
      <w:pPr>
        <w:tabs>
          <w:tab w:val="num" w:pos="284"/>
          <w:tab w:val="left" w:pos="1134"/>
        </w:tabs>
        <w:spacing w:after="0" w:line="240" w:lineRule="auto"/>
        <w:ind w:firstLine="709"/>
        <w:jc w:val="both"/>
        <w:rPr>
          <w:rFonts w:ascii="Liberation Serif" w:eastAsia="Calibri" w:hAnsi="Liberation Serif" w:cs="Liberation Serif"/>
          <w:sz w:val="28"/>
          <w:szCs w:val="28"/>
        </w:rPr>
      </w:pPr>
      <w:r w:rsidRPr="00106A12">
        <w:rPr>
          <w:rFonts w:ascii="Liberation Serif" w:eastAsia="Calibri" w:hAnsi="Liberation Serif" w:cs="Liberation Serif"/>
          <w:sz w:val="28"/>
          <w:szCs w:val="28"/>
        </w:rPr>
        <w:t>3. Устройство стоянок для автомобилей, создание на них мест для инвалидов.</w:t>
      </w:r>
    </w:p>
    <w:p w:rsidR="004D5755" w:rsidRPr="00106A12" w:rsidRDefault="004D5755" w:rsidP="004D5755">
      <w:pPr>
        <w:tabs>
          <w:tab w:val="num" w:pos="284"/>
          <w:tab w:val="left" w:pos="1134"/>
        </w:tabs>
        <w:spacing w:after="0" w:line="240" w:lineRule="auto"/>
        <w:ind w:firstLine="709"/>
        <w:jc w:val="both"/>
        <w:rPr>
          <w:rFonts w:ascii="Liberation Serif" w:eastAsia="Calibri" w:hAnsi="Liberation Serif" w:cs="Liberation Serif"/>
          <w:sz w:val="28"/>
          <w:szCs w:val="28"/>
        </w:rPr>
      </w:pPr>
      <w:r w:rsidRPr="00106A12">
        <w:rPr>
          <w:rFonts w:ascii="Liberation Serif" w:eastAsia="Calibri" w:hAnsi="Liberation Serif" w:cs="Liberation Serif"/>
          <w:sz w:val="28"/>
          <w:szCs w:val="28"/>
        </w:rPr>
        <w:t>4. Создание удобных и безопасных пешеходных зон, пешеходных переходов.</w:t>
      </w:r>
    </w:p>
    <w:p w:rsidR="004D5755" w:rsidRPr="00106A12" w:rsidRDefault="004D5755" w:rsidP="004D5755">
      <w:pPr>
        <w:tabs>
          <w:tab w:val="num" w:pos="284"/>
          <w:tab w:val="left" w:pos="1134"/>
        </w:tabs>
        <w:spacing w:after="0" w:line="240" w:lineRule="auto"/>
        <w:ind w:firstLine="709"/>
        <w:jc w:val="both"/>
        <w:rPr>
          <w:rFonts w:ascii="Liberation Serif" w:eastAsia="Calibri" w:hAnsi="Liberation Serif" w:cs="Liberation Serif"/>
          <w:sz w:val="28"/>
          <w:szCs w:val="28"/>
        </w:rPr>
      </w:pPr>
      <w:r w:rsidRPr="00106A12">
        <w:rPr>
          <w:rFonts w:ascii="Liberation Serif" w:eastAsia="Calibri" w:hAnsi="Liberation Serif" w:cs="Liberation Serif"/>
          <w:sz w:val="28"/>
          <w:szCs w:val="28"/>
        </w:rPr>
        <w:t>5. Обновление автобусного парка и специализированной техники.</w:t>
      </w:r>
    </w:p>
    <w:p w:rsidR="004D5755" w:rsidRPr="00106A12" w:rsidRDefault="004D5755" w:rsidP="004D5755">
      <w:pPr>
        <w:tabs>
          <w:tab w:val="num" w:pos="284"/>
          <w:tab w:val="left" w:pos="1134"/>
        </w:tabs>
        <w:spacing w:after="0" w:line="240" w:lineRule="auto"/>
        <w:ind w:firstLine="709"/>
        <w:contextualSpacing/>
        <w:jc w:val="both"/>
        <w:rPr>
          <w:rFonts w:ascii="Liberation Serif" w:eastAsia="Calibri" w:hAnsi="Liberation Serif" w:cs="Liberation Serif"/>
          <w:sz w:val="28"/>
          <w:szCs w:val="28"/>
        </w:rPr>
      </w:pPr>
      <w:r w:rsidRPr="00106A12">
        <w:rPr>
          <w:rFonts w:ascii="Liberation Serif" w:eastAsia="Calibri" w:hAnsi="Liberation Serif" w:cs="Liberation Serif"/>
          <w:sz w:val="28"/>
          <w:szCs w:val="28"/>
        </w:rPr>
        <w:t xml:space="preserve">6. Содержание паромных переправ на территории Сладковского и </w:t>
      </w:r>
      <w:proofErr w:type="spellStart"/>
      <w:r w:rsidRPr="00106A12">
        <w:rPr>
          <w:rFonts w:ascii="Liberation Serif" w:eastAsia="Calibri" w:hAnsi="Liberation Serif" w:cs="Liberation Serif"/>
          <w:sz w:val="28"/>
          <w:szCs w:val="28"/>
        </w:rPr>
        <w:t>Слободо-Туринского</w:t>
      </w:r>
      <w:proofErr w:type="spellEnd"/>
      <w:r w:rsidRPr="00106A12">
        <w:rPr>
          <w:rFonts w:ascii="Liberation Serif" w:eastAsia="Calibri" w:hAnsi="Liberation Serif" w:cs="Liberation Serif"/>
          <w:sz w:val="28"/>
          <w:szCs w:val="28"/>
        </w:rPr>
        <w:t xml:space="preserve"> сельского поселения.</w:t>
      </w:r>
    </w:p>
    <w:p w:rsidR="004D5755" w:rsidRDefault="004D5755" w:rsidP="004D5755">
      <w:pPr>
        <w:tabs>
          <w:tab w:val="num" w:pos="284"/>
          <w:tab w:val="left" w:pos="1134"/>
        </w:tabs>
        <w:spacing w:after="0" w:line="240" w:lineRule="auto"/>
        <w:ind w:firstLine="709"/>
        <w:rPr>
          <w:rFonts w:ascii="Liberation Serif" w:eastAsia="Times New Roman" w:hAnsi="Liberation Serif" w:cs="Liberation Serif"/>
          <w:sz w:val="28"/>
          <w:szCs w:val="28"/>
          <w:u w:val="single"/>
          <w:lang w:eastAsia="ru-RU"/>
        </w:rPr>
      </w:pPr>
    </w:p>
    <w:p w:rsidR="004D5755" w:rsidRPr="0023373E" w:rsidRDefault="004D5755" w:rsidP="004D5755">
      <w:pPr>
        <w:tabs>
          <w:tab w:val="left" w:pos="993"/>
        </w:tabs>
        <w:spacing w:after="0" w:line="240" w:lineRule="auto"/>
        <w:ind w:firstLine="709"/>
        <w:jc w:val="center"/>
        <w:rPr>
          <w:rFonts w:ascii="Liberation Serif" w:eastAsia="Calibri" w:hAnsi="Liberation Serif" w:cs="Liberation Serif"/>
          <w:sz w:val="28"/>
          <w:szCs w:val="28"/>
        </w:rPr>
      </w:pPr>
      <w:r w:rsidRPr="0023373E">
        <w:rPr>
          <w:rFonts w:ascii="Liberation Serif" w:eastAsia="Calibri" w:hAnsi="Liberation Serif" w:cs="Liberation Serif"/>
          <w:sz w:val="28"/>
          <w:szCs w:val="28"/>
          <w:lang w:val="en-US"/>
        </w:rPr>
        <w:t>V</w:t>
      </w:r>
      <w:r w:rsidRPr="0023373E">
        <w:rPr>
          <w:rFonts w:ascii="Liberation Serif" w:eastAsia="Calibri" w:hAnsi="Liberation Serif" w:cs="Liberation Serif"/>
          <w:sz w:val="28"/>
          <w:szCs w:val="28"/>
        </w:rPr>
        <w:t>. «Экология. Благоустроенная среда проживания»</w:t>
      </w:r>
    </w:p>
    <w:p w:rsidR="004D5755" w:rsidRPr="0023373E" w:rsidRDefault="004D5755" w:rsidP="004D5755">
      <w:pPr>
        <w:tabs>
          <w:tab w:val="left" w:pos="993"/>
        </w:tabs>
        <w:spacing w:after="0" w:line="240" w:lineRule="auto"/>
        <w:ind w:firstLine="709"/>
        <w:rPr>
          <w:rFonts w:ascii="Liberation Serif" w:eastAsia="Calibri" w:hAnsi="Liberation Serif" w:cs="Liberation Serif"/>
          <w:sz w:val="28"/>
          <w:szCs w:val="28"/>
        </w:rPr>
      </w:pPr>
    </w:p>
    <w:p w:rsidR="004D5755" w:rsidRPr="0023373E" w:rsidRDefault="004D5755" w:rsidP="004D5755">
      <w:pPr>
        <w:tabs>
          <w:tab w:val="left" w:pos="993"/>
        </w:tabs>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u w:val="single"/>
        </w:rPr>
        <w:t>Целевой вектор: с</w:t>
      </w:r>
      <w:r w:rsidRPr="0023373E">
        <w:rPr>
          <w:rFonts w:ascii="Liberation Serif" w:eastAsia="Calibri" w:hAnsi="Liberation Serif" w:cs="Liberation Serif"/>
          <w:sz w:val="28"/>
          <w:szCs w:val="28"/>
        </w:rPr>
        <w:t xml:space="preserve">оздание комфортных и экологически безопасных условий жизнедеятельности населения на основе улучшения и поддержания благоприятной окружающей среды и благоустройства. </w:t>
      </w:r>
    </w:p>
    <w:p w:rsidR="004D5755" w:rsidRPr="0023373E" w:rsidRDefault="004D5755" w:rsidP="004D5755">
      <w:pPr>
        <w:tabs>
          <w:tab w:val="left" w:pos="993"/>
        </w:tabs>
        <w:spacing w:after="0" w:line="240" w:lineRule="auto"/>
        <w:ind w:firstLine="709"/>
        <w:jc w:val="both"/>
        <w:rPr>
          <w:rFonts w:ascii="Liberation Serif" w:eastAsia="Calibri" w:hAnsi="Liberation Serif" w:cs="Liberation Serif"/>
          <w:sz w:val="28"/>
          <w:szCs w:val="28"/>
          <w:u w:val="single"/>
        </w:rPr>
      </w:pPr>
      <w:r w:rsidRPr="0023373E">
        <w:rPr>
          <w:rFonts w:ascii="Liberation Serif" w:eastAsia="Calibri" w:hAnsi="Liberation Serif" w:cs="Liberation Serif"/>
          <w:sz w:val="28"/>
          <w:szCs w:val="28"/>
          <w:u w:val="single"/>
        </w:rPr>
        <w:t>Стратегические программы:</w:t>
      </w:r>
    </w:p>
    <w:p w:rsidR="004D5755" w:rsidRPr="0023373E" w:rsidRDefault="004D5755" w:rsidP="004D5755">
      <w:pPr>
        <w:tabs>
          <w:tab w:val="left" w:pos="993"/>
        </w:tabs>
        <w:spacing w:after="0" w:line="240" w:lineRule="auto"/>
        <w:ind w:firstLine="709"/>
        <w:jc w:val="both"/>
        <w:rPr>
          <w:rFonts w:ascii="Liberation Serif" w:eastAsia="Times New Roman" w:hAnsi="Liberation Serif" w:cs="Liberation Serif"/>
          <w:bCs/>
          <w:kern w:val="24"/>
          <w:sz w:val="28"/>
          <w:szCs w:val="28"/>
        </w:rPr>
      </w:pPr>
      <w:r w:rsidRPr="0023373E">
        <w:rPr>
          <w:rFonts w:ascii="Liberation Serif" w:eastAsia="Times New Roman" w:hAnsi="Liberation Serif" w:cs="Liberation Serif"/>
          <w:bCs/>
          <w:kern w:val="24"/>
          <w:sz w:val="28"/>
          <w:szCs w:val="28"/>
          <w:lang w:eastAsia="ru-RU"/>
        </w:rPr>
        <w:t xml:space="preserve">- </w:t>
      </w:r>
      <w:r w:rsidRPr="0023373E">
        <w:rPr>
          <w:rFonts w:ascii="Liberation Serif" w:eastAsia="Calibri" w:hAnsi="Liberation Serif" w:cs="Liberation Serif"/>
          <w:bCs/>
          <w:kern w:val="24"/>
          <w:sz w:val="28"/>
          <w:szCs w:val="28"/>
        </w:rPr>
        <w:t>Рациональное природопользование</w:t>
      </w:r>
      <w:r w:rsidRPr="0023373E">
        <w:rPr>
          <w:rFonts w:ascii="Liberation Serif" w:eastAsia="Times New Roman" w:hAnsi="Liberation Serif" w:cs="Liberation Serif"/>
          <w:bCs/>
          <w:kern w:val="24"/>
          <w:sz w:val="28"/>
          <w:szCs w:val="28"/>
        </w:rPr>
        <w:t>.</w:t>
      </w:r>
    </w:p>
    <w:p w:rsidR="004D5755" w:rsidRPr="0023373E" w:rsidRDefault="004D5755" w:rsidP="004D5755">
      <w:pPr>
        <w:tabs>
          <w:tab w:val="left" w:pos="993"/>
        </w:tabs>
        <w:spacing w:after="0" w:line="240" w:lineRule="auto"/>
        <w:ind w:firstLine="709"/>
        <w:jc w:val="both"/>
        <w:rPr>
          <w:rFonts w:ascii="Liberation Serif" w:eastAsia="Times New Roman" w:hAnsi="Liberation Serif" w:cs="Liberation Serif"/>
          <w:bCs/>
          <w:kern w:val="24"/>
          <w:sz w:val="28"/>
          <w:szCs w:val="28"/>
        </w:rPr>
      </w:pPr>
      <w:r w:rsidRPr="0023373E">
        <w:rPr>
          <w:rFonts w:ascii="Liberation Serif" w:eastAsia="Times New Roman" w:hAnsi="Liberation Serif" w:cs="Liberation Serif"/>
          <w:bCs/>
          <w:kern w:val="24"/>
          <w:sz w:val="28"/>
          <w:szCs w:val="28"/>
        </w:rPr>
        <w:t>- Чистые благоустроенные села и деревни.</w:t>
      </w:r>
    </w:p>
    <w:p w:rsidR="004D5755" w:rsidRPr="0023373E" w:rsidRDefault="004D5755" w:rsidP="004D5755">
      <w:pPr>
        <w:tabs>
          <w:tab w:val="left" w:pos="993"/>
        </w:tabs>
        <w:spacing w:after="0" w:line="240" w:lineRule="auto"/>
        <w:ind w:firstLine="709"/>
        <w:jc w:val="both"/>
        <w:rPr>
          <w:rFonts w:ascii="Liberation Serif" w:eastAsia="Times New Roman" w:hAnsi="Liberation Serif" w:cs="Liberation Serif"/>
          <w:bCs/>
          <w:kern w:val="24"/>
          <w:sz w:val="28"/>
          <w:szCs w:val="28"/>
        </w:rPr>
      </w:pPr>
      <w:r w:rsidRPr="0023373E">
        <w:rPr>
          <w:rFonts w:ascii="Liberation Serif" w:eastAsia="Calibri" w:hAnsi="Liberation Serif" w:cs="Liberation Serif"/>
          <w:sz w:val="28"/>
          <w:szCs w:val="28"/>
          <w:u w:val="single"/>
        </w:rPr>
        <w:t>Ключевые задачи:</w:t>
      </w:r>
    </w:p>
    <w:p w:rsidR="004D5755" w:rsidRPr="0023373E" w:rsidRDefault="004D5755" w:rsidP="004D5755">
      <w:pPr>
        <w:tabs>
          <w:tab w:val="left" w:pos="993"/>
        </w:tabs>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 xml:space="preserve">Задача 1. Внедрение и применение энергосберегающих и экологически чистых технологий и материалов. </w:t>
      </w:r>
    </w:p>
    <w:p w:rsidR="004D5755" w:rsidRPr="0023373E" w:rsidRDefault="004D5755" w:rsidP="004D5755">
      <w:pPr>
        <w:tabs>
          <w:tab w:val="left" w:pos="709"/>
        </w:tabs>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Механизмы:</w:t>
      </w:r>
    </w:p>
    <w:p w:rsidR="004D5755" w:rsidRPr="0023373E" w:rsidRDefault="004D5755" w:rsidP="004D5755">
      <w:pPr>
        <w:tabs>
          <w:tab w:val="left" w:pos="993"/>
        </w:tabs>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1. Повышение культуры природопользования через внедрение системы раздельного сбора мусора, увеличение доли сортировки и переработки отходов;</w:t>
      </w:r>
    </w:p>
    <w:p w:rsidR="004D5755" w:rsidRPr="0023373E" w:rsidRDefault="004D5755" w:rsidP="004D5755">
      <w:pPr>
        <w:tabs>
          <w:tab w:val="left" w:pos="993"/>
        </w:tabs>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2. Создание системы экологической защиты населения при аварийных ситуациях;</w:t>
      </w:r>
    </w:p>
    <w:p w:rsidR="004D5755" w:rsidRPr="0023373E" w:rsidRDefault="004D5755" w:rsidP="004D5755">
      <w:pPr>
        <w:tabs>
          <w:tab w:val="left" w:pos="993"/>
        </w:tabs>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3. Информирование населения о состоянии экологической обстановки на территории района;</w:t>
      </w:r>
    </w:p>
    <w:p w:rsidR="004D5755" w:rsidRPr="0023373E" w:rsidRDefault="004D5755" w:rsidP="004D5755">
      <w:pPr>
        <w:tabs>
          <w:tab w:val="left" w:pos="993"/>
        </w:tabs>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lastRenderedPageBreak/>
        <w:t>4. У</w:t>
      </w:r>
      <w:r w:rsidRPr="0023373E">
        <w:rPr>
          <w:rFonts w:ascii="Liberation Serif" w:eastAsia="Times New Roman" w:hAnsi="Liberation Serif" w:cs="Liberation Serif"/>
          <w:sz w:val="28"/>
          <w:szCs w:val="28"/>
          <w:lang w:eastAsia="ru-RU"/>
        </w:rPr>
        <w:t>становка современных урн, контейнерных площадок и обеспечение своевременного вывоза мусора и уборки площадок</w:t>
      </w:r>
      <w:r w:rsidRPr="0023373E">
        <w:rPr>
          <w:rFonts w:ascii="Liberation Serif" w:eastAsia="Calibri" w:hAnsi="Liberation Serif" w:cs="Liberation Serif"/>
          <w:sz w:val="28"/>
          <w:szCs w:val="28"/>
        </w:rPr>
        <w:t>.</w:t>
      </w:r>
    </w:p>
    <w:p w:rsidR="004D5755" w:rsidRPr="0023373E" w:rsidRDefault="004D5755" w:rsidP="004D5755">
      <w:pPr>
        <w:tabs>
          <w:tab w:val="left" w:pos="993"/>
        </w:tabs>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Задача 2. Улучшение санитарного состояния источников водоснабжения.</w:t>
      </w:r>
    </w:p>
    <w:p w:rsidR="004D5755" w:rsidRPr="0023373E" w:rsidRDefault="004D5755" w:rsidP="004D5755">
      <w:pPr>
        <w:tabs>
          <w:tab w:val="left" w:pos="709"/>
        </w:tabs>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Механизмы:</w:t>
      </w:r>
    </w:p>
    <w:p w:rsidR="004D5755" w:rsidRPr="0023373E" w:rsidRDefault="004D5755" w:rsidP="004D5755">
      <w:pPr>
        <w:tabs>
          <w:tab w:val="left" w:pos="709"/>
        </w:tabs>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1. Улучшение качества водных объектов;</w:t>
      </w:r>
    </w:p>
    <w:p w:rsidR="004D5755" w:rsidRPr="0023373E" w:rsidRDefault="004D5755" w:rsidP="004D5755">
      <w:pPr>
        <w:tabs>
          <w:tab w:val="left" w:pos="709"/>
        </w:tabs>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2. Строительство новых и реконструкция существующих источников водоснабжения (колодцев).</w:t>
      </w:r>
    </w:p>
    <w:p w:rsidR="004D5755" w:rsidRPr="0023373E" w:rsidRDefault="004D5755" w:rsidP="004D5755">
      <w:pPr>
        <w:tabs>
          <w:tab w:val="left" w:pos="993"/>
        </w:tabs>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Задача 3. Сохранение и восстановление парков и озелененных территорий общественного пользования.</w:t>
      </w:r>
    </w:p>
    <w:p w:rsidR="004D5755" w:rsidRPr="0023373E" w:rsidRDefault="004D5755" w:rsidP="004D5755">
      <w:pPr>
        <w:tabs>
          <w:tab w:val="left" w:pos="709"/>
        </w:tabs>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Механизмы:</w:t>
      </w:r>
    </w:p>
    <w:p w:rsidR="004D5755" w:rsidRPr="0023373E" w:rsidRDefault="004D5755" w:rsidP="004D5755">
      <w:pPr>
        <w:tabs>
          <w:tab w:val="left" w:pos="709"/>
        </w:tabs>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1. Создание и обновление объектов озеленения;</w:t>
      </w:r>
    </w:p>
    <w:p w:rsidR="004D5755" w:rsidRPr="0023373E" w:rsidRDefault="004D5755" w:rsidP="004D5755">
      <w:pPr>
        <w:tabs>
          <w:tab w:val="left" w:pos="709"/>
        </w:tabs>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2. Своевременное выполнение санитарной очистки территории.</w:t>
      </w:r>
    </w:p>
    <w:p w:rsidR="004D5755" w:rsidRPr="0023373E" w:rsidRDefault="004D5755" w:rsidP="004D5755">
      <w:pPr>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Задача 4. Улучшение качества благоустройства общественных и дворовых территорий.</w:t>
      </w:r>
    </w:p>
    <w:p w:rsidR="004D5755" w:rsidRPr="0023373E" w:rsidRDefault="004D5755" w:rsidP="004D5755">
      <w:pPr>
        <w:tabs>
          <w:tab w:val="left" w:pos="709"/>
        </w:tabs>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Механизмы:</w:t>
      </w:r>
    </w:p>
    <w:p w:rsidR="004D5755" w:rsidRPr="0023373E" w:rsidRDefault="004D5755" w:rsidP="004D5755">
      <w:pPr>
        <w:tabs>
          <w:tab w:val="left" w:pos="709"/>
        </w:tabs>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 xml:space="preserve">1. </w:t>
      </w:r>
      <w:r w:rsidRPr="0023373E">
        <w:rPr>
          <w:rFonts w:ascii="Liberation Serif" w:eastAsia="Times New Roman" w:hAnsi="Liberation Serif" w:cs="Liberation Serif"/>
          <w:sz w:val="28"/>
          <w:szCs w:val="28"/>
          <w:lang w:eastAsia="ru-RU"/>
        </w:rPr>
        <w:t>Благоустройство общественных и дворовых территорий для организации досуга, отдыха и занятий спортом;</w:t>
      </w:r>
    </w:p>
    <w:p w:rsidR="004D5755" w:rsidRPr="0023373E" w:rsidRDefault="004D5755" w:rsidP="004D5755">
      <w:pPr>
        <w:tabs>
          <w:tab w:val="left" w:pos="709"/>
        </w:tabs>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2. Оборудование зон отдыха на водоемах.</w:t>
      </w:r>
    </w:p>
    <w:p w:rsidR="004D5755" w:rsidRPr="0023373E" w:rsidRDefault="004D5755" w:rsidP="004D5755">
      <w:pPr>
        <w:tabs>
          <w:tab w:val="left" w:pos="993"/>
        </w:tabs>
        <w:spacing w:after="0" w:line="240" w:lineRule="auto"/>
        <w:ind w:firstLine="709"/>
        <w:textAlignment w:val="top"/>
        <w:rPr>
          <w:rFonts w:ascii="Liberation Serif" w:eastAsia="Calibri" w:hAnsi="Liberation Serif" w:cs="Liberation Serif"/>
          <w:sz w:val="28"/>
          <w:szCs w:val="28"/>
        </w:rPr>
      </w:pPr>
    </w:p>
    <w:p w:rsidR="004D5755" w:rsidRDefault="004D5755" w:rsidP="004D5755">
      <w:pPr>
        <w:tabs>
          <w:tab w:val="left" w:pos="993"/>
        </w:tabs>
        <w:spacing w:after="0" w:line="240" w:lineRule="auto"/>
        <w:ind w:firstLine="709"/>
        <w:jc w:val="center"/>
        <w:textAlignment w:val="top"/>
        <w:rPr>
          <w:rFonts w:ascii="Liberation Serif" w:eastAsia="Calibri" w:hAnsi="Liberation Serif" w:cs="Liberation Serif"/>
          <w:sz w:val="28"/>
          <w:szCs w:val="28"/>
        </w:rPr>
      </w:pPr>
      <w:r w:rsidRPr="00431CE0">
        <w:rPr>
          <w:rFonts w:ascii="Liberation Serif" w:eastAsia="Calibri" w:hAnsi="Liberation Serif" w:cs="Liberation Serif"/>
          <w:sz w:val="28"/>
          <w:szCs w:val="28"/>
        </w:rPr>
        <w:t>Ожидаемые результаты</w:t>
      </w:r>
    </w:p>
    <w:p w:rsidR="004D5755" w:rsidRDefault="004D5755" w:rsidP="004D5755">
      <w:pPr>
        <w:tabs>
          <w:tab w:val="left" w:pos="993"/>
        </w:tabs>
        <w:spacing w:after="0" w:line="240" w:lineRule="auto"/>
        <w:ind w:firstLine="709"/>
        <w:jc w:val="center"/>
        <w:textAlignment w:val="top"/>
        <w:rPr>
          <w:rFonts w:ascii="Liberation Serif" w:eastAsia="Calibri" w:hAnsi="Liberation Serif" w:cs="Liberation Serif"/>
          <w:sz w:val="28"/>
          <w:szCs w:val="28"/>
        </w:rPr>
      </w:pPr>
    </w:p>
    <w:tbl>
      <w:tblPr>
        <w:tblpPr w:leftFromText="180" w:rightFromText="180" w:vertAnchor="text" w:horzAnchor="margin" w:tblpY="53"/>
        <w:tblW w:w="9337" w:type="dxa"/>
        <w:tblLayout w:type="fixed"/>
        <w:tblLook w:val="04A0"/>
      </w:tblPr>
      <w:tblGrid>
        <w:gridCol w:w="1696"/>
        <w:gridCol w:w="826"/>
        <w:gridCol w:w="875"/>
        <w:gridCol w:w="660"/>
        <w:gridCol w:w="660"/>
        <w:gridCol w:w="660"/>
        <w:gridCol w:w="660"/>
        <w:gridCol w:w="660"/>
        <w:gridCol w:w="660"/>
        <w:gridCol w:w="660"/>
        <w:gridCol w:w="660"/>
        <w:gridCol w:w="660"/>
      </w:tblGrid>
      <w:tr w:rsidR="004D5755" w:rsidRPr="00431CE0" w:rsidTr="00BA0F85">
        <w:trPr>
          <w:trHeight w:val="1626"/>
        </w:trPr>
        <w:tc>
          <w:tcPr>
            <w:tcW w:w="169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D5755" w:rsidRPr="00431CE0" w:rsidRDefault="004D5755" w:rsidP="00BA0F85">
            <w:pPr>
              <w:spacing w:after="0" w:line="240" w:lineRule="auto"/>
              <w:ind w:left="-93" w:right="-108"/>
              <w:jc w:val="center"/>
              <w:rPr>
                <w:rFonts w:ascii="Liberation Serif" w:eastAsia="Times New Roman" w:hAnsi="Liberation Serif" w:cs="Liberation Serif"/>
                <w:bCs/>
                <w:color w:val="000000"/>
                <w:lang w:eastAsia="ru-RU"/>
              </w:rPr>
            </w:pPr>
            <w:r w:rsidRPr="00431CE0">
              <w:rPr>
                <w:rFonts w:ascii="Liberation Serif" w:eastAsia="Times New Roman" w:hAnsi="Liberation Serif" w:cs="Liberation Serif"/>
                <w:bCs/>
                <w:color w:val="000000"/>
                <w:lang w:eastAsia="ru-RU"/>
              </w:rPr>
              <w:t>Показатель</w:t>
            </w:r>
          </w:p>
        </w:tc>
        <w:tc>
          <w:tcPr>
            <w:tcW w:w="82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D5755" w:rsidRPr="00431CE0" w:rsidRDefault="004D5755" w:rsidP="00BA0F85">
            <w:pPr>
              <w:spacing w:after="0" w:line="240" w:lineRule="auto"/>
              <w:jc w:val="center"/>
              <w:rPr>
                <w:rFonts w:ascii="Liberation Serif" w:eastAsia="Times New Roman" w:hAnsi="Liberation Serif" w:cs="Liberation Serif"/>
                <w:bCs/>
                <w:color w:val="000000"/>
                <w:lang w:eastAsia="ru-RU"/>
              </w:rPr>
            </w:pPr>
            <w:r w:rsidRPr="00431CE0">
              <w:rPr>
                <w:rFonts w:ascii="Liberation Serif" w:eastAsia="Times New Roman" w:hAnsi="Liberation Serif" w:cs="Liberation Serif"/>
                <w:bCs/>
                <w:color w:val="000000"/>
                <w:lang w:eastAsia="ru-RU"/>
              </w:rPr>
              <w:t>Ед</w:t>
            </w:r>
            <w:proofErr w:type="gramStart"/>
            <w:r w:rsidRPr="00431CE0">
              <w:rPr>
                <w:rFonts w:ascii="Liberation Serif" w:eastAsia="Times New Roman" w:hAnsi="Liberation Serif" w:cs="Liberation Serif"/>
                <w:bCs/>
                <w:color w:val="000000"/>
                <w:lang w:eastAsia="ru-RU"/>
              </w:rPr>
              <w:t>.и</w:t>
            </w:r>
            <w:proofErr w:type="gramEnd"/>
            <w:r w:rsidRPr="00431CE0">
              <w:rPr>
                <w:rFonts w:ascii="Liberation Serif" w:eastAsia="Times New Roman" w:hAnsi="Liberation Serif" w:cs="Liberation Serif"/>
                <w:bCs/>
                <w:color w:val="000000"/>
                <w:lang w:eastAsia="ru-RU"/>
              </w:rPr>
              <w:t>змерения</w:t>
            </w:r>
          </w:p>
        </w:tc>
        <w:tc>
          <w:tcPr>
            <w:tcW w:w="875" w:type="dxa"/>
            <w:tcBorders>
              <w:top w:val="single" w:sz="4" w:space="0" w:color="auto"/>
              <w:left w:val="nil"/>
              <w:bottom w:val="single" w:sz="4" w:space="0" w:color="auto"/>
              <w:right w:val="single" w:sz="4" w:space="0" w:color="auto"/>
            </w:tcBorders>
            <w:vAlign w:val="center"/>
          </w:tcPr>
          <w:p w:rsidR="004D5755" w:rsidRPr="00431CE0" w:rsidRDefault="004D5755" w:rsidP="00BA0F85">
            <w:pPr>
              <w:spacing w:after="0" w:line="240" w:lineRule="auto"/>
              <w:jc w:val="center"/>
              <w:rPr>
                <w:rFonts w:ascii="Liberation Serif" w:eastAsia="Times New Roman" w:hAnsi="Liberation Serif" w:cs="Liberation Serif"/>
                <w:bCs/>
                <w:lang w:eastAsia="ru-RU"/>
              </w:rPr>
            </w:pPr>
            <w:r w:rsidRPr="00431CE0">
              <w:rPr>
                <w:rFonts w:ascii="Liberation Serif" w:eastAsia="Times New Roman" w:hAnsi="Liberation Serif" w:cs="Liberation Serif"/>
                <w:bCs/>
                <w:lang w:eastAsia="ru-RU"/>
              </w:rPr>
              <w:t>Сценарии развития</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755" w:rsidRPr="00431CE0" w:rsidRDefault="004D5755" w:rsidP="00BA0F85">
            <w:pPr>
              <w:spacing w:after="0" w:line="240" w:lineRule="auto"/>
              <w:jc w:val="center"/>
              <w:rPr>
                <w:rFonts w:ascii="Liberation Serif" w:eastAsia="Times New Roman" w:hAnsi="Liberation Serif" w:cs="Liberation Serif"/>
                <w:bCs/>
                <w:lang w:eastAsia="ru-RU"/>
              </w:rPr>
            </w:pPr>
            <w:r w:rsidRPr="00431CE0">
              <w:rPr>
                <w:rFonts w:ascii="Liberation Serif" w:eastAsia="Times New Roman" w:hAnsi="Liberation Serif" w:cs="Liberation Serif"/>
                <w:bCs/>
                <w:lang w:eastAsia="ru-RU"/>
              </w:rPr>
              <w:t>2017 год</w:t>
            </w:r>
          </w:p>
        </w:tc>
        <w:tc>
          <w:tcPr>
            <w:tcW w:w="660" w:type="dxa"/>
            <w:tcBorders>
              <w:top w:val="single" w:sz="4" w:space="0" w:color="auto"/>
              <w:left w:val="nil"/>
              <w:bottom w:val="single" w:sz="4" w:space="0" w:color="auto"/>
              <w:right w:val="single" w:sz="4" w:space="0" w:color="000000"/>
            </w:tcBorders>
            <w:shd w:val="clear" w:color="auto" w:fill="auto"/>
            <w:vAlign w:val="center"/>
            <w:hideMark/>
          </w:tcPr>
          <w:p w:rsidR="004D5755" w:rsidRPr="00431CE0" w:rsidRDefault="004D5755" w:rsidP="00BA0F85">
            <w:pPr>
              <w:spacing w:after="0" w:line="240" w:lineRule="auto"/>
              <w:jc w:val="center"/>
              <w:rPr>
                <w:rFonts w:ascii="Liberation Serif" w:eastAsia="Times New Roman" w:hAnsi="Liberation Serif" w:cs="Liberation Serif"/>
                <w:bCs/>
                <w:color w:val="000000"/>
                <w:lang w:eastAsia="ru-RU"/>
              </w:rPr>
            </w:pPr>
            <w:r w:rsidRPr="00431CE0">
              <w:rPr>
                <w:rFonts w:ascii="Liberation Serif" w:eastAsia="Times New Roman" w:hAnsi="Liberation Serif" w:cs="Liberation Serif"/>
                <w:bCs/>
                <w:color w:val="000000"/>
                <w:lang w:eastAsia="ru-RU"/>
              </w:rPr>
              <w:t>2022 год</w:t>
            </w:r>
          </w:p>
        </w:tc>
        <w:tc>
          <w:tcPr>
            <w:tcW w:w="660" w:type="dxa"/>
            <w:tcBorders>
              <w:top w:val="single" w:sz="4" w:space="0" w:color="auto"/>
              <w:left w:val="nil"/>
              <w:bottom w:val="single" w:sz="4" w:space="0" w:color="auto"/>
              <w:right w:val="single" w:sz="4" w:space="0" w:color="000000"/>
            </w:tcBorders>
            <w:shd w:val="clear" w:color="auto" w:fill="auto"/>
            <w:vAlign w:val="center"/>
            <w:hideMark/>
          </w:tcPr>
          <w:p w:rsidR="004D5755" w:rsidRPr="00431CE0" w:rsidRDefault="004D5755" w:rsidP="00BA0F85">
            <w:pPr>
              <w:spacing w:after="0" w:line="240" w:lineRule="auto"/>
              <w:jc w:val="center"/>
              <w:rPr>
                <w:rFonts w:ascii="Liberation Serif" w:eastAsia="Times New Roman" w:hAnsi="Liberation Serif" w:cs="Liberation Serif"/>
                <w:bCs/>
                <w:color w:val="000000"/>
                <w:lang w:eastAsia="ru-RU"/>
              </w:rPr>
            </w:pPr>
            <w:r w:rsidRPr="00431CE0">
              <w:rPr>
                <w:rFonts w:ascii="Liberation Serif" w:eastAsia="Times New Roman" w:hAnsi="Liberation Serif" w:cs="Liberation Serif"/>
                <w:bCs/>
                <w:color w:val="000000"/>
                <w:lang w:eastAsia="ru-RU"/>
              </w:rPr>
              <w:t>2023 год</w:t>
            </w:r>
          </w:p>
        </w:tc>
        <w:tc>
          <w:tcPr>
            <w:tcW w:w="660" w:type="dxa"/>
            <w:tcBorders>
              <w:top w:val="single" w:sz="4" w:space="0" w:color="auto"/>
              <w:left w:val="nil"/>
              <w:bottom w:val="single" w:sz="4" w:space="0" w:color="auto"/>
              <w:right w:val="single" w:sz="4" w:space="0" w:color="000000"/>
            </w:tcBorders>
            <w:shd w:val="clear" w:color="auto" w:fill="auto"/>
            <w:vAlign w:val="center"/>
            <w:hideMark/>
          </w:tcPr>
          <w:p w:rsidR="004D5755" w:rsidRPr="00431CE0" w:rsidRDefault="004D5755" w:rsidP="00BA0F85">
            <w:pPr>
              <w:spacing w:after="0" w:line="240" w:lineRule="auto"/>
              <w:jc w:val="center"/>
              <w:rPr>
                <w:rFonts w:ascii="Liberation Serif" w:eastAsia="Times New Roman" w:hAnsi="Liberation Serif" w:cs="Liberation Serif"/>
                <w:bCs/>
                <w:color w:val="000000"/>
                <w:lang w:eastAsia="ru-RU"/>
              </w:rPr>
            </w:pPr>
            <w:r w:rsidRPr="00431CE0">
              <w:rPr>
                <w:rFonts w:ascii="Liberation Serif" w:eastAsia="Times New Roman" w:hAnsi="Liberation Serif" w:cs="Liberation Serif"/>
                <w:bCs/>
                <w:color w:val="000000"/>
                <w:lang w:eastAsia="ru-RU"/>
              </w:rPr>
              <w:t>2024 год</w:t>
            </w:r>
          </w:p>
        </w:tc>
        <w:tc>
          <w:tcPr>
            <w:tcW w:w="660" w:type="dxa"/>
            <w:tcBorders>
              <w:top w:val="single" w:sz="4" w:space="0" w:color="auto"/>
              <w:left w:val="nil"/>
              <w:bottom w:val="single" w:sz="4" w:space="0" w:color="auto"/>
              <w:right w:val="single" w:sz="4" w:space="0" w:color="000000"/>
            </w:tcBorders>
            <w:shd w:val="clear" w:color="auto" w:fill="auto"/>
            <w:vAlign w:val="center"/>
            <w:hideMark/>
          </w:tcPr>
          <w:p w:rsidR="004D5755" w:rsidRPr="00431CE0" w:rsidRDefault="004D5755" w:rsidP="00BA0F85">
            <w:pPr>
              <w:spacing w:after="0" w:line="240" w:lineRule="auto"/>
              <w:jc w:val="center"/>
              <w:rPr>
                <w:rFonts w:ascii="Liberation Serif" w:eastAsia="Times New Roman" w:hAnsi="Liberation Serif" w:cs="Liberation Serif"/>
                <w:bCs/>
                <w:color w:val="000000"/>
                <w:lang w:eastAsia="ru-RU"/>
              </w:rPr>
            </w:pPr>
            <w:r w:rsidRPr="00431CE0">
              <w:rPr>
                <w:rFonts w:ascii="Liberation Serif" w:eastAsia="Times New Roman" w:hAnsi="Liberation Serif" w:cs="Liberation Serif"/>
                <w:bCs/>
                <w:color w:val="000000"/>
                <w:lang w:eastAsia="ru-RU"/>
              </w:rPr>
              <w:t>2025 год</w:t>
            </w:r>
          </w:p>
        </w:tc>
        <w:tc>
          <w:tcPr>
            <w:tcW w:w="660" w:type="dxa"/>
            <w:tcBorders>
              <w:top w:val="single" w:sz="4" w:space="0" w:color="auto"/>
              <w:left w:val="nil"/>
              <w:bottom w:val="single" w:sz="4" w:space="0" w:color="auto"/>
              <w:right w:val="single" w:sz="4" w:space="0" w:color="000000"/>
            </w:tcBorders>
            <w:shd w:val="clear" w:color="auto" w:fill="auto"/>
            <w:vAlign w:val="center"/>
            <w:hideMark/>
          </w:tcPr>
          <w:p w:rsidR="004D5755" w:rsidRPr="00431CE0" w:rsidRDefault="004D5755" w:rsidP="00BA0F85">
            <w:pPr>
              <w:spacing w:after="0" w:line="240" w:lineRule="auto"/>
              <w:jc w:val="center"/>
              <w:rPr>
                <w:rFonts w:ascii="Liberation Serif" w:eastAsia="Times New Roman" w:hAnsi="Liberation Serif" w:cs="Liberation Serif"/>
                <w:bCs/>
                <w:color w:val="000000"/>
                <w:lang w:eastAsia="ru-RU"/>
              </w:rPr>
            </w:pPr>
            <w:r w:rsidRPr="00431CE0">
              <w:rPr>
                <w:rFonts w:ascii="Liberation Serif" w:eastAsia="Times New Roman" w:hAnsi="Liberation Serif" w:cs="Liberation Serif"/>
                <w:bCs/>
                <w:color w:val="000000"/>
                <w:lang w:eastAsia="ru-RU"/>
              </w:rPr>
              <w:t>2026 год</w:t>
            </w:r>
          </w:p>
        </w:tc>
        <w:tc>
          <w:tcPr>
            <w:tcW w:w="660" w:type="dxa"/>
            <w:tcBorders>
              <w:top w:val="single" w:sz="4" w:space="0" w:color="auto"/>
              <w:left w:val="nil"/>
              <w:bottom w:val="single" w:sz="4" w:space="0" w:color="auto"/>
              <w:right w:val="single" w:sz="4" w:space="0" w:color="000000"/>
            </w:tcBorders>
            <w:shd w:val="clear" w:color="auto" w:fill="auto"/>
            <w:vAlign w:val="center"/>
            <w:hideMark/>
          </w:tcPr>
          <w:p w:rsidR="004D5755" w:rsidRPr="00431CE0" w:rsidRDefault="004D5755" w:rsidP="00BA0F85">
            <w:pPr>
              <w:spacing w:after="0" w:line="240" w:lineRule="auto"/>
              <w:jc w:val="center"/>
              <w:rPr>
                <w:rFonts w:ascii="Liberation Serif" w:eastAsia="Times New Roman" w:hAnsi="Liberation Serif" w:cs="Liberation Serif"/>
                <w:bCs/>
                <w:color w:val="000000"/>
                <w:lang w:eastAsia="ru-RU"/>
              </w:rPr>
            </w:pPr>
            <w:r w:rsidRPr="00431CE0">
              <w:rPr>
                <w:rFonts w:ascii="Liberation Serif" w:eastAsia="Times New Roman" w:hAnsi="Liberation Serif" w:cs="Liberation Serif"/>
                <w:bCs/>
                <w:color w:val="000000"/>
                <w:lang w:eastAsia="ru-RU"/>
              </w:rPr>
              <w:t>2027 год</w:t>
            </w:r>
          </w:p>
        </w:tc>
        <w:tc>
          <w:tcPr>
            <w:tcW w:w="660" w:type="dxa"/>
            <w:tcBorders>
              <w:top w:val="single" w:sz="4" w:space="0" w:color="auto"/>
              <w:left w:val="nil"/>
              <w:bottom w:val="single" w:sz="4" w:space="0" w:color="auto"/>
              <w:right w:val="single" w:sz="4" w:space="0" w:color="000000"/>
            </w:tcBorders>
            <w:shd w:val="clear" w:color="auto" w:fill="auto"/>
            <w:vAlign w:val="center"/>
            <w:hideMark/>
          </w:tcPr>
          <w:p w:rsidR="004D5755" w:rsidRPr="00431CE0" w:rsidRDefault="004D5755" w:rsidP="00BA0F85">
            <w:pPr>
              <w:spacing w:after="0" w:line="240" w:lineRule="auto"/>
              <w:jc w:val="center"/>
              <w:rPr>
                <w:rFonts w:ascii="Liberation Serif" w:eastAsia="Times New Roman" w:hAnsi="Liberation Serif" w:cs="Liberation Serif"/>
                <w:bCs/>
                <w:color w:val="000000"/>
                <w:lang w:eastAsia="ru-RU"/>
              </w:rPr>
            </w:pPr>
            <w:r w:rsidRPr="00431CE0">
              <w:rPr>
                <w:rFonts w:ascii="Liberation Serif" w:eastAsia="Times New Roman" w:hAnsi="Liberation Serif" w:cs="Liberation Serif"/>
                <w:bCs/>
                <w:color w:val="000000"/>
                <w:lang w:eastAsia="ru-RU"/>
              </w:rPr>
              <w:t>2030 год</w:t>
            </w:r>
          </w:p>
        </w:tc>
        <w:tc>
          <w:tcPr>
            <w:tcW w:w="660" w:type="dxa"/>
            <w:tcBorders>
              <w:top w:val="single" w:sz="4" w:space="0" w:color="auto"/>
              <w:left w:val="nil"/>
              <w:bottom w:val="single" w:sz="4" w:space="0" w:color="auto"/>
              <w:right w:val="single" w:sz="4" w:space="0" w:color="000000"/>
            </w:tcBorders>
            <w:shd w:val="clear" w:color="auto" w:fill="auto"/>
            <w:vAlign w:val="center"/>
            <w:hideMark/>
          </w:tcPr>
          <w:p w:rsidR="004D5755" w:rsidRPr="00431CE0" w:rsidRDefault="004D5755" w:rsidP="00BA0F85">
            <w:pPr>
              <w:spacing w:after="0" w:line="240" w:lineRule="auto"/>
              <w:jc w:val="center"/>
              <w:rPr>
                <w:rFonts w:ascii="Liberation Serif" w:eastAsia="Times New Roman" w:hAnsi="Liberation Serif" w:cs="Liberation Serif"/>
                <w:bCs/>
                <w:color w:val="000000"/>
                <w:lang w:eastAsia="ru-RU"/>
              </w:rPr>
            </w:pPr>
            <w:r w:rsidRPr="00431CE0">
              <w:rPr>
                <w:rFonts w:ascii="Liberation Serif" w:eastAsia="Times New Roman" w:hAnsi="Liberation Serif" w:cs="Liberation Serif"/>
                <w:bCs/>
                <w:color w:val="000000"/>
                <w:lang w:eastAsia="ru-RU"/>
              </w:rPr>
              <w:t>2035 год</w:t>
            </w:r>
          </w:p>
        </w:tc>
      </w:tr>
      <w:tr w:rsidR="004D5755" w:rsidRPr="00431CE0" w:rsidTr="00BA0F85">
        <w:trPr>
          <w:trHeight w:val="593"/>
        </w:trPr>
        <w:tc>
          <w:tcPr>
            <w:tcW w:w="1696" w:type="dxa"/>
            <w:vMerge w:val="restart"/>
            <w:tcBorders>
              <w:top w:val="nil"/>
              <w:left w:val="single" w:sz="4" w:space="0" w:color="auto"/>
              <w:right w:val="single" w:sz="4" w:space="0" w:color="auto"/>
            </w:tcBorders>
            <w:shd w:val="clear" w:color="auto" w:fill="auto"/>
            <w:vAlign w:val="center"/>
            <w:hideMark/>
          </w:tcPr>
          <w:p w:rsidR="004D5755" w:rsidRPr="00431CE0" w:rsidRDefault="004D5755" w:rsidP="00BA0F85">
            <w:pPr>
              <w:spacing w:after="0" w:line="240" w:lineRule="auto"/>
              <w:ind w:left="-93" w:right="-108"/>
              <w:jc w:val="center"/>
              <w:rPr>
                <w:rFonts w:ascii="Liberation Serif" w:eastAsia="Times New Roman" w:hAnsi="Liberation Serif" w:cs="Liberation Serif"/>
                <w:color w:val="FF0000"/>
                <w:lang w:eastAsia="ru-RU"/>
              </w:rPr>
            </w:pPr>
            <w:r w:rsidRPr="00431CE0">
              <w:rPr>
                <w:rFonts w:ascii="Liberation Serif" w:eastAsia="Times New Roman" w:hAnsi="Liberation Serif" w:cs="Liberation Serif"/>
                <w:color w:val="000000"/>
                <w:lang w:eastAsia="ru-RU"/>
              </w:rPr>
              <w:t>Количество обустроенных контейнерных площадок для сбора ТБО</w:t>
            </w:r>
          </w:p>
        </w:tc>
        <w:tc>
          <w:tcPr>
            <w:tcW w:w="826" w:type="dxa"/>
            <w:vMerge w:val="restart"/>
            <w:tcBorders>
              <w:top w:val="nil"/>
              <w:left w:val="nil"/>
              <w:right w:val="single" w:sz="4" w:space="0" w:color="auto"/>
            </w:tcBorders>
            <w:shd w:val="clear" w:color="auto" w:fill="auto"/>
            <w:noWrap/>
            <w:vAlign w:val="center"/>
            <w:hideMark/>
          </w:tcPr>
          <w:p w:rsidR="004D5755" w:rsidRPr="00431CE0" w:rsidRDefault="004D5755" w:rsidP="00BA0F85">
            <w:pPr>
              <w:spacing w:after="0" w:line="240" w:lineRule="auto"/>
              <w:jc w:val="center"/>
              <w:rPr>
                <w:rFonts w:ascii="Liberation Serif" w:eastAsia="Times New Roman" w:hAnsi="Liberation Serif" w:cs="Liberation Serif"/>
                <w:lang w:eastAsia="ru-RU"/>
              </w:rPr>
            </w:pPr>
            <w:r w:rsidRPr="00431CE0">
              <w:rPr>
                <w:rFonts w:ascii="Liberation Serif" w:eastAsia="Times New Roman" w:hAnsi="Liberation Serif" w:cs="Liberation Serif"/>
                <w:lang w:eastAsia="ru-RU"/>
              </w:rPr>
              <w:t>Ед.</w:t>
            </w:r>
          </w:p>
        </w:tc>
        <w:tc>
          <w:tcPr>
            <w:tcW w:w="875" w:type="dxa"/>
            <w:tcBorders>
              <w:top w:val="single" w:sz="4" w:space="0" w:color="auto"/>
              <w:left w:val="nil"/>
              <w:bottom w:val="single" w:sz="4" w:space="0" w:color="auto"/>
              <w:right w:val="single" w:sz="4" w:space="0" w:color="auto"/>
            </w:tcBorders>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базовый</w:t>
            </w:r>
          </w:p>
        </w:tc>
        <w:tc>
          <w:tcPr>
            <w:tcW w:w="660" w:type="dxa"/>
            <w:vMerge w:val="restart"/>
            <w:tcBorders>
              <w:top w:val="single" w:sz="4" w:space="0" w:color="auto"/>
              <w:left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22</w:t>
            </w:r>
          </w:p>
        </w:tc>
        <w:tc>
          <w:tcPr>
            <w:tcW w:w="660" w:type="dxa"/>
            <w:tcBorders>
              <w:top w:val="single" w:sz="4" w:space="0" w:color="auto"/>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38</w:t>
            </w:r>
          </w:p>
        </w:tc>
        <w:tc>
          <w:tcPr>
            <w:tcW w:w="660" w:type="dxa"/>
            <w:tcBorders>
              <w:top w:val="single" w:sz="4" w:space="0" w:color="auto"/>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18</w:t>
            </w:r>
          </w:p>
        </w:tc>
        <w:tc>
          <w:tcPr>
            <w:tcW w:w="660" w:type="dxa"/>
            <w:tcBorders>
              <w:top w:val="single" w:sz="4" w:space="0" w:color="auto"/>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18</w:t>
            </w:r>
          </w:p>
        </w:tc>
        <w:tc>
          <w:tcPr>
            <w:tcW w:w="660" w:type="dxa"/>
            <w:tcBorders>
              <w:top w:val="single" w:sz="4" w:space="0" w:color="auto"/>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15</w:t>
            </w:r>
          </w:p>
        </w:tc>
        <w:tc>
          <w:tcPr>
            <w:tcW w:w="660" w:type="dxa"/>
            <w:tcBorders>
              <w:top w:val="single" w:sz="4" w:space="0" w:color="auto"/>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10</w:t>
            </w:r>
          </w:p>
        </w:tc>
        <w:tc>
          <w:tcPr>
            <w:tcW w:w="660" w:type="dxa"/>
            <w:tcBorders>
              <w:top w:val="single" w:sz="4" w:space="0" w:color="auto"/>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0</w:t>
            </w:r>
          </w:p>
        </w:tc>
        <w:tc>
          <w:tcPr>
            <w:tcW w:w="660" w:type="dxa"/>
            <w:tcBorders>
              <w:top w:val="single" w:sz="4" w:space="0" w:color="auto"/>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0</w:t>
            </w:r>
          </w:p>
        </w:tc>
        <w:tc>
          <w:tcPr>
            <w:tcW w:w="660" w:type="dxa"/>
            <w:tcBorders>
              <w:top w:val="single" w:sz="4" w:space="0" w:color="auto"/>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0</w:t>
            </w:r>
          </w:p>
        </w:tc>
      </w:tr>
      <w:tr w:rsidR="004D5755" w:rsidRPr="00431CE0" w:rsidTr="00BA0F85">
        <w:trPr>
          <w:trHeight w:val="593"/>
        </w:trPr>
        <w:tc>
          <w:tcPr>
            <w:tcW w:w="1696" w:type="dxa"/>
            <w:vMerge/>
            <w:tcBorders>
              <w:left w:val="single" w:sz="4" w:space="0" w:color="auto"/>
              <w:bottom w:val="single" w:sz="4" w:space="0" w:color="auto"/>
              <w:right w:val="single" w:sz="4" w:space="0" w:color="auto"/>
            </w:tcBorders>
            <w:shd w:val="clear" w:color="auto" w:fill="auto"/>
            <w:vAlign w:val="center"/>
          </w:tcPr>
          <w:p w:rsidR="004D5755" w:rsidRPr="00431CE0" w:rsidRDefault="004D5755" w:rsidP="00BA0F85">
            <w:pPr>
              <w:spacing w:after="0" w:line="240" w:lineRule="auto"/>
              <w:ind w:left="-93" w:right="-108"/>
              <w:jc w:val="center"/>
              <w:rPr>
                <w:rFonts w:ascii="Liberation Serif" w:eastAsia="Times New Roman" w:hAnsi="Liberation Serif" w:cs="Liberation Serif"/>
                <w:color w:val="FF0000"/>
                <w:lang w:eastAsia="ru-RU"/>
              </w:rPr>
            </w:pPr>
          </w:p>
        </w:tc>
        <w:tc>
          <w:tcPr>
            <w:tcW w:w="826" w:type="dxa"/>
            <w:vMerge/>
            <w:tcBorders>
              <w:left w:val="nil"/>
              <w:bottom w:val="single" w:sz="4" w:space="0" w:color="auto"/>
              <w:right w:val="single" w:sz="4" w:space="0" w:color="auto"/>
            </w:tcBorders>
            <w:shd w:val="clear" w:color="auto" w:fill="auto"/>
            <w:noWrap/>
            <w:vAlign w:val="center"/>
          </w:tcPr>
          <w:p w:rsidR="004D5755" w:rsidRPr="00431CE0" w:rsidRDefault="004D5755" w:rsidP="00BA0F85">
            <w:pPr>
              <w:spacing w:after="0" w:line="240" w:lineRule="auto"/>
              <w:jc w:val="center"/>
              <w:rPr>
                <w:rFonts w:ascii="Liberation Serif" w:eastAsia="Times New Roman" w:hAnsi="Liberation Serif" w:cs="Liberation Serif"/>
                <w:color w:val="FF0000"/>
                <w:lang w:eastAsia="ru-RU"/>
              </w:rPr>
            </w:pPr>
          </w:p>
        </w:tc>
        <w:tc>
          <w:tcPr>
            <w:tcW w:w="875" w:type="dxa"/>
            <w:tcBorders>
              <w:top w:val="single" w:sz="4" w:space="0" w:color="auto"/>
              <w:left w:val="nil"/>
              <w:bottom w:val="single" w:sz="4" w:space="0" w:color="auto"/>
              <w:right w:val="single" w:sz="4" w:space="0" w:color="auto"/>
            </w:tcBorders>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инерционный</w:t>
            </w:r>
          </w:p>
        </w:tc>
        <w:tc>
          <w:tcPr>
            <w:tcW w:w="660" w:type="dxa"/>
            <w:vMerge/>
            <w:tcBorders>
              <w:left w:val="single" w:sz="4" w:space="0" w:color="auto"/>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25</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15</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15</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25</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19</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0</w:t>
            </w:r>
          </w:p>
        </w:tc>
      </w:tr>
      <w:tr w:rsidR="004D5755" w:rsidRPr="00431CE0" w:rsidTr="00BA0F85">
        <w:trPr>
          <w:trHeight w:val="593"/>
        </w:trPr>
        <w:tc>
          <w:tcPr>
            <w:tcW w:w="1696" w:type="dxa"/>
            <w:vMerge w:val="restart"/>
            <w:tcBorders>
              <w:left w:val="single" w:sz="4" w:space="0" w:color="auto"/>
              <w:right w:val="single" w:sz="4" w:space="0" w:color="auto"/>
            </w:tcBorders>
            <w:shd w:val="clear" w:color="auto" w:fill="auto"/>
            <w:vAlign w:val="center"/>
          </w:tcPr>
          <w:p w:rsidR="004D5755" w:rsidRPr="00431CE0" w:rsidRDefault="004D5755" w:rsidP="00BA0F85">
            <w:pPr>
              <w:spacing w:after="0" w:line="240" w:lineRule="auto"/>
              <w:ind w:left="-93" w:right="-108"/>
              <w:jc w:val="center"/>
              <w:rPr>
                <w:rFonts w:ascii="Liberation Serif" w:eastAsia="Times New Roman" w:hAnsi="Liberation Serif" w:cs="Liberation Serif"/>
                <w:color w:val="FF0000"/>
                <w:lang w:eastAsia="ru-RU"/>
              </w:rPr>
            </w:pPr>
            <w:r w:rsidRPr="00431CE0">
              <w:rPr>
                <w:rFonts w:ascii="Liberation Serif" w:eastAsia="Times New Roman" w:hAnsi="Liberation Serif" w:cs="Liberation Serif"/>
                <w:lang w:eastAsia="ru-RU"/>
              </w:rPr>
              <w:t>Количество временных площадок для раздельного размещения твердых коммунальных отходов</w:t>
            </w:r>
          </w:p>
        </w:tc>
        <w:tc>
          <w:tcPr>
            <w:tcW w:w="826" w:type="dxa"/>
            <w:vMerge w:val="restart"/>
            <w:tcBorders>
              <w:left w:val="nil"/>
              <w:right w:val="single" w:sz="4" w:space="0" w:color="auto"/>
            </w:tcBorders>
            <w:shd w:val="clear" w:color="auto" w:fill="auto"/>
            <w:noWrap/>
            <w:vAlign w:val="center"/>
          </w:tcPr>
          <w:p w:rsidR="004D5755" w:rsidRPr="00431CE0" w:rsidRDefault="004D5755" w:rsidP="00BA0F85">
            <w:pPr>
              <w:spacing w:after="0" w:line="240" w:lineRule="auto"/>
              <w:jc w:val="center"/>
              <w:rPr>
                <w:rFonts w:ascii="Liberation Serif" w:eastAsia="Times New Roman" w:hAnsi="Liberation Serif" w:cs="Liberation Serif"/>
                <w:color w:val="FF0000"/>
                <w:lang w:eastAsia="ru-RU"/>
              </w:rPr>
            </w:pPr>
            <w:r w:rsidRPr="00431CE0">
              <w:rPr>
                <w:rFonts w:ascii="Liberation Serif" w:eastAsia="Times New Roman" w:hAnsi="Liberation Serif" w:cs="Liberation Serif"/>
                <w:lang w:eastAsia="ru-RU"/>
              </w:rPr>
              <w:t>Ед.</w:t>
            </w:r>
          </w:p>
        </w:tc>
        <w:tc>
          <w:tcPr>
            <w:tcW w:w="875" w:type="dxa"/>
            <w:tcBorders>
              <w:top w:val="single" w:sz="4" w:space="0" w:color="auto"/>
              <w:left w:val="nil"/>
              <w:bottom w:val="single" w:sz="4" w:space="0" w:color="auto"/>
              <w:right w:val="single" w:sz="4" w:space="0" w:color="auto"/>
            </w:tcBorders>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базовый</w:t>
            </w:r>
          </w:p>
        </w:tc>
        <w:tc>
          <w:tcPr>
            <w:tcW w:w="660" w:type="dxa"/>
            <w:vMerge w:val="restart"/>
            <w:tcBorders>
              <w:left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170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174</w:t>
            </w:r>
          </w:p>
        </w:tc>
      </w:tr>
      <w:tr w:rsidR="004D5755" w:rsidRPr="00431CE0" w:rsidTr="00BA0F85">
        <w:trPr>
          <w:trHeight w:val="593"/>
        </w:trPr>
        <w:tc>
          <w:tcPr>
            <w:tcW w:w="1696" w:type="dxa"/>
            <w:vMerge/>
            <w:tcBorders>
              <w:left w:val="single" w:sz="4" w:space="0" w:color="auto"/>
              <w:bottom w:val="single" w:sz="4" w:space="0" w:color="auto"/>
              <w:right w:val="single" w:sz="4" w:space="0" w:color="auto"/>
            </w:tcBorders>
            <w:shd w:val="clear" w:color="auto" w:fill="auto"/>
            <w:vAlign w:val="center"/>
          </w:tcPr>
          <w:p w:rsidR="004D5755" w:rsidRPr="00431CE0" w:rsidRDefault="004D5755" w:rsidP="00BA0F85">
            <w:pPr>
              <w:spacing w:after="0" w:line="240" w:lineRule="auto"/>
              <w:ind w:left="-93" w:right="-108"/>
              <w:jc w:val="center"/>
              <w:rPr>
                <w:rFonts w:ascii="Liberation Serif" w:eastAsia="Times New Roman" w:hAnsi="Liberation Serif" w:cs="Liberation Serif"/>
                <w:color w:val="FF0000"/>
                <w:lang w:eastAsia="ru-RU"/>
              </w:rPr>
            </w:pPr>
          </w:p>
        </w:tc>
        <w:tc>
          <w:tcPr>
            <w:tcW w:w="826" w:type="dxa"/>
            <w:vMerge/>
            <w:tcBorders>
              <w:left w:val="nil"/>
              <w:bottom w:val="single" w:sz="4" w:space="0" w:color="auto"/>
              <w:right w:val="single" w:sz="4" w:space="0" w:color="auto"/>
            </w:tcBorders>
            <w:shd w:val="clear" w:color="auto" w:fill="auto"/>
            <w:noWrap/>
            <w:vAlign w:val="center"/>
          </w:tcPr>
          <w:p w:rsidR="004D5755" w:rsidRPr="00431CE0" w:rsidRDefault="004D5755" w:rsidP="00BA0F85">
            <w:pPr>
              <w:spacing w:after="0" w:line="240" w:lineRule="auto"/>
              <w:jc w:val="center"/>
              <w:rPr>
                <w:rFonts w:ascii="Liberation Serif" w:eastAsia="Times New Roman" w:hAnsi="Liberation Serif" w:cs="Liberation Serif"/>
                <w:color w:val="FF0000"/>
                <w:lang w:eastAsia="ru-RU"/>
              </w:rPr>
            </w:pPr>
          </w:p>
        </w:tc>
        <w:tc>
          <w:tcPr>
            <w:tcW w:w="875" w:type="dxa"/>
            <w:tcBorders>
              <w:top w:val="single" w:sz="4" w:space="0" w:color="auto"/>
              <w:left w:val="nil"/>
              <w:bottom w:val="single" w:sz="4" w:space="0" w:color="auto"/>
              <w:right w:val="single" w:sz="4" w:space="0" w:color="auto"/>
            </w:tcBorders>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инерционный</w:t>
            </w:r>
          </w:p>
        </w:tc>
        <w:tc>
          <w:tcPr>
            <w:tcW w:w="660" w:type="dxa"/>
            <w:vMerge/>
            <w:tcBorders>
              <w:left w:val="single" w:sz="4" w:space="0" w:color="auto"/>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150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150</w:t>
            </w:r>
          </w:p>
        </w:tc>
      </w:tr>
      <w:tr w:rsidR="004D5755" w:rsidRPr="00431CE0" w:rsidTr="00BA0F85">
        <w:trPr>
          <w:trHeight w:val="593"/>
        </w:trPr>
        <w:tc>
          <w:tcPr>
            <w:tcW w:w="1696" w:type="dxa"/>
            <w:vMerge w:val="restart"/>
            <w:tcBorders>
              <w:left w:val="single" w:sz="4" w:space="0" w:color="auto"/>
              <w:right w:val="single" w:sz="4" w:space="0" w:color="auto"/>
            </w:tcBorders>
            <w:shd w:val="clear" w:color="auto" w:fill="auto"/>
            <w:vAlign w:val="center"/>
          </w:tcPr>
          <w:p w:rsidR="004D5755" w:rsidRPr="00431CE0" w:rsidRDefault="004D5755" w:rsidP="00BA0F85">
            <w:pPr>
              <w:spacing w:after="0" w:line="240" w:lineRule="auto"/>
              <w:ind w:left="-93" w:right="-108"/>
              <w:jc w:val="center"/>
              <w:rPr>
                <w:rFonts w:ascii="Liberation Serif" w:eastAsia="Times New Roman" w:hAnsi="Liberation Serif" w:cs="Liberation Serif"/>
                <w:color w:val="000000"/>
                <w:lang w:eastAsia="ru-RU"/>
              </w:rPr>
            </w:pPr>
            <w:r w:rsidRPr="00431CE0">
              <w:rPr>
                <w:rFonts w:ascii="Liberation Serif" w:eastAsia="Times New Roman" w:hAnsi="Liberation Serif" w:cs="Liberation Serif"/>
                <w:color w:val="000000"/>
                <w:lang w:eastAsia="ru-RU"/>
              </w:rPr>
              <w:t>Строительство новых и реконструкция существующих источников водоснабжения (колодцев)</w:t>
            </w:r>
          </w:p>
        </w:tc>
        <w:tc>
          <w:tcPr>
            <w:tcW w:w="826" w:type="dxa"/>
            <w:vMerge w:val="restart"/>
            <w:tcBorders>
              <w:left w:val="nil"/>
              <w:right w:val="single" w:sz="4" w:space="0" w:color="auto"/>
            </w:tcBorders>
            <w:shd w:val="clear" w:color="auto" w:fill="auto"/>
            <w:noWrap/>
            <w:vAlign w:val="center"/>
          </w:tcPr>
          <w:p w:rsidR="004D5755" w:rsidRPr="00431CE0" w:rsidRDefault="004D5755" w:rsidP="00BA0F85">
            <w:pPr>
              <w:spacing w:after="0" w:line="240" w:lineRule="auto"/>
              <w:jc w:val="center"/>
              <w:rPr>
                <w:rFonts w:ascii="Liberation Serif" w:eastAsia="Times New Roman" w:hAnsi="Liberation Serif" w:cs="Liberation Serif"/>
                <w:color w:val="000000"/>
                <w:lang w:eastAsia="ru-RU"/>
              </w:rPr>
            </w:pPr>
            <w:r w:rsidRPr="00431CE0">
              <w:rPr>
                <w:rFonts w:ascii="Liberation Serif" w:eastAsia="Times New Roman" w:hAnsi="Liberation Serif" w:cs="Liberation Serif"/>
                <w:color w:val="000000"/>
                <w:lang w:eastAsia="ru-RU"/>
              </w:rPr>
              <w:t>ед.</w:t>
            </w:r>
          </w:p>
        </w:tc>
        <w:tc>
          <w:tcPr>
            <w:tcW w:w="875" w:type="dxa"/>
            <w:tcBorders>
              <w:top w:val="single" w:sz="4" w:space="0" w:color="auto"/>
              <w:left w:val="nil"/>
              <w:bottom w:val="single" w:sz="4" w:space="0" w:color="auto"/>
              <w:right w:val="single" w:sz="4" w:space="0" w:color="auto"/>
            </w:tcBorders>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базовый</w:t>
            </w:r>
          </w:p>
        </w:tc>
        <w:tc>
          <w:tcPr>
            <w:tcW w:w="660" w:type="dxa"/>
            <w:vMerge w:val="restart"/>
            <w:tcBorders>
              <w:left w:val="single" w:sz="4" w:space="0" w:color="auto"/>
              <w:right w:val="single" w:sz="4" w:space="0" w:color="auto"/>
            </w:tcBorders>
            <w:shd w:val="clear" w:color="auto" w:fill="auto"/>
            <w:vAlign w:val="center"/>
          </w:tcPr>
          <w:p w:rsidR="004D5755" w:rsidRPr="00431CE0" w:rsidRDefault="004D5755" w:rsidP="00BA0F85">
            <w:pPr>
              <w:jc w:val="center"/>
              <w:rPr>
                <w:rFonts w:ascii="Liberation Serif" w:hAnsi="Liberation Serif" w:cs="Liberation Serif"/>
              </w:rPr>
            </w:pPr>
            <w:r w:rsidRPr="00431CE0">
              <w:rPr>
                <w:rFonts w:ascii="Liberation Serif" w:hAnsi="Liberation Serif" w:cs="Liberation Serif"/>
              </w:rPr>
              <w:t>39</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hAnsi="Liberation Serif" w:cs="Liberation Serif"/>
              </w:rPr>
            </w:pPr>
            <w:r w:rsidRPr="00431CE0">
              <w:rPr>
                <w:rFonts w:ascii="Liberation Serif" w:hAnsi="Liberation Serif" w:cs="Liberation Serif"/>
              </w:rPr>
              <w:t>18</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hAnsi="Liberation Serif" w:cs="Liberation Serif"/>
              </w:rPr>
            </w:pPr>
            <w:r w:rsidRPr="00431CE0">
              <w:rPr>
                <w:rFonts w:ascii="Liberation Serif" w:hAnsi="Liberation Serif" w:cs="Liberation Serif"/>
              </w:rPr>
              <w:t>3</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hAnsi="Liberation Serif" w:cs="Liberation Serif"/>
              </w:rPr>
            </w:pPr>
            <w:r w:rsidRPr="00431CE0">
              <w:rPr>
                <w:rFonts w:ascii="Liberation Serif" w:hAnsi="Liberation Serif" w:cs="Liberation Serif"/>
              </w:rPr>
              <w:t>7</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hAnsi="Liberation Serif" w:cs="Liberation Serif"/>
              </w:rPr>
            </w:pPr>
            <w:r w:rsidRPr="00431CE0">
              <w:rPr>
                <w:rFonts w:ascii="Liberation Serif" w:hAnsi="Liberation Serif" w:cs="Liberation Serif"/>
              </w:rPr>
              <w:t>7</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hAnsi="Liberation Serif" w:cs="Liberation Serif"/>
              </w:rPr>
            </w:pPr>
            <w:r w:rsidRPr="00431CE0">
              <w:rPr>
                <w:rFonts w:ascii="Liberation Serif" w:hAnsi="Liberation Serif" w:cs="Liberation Serif"/>
              </w:rPr>
              <w:t>4</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hAnsi="Liberation Serif" w:cs="Liberation Serif"/>
              </w:rPr>
            </w:pPr>
            <w:r w:rsidRPr="00431CE0">
              <w:rPr>
                <w:rFonts w:ascii="Liberation Serif" w:hAnsi="Liberation Serif" w:cs="Liberation Serif"/>
              </w:rPr>
              <w:t>6</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hAnsi="Liberation Serif" w:cs="Liberation Serif"/>
              </w:rPr>
            </w:pPr>
            <w:r w:rsidRPr="00431CE0">
              <w:rPr>
                <w:rFonts w:ascii="Liberation Serif" w:hAnsi="Liberation Serif" w:cs="Liberation Serif"/>
              </w:rPr>
              <w:t>14</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hAnsi="Liberation Serif" w:cs="Liberation Serif"/>
              </w:rPr>
            </w:pPr>
            <w:r w:rsidRPr="00431CE0">
              <w:rPr>
                <w:rFonts w:ascii="Liberation Serif" w:hAnsi="Liberation Serif" w:cs="Liberation Serif"/>
              </w:rPr>
              <w:t>28</w:t>
            </w:r>
          </w:p>
        </w:tc>
      </w:tr>
      <w:tr w:rsidR="004D5755" w:rsidRPr="00431CE0" w:rsidTr="00BA0F85">
        <w:trPr>
          <w:trHeight w:val="593"/>
        </w:trPr>
        <w:tc>
          <w:tcPr>
            <w:tcW w:w="1696" w:type="dxa"/>
            <w:vMerge/>
            <w:tcBorders>
              <w:left w:val="single" w:sz="4" w:space="0" w:color="auto"/>
              <w:bottom w:val="single" w:sz="4" w:space="0" w:color="auto"/>
              <w:right w:val="single" w:sz="4" w:space="0" w:color="auto"/>
            </w:tcBorders>
            <w:shd w:val="clear" w:color="auto" w:fill="auto"/>
            <w:vAlign w:val="center"/>
          </w:tcPr>
          <w:p w:rsidR="004D5755" w:rsidRPr="00431CE0" w:rsidRDefault="004D5755" w:rsidP="00BA0F85">
            <w:pPr>
              <w:spacing w:after="0" w:line="240" w:lineRule="auto"/>
              <w:ind w:left="-93" w:right="-108"/>
              <w:jc w:val="center"/>
              <w:rPr>
                <w:rFonts w:ascii="Liberation Serif" w:eastAsia="Times New Roman" w:hAnsi="Liberation Serif" w:cs="Liberation Serif"/>
                <w:color w:val="FF0000"/>
                <w:lang w:eastAsia="ru-RU"/>
              </w:rPr>
            </w:pPr>
          </w:p>
        </w:tc>
        <w:tc>
          <w:tcPr>
            <w:tcW w:w="826" w:type="dxa"/>
            <w:vMerge/>
            <w:tcBorders>
              <w:left w:val="nil"/>
              <w:bottom w:val="single" w:sz="4" w:space="0" w:color="auto"/>
              <w:right w:val="single" w:sz="4" w:space="0" w:color="auto"/>
            </w:tcBorders>
            <w:shd w:val="clear" w:color="auto" w:fill="auto"/>
            <w:noWrap/>
            <w:vAlign w:val="center"/>
          </w:tcPr>
          <w:p w:rsidR="004D5755" w:rsidRPr="00431CE0" w:rsidRDefault="004D5755" w:rsidP="00BA0F85">
            <w:pPr>
              <w:spacing w:after="0" w:line="240" w:lineRule="auto"/>
              <w:jc w:val="center"/>
              <w:rPr>
                <w:rFonts w:ascii="Liberation Serif" w:eastAsia="Times New Roman" w:hAnsi="Liberation Serif" w:cs="Liberation Serif"/>
                <w:color w:val="FF0000"/>
                <w:lang w:eastAsia="ru-RU"/>
              </w:rPr>
            </w:pPr>
          </w:p>
        </w:tc>
        <w:tc>
          <w:tcPr>
            <w:tcW w:w="875" w:type="dxa"/>
            <w:tcBorders>
              <w:top w:val="single" w:sz="4" w:space="0" w:color="auto"/>
              <w:left w:val="nil"/>
              <w:bottom w:val="single" w:sz="4" w:space="0" w:color="auto"/>
              <w:right w:val="single" w:sz="4" w:space="0" w:color="auto"/>
            </w:tcBorders>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инерционный</w:t>
            </w:r>
          </w:p>
        </w:tc>
        <w:tc>
          <w:tcPr>
            <w:tcW w:w="660" w:type="dxa"/>
            <w:vMerge/>
            <w:tcBorders>
              <w:left w:val="single" w:sz="4" w:space="0" w:color="auto"/>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3</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3</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hAnsi="Liberation Serif" w:cs="Liberation Serif"/>
              </w:rPr>
              <w:t>3</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hAnsi="Liberation Serif" w:cs="Liberation Serif"/>
              </w:rPr>
              <w:t>3</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4</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4</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hAnsi="Liberation Serif" w:cs="Liberation Serif"/>
              </w:rPr>
              <w:t>5</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hAnsi="Liberation Serif" w:cs="Liberation Serif"/>
              </w:rPr>
              <w:t>5</w:t>
            </w:r>
          </w:p>
        </w:tc>
      </w:tr>
      <w:tr w:rsidR="004D5755" w:rsidRPr="00431CE0" w:rsidTr="00BA0F85">
        <w:trPr>
          <w:trHeight w:val="593"/>
        </w:trPr>
        <w:tc>
          <w:tcPr>
            <w:tcW w:w="1696" w:type="dxa"/>
            <w:vMerge w:val="restart"/>
            <w:tcBorders>
              <w:left w:val="single" w:sz="4" w:space="0" w:color="auto"/>
              <w:right w:val="single" w:sz="4" w:space="0" w:color="auto"/>
            </w:tcBorders>
            <w:shd w:val="clear" w:color="auto" w:fill="auto"/>
            <w:vAlign w:val="center"/>
          </w:tcPr>
          <w:p w:rsidR="004D5755" w:rsidRPr="00431CE0" w:rsidRDefault="004D5755" w:rsidP="00BA0F85">
            <w:pPr>
              <w:spacing w:after="0" w:line="240" w:lineRule="auto"/>
              <w:ind w:left="-93" w:right="-108"/>
              <w:jc w:val="center"/>
              <w:rPr>
                <w:rFonts w:ascii="Liberation Serif" w:eastAsia="Times New Roman" w:hAnsi="Liberation Serif" w:cs="Liberation Serif"/>
                <w:lang w:eastAsia="ru-RU"/>
              </w:rPr>
            </w:pPr>
            <w:r w:rsidRPr="00431CE0">
              <w:rPr>
                <w:rFonts w:ascii="Liberation Serif" w:eastAsia="Times New Roman" w:hAnsi="Liberation Serif" w:cs="Liberation Serif"/>
                <w:lang w:eastAsia="ru-RU"/>
              </w:rPr>
              <w:lastRenderedPageBreak/>
              <w:t xml:space="preserve">Строительство станций, установок для водоподготовки и очистки питьевой воды  </w:t>
            </w:r>
          </w:p>
        </w:tc>
        <w:tc>
          <w:tcPr>
            <w:tcW w:w="826" w:type="dxa"/>
            <w:vMerge w:val="restart"/>
            <w:tcBorders>
              <w:left w:val="nil"/>
              <w:right w:val="single" w:sz="4" w:space="0" w:color="auto"/>
            </w:tcBorders>
            <w:shd w:val="clear" w:color="auto" w:fill="auto"/>
            <w:noWrap/>
            <w:vAlign w:val="center"/>
          </w:tcPr>
          <w:p w:rsidR="004D5755" w:rsidRPr="00431CE0" w:rsidRDefault="004D5755" w:rsidP="00BA0F85">
            <w:pPr>
              <w:spacing w:after="0" w:line="240" w:lineRule="auto"/>
              <w:jc w:val="center"/>
              <w:rPr>
                <w:rFonts w:ascii="Liberation Serif" w:eastAsia="Times New Roman" w:hAnsi="Liberation Serif" w:cs="Liberation Serif"/>
                <w:lang w:eastAsia="ru-RU"/>
              </w:rPr>
            </w:pPr>
            <w:r w:rsidRPr="00431CE0">
              <w:rPr>
                <w:rFonts w:ascii="Liberation Serif" w:eastAsia="Times New Roman" w:hAnsi="Liberation Serif" w:cs="Liberation Serif"/>
                <w:lang w:eastAsia="ru-RU"/>
              </w:rPr>
              <w:t>Ед.</w:t>
            </w:r>
          </w:p>
        </w:tc>
        <w:tc>
          <w:tcPr>
            <w:tcW w:w="875" w:type="dxa"/>
            <w:tcBorders>
              <w:top w:val="single" w:sz="4" w:space="0" w:color="auto"/>
              <w:left w:val="nil"/>
              <w:bottom w:val="single" w:sz="4" w:space="0" w:color="auto"/>
              <w:right w:val="single" w:sz="4" w:space="0" w:color="auto"/>
            </w:tcBorders>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базовый</w:t>
            </w:r>
          </w:p>
        </w:tc>
        <w:tc>
          <w:tcPr>
            <w:tcW w:w="660" w:type="dxa"/>
            <w:vMerge w:val="restart"/>
            <w:tcBorders>
              <w:left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1</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3</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0</w:t>
            </w:r>
          </w:p>
        </w:tc>
      </w:tr>
      <w:tr w:rsidR="004D5755" w:rsidRPr="00431CE0" w:rsidTr="00BA0F85">
        <w:trPr>
          <w:trHeight w:val="593"/>
        </w:trPr>
        <w:tc>
          <w:tcPr>
            <w:tcW w:w="1696" w:type="dxa"/>
            <w:vMerge/>
            <w:tcBorders>
              <w:left w:val="single" w:sz="4" w:space="0" w:color="auto"/>
              <w:bottom w:val="single" w:sz="4" w:space="0" w:color="auto"/>
              <w:right w:val="single" w:sz="4" w:space="0" w:color="auto"/>
            </w:tcBorders>
            <w:shd w:val="clear" w:color="auto" w:fill="auto"/>
            <w:vAlign w:val="center"/>
          </w:tcPr>
          <w:p w:rsidR="004D5755" w:rsidRPr="00431CE0" w:rsidRDefault="004D5755" w:rsidP="00BA0F85">
            <w:pPr>
              <w:spacing w:after="0" w:line="240" w:lineRule="auto"/>
              <w:ind w:left="-93" w:right="-108"/>
              <w:jc w:val="center"/>
              <w:rPr>
                <w:rFonts w:ascii="Liberation Serif" w:eastAsia="Times New Roman" w:hAnsi="Liberation Serif" w:cs="Liberation Serif"/>
                <w:color w:val="FF0000"/>
                <w:lang w:eastAsia="ru-RU"/>
              </w:rPr>
            </w:pPr>
          </w:p>
        </w:tc>
        <w:tc>
          <w:tcPr>
            <w:tcW w:w="826" w:type="dxa"/>
            <w:vMerge/>
            <w:tcBorders>
              <w:left w:val="nil"/>
              <w:bottom w:val="single" w:sz="4" w:space="0" w:color="auto"/>
              <w:right w:val="single" w:sz="4" w:space="0" w:color="auto"/>
            </w:tcBorders>
            <w:shd w:val="clear" w:color="auto" w:fill="auto"/>
            <w:noWrap/>
            <w:vAlign w:val="center"/>
          </w:tcPr>
          <w:p w:rsidR="004D5755" w:rsidRPr="00431CE0" w:rsidRDefault="004D5755" w:rsidP="00BA0F85">
            <w:pPr>
              <w:spacing w:after="0" w:line="240" w:lineRule="auto"/>
              <w:jc w:val="center"/>
              <w:rPr>
                <w:rFonts w:ascii="Liberation Serif" w:eastAsia="Times New Roman" w:hAnsi="Liberation Serif" w:cs="Liberation Serif"/>
                <w:color w:val="FF0000"/>
                <w:lang w:eastAsia="ru-RU"/>
              </w:rPr>
            </w:pPr>
          </w:p>
        </w:tc>
        <w:tc>
          <w:tcPr>
            <w:tcW w:w="875" w:type="dxa"/>
            <w:tcBorders>
              <w:top w:val="single" w:sz="4" w:space="0" w:color="auto"/>
              <w:left w:val="nil"/>
              <w:bottom w:val="single" w:sz="4" w:space="0" w:color="auto"/>
              <w:right w:val="single" w:sz="4" w:space="0" w:color="auto"/>
            </w:tcBorders>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инерционный</w:t>
            </w:r>
          </w:p>
        </w:tc>
        <w:tc>
          <w:tcPr>
            <w:tcW w:w="660" w:type="dxa"/>
            <w:vMerge/>
            <w:tcBorders>
              <w:left w:val="single" w:sz="4" w:space="0" w:color="auto"/>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1</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1</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2</w:t>
            </w:r>
          </w:p>
        </w:tc>
      </w:tr>
      <w:tr w:rsidR="004D5755" w:rsidRPr="00431CE0" w:rsidTr="00BA0F85">
        <w:trPr>
          <w:trHeight w:val="593"/>
        </w:trPr>
        <w:tc>
          <w:tcPr>
            <w:tcW w:w="1696" w:type="dxa"/>
            <w:vMerge w:val="restart"/>
            <w:tcBorders>
              <w:left w:val="single" w:sz="4" w:space="0" w:color="auto"/>
              <w:right w:val="single" w:sz="4" w:space="0" w:color="auto"/>
            </w:tcBorders>
            <w:shd w:val="clear" w:color="auto" w:fill="auto"/>
            <w:vAlign w:val="center"/>
          </w:tcPr>
          <w:p w:rsidR="004D5755" w:rsidRPr="00431CE0" w:rsidRDefault="004D5755" w:rsidP="00BA0F85">
            <w:pPr>
              <w:spacing w:after="0" w:line="240" w:lineRule="auto"/>
              <w:ind w:left="-93" w:right="-108"/>
              <w:jc w:val="center"/>
              <w:rPr>
                <w:rFonts w:ascii="Liberation Serif" w:eastAsia="Times New Roman" w:hAnsi="Liberation Serif" w:cs="Liberation Serif"/>
                <w:color w:val="FF0000"/>
                <w:lang w:eastAsia="ru-RU"/>
              </w:rPr>
            </w:pPr>
            <w:r w:rsidRPr="00431CE0">
              <w:rPr>
                <w:rFonts w:ascii="Liberation Serif" w:eastAsia="Times New Roman" w:hAnsi="Liberation Serif" w:cs="Liberation Serif"/>
                <w:lang w:eastAsia="ru-RU"/>
              </w:rPr>
              <w:t xml:space="preserve">Количество </w:t>
            </w:r>
            <w:r w:rsidRPr="00431CE0">
              <w:rPr>
                <w:rFonts w:ascii="Liberation Serif" w:hAnsi="Liberation Serif" w:cs="Liberation Serif"/>
              </w:rPr>
              <w:t xml:space="preserve"> </w:t>
            </w:r>
            <w:proofErr w:type="spellStart"/>
            <w:r w:rsidRPr="00431CE0">
              <w:rPr>
                <w:rFonts w:ascii="Liberation Serif" w:hAnsi="Liberation Serif" w:cs="Liberation Serif"/>
              </w:rPr>
              <w:t>б</w:t>
            </w:r>
            <w:r w:rsidRPr="00431CE0">
              <w:rPr>
                <w:rFonts w:ascii="Liberation Serif" w:eastAsia="Times New Roman" w:hAnsi="Liberation Serif" w:cs="Liberation Serif"/>
                <w:lang w:eastAsia="ru-RU"/>
              </w:rPr>
              <w:t>лагоустроенныхобщественных</w:t>
            </w:r>
            <w:proofErr w:type="spellEnd"/>
            <w:r w:rsidRPr="00431CE0">
              <w:rPr>
                <w:rFonts w:ascii="Liberation Serif" w:eastAsia="Times New Roman" w:hAnsi="Liberation Serif" w:cs="Liberation Serif"/>
                <w:lang w:eastAsia="ru-RU"/>
              </w:rPr>
              <w:t xml:space="preserve"> и дворовых территорий</w:t>
            </w:r>
          </w:p>
        </w:tc>
        <w:tc>
          <w:tcPr>
            <w:tcW w:w="826" w:type="dxa"/>
            <w:vMerge w:val="restart"/>
            <w:tcBorders>
              <w:left w:val="nil"/>
              <w:right w:val="single" w:sz="4" w:space="0" w:color="auto"/>
            </w:tcBorders>
            <w:shd w:val="clear" w:color="auto" w:fill="auto"/>
            <w:noWrap/>
            <w:vAlign w:val="center"/>
          </w:tcPr>
          <w:p w:rsidR="004D5755" w:rsidRPr="00431CE0" w:rsidRDefault="004D5755" w:rsidP="00BA0F85">
            <w:pPr>
              <w:spacing w:after="0" w:line="240" w:lineRule="auto"/>
              <w:jc w:val="center"/>
              <w:rPr>
                <w:rFonts w:ascii="Liberation Serif" w:eastAsia="Times New Roman" w:hAnsi="Liberation Serif" w:cs="Liberation Serif"/>
                <w:lang w:eastAsia="ru-RU"/>
              </w:rPr>
            </w:pPr>
            <w:r w:rsidRPr="00431CE0">
              <w:rPr>
                <w:rFonts w:ascii="Liberation Serif" w:eastAsia="Times New Roman" w:hAnsi="Liberation Serif" w:cs="Liberation Serif"/>
                <w:lang w:eastAsia="ru-RU"/>
              </w:rPr>
              <w:t>Ед.</w:t>
            </w:r>
          </w:p>
          <w:p w:rsidR="004D5755" w:rsidRPr="00431CE0" w:rsidRDefault="004D5755" w:rsidP="00BA0F85">
            <w:pPr>
              <w:spacing w:after="0" w:line="240" w:lineRule="auto"/>
              <w:jc w:val="center"/>
              <w:rPr>
                <w:rFonts w:ascii="Liberation Serif" w:eastAsia="Times New Roman" w:hAnsi="Liberation Serif" w:cs="Liberation Serif"/>
                <w:lang w:eastAsia="ru-RU"/>
              </w:rPr>
            </w:pPr>
          </w:p>
        </w:tc>
        <w:tc>
          <w:tcPr>
            <w:tcW w:w="875" w:type="dxa"/>
            <w:tcBorders>
              <w:top w:val="single" w:sz="4" w:space="0" w:color="auto"/>
              <w:left w:val="nil"/>
              <w:bottom w:val="single" w:sz="4" w:space="0" w:color="auto"/>
              <w:right w:val="single" w:sz="4" w:space="0" w:color="auto"/>
            </w:tcBorders>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базовый</w:t>
            </w:r>
          </w:p>
        </w:tc>
        <w:tc>
          <w:tcPr>
            <w:tcW w:w="660" w:type="dxa"/>
            <w:vMerge w:val="restart"/>
            <w:tcBorders>
              <w:left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1</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1</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3</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1</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3</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1</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3</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10</w:t>
            </w:r>
          </w:p>
        </w:tc>
      </w:tr>
      <w:tr w:rsidR="004D5755" w:rsidRPr="00431CE0" w:rsidTr="00BA0F85">
        <w:trPr>
          <w:trHeight w:val="593"/>
        </w:trPr>
        <w:tc>
          <w:tcPr>
            <w:tcW w:w="1696" w:type="dxa"/>
            <w:vMerge/>
            <w:tcBorders>
              <w:left w:val="single" w:sz="4" w:space="0" w:color="auto"/>
              <w:bottom w:val="single" w:sz="4" w:space="0" w:color="auto"/>
              <w:right w:val="single" w:sz="4" w:space="0" w:color="auto"/>
            </w:tcBorders>
            <w:shd w:val="clear" w:color="auto" w:fill="auto"/>
            <w:vAlign w:val="center"/>
          </w:tcPr>
          <w:p w:rsidR="004D5755" w:rsidRPr="00431CE0" w:rsidRDefault="004D5755" w:rsidP="00BA0F85">
            <w:pPr>
              <w:spacing w:after="0" w:line="240" w:lineRule="auto"/>
              <w:ind w:left="-93" w:right="-108"/>
              <w:jc w:val="center"/>
              <w:rPr>
                <w:rFonts w:ascii="Liberation Serif" w:eastAsia="Times New Roman" w:hAnsi="Liberation Serif" w:cs="Liberation Serif"/>
                <w:color w:val="FF0000"/>
                <w:lang w:eastAsia="ru-RU"/>
              </w:rPr>
            </w:pPr>
          </w:p>
        </w:tc>
        <w:tc>
          <w:tcPr>
            <w:tcW w:w="826" w:type="dxa"/>
            <w:vMerge/>
            <w:tcBorders>
              <w:left w:val="nil"/>
              <w:bottom w:val="single" w:sz="4" w:space="0" w:color="auto"/>
              <w:right w:val="single" w:sz="4" w:space="0" w:color="auto"/>
            </w:tcBorders>
            <w:shd w:val="clear" w:color="auto" w:fill="auto"/>
            <w:noWrap/>
            <w:vAlign w:val="center"/>
          </w:tcPr>
          <w:p w:rsidR="004D5755" w:rsidRPr="00431CE0" w:rsidRDefault="004D5755" w:rsidP="00BA0F85">
            <w:pPr>
              <w:spacing w:after="0" w:line="240" w:lineRule="auto"/>
              <w:jc w:val="center"/>
              <w:rPr>
                <w:rFonts w:ascii="Liberation Serif" w:eastAsia="Times New Roman" w:hAnsi="Liberation Serif" w:cs="Liberation Serif"/>
                <w:color w:val="FF0000"/>
                <w:lang w:eastAsia="ru-RU"/>
              </w:rPr>
            </w:pPr>
          </w:p>
        </w:tc>
        <w:tc>
          <w:tcPr>
            <w:tcW w:w="875" w:type="dxa"/>
            <w:tcBorders>
              <w:top w:val="single" w:sz="4" w:space="0" w:color="auto"/>
              <w:left w:val="nil"/>
              <w:bottom w:val="single" w:sz="4" w:space="0" w:color="auto"/>
              <w:right w:val="single" w:sz="4" w:space="0" w:color="auto"/>
            </w:tcBorders>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инерционный</w:t>
            </w:r>
          </w:p>
        </w:tc>
        <w:tc>
          <w:tcPr>
            <w:tcW w:w="660" w:type="dxa"/>
            <w:vMerge/>
            <w:tcBorders>
              <w:left w:val="single" w:sz="4" w:space="0" w:color="auto"/>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1</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1</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1</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2</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5</w:t>
            </w:r>
          </w:p>
        </w:tc>
      </w:tr>
      <w:tr w:rsidR="004D5755" w:rsidRPr="00431CE0" w:rsidTr="00BA0F85">
        <w:trPr>
          <w:trHeight w:val="593"/>
        </w:trPr>
        <w:tc>
          <w:tcPr>
            <w:tcW w:w="1696" w:type="dxa"/>
            <w:vMerge w:val="restart"/>
            <w:tcBorders>
              <w:left w:val="single" w:sz="4" w:space="0" w:color="auto"/>
              <w:right w:val="single" w:sz="4" w:space="0" w:color="auto"/>
            </w:tcBorders>
            <w:shd w:val="clear" w:color="auto" w:fill="auto"/>
            <w:vAlign w:val="center"/>
          </w:tcPr>
          <w:p w:rsidR="004D5755" w:rsidRPr="00431CE0" w:rsidRDefault="004D5755" w:rsidP="00BA0F85">
            <w:pPr>
              <w:spacing w:after="0" w:line="240" w:lineRule="auto"/>
              <w:ind w:left="-93" w:right="-108"/>
              <w:jc w:val="center"/>
              <w:rPr>
                <w:rFonts w:ascii="Liberation Serif" w:eastAsia="Times New Roman" w:hAnsi="Liberation Serif" w:cs="Liberation Serif"/>
                <w:color w:val="000000"/>
                <w:lang w:eastAsia="ru-RU"/>
              </w:rPr>
            </w:pPr>
            <w:r w:rsidRPr="00431CE0">
              <w:rPr>
                <w:rFonts w:ascii="Liberation Serif" w:eastAsia="Times New Roman" w:hAnsi="Liberation Serif" w:cs="Liberation Serif"/>
                <w:color w:val="000000"/>
                <w:lang w:eastAsia="ru-RU"/>
              </w:rPr>
              <w:t>Количество вновь сооруженных очистных сооружений</w:t>
            </w:r>
          </w:p>
        </w:tc>
        <w:tc>
          <w:tcPr>
            <w:tcW w:w="826" w:type="dxa"/>
            <w:vMerge w:val="restart"/>
            <w:tcBorders>
              <w:left w:val="nil"/>
              <w:right w:val="single" w:sz="4" w:space="0" w:color="auto"/>
            </w:tcBorders>
            <w:shd w:val="clear" w:color="auto" w:fill="auto"/>
            <w:noWrap/>
            <w:vAlign w:val="center"/>
          </w:tcPr>
          <w:p w:rsidR="004D5755" w:rsidRPr="00431CE0" w:rsidRDefault="004D5755" w:rsidP="00BA0F85">
            <w:pPr>
              <w:spacing w:after="0" w:line="240" w:lineRule="auto"/>
              <w:jc w:val="center"/>
              <w:rPr>
                <w:rFonts w:ascii="Liberation Serif" w:eastAsia="Times New Roman" w:hAnsi="Liberation Serif" w:cs="Liberation Serif"/>
                <w:color w:val="000000"/>
                <w:lang w:eastAsia="ru-RU"/>
              </w:rPr>
            </w:pPr>
            <w:r w:rsidRPr="00431CE0">
              <w:rPr>
                <w:rFonts w:ascii="Liberation Serif" w:eastAsia="Times New Roman" w:hAnsi="Liberation Serif" w:cs="Liberation Serif"/>
                <w:color w:val="000000"/>
                <w:lang w:eastAsia="ru-RU"/>
              </w:rPr>
              <w:t>ед.</w:t>
            </w:r>
          </w:p>
        </w:tc>
        <w:tc>
          <w:tcPr>
            <w:tcW w:w="875" w:type="dxa"/>
            <w:tcBorders>
              <w:top w:val="single" w:sz="4" w:space="0" w:color="auto"/>
              <w:left w:val="nil"/>
              <w:bottom w:val="single" w:sz="4" w:space="0" w:color="auto"/>
              <w:right w:val="single" w:sz="4" w:space="0" w:color="auto"/>
            </w:tcBorders>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базовый</w:t>
            </w:r>
          </w:p>
        </w:tc>
        <w:tc>
          <w:tcPr>
            <w:tcW w:w="660" w:type="dxa"/>
            <w:vMerge w:val="restart"/>
            <w:tcBorders>
              <w:left w:val="single" w:sz="4" w:space="0" w:color="auto"/>
              <w:right w:val="single" w:sz="4" w:space="0" w:color="auto"/>
            </w:tcBorders>
            <w:shd w:val="clear" w:color="auto" w:fill="auto"/>
            <w:vAlign w:val="center"/>
          </w:tcPr>
          <w:p w:rsidR="004D5755" w:rsidRPr="00431CE0" w:rsidRDefault="004D5755" w:rsidP="00BA0F85">
            <w:pPr>
              <w:jc w:val="center"/>
              <w:rPr>
                <w:rFonts w:ascii="Liberation Serif" w:hAnsi="Liberation Serif" w:cs="Liberation Serif"/>
              </w:rPr>
            </w:pPr>
            <w:r w:rsidRPr="00431CE0">
              <w:rPr>
                <w:rFonts w:ascii="Liberation Serif" w:hAnsi="Liberation Serif" w:cs="Liberation Serif"/>
              </w:rPr>
              <w:t>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hAnsi="Liberation Serif" w:cs="Liberation Serif"/>
              </w:rPr>
            </w:pPr>
            <w:r w:rsidRPr="00431CE0">
              <w:rPr>
                <w:rFonts w:ascii="Liberation Serif" w:hAnsi="Liberation Serif" w:cs="Liberation Serif"/>
              </w:rPr>
              <w:t>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hAnsi="Liberation Serif" w:cs="Liberation Serif"/>
              </w:rPr>
            </w:pPr>
            <w:r w:rsidRPr="00431CE0">
              <w:rPr>
                <w:rFonts w:ascii="Liberation Serif" w:hAnsi="Liberation Serif" w:cs="Liberation Serif"/>
              </w:rPr>
              <w:t>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hAnsi="Liberation Serif" w:cs="Liberation Serif"/>
              </w:rPr>
            </w:pPr>
            <w:r w:rsidRPr="00431CE0">
              <w:rPr>
                <w:rFonts w:ascii="Liberation Serif" w:hAnsi="Liberation Serif" w:cs="Liberation Serif"/>
              </w:rPr>
              <w:t>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hAnsi="Liberation Serif" w:cs="Liberation Serif"/>
              </w:rPr>
            </w:pPr>
            <w:r w:rsidRPr="00431CE0">
              <w:rPr>
                <w:rFonts w:ascii="Liberation Serif" w:hAnsi="Liberation Serif" w:cs="Liberation Serif"/>
              </w:rPr>
              <w:t>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hAnsi="Liberation Serif" w:cs="Liberation Serif"/>
              </w:rPr>
            </w:pPr>
            <w:r w:rsidRPr="00431CE0">
              <w:rPr>
                <w:rFonts w:ascii="Liberation Serif" w:hAnsi="Liberation Serif" w:cs="Liberation Serif"/>
              </w:rPr>
              <w:t>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hAnsi="Liberation Serif" w:cs="Liberation Serif"/>
              </w:rPr>
            </w:pPr>
            <w:r w:rsidRPr="00431CE0">
              <w:rPr>
                <w:rFonts w:ascii="Liberation Serif" w:hAnsi="Liberation Serif" w:cs="Liberation Serif"/>
              </w:rPr>
              <w:t>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hAnsi="Liberation Serif" w:cs="Liberation Serif"/>
              </w:rPr>
            </w:pPr>
            <w:r w:rsidRPr="00431CE0">
              <w:rPr>
                <w:rFonts w:ascii="Liberation Serif" w:hAnsi="Liberation Serif" w:cs="Liberation Serif"/>
              </w:rPr>
              <w:t>1</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hAnsi="Liberation Serif" w:cs="Liberation Serif"/>
              </w:rPr>
            </w:pPr>
            <w:r w:rsidRPr="00431CE0">
              <w:rPr>
                <w:rFonts w:ascii="Liberation Serif" w:hAnsi="Liberation Serif" w:cs="Liberation Serif"/>
              </w:rPr>
              <w:t>0</w:t>
            </w:r>
          </w:p>
        </w:tc>
      </w:tr>
      <w:tr w:rsidR="004D5755" w:rsidRPr="00431CE0" w:rsidTr="00BA0F85">
        <w:trPr>
          <w:trHeight w:val="593"/>
        </w:trPr>
        <w:tc>
          <w:tcPr>
            <w:tcW w:w="1696" w:type="dxa"/>
            <w:vMerge/>
            <w:tcBorders>
              <w:left w:val="single" w:sz="4" w:space="0" w:color="auto"/>
              <w:bottom w:val="single" w:sz="4" w:space="0" w:color="auto"/>
              <w:right w:val="single" w:sz="4" w:space="0" w:color="auto"/>
            </w:tcBorders>
            <w:shd w:val="clear" w:color="auto" w:fill="auto"/>
            <w:vAlign w:val="center"/>
          </w:tcPr>
          <w:p w:rsidR="004D5755" w:rsidRPr="00431CE0" w:rsidRDefault="004D5755" w:rsidP="00BA0F85">
            <w:pPr>
              <w:spacing w:after="0" w:line="240" w:lineRule="auto"/>
              <w:ind w:left="-93" w:right="-108"/>
              <w:jc w:val="center"/>
              <w:rPr>
                <w:rFonts w:ascii="Liberation Serif" w:eastAsia="Times New Roman" w:hAnsi="Liberation Serif" w:cs="Liberation Serif"/>
                <w:color w:val="000000"/>
                <w:lang w:eastAsia="ru-RU"/>
              </w:rPr>
            </w:pPr>
          </w:p>
        </w:tc>
        <w:tc>
          <w:tcPr>
            <w:tcW w:w="826" w:type="dxa"/>
            <w:vMerge/>
            <w:tcBorders>
              <w:left w:val="nil"/>
              <w:bottom w:val="single" w:sz="4" w:space="0" w:color="auto"/>
              <w:right w:val="single" w:sz="4" w:space="0" w:color="auto"/>
            </w:tcBorders>
            <w:shd w:val="clear" w:color="auto" w:fill="auto"/>
            <w:noWrap/>
            <w:vAlign w:val="center"/>
          </w:tcPr>
          <w:p w:rsidR="004D5755" w:rsidRPr="00431CE0" w:rsidRDefault="004D5755" w:rsidP="00BA0F85">
            <w:pPr>
              <w:spacing w:after="0" w:line="240" w:lineRule="auto"/>
              <w:jc w:val="center"/>
              <w:rPr>
                <w:rFonts w:ascii="Liberation Serif" w:eastAsia="Times New Roman" w:hAnsi="Liberation Serif" w:cs="Liberation Serif"/>
                <w:color w:val="000000"/>
                <w:lang w:eastAsia="ru-RU"/>
              </w:rPr>
            </w:pPr>
          </w:p>
        </w:tc>
        <w:tc>
          <w:tcPr>
            <w:tcW w:w="875" w:type="dxa"/>
            <w:tcBorders>
              <w:top w:val="single" w:sz="4" w:space="0" w:color="auto"/>
              <w:left w:val="nil"/>
              <w:bottom w:val="single" w:sz="4" w:space="0" w:color="auto"/>
              <w:right w:val="single" w:sz="4" w:space="0" w:color="auto"/>
            </w:tcBorders>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инерционный</w:t>
            </w:r>
          </w:p>
        </w:tc>
        <w:tc>
          <w:tcPr>
            <w:tcW w:w="660" w:type="dxa"/>
            <w:vMerge/>
            <w:tcBorders>
              <w:left w:val="single" w:sz="4" w:space="0" w:color="auto"/>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hAnsi="Liberation Serif" w:cs="Liberation Serif"/>
              </w:rPr>
            </w:pPr>
            <w:r w:rsidRPr="00431CE0">
              <w:rPr>
                <w:rFonts w:ascii="Liberation Serif" w:hAnsi="Liberation Serif" w:cs="Liberation Serif"/>
              </w:rPr>
              <w:t>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hAnsi="Liberation Serif" w:cs="Liberation Serif"/>
              </w:rPr>
            </w:pPr>
            <w:r w:rsidRPr="00431CE0">
              <w:rPr>
                <w:rFonts w:ascii="Liberation Serif" w:hAnsi="Liberation Serif" w:cs="Liberation Serif"/>
              </w:rPr>
              <w:t>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hAnsi="Liberation Serif" w:cs="Liberation Serif"/>
              </w:rPr>
            </w:pPr>
            <w:r w:rsidRPr="00431CE0">
              <w:rPr>
                <w:rFonts w:ascii="Liberation Serif" w:hAnsi="Liberation Serif" w:cs="Liberation Serif"/>
              </w:rPr>
              <w:t>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hAnsi="Liberation Serif" w:cs="Liberation Serif"/>
              </w:rPr>
            </w:pPr>
            <w:r w:rsidRPr="00431CE0">
              <w:rPr>
                <w:rFonts w:ascii="Liberation Serif" w:hAnsi="Liberation Serif" w:cs="Liberation Serif"/>
              </w:rPr>
              <w:t>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hAnsi="Liberation Serif" w:cs="Liberation Serif"/>
              </w:rPr>
            </w:pPr>
            <w:r w:rsidRPr="00431CE0">
              <w:rPr>
                <w:rFonts w:ascii="Liberation Serif" w:hAnsi="Liberation Serif" w:cs="Liberation Serif"/>
              </w:rPr>
              <w:t>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hAnsi="Liberation Serif" w:cs="Liberation Serif"/>
              </w:rPr>
            </w:pPr>
            <w:r w:rsidRPr="00431CE0">
              <w:rPr>
                <w:rFonts w:ascii="Liberation Serif" w:hAnsi="Liberation Serif" w:cs="Liberation Serif"/>
              </w:rPr>
              <w:t>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1</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0</w:t>
            </w:r>
          </w:p>
        </w:tc>
      </w:tr>
    </w:tbl>
    <w:p w:rsidR="004D5755" w:rsidRPr="00431CE0" w:rsidRDefault="004D5755" w:rsidP="004D5755">
      <w:pPr>
        <w:tabs>
          <w:tab w:val="left" w:pos="993"/>
        </w:tabs>
        <w:spacing w:after="0" w:line="240" w:lineRule="auto"/>
        <w:ind w:firstLine="709"/>
        <w:jc w:val="center"/>
        <w:textAlignment w:val="top"/>
        <w:rPr>
          <w:rFonts w:ascii="Liberation Serif" w:eastAsia="Calibri" w:hAnsi="Liberation Serif" w:cs="Liberation Serif"/>
          <w:sz w:val="28"/>
          <w:szCs w:val="28"/>
        </w:rPr>
      </w:pPr>
    </w:p>
    <w:p w:rsidR="004D5755" w:rsidRPr="0023373E" w:rsidRDefault="004D5755" w:rsidP="004D5755">
      <w:pPr>
        <w:tabs>
          <w:tab w:val="left" w:pos="993"/>
        </w:tabs>
        <w:spacing w:after="0" w:line="240" w:lineRule="auto"/>
        <w:ind w:firstLine="709"/>
        <w:contextualSpacing/>
        <w:rPr>
          <w:rFonts w:ascii="Liberation Serif" w:eastAsia="Calibri" w:hAnsi="Liberation Serif" w:cs="Liberation Serif"/>
          <w:sz w:val="28"/>
          <w:szCs w:val="28"/>
          <w:u w:val="single"/>
        </w:rPr>
      </w:pPr>
      <w:r w:rsidRPr="0023373E">
        <w:rPr>
          <w:rFonts w:ascii="Liberation Serif" w:eastAsia="Calibri" w:hAnsi="Liberation Serif" w:cs="Liberation Serif"/>
          <w:sz w:val="28"/>
          <w:szCs w:val="28"/>
          <w:u w:val="single"/>
        </w:rPr>
        <w:t>Стратегические проекты:</w:t>
      </w:r>
    </w:p>
    <w:p w:rsidR="004D5755" w:rsidRPr="00431CE0" w:rsidRDefault="004D5755" w:rsidP="004D5755">
      <w:pPr>
        <w:tabs>
          <w:tab w:val="left" w:pos="993"/>
        </w:tabs>
        <w:spacing w:after="0" w:line="240" w:lineRule="auto"/>
        <w:ind w:firstLine="708"/>
        <w:jc w:val="both"/>
        <w:textAlignment w:val="top"/>
        <w:rPr>
          <w:rFonts w:ascii="Liberation Serif" w:hAnsi="Liberation Serif" w:cs="Liberation Serif"/>
          <w:sz w:val="28"/>
          <w:szCs w:val="28"/>
          <w:u w:val="single"/>
        </w:rPr>
      </w:pPr>
      <w:r w:rsidRPr="00431CE0">
        <w:rPr>
          <w:rFonts w:ascii="Liberation Serif" w:eastAsia="Calibri" w:hAnsi="Liberation Serif" w:cs="Liberation Serif"/>
          <w:sz w:val="28"/>
          <w:szCs w:val="28"/>
        </w:rPr>
        <w:t>1.</w:t>
      </w:r>
      <w:r w:rsidRPr="00431CE0">
        <w:rPr>
          <w:rFonts w:ascii="Liberation Serif" w:hAnsi="Liberation Serif" w:cs="Liberation Serif"/>
          <w:sz w:val="28"/>
          <w:szCs w:val="28"/>
          <w:lang w:eastAsia="ru-RU"/>
        </w:rPr>
        <w:t xml:space="preserve"> В планах</w:t>
      </w:r>
      <w:r w:rsidRPr="00431CE0">
        <w:rPr>
          <w:rFonts w:ascii="Liberation Serif" w:hAnsi="Liberation Serif" w:cs="Liberation Serif"/>
        </w:rPr>
        <w:t xml:space="preserve"> </w:t>
      </w:r>
      <w:proofErr w:type="spellStart"/>
      <w:r w:rsidRPr="00431CE0">
        <w:rPr>
          <w:rFonts w:ascii="Liberation Serif" w:hAnsi="Liberation Serif" w:cs="Liberation Serif"/>
          <w:sz w:val="28"/>
          <w:szCs w:val="28"/>
          <w:lang w:eastAsia="ru-RU"/>
        </w:rPr>
        <w:t>Слободо-Туринского</w:t>
      </w:r>
      <w:proofErr w:type="spellEnd"/>
      <w:r w:rsidRPr="00431CE0">
        <w:rPr>
          <w:rFonts w:ascii="Liberation Serif" w:hAnsi="Liberation Serif" w:cs="Liberation Serif"/>
          <w:sz w:val="28"/>
          <w:szCs w:val="28"/>
          <w:lang w:eastAsia="ru-RU"/>
        </w:rPr>
        <w:t xml:space="preserve"> сельского поселения на 2024-2030 годы намечено строительство очистных сооружений ОКС-2 мощностью до 112,5 куб</w:t>
      </w:r>
      <w:proofErr w:type="gramStart"/>
      <w:r w:rsidRPr="00431CE0">
        <w:rPr>
          <w:rFonts w:ascii="Liberation Serif" w:hAnsi="Liberation Serif" w:cs="Liberation Serif"/>
          <w:sz w:val="28"/>
          <w:szCs w:val="28"/>
          <w:lang w:eastAsia="ru-RU"/>
        </w:rPr>
        <w:t>.м</w:t>
      </w:r>
      <w:proofErr w:type="gramEnd"/>
      <w:r w:rsidRPr="00431CE0">
        <w:rPr>
          <w:rFonts w:ascii="Liberation Serif" w:hAnsi="Liberation Serif" w:cs="Liberation Serif"/>
          <w:sz w:val="28"/>
          <w:szCs w:val="28"/>
          <w:lang w:eastAsia="ru-RU"/>
        </w:rPr>
        <w:t>етров/сутки</w:t>
      </w:r>
      <w:r w:rsidRPr="00431CE0">
        <w:rPr>
          <w:rFonts w:ascii="Liberation Serif" w:hAnsi="Liberation Serif" w:cs="Liberation Serif"/>
        </w:rPr>
        <w:t xml:space="preserve"> </w:t>
      </w:r>
      <w:r w:rsidRPr="00431CE0">
        <w:rPr>
          <w:rFonts w:ascii="Liberation Serif" w:hAnsi="Liberation Serif" w:cs="Liberation Serif"/>
          <w:sz w:val="28"/>
          <w:szCs w:val="28"/>
          <w:lang w:eastAsia="ru-RU"/>
        </w:rPr>
        <w:t>в с. Туринская Слобода на улице Садовая.</w:t>
      </w:r>
    </w:p>
    <w:p w:rsidR="004D5755" w:rsidRPr="00431CE0" w:rsidRDefault="004D5755" w:rsidP="004D5755">
      <w:pPr>
        <w:tabs>
          <w:tab w:val="left" w:pos="993"/>
        </w:tabs>
        <w:spacing w:after="0" w:line="240" w:lineRule="auto"/>
        <w:ind w:firstLine="709"/>
        <w:contextualSpacing/>
        <w:jc w:val="both"/>
        <w:rPr>
          <w:rFonts w:ascii="Liberation Serif" w:eastAsia="Calibri" w:hAnsi="Liberation Serif" w:cs="Liberation Serif"/>
          <w:sz w:val="28"/>
          <w:szCs w:val="28"/>
        </w:rPr>
      </w:pPr>
      <w:r w:rsidRPr="00431CE0">
        <w:rPr>
          <w:rFonts w:ascii="Liberation Serif" w:eastAsia="Calibri" w:hAnsi="Liberation Serif" w:cs="Liberation Serif"/>
          <w:sz w:val="28"/>
          <w:szCs w:val="28"/>
        </w:rPr>
        <w:t>2. Строительство 344 временных площадок для раздельного размещения твердых коммунальных отходов. За 2018-2022 годы обустроено 293 контейнерных площадки для сбора твердых бытовых отходов;</w:t>
      </w:r>
    </w:p>
    <w:p w:rsidR="004D5755" w:rsidRPr="00431CE0" w:rsidRDefault="004D5755" w:rsidP="004D5755">
      <w:pPr>
        <w:tabs>
          <w:tab w:val="left" w:pos="993"/>
        </w:tabs>
        <w:spacing w:after="0" w:line="240" w:lineRule="auto"/>
        <w:ind w:firstLine="709"/>
        <w:contextualSpacing/>
        <w:jc w:val="both"/>
        <w:rPr>
          <w:rFonts w:ascii="Liberation Serif" w:eastAsia="Calibri" w:hAnsi="Liberation Serif" w:cs="Liberation Serif"/>
          <w:sz w:val="28"/>
          <w:szCs w:val="28"/>
          <w:highlight w:val="yellow"/>
        </w:rPr>
      </w:pPr>
      <w:r w:rsidRPr="00431CE0">
        <w:rPr>
          <w:rFonts w:ascii="Liberation Serif" w:eastAsia="Calibri" w:hAnsi="Liberation Serif" w:cs="Liberation Serif"/>
          <w:sz w:val="28"/>
          <w:szCs w:val="28"/>
        </w:rPr>
        <w:t xml:space="preserve">3. В 2024-2030 годах запланировано строительство станции для водоподготовки и очистки питьевой воды в с. </w:t>
      </w:r>
      <w:proofErr w:type="spellStart"/>
      <w:r w:rsidRPr="00431CE0">
        <w:rPr>
          <w:rFonts w:ascii="Liberation Serif" w:eastAsia="Calibri" w:hAnsi="Liberation Serif" w:cs="Liberation Serif"/>
          <w:sz w:val="28"/>
          <w:szCs w:val="28"/>
        </w:rPr>
        <w:t>Краснослободское</w:t>
      </w:r>
      <w:proofErr w:type="spellEnd"/>
      <w:r w:rsidRPr="00431CE0">
        <w:rPr>
          <w:rFonts w:ascii="Liberation Serif" w:eastAsia="Calibri" w:hAnsi="Liberation Serif" w:cs="Liberation Serif"/>
          <w:sz w:val="28"/>
          <w:szCs w:val="28"/>
        </w:rPr>
        <w:t xml:space="preserve">, установка водоподготовки и очистки питьевой  воды  на водозабор в с. </w:t>
      </w:r>
      <w:proofErr w:type="spellStart"/>
      <w:r w:rsidRPr="00431CE0">
        <w:rPr>
          <w:rFonts w:ascii="Liberation Serif" w:eastAsia="Calibri" w:hAnsi="Liberation Serif" w:cs="Liberation Serif"/>
          <w:sz w:val="28"/>
          <w:szCs w:val="28"/>
        </w:rPr>
        <w:t>Усть-Ницинское</w:t>
      </w:r>
      <w:proofErr w:type="spellEnd"/>
      <w:r w:rsidRPr="00431CE0">
        <w:rPr>
          <w:rFonts w:ascii="Liberation Serif" w:eastAsia="Calibri" w:hAnsi="Liberation Serif" w:cs="Liberation Serif"/>
          <w:sz w:val="28"/>
          <w:szCs w:val="28"/>
        </w:rPr>
        <w:t>,</w:t>
      </w:r>
      <w:r w:rsidRPr="00431CE0">
        <w:rPr>
          <w:rFonts w:ascii="Liberation Serif" w:hAnsi="Liberation Serif" w:cs="Liberation Serif"/>
        </w:rPr>
        <w:t xml:space="preserve"> </w:t>
      </w:r>
      <w:r w:rsidRPr="00431CE0">
        <w:rPr>
          <w:rFonts w:ascii="Liberation Serif" w:eastAsia="Calibri" w:hAnsi="Liberation Serif" w:cs="Liberation Serif"/>
          <w:sz w:val="28"/>
          <w:szCs w:val="28"/>
        </w:rPr>
        <w:t xml:space="preserve">установка оборудования для очистки воды </w:t>
      </w:r>
      <w:proofErr w:type="gramStart"/>
      <w:r w:rsidRPr="00431CE0">
        <w:rPr>
          <w:rFonts w:ascii="Liberation Serif" w:eastAsia="Calibri" w:hAnsi="Liberation Serif" w:cs="Liberation Serif"/>
          <w:sz w:val="28"/>
          <w:szCs w:val="28"/>
        </w:rPr>
        <w:t>в</w:t>
      </w:r>
      <w:proofErr w:type="gramEnd"/>
      <w:r w:rsidRPr="00431CE0">
        <w:rPr>
          <w:rFonts w:ascii="Liberation Serif" w:eastAsia="Calibri" w:hAnsi="Liberation Serif" w:cs="Liberation Serif"/>
          <w:sz w:val="28"/>
          <w:szCs w:val="28"/>
        </w:rPr>
        <w:t xml:space="preserve"> с. Бобровское;</w:t>
      </w:r>
    </w:p>
    <w:p w:rsidR="004D5755" w:rsidRPr="00431CE0" w:rsidRDefault="004D5755" w:rsidP="004D5755">
      <w:pPr>
        <w:tabs>
          <w:tab w:val="left" w:pos="993"/>
        </w:tabs>
        <w:spacing w:after="0" w:line="240" w:lineRule="auto"/>
        <w:ind w:firstLine="709"/>
        <w:contextualSpacing/>
        <w:jc w:val="both"/>
        <w:rPr>
          <w:rFonts w:ascii="Liberation Serif" w:eastAsia="Calibri" w:hAnsi="Liberation Serif" w:cs="Liberation Serif"/>
          <w:sz w:val="28"/>
          <w:szCs w:val="28"/>
        </w:rPr>
      </w:pPr>
      <w:r w:rsidRPr="00431CE0">
        <w:rPr>
          <w:rFonts w:ascii="Liberation Serif" w:eastAsia="Calibri" w:hAnsi="Liberation Serif" w:cs="Liberation Serif"/>
          <w:sz w:val="28"/>
          <w:szCs w:val="28"/>
        </w:rPr>
        <w:t xml:space="preserve">4. </w:t>
      </w:r>
      <w:proofErr w:type="gramStart"/>
      <w:r w:rsidRPr="00431CE0">
        <w:rPr>
          <w:rFonts w:ascii="Liberation Serif" w:eastAsia="Calibri" w:hAnsi="Liberation Serif" w:cs="Liberation Serif"/>
          <w:sz w:val="28"/>
          <w:szCs w:val="28"/>
        </w:rPr>
        <w:t xml:space="preserve">В 2024-2030 годах планируется благоустройство «Аллеи Славы» (с. Туринская Слобода), парка полиции (с. Туринская Слобода), стадиона (с. Туринская Слобода, ул. Советская), обустройство стадиона (с. </w:t>
      </w:r>
      <w:proofErr w:type="spellStart"/>
      <w:r w:rsidRPr="00431CE0">
        <w:rPr>
          <w:rFonts w:ascii="Liberation Serif" w:eastAsia="Calibri" w:hAnsi="Liberation Serif" w:cs="Liberation Serif"/>
          <w:sz w:val="28"/>
          <w:szCs w:val="28"/>
        </w:rPr>
        <w:t>Ницинское</w:t>
      </w:r>
      <w:proofErr w:type="spellEnd"/>
      <w:r w:rsidRPr="00431CE0">
        <w:rPr>
          <w:rFonts w:ascii="Liberation Serif" w:eastAsia="Calibri" w:hAnsi="Liberation Serif" w:cs="Liberation Serif"/>
          <w:sz w:val="28"/>
          <w:szCs w:val="28"/>
        </w:rPr>
        <w:t>),</w:t>
      </w:r>
      <w:r w:rsidRPr="00431CE0">
        <w:rPr>
          <w:rFonts w:ascii="Liberation Serif" w:hAnsi="Liberation Serif" w:cs="Liberation Serif"/>
        </w:rPr>
        <w:t xml:space="preserve"> </w:t>
      </w:r>
      <w:r w:rsidRPr="00431CE0">
        <w:rPr>
          <w:rFonts w:ascii="Liberation Serif" w:eastAsia="Calibri" w:hAnsi="Liberation Serif" w:cs="Liberation Serif"/>
          <w:sz w:val="28"/>
          <w:szCs w:val="28"/>
        </w:rPr>
        <w:t xml:space="preserve">благоустройство дворовых территорий, капитальный ремонт обелиска  (с. </w:t>
      </w:r>
      <w:proofErr w:type="spellStart"/>
      <w:r w:rsidRPr="00431CE0">
        <w:rPr>
          <w:rFonts w:ascii="Liberation Serif" w:eastAsia="Calibri" w:hAnsi="Liberation Serif" w:cs="Liberation Serif"/>
          <w:sz w:val="28"/>
          <w:szCs w:val="28"/>
        </w:rPr>
        <w:t>Куминовское</w:t>
      </w:r>
      <w:proofErr w:type="spellEnd"/>
      <w:r w:rsidRPr="00431CE0">
        <w:rPr>
          <w:rFonts w:ascii="Liberation Serif" w:eastAsia="Calibri" w:hAnsi="Liberation Serif" w:cs="Liberation Serif"/>
          <w:sz w:val="28"/>
          <w:szCs w:val="28"/>
        </w:rPr>
        <w:t xml:space="preserve">), памятника участников ВОВ (с. </w:t>
      </w:r>
      <w:proofErr w:type="spellStart"/>
      <w:r w:rsidRPr="00431CE0">
        <w:rPr>
          <w:rFonts w:ascii="Liberation Serif" w:eastAsia="Calibri" w:hAnsi="Liberation Serif" w:cs="Liberation Serif"/>
          <w:sz w:val="28"/>
          <w:szCs w:val="28"/>
        </w:rPr>
        <w:t>Ницинское</w:t>
      </w:r>
      <w:proofErr w:type="spellEnd"/>
      <w:r w:rsidRPr="00431CE0">
        <w:rPr>
          <w:rFonts w:ascii="Liberation Serif" w:eastAsia="Calibri" w:hAnsi="Liberation Serif" w:cs="Liberation Serif"/>
          <w:sz w:val="28"/>
          <w:szCs w:val="28"/>
        </w:rPr>
        <w:t xml:space="preserve">). </w:t>
      </w:r>
      <w:proofErr w:type="gramEnd"/>
    </w:p>
    <w:p w:rsidR="004D5755" w:rsidRDefault="004D5755" w:rsidP="004D5755">
      <w:pPr>
        <w:pStyle w:val="ConsPlusNormal"/>
        <w:tabs>
          <w:tab w:val="left" w:pos="4158"/>
        </w:tabs>
        <w:jc w:val="center"/>
        <w:rPr>
          <w:rFonts w:ascii="Liberation Serif" w:hAnsi="Liberation Serif" w:cs="Liberation Serif"/>
          <w:sz w:val="28"/>
          <w:szCs w:val="28"/>
        </w:rPr>
      </w:pPr>
    </w:p>
    <w:p w:rsidR="004D5755" w:rsidRPr="0023373E" w:rsidRDefault="004D5755" w:rsidP="004D5755">
      <w:pPr>
        <w:pStyle w:val="ConsPlusNormal"/>
        <w:tabs>
          <w:tab w:val="left" w:pos="4158"/>
        </w:tabs>
        <w:jc w:val="center"/>
        <w:rPr>
          <w:rFonts w:ascii="Liberation Serif" w:hAnsi="Liberation Serif" w:cs="Liberation Serif"/>
          <w:sz w:val="28"/>
          <w:szCs w:val="28"/>
        </w:rPr>
      </w:pPr>
      <w:r w:rsidRPr="0023373E">
        <w:rPr>
          <w:rFonts w:ascii="Liberation Serif" w:hAnsi="Liberation Serif" w:cs="Liberation Serif"/>
          <w:sz w:val="28"/>
          <w:szCs w:val="28"/>
          <w:lang w:val="en-US"/>
        </w:rPr>
        <w:t>VI</w:t>
      </w:r>
      <w:r w:rsidRPr="0023373E">
        <w:rPr>
          <w:rFonts w:ascii="Liberation Serif" w:hAnsi="Liberation Serif" w:cs="Liberation Serif"/>
          <w:sz w:val="28"/>
          <w:szCs w:val="28"/>
        </w:rPr>
        <w:t>. «Безопасность»</w:t>
      </w:r>
    </w:p>
    <w:p w:rsidR="004D5755" w:rsidRPr="0023373E" w:rsidRDefault="004D5755" w:rsidP="004D5755">
      <w:pPr>
        <w:pStyle w:val="ConsPlusNormal"/>
        <w:tabs>
          <w:tab w:val="left" w:pos="4158"/>
        </w:tabs>
        <w:ind w:firstLine="540"/>
        <w:jc w:val="center"/>
        <w:rPr>
          <w:rFonts w:ascii="Liberation Serif" w:hAnsi="Liberation Serif" w:cs="Liberation Serif"/>
          <w:b/>
          <w:sz w:val="28"/>
          <w:szCs w:val="28"/>
        </w:rPr>
      </w:pPr>
    </w:p>
    <w:p w:rsidR="004D5755" w:rsidRPr="0023373E" w:rsidRDefault="004D5755" w:rsidP="004D5755">
      <w:pPr>
        <w:pStyle w:val="ab"/>
        <w:tabs>
          <w:tab w:val="left" w:pos="4158"/>
        </w:tabs>
        <w:ind w:firstLine="709"/>
        <w:jc w:val="both"/>
        <w:rPr>
          <w:rFonts w:ascii="Liberation Serif" w:hAnsi="Liberation Serif" w:cs="Liberation Serif"/>
          <w:b/>
          <w:sz w:val="28"/>
          <w:szCs w:val="28"/>
        </w:rPr>
      </w:pPr>
      <w:r w:rsidRPr="0023373E">
        <w:rPr>
          <w:rFonts w:ascii="Liberation Serif" w:hAnsi="Liberation Serif" w:cs="Liberation Serif"/>
          <w:sz w:val="28"/>
          <w:szCs w:val="28"/>
          <w:u w:val="single"/>
        </w:rPr>
        <w:t>Целевой вектор:</w:t>
      </w:r>
      <w:r w:rsidRPr="0023373E">
        <w:rPr>
          <w:rFonts w:ascii="Liberation Serif" w:hAnsi="Liberation Serif" w:cs="Liberation Serif"/>
          <w:sz w:val="28"/>
          <w:szCs w:val="28"/>
        </w:rPr>
        <w:t xml:space="preserve"> создание общественно безопасной среды проживания, системный подход к решению вопросов предупреждения и ликвидации чрезвычайных ситуаций на территории района, выполнению мероприятий по гражданской обороне, обеспечению пожарной безопасности.</w:t>
      </w:r>
      <w:r w:rsidRPr="0023373E">
        <w:rPr>
          <w:rFonts w:ascii="Liberation Serif" w:hAnsi="Liberation Serif" w:cs="Liberation Serif"/>
          <w:b/>
          <w:sz w:val="28"/>
          <w:szCs w:val="28"/>
        </w:rPr>
        <w:t xml:space="preserve"> </w:t>
      </w:r>
    </w:p>
    <w:p w:rsidR="004D5755" w:rsidRPr="0023373E" w:rsidRDefault="004D5755" w:rsidP="004D5755">
      <w:pPr>
        <w:pStyle w:val="ab"/>
        <w:tabs>
          <w:tab w:val="left" w:pos="4158"/>
        </w:tabs>
        <w:ind w:firstLine="709"/>
        <w:jc w:val="both"/>
        <w:rPr>
          <w:rFonts w:ascii="Liberation Serif" w:hAnsi="Liberation Serif" w:cs="Liberation Serif"/>
          <w:sz w:val="28"/>
          <w:szCs w:val="28"/>
          <w:u w:val="single"/>
        </w:rPr>
      </w:pPr>
      <w:r w:rsidRPr="0023373E">
        <w:rPr>
          <w:rFonts w:ascii="Liberation Serif" w:hAnsi="Liberation Serif" w:cs="Liberation Serif"/>
          <w:sz w:val="28"/>
          <w:szCs w:val="28"/>
          <w:u w:val="single"/>
        </w:rPr>
        <w:t>Стратегические программы:</w:t>
      </w:r>
    </w:p>
    <w:p w:rsidR="004D5755" w:rsidRPr="0023373E" w:rsidRDefault="004D5755" w:rsidP="004D5755">
      <w:pPr>
        <w:pStyle w:val="ab"/>
        <w:tabs>
          <w:tab w:val="left" w:pos="4158"/>
        </w:tabs>
        <w:ind w:firstLine="709"/>
        <w:jc w:val="both"/>
        <w:rPr>
          <w:rFonts w:ascii="Liberation Serif" w:hAnsi="Liberation Serif" w:cs="Liberation Serif"/>
          <w:sz w:val="28"/>
          <w:szCs w:val="28"/>
        </w:rPr>
      </w:pPr>
      <w:r w:rsidRPr="0023373E">
        <w:rPr>
          <w:rFonts w:ascii="Liberation Serif" w:hAnsi="Liberation Serif" w:cs="Liberation Serif"/>
          <w:sz w:val="28"/>
          <w:szCs w:val="28"/>
        </w:rPr>
        <w:t>- Безопасная территория.</w:t>
      </w:r>
    </w:p>
    <w:p w:rsidR="004D5755" w:rsidRPr="0023373E" w:rsidRDefault="004D5755" w:rsidP="004D5755">
      <w:pPr>
        <w:pStyle w:val="ab"/>
        <w:tabs>
          <w:tab w:val="left" w:pos="4158"/>
        </w:tabs>
        <w:ind w:firstLine="709"/>
        <w:jc w:val="both"/>
        <w:rPr>
          <w:rFonts w:ascii="Liberation Serif" w:hAnsi="Liberation Serif" w:cs="Liberation Serif"/>
          <w:sz w:val="28"/>
          <w:szCs w:val="28"/>
          <w:u w:val="single"/>
        </w:rPr>
      </w:pPr>
      <w:r w:rsidRPr="0023373E">
        <w:rPr>
          <w:rFonts w:ascii="Liberation Serif" w:hAnsi="Liberation Serif" w:cs="Liberation Serif"/>
          <w:sz w:val="28"/>
          <w:szCs w:val="28"/>
          <w:u w:val="single"/>
        </w:rPr>
        <w:t xml:space="preserve">Ключевые задачи: </w:t>
      </w:r>
    </w:p>
    <w:p w:rsidR="004D5755" w:rsidRPr="0023373E" w:rsidRDefault="004D5755" w:rsidP="004D5755">
      <w:pPr>
        <w:pStyle w:val="ab"/>
        <w:tabs>
          <w:tab w:val="left" w:pos="4158"/>
        </w:tabs>
        <w:ind w:firstLine="709"/>
        <w:jc w:val="both"/>
        <w:rPr>
          <w:rFonts w:ascii="Liberation Serif" w:hAnsi="Liberation Serif" w:cs="Liberation Serif"/>
          <w:sz w:val="28"/>
          <w:szCs w:val="28"/>
        </w:rPr>
      </w:pPr>
      <w:r w:rsidRPr="0023373E">
        <w:rPr>
          <w:rFonts w:ascii="Liberation Serif" w:hAnsi="Liberation Serif" w:cs="Liberation Serif"/>
          <w:sz w:val="28"/>
          <w:szCs w:val="28"/>
        </w:rPr>
        <w:t>Задача 1. Повышение дорожно-транспортной безопасности.</w:t>
      </w:r>
    </w:p>
    <w:p w:rsidR="004D5755" w:rsidRPr="0023373E" w:rsidRDefault="004D5755" w:rsidP="004D5755">
      <w:pPr>
        <w:pStyle w:val="ab"/>
        <w:tabs>
          <w:tab w:val="left" w:pos="4158"/>
        </w:tabs>
        <w:ind w:firstLine="709"/>
        <w:jc w:val="both"/>
        <w:rPr>
          <w:rFonts w:ascii="Liberation Serif" w:hAnsi="Liberation Serif" w:cs="Liberation Serif"/>
          <w:sz w:val="28"/>
          <w:szCs w:val="28"/>
        </w:rPr>
      </w:pPr>
      <w:r w:rsidRPr="0023373E">
        <w:rPr>
          <w:rFonts w:ascii="Liberation Serif" w:hAnsi="Liberation Serif" w:cs="Liberation Serif"/>
          <w:sz w:val="28"/>
          <w:szCs w:val="28"/>
        </w:rPr>
        <w:lastRenderedPageBreak/>
        <w:t>Механизмы:</w:t>
      </w:r>
    </w:p>
    <w:p w:rsidR="004D5755" w:rsidRPr="0023373E" w:rsidRDefault="004D5755" w:rsidP="004D5755">
      <w:pPr>
        <w:pStyle w:val="ab"/>
        <w:tabs>
          <w:tab w:val="left" w:pos="4158"/>
        </w:tabs>
        <w:ind w:firstLine="709"/>
        <w:jc w:val="both"/>
        <w:rPr>
          <w:rFonts w:ascii="Liberation Serif" w:hAnsi="Liberation Serif" w:cs="Liberation Serif"/>
          <w:sz w:val="28"/>
          <w:szCs w:val="28"/>
        </w:rPr>
      </w:pPr>
      <w:r w:rsidRPr="0023373E">
        <w:rPr>
          <w:rFonts w:ascii="Liberation Serif" w:hAnsi="Liberation Serif" w:cs="Liberation Serif"/>
          <w:sz w:val="28"/>
          <w:szCs w:val="28"/>
        </w:rPr>
        <w:t>1. Формирование у детей навыков безопасного поведения на улицах и дорогах;</w:t>
      </w:r>
    </w:p>
    <w:p w:rsidR="004D5755" w:rsidRPr="0023373E" w:rsidRDefault="004D5755" w:rsidP="004D5755">
      <w:pPr>
        <w:pStyle w:val="ab"/>
        <w:tabs>
          <w:tab w:val="left" w:pos="4158"/>
        </w:tabs>
        <w:ind w:firstLine="709"/>
        <w:jc w:val="both"/>
        <w:rPr>
          <w:rFonts w:ascii="Liberation Serif" w:hAnsi="Liberation Serif" w:cs="Liberation Serif"/>
          <w:sz w:val="28"/>
          <w:szCs w:val="28"/>
        </w:rPr>
      </w:pPr>
      <w:r w:rsidRPr="0023373E">
        <w:rPr>
          <w:rFonts w:ascii="Liberation Serif" w:hAnsi="Liberation Serif" w:cs="Liberation Serif"/>
          <w:sz w:val="28"/>
          <w:szCs w:val="28"/>
        </w:rPr>
        <w:t>2. Совершенствование организации дорожного движения на улично-дорожной сети;</w:t>
      </w:r>
    </w:p>
    <w:p w:rsidR="004D5755" w:rsidRPr="0023373E" w:rsidRDefault="004D5755" w:rsidP="004D5755">
      <w:pPr>
        <w:pStyle w:val="ab"/>
        <w:tabs>
          <w:tab w:val="left" w:pos="4158"/>
        </w:tabs>
        <w:ind w:firstLine="709"/>
        <w:jc w:val="both"/>
        <w:rPr>
          <w:rFonts w:ascii="Liberation Serif" w:hAnsi="Liberation Serif" w:cs="Liberation Serif"/>
          <w:sz w:val="28"/>
          <w:szCs w:val="28"/>
        </w:rPr>
      </w:pPr>
      <w:r w:rsidRPr="0023373E">
        <w:rPr>
          <w:rFonts w:ascii="Liberation Serif" w:hAnsi="Liberation Serif" w:cs="Liberation Serif"/>
          <w:sz w:val="28"/>
          <w:szCs w:val="28"/>
        </w:rPr>
        <w:t>3. Создание специальных мест для парковки транспортных средств.</w:t>
      </w:r>
    </w:p>
    <w:p w:rsidR="004D5755" w:rsidRPr="0023373E" w:rsidRDefault="004D5755" w:rsidP="004D5755">
      <w:pPr>
        <w:pStyle w:val="ab"/>
        <w:tabs>
          <w:tab w:val="left" w:pos="4158"/>
        </w:tabs>
        <w:ind w:firstLine="709"/>
        <w:jc w:val="both"/>
        <w:rPr>
          <w:rFonts w:ascii="Liberation Serif" w:hAnsi="Liberation Serif" w:cs="Liberation Serif"/>
          <w:sz w:val="28"/>
          <w:szCs w:val="28"/>
        </w:rPr>
      </w:pPr>
      <w:r w:rsidRPr="0023373E">
        <w:rPr>
          <w:rFonts w:ascii="Liberation Serif" w:hAnsi="Liberation Serif" w:cs="Liberation Serif"/>
          <w:sz w:val="28"/>
          <w:szCs w:val="28"/>
        </w:rPr>
        <w:t>Задача 2. Снижение количества пожаров.</w:t>
      </w:r>
    </w:p>
    <w:p w:rsidR="004D5755" w:rsidRPr="0023373E" w:rsidRDefault="004D5755" w:rsidP="004D5755">
      <w:pPr>
        <w:pStyle w:val="ab"/>
        <w:tabs>
          <w:tab w:val="left" w:pos="4158"/>
        </w:tabs>
        <w:ind w:firstLine="709"/>
        <w:jc w:val="both"/>
        <w:rPr>
          <w:rFonts w:ascii="Liberation Serif" w:hAnsi="Liberation Serif" w:cs="Liberation Serif"/>
          <w:sz w:val="28"/>
          <w:szCs w:val="28"/>
        </w:rPr>
      </w:pPr>
      <w:r w:rsidRPr="0023373E">
        <w:rPr>
          <w:rFonts w:ascii="Liberation Serif" w:hAnsi="Liberation Serif" w:cs="Liberation Serif"/>
          <w:sz w:val="28"/>
          <w:szCs w:val="28"/>
        </w:rPr>
        <w:t>Механизмы:</w:t>
      </w:r>
    </w:p>
    <w:p w:rsidR="004D5755" w:rsidRPr="0023373E" w:rsidRDefault="004D5755" w:rsidP="004D5755">
      <w:pPr>
        <w:pStyle w:val="ab"/>
        <w:tabs>
          <w:tab w:val="left" w:pos="4158"/>
        </w:tabs>
        <w:ind w:firstLine="709"/>
        <w:jc w:val="both"/>
        <w:rPr>
          <w:rFonts w:ascii="Liberation Serif" w:hAnsi="Liberation Serif" w:cs="Liberation Serif"/>
          <w:sz w:val="28"/>
          <w:szCs w:val="28"/>
        </w:rPr>
      </w:pPr>
      <w:r w:rsidRPr="0023373E">
        <w:rPr>
          <w:rFonts w:ascii="Liberation Serif" w:hAnsi="Liberation Serif" w:cs="Liberation Serif"/>
          <w:sz w:val="28"/>
          <w:szCs w:val="28"/>
        </w:rPr>
        <w:t>1. Взаимодействие администрации муниципального района с администрациями сельских поселений по вопросам обеспечения первичных мер пожарной безопасности;</w:t>
      </w:r>
    </w:p>
    <w:p w:rsidR="004D5755" w:rsidRPr="0023373E" w:rsidRDefault="004D5755" w:rsidP="004D5755">
      <w:pPr>
        <w:pStyle w:val="ab"/>
        <w:tabs>
          <w:tab w:val="left" w:pos="4158"/>
        </w:tabs>
        <w:ind w:firstLine="709"/>
        <w:jc w:val="both"/>
        <w:rPr>
          <w:rFonts w:ascii="Liberation Serif" w:hAnsi="Liberation Serif" w:cs="Liberation Serif"/>
          <w:sz w:val="28"/>
          <w:szCs w:val="28"/>
        </w:rPr>
      </w:pPr>
      <w:r w:rsidRPr="0023373E">
        <w:rPr>
          <w:rFonts w:ascii="Liberation Serif" w:hAnsi="Liberation Serif" w:cs="Liberation Serif"/>
          <w:sz w:val="28"/>
          <w:szCs w:val="28"/>
        </w:rPr>
        <w:t>2. Обеспечение соответствия зданий и помещений требованиям пожарной безопасности и санитарного законодательства;</w:t>
      </w:r>
    </w:p>
    <w:p w:rsidR="004D5755" w:rsidRPr="0023373E" w:rsidRDefault="004D5755" w:rsidP="004D5755">
      <w:pPr>
        <w:pStyle w:val="ab"/>
        <w:tabs>
          <w:tab w:val="left" w:pos="4158"/>
        </w:tabs>
        <w:ind w:firstLine="709"/>
        <w:jc w:val="both"/>
        <w:rPr>
          <w:rFonts w:ascii="Liberation Serif" w:hAnsi="Liberation Serif" w:cs="Liberation Serif"/>
          <w:sz w:val="28"/>
          <w:szCs w:val="28"/>
        </w:rPr>
      </w:pPr>
      <w:r w:rsidRPr="0023373E">
        <w:rPr>
          <w:rFonts w:ascii="Liberation Serif" w:hAnsi="Liberation Serif" w:cs="Liberation Serif"/>
          <w:sz w:val="28"/>
          <w:szCs w:val="28"/>
        </w:rPr>
        <w:t>3. Проведение профилактических мероприятий с населением.</w:t>
      </w:r>
    </w:p>
    <w:p w:rsidR="004D5755" w:rsidRPr="0023373E" w:rsidRDefault="004D5755" w:rsidP="004D5755">
      <w:pPr>
        <w:pStyle w:val="ab"/>
        <w:tabs>
          <w:tab w:val="left" w:pos="4158"/>
        </w:tabs>
        <w:ind w:firstLine="709"/>
        <w:jc w:val="both"/>
        <w:rPr>
          <w:rFonts w:ascii="Liberation Serif" w:hAnsi="Liberation Serif" w:cs="Liberation Serif"/>
        </w:rPr>
      </w:pPr>
      <w:r w:rsidRPr="0023373E">
        <w:rPr>
          <w:rFonts w:ascii="Liberation Serif" w:hAnsi="Liberation Serif" w:cs="Liberation Serif"/>
          <w:sz w:val="28"/>
          <w:szCs w:val="28"/>
        </w:rPr>
        <w:t>Задача 3. Содействие в снижении уровня преступности.</w:t>
      </w:r>
    </w:p>
    <w:p w:rsidR="004D5755" w:rsidRPr="0023373E" w:rsidRDefault="004D5755" w:rsidP="004D5755">
      <w:pPr>
        <w:tabs>
          <w:tab w:val="left" w:pos="4158"/>
        </w:tabs>
        <w:autoSpaceDE w:val="0"/>
        <w:autoSpaceDN w:val="0"/>
        <w:adjustRightInd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Механизмы:</w:t>
      </w:r>
    </w:p>
    <w:p w:rsidR="004D5755" w:rsidRPr="0023373E" w:rsidRDefault="004D5755" w:rsidP="004D5755">
      <w:pPr>
        <w:tabs>
          <w:tab w:val="left" w:pos="4158"/>
        </w:tabs>
        <w:autoSpaceDE w:val="0"/>
        <w:autoSpaceDN w:val="0"/>
        <w:adjustRightInd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1. Проведение профилактических работ в образовательных учреждениях;</w:t>
      </w:r>
    </w:p>
    <w:p w:rsidR="004D5755" w:rsidRPr="0023373E" w:rsidRDefault="004D5755" w:rsidP="004D5755">
      <w:pPr>
        <w:tabs>
          <w:tab w:val="left" w:pos="4158"/>
        </w:tabs>
        <w:autoSpaceDE w:val="0"/>
        <w:autoSpaceDN w:val="0"/>
        <w:adjustRightInd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2. Взаимодействие администраций муниципального района и сельских поселений с территориальными государственными структурами по выявлению и работе с трудными подростками;</w:t>
      </w:r>
    </w:p>
    <w:p w:rsidR="004D5755" w:rsidRPr="0023373E" w:rsidRDefault="004D5755" w:rsidP="004D5755">
      <w:pPr>
        <w:tabs>
          <w:tab w:val="left" w:pos="4158"/>
        </w:tabs>
        <w:autoSpaceDE w:val="0"/>
        <w:autoSpaceDN w:val="0"/>
        <w:adjustRightInd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3. Совершенствование системы первичной профилактики употребления </w:t>
      </w:r>
      <w:proofErr w:type="spellStart"/>
      <w:r w:rsidRPr="0023373E">
        <w:rPr>
          <w:rFonts w:ascii="Liberation Serif" w:hAnsi="Liberation Serif" w:cs="Liberation Serif"/>
          <w:sz w:val="28"/>
          <w:szCs w:val="28"/>
        </w:rPr>
        <w:t>психоактивных</w:t>
      </w:r>
      <w:proofErr w:type="spellEnd"/>
      <w:r w:rsidRPr="0023373E">
        <w:rPr>
          <w:rFonts w:ascii="Liberation Serif" w:hAnsi="Liberation Serif" w:cs="Liberation Serif"/>
          <w:sz w:val="28"/>
          <w:szCs w:val="28"/>
        </w:rPr>
        <w:t xml:space="preserve"> веществ.</w:t>
      </w:r>
    </w:p>
    <w:p w:rsidR="004D5755" w:rsidRPr="0023373E" w:rsidRDefault="004D5755" w:rsidP="004D5755">
      <w:pPr>
        <w:tabs>
          <w:tab w:val="left" w:pos="4158"/>
        </w:tabs>
        <w:autoSpaceDE w:val="0"/>
        <w:autoSpaceDN w:val="0"/>
        <w:adjustRightInd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Задача 4. Предупреждение и ликвидация чрезвычайных ситуаций природного и техногенного характера, совершенствование гражданской обороны.</w:t>
      </w:r>
    </w:p>
    <w:p w:rsidR="004D5755" w:rsidRPr="0023373E" w:rsidRDefault="004D5755" w:rsidP="004D5755">
      <w:pPr>
        <w:tabs>
          <w:tab w:val="left" w:pos="4158"/>
        </w:tabs>
        <w:autoSpaceDE w:val="0"/>
        <w:autoSpaceDN w:val="0"/>
        <w:adjustRightInd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Механизмы:</w:t>
      </w:r>
    </w:p>
    <w:p w:rsidR="004D5755" w:rsidRPr="0023373E" w:rsidRDefault="004D5755" w:rsidP="004D5755">
      <w:pPr>
        <w:tabs>
          <w:tab w:val="left" w:pos="4158"/>
        </w:tabs>
        <w:autoSpaceDE w:val="0"/>
        <w:autoSpaceDN w:val="0"/>
        <w:adjustRightInd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1. Актуализация нормативных документов по предотвращению и ликвидации чрезвычайных ситуаций природного и техногенного характера, совершенствование гражданской обороны.</w:t>
      </w:r>
    </w:p>
    <w:p w:rsidR="004D5755" w:rsidRPr="0023373E" w:rsidRDefault="004D5755" w:rsidP="004D5755">
      <w:pPr>
        <w:pStyle w:val="ConsPlusNormal"/>
        <w:tabs>
          <w:tab w:val="left" w:pos="4158"/>
        </w:tabs>
        <w:ind w:firstLine="709"/>
        <w:jc w:val="both"/>
        <w:rPr>
          <w:rFonts w:ascii="Liberation Serif" w:hAnsi="Liberation Serif" w:cs="Liberation Serif"/>
          <w:sz w:val="28"/>
          <w:szCs w:val="28"/>
        </w:rPr>
      </w:pPr>
      <w:r w:rsidRPr="0023373E">
        <w:rPr>
          <w:rFonts w:ascii="Liberation Serif" w:hAnsi="Liberation Serif" w:cs="Liberation Serif"/>
          <w:sz w:val="28"/>
          <w:szCs w:val="28"/>
        </w:rPr>
        <w:t>2. Проведение профилактических мероприятий с населением по линии ГО и ЧС.</w:t>
      </w:r>
    </w:p>
    <w:p w:rsidR="004D5755" w:rsidRPr="0023373E" w:rsidRDefault="004D5755" w:rsidP="004D5755">
      <w:pPr>
        <w:pStyle w:val="ConsPlusNormal"/>
        <w:tabs>
          <w:tab w:val="left" w:pos="4158"/>
        </w:tabs>
        <w:ind w:firstLine="709"/>
        <w:jc w:val="both"/>
        <w:rPr>
          <w:rFonts w:ascii="Liberation Serif" w:hAnsi="Liberation Serif" w:cs="Liberation Serif"/>
          <w:sz w:val="28"/>
          <w:szCs w:val="28"/>
        </w:rPr>
      </w:pPr>
      <w:r w:rsidRPr="0023373E">
        <w:rPr>
          <w:rFonts w:ascii="Liberation Serif" w:hAnsi="Liberation Serif" w:cs="Liberation Serif"/>
          <w:sz w:val="28"/>
          <w:szCs w:val="28"/>
        </w:rPr>
        <w:t>3. Совершенствование сил и средств районной подсистемы единой государственной системы предупреждения и ликвидации чрезвычайных ситуаций.</w:t>
      </w:r>
    </w:p>
    <w:p w:rsidR="004D5755" w:rsidRPr="0023373E" w:rsidRDefault="004D5755" w:rsidP="004D5755">
      <w:pPr>
        <w:pStyle w:val="ConsPlusNormal"/>
        <w:ind w:firstLine="709"/>
        <w:jc w:val="both"/>
        <w:rPr>
          <w:rFonts w:ascii="Liberation Serif" w:hAnsi="Liberation Serif" w:cs="Liberation Serif"/>
          <w:sz w:val="28"/>
          <w:szCs w:val="28"/>
          <w:highlight w:val="yellow"/>
        </w:rPr>
      </w:pPr>
    </w:p>
    <w:p w:rsidR="004D5755" w:rsidRDefault="004D5755" w:rsidP="004D5755">
      <w:pPr>
        <w:pStyle w:val="ConsPlusNormal"/>
        <w:ind w:firstLine="709"/>
        <w:jc w:val="center"/>
        <w:rPr>
          <w:rFonts w:ascii="Liberation Serif" w:hAnsi="Liberation Serif" w:cs="Liberation Serif"/>
          <w:sz w:val="28"/>
          <w:szCs w:val="28"/>
        </w:rPr>
      </w:pPr>
      <w:r w:rsidRPr="00431CE0">
        <w:rPr>
          <w:rFonts w:ascii="Liberation Serif" w:hAnsi="Liberation Serif" w:cs="Liberation Serif"/>
          <w:sz w:val="28"/>
          <w:szCs w:val="28"/>
        </w:rPr>
        <w:t>Ожидаемые результаты</w:t>
      </w:r>
    </w:p>
    <w:p w:rsidR="004D5755" w:rsidRDefault="004D5755" w:rsidP="004D5755">
      <w:pPr>
        <w:pStyle w:val="ConsPlusNormal"/>
        <w:ind w:firstLine="709"/>
        <w:jc w:val="center"/>
        <w:rPr>
          <w:rFonts w:ascii="Liberation Serif" w:hAnsi="Liberation Serif" w:cs="Liberation Serif"/>
          <w:sz w:val="28"/>
          <w:szCs w:val="28"/>
        </w:rPr>
      </w:pPr>
    </w:p>
    <w:tbl>
      <w:tblPr>
        <w:tblW w:w="9313" w:type="dxa"/>
        <w:tblInd w:w="-5" w:type="dxa"/>
        <w:tblLayout w:type="fixed"/>
        <w:tblLook w:val="04A0"/>
      </w:tblPr>
      <w:tblGrid>
        <w:gridCol w:w="1701"/>
        <w:gridCol w:w="826"/>
        <w:gridCol w:w="846"/>
        <w:gridCol w:w="660"/>
        <w:gridCol w:w="660"/>
        <w:gridCol w:w="660"/>
        <w:gridCol w:w="660"/>
        <w:gridCol w:w="660"/>
        <w:gridCol w:w="660"/>
        <w:gridCol w:w="660"/>
        <w:gridCol w:w="660"/>
        <w:gridCol w:w="660"/>
      </w:tblGrid>
      <w:tr w:rsidR="004D5755" w:rsidRPr="00D04790" w:rsidTr="00BA0F85">
        <w:trPr>
          <w:trHeight w:val="745"/>
        </w:trPr>
        <w:tc>
          <w:tcPr>
            <w:tcW w:w="170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D5755" w:rsidRPr="00431CE0" w:rsidRDefault="004D5755" w:rsidP="00BA0F85">
            <w:pPr>
              <w:spacing w:after="0" w:line="240" w:lineRule="auto"/>
              <w:ind w:left="-93" w:right="-108"/>
              <w:jc w:val="center"/>
              <w:rPr>
                <w:rFonts w:ascii="Liberation Serif" w:eastAsia="Times New Roman" w:hAnsi="Liberation Serif" w:cs="Liberation Serif"/>
                <w:bCs/>
                <w:color w:val="000000"/>
                <w:lang w:eastAsia="ru-RU"/>
              </w:rPr>
            </w:pPr>
            <w:r w:rsidRPr="00431CE0">
              <w:rPr>
                <w:rFonts w:ascii="Liberation Serif" w:eastAsia="Times New Roman" w:hAnsi="Liberation Serif" w:cs="Liberation Serif"/>
                <w:bCs/>
                <w:color w:val="000000"/>
                <w:lang w:eastAsia="ru-RU"/>
              </w:rPr>
              <w:t>Показатель</w:t>
            </w:r>
          </w:p>
        </w:tc>
        <w:tc>
          <w:tcPr>
            <w:tcW w:w="82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D5755" w:rsidRPr="00431CE0" w:rsidRDefault="004D5755" w:rsidP="00BA0F85">
            <w:pPr>
              <w:spacing w:after="0" w:line="240" w:lineRule="auto"/>
              <w:jc w:val="center"/>
              <w:rPr>
                <w:rFonts w:ascii="Liberation Serif" w:eastAsia="Times New Roman" w:hAnsi="Liberation Serif" w:cs="Liberation Serif"/>
                <w:bCs/>
                <w:color w:val="000000"/>
                <w:lang w:eastAsia="ru-RU"/>
              </w:rPr>
            </w:pPr>
            <w:r w:rsidRPr="00431CE0">
              <w:rPr>
                <w:rFonts w:ascii="Liberation Serif" w:eastAsia="Times New Roman" w:hAnsi="Liberation Serif" w:cs="Liberation Serif"/>
                <w:bCs/>
                <w:color w:val="000000"/>
                <w:lang w:eastAsia="ru-RU"/>
              </w:rPr>
              <w:t>Ед</w:t>
            </w:r>
            <w:proofErr w:type="gramStart"/>
            <w:r w:rsidRPr="00431CE0">
              <w:rPr>
                <w:rFonts w:ascii="Liberation Serif" w:eastAsia="Times New Roman" w:hAnsi="Liberation Serif" w:cs="Liberation Serif"/>
                <w:bCs/>
                <w:color w:val="000000"/>
                <w:lang w:eastAsia="ru-RU"/>
              </w:rPr>
              <w:t>.и</w:t>
            </w:r>
            <w:proofErr w:type="gramEnd"/>
            <w:r w:rsidRPr="00431CE0">
              <w:rPr>
                <w:rFonts w:ascii="Liberation Serif" w:eastAsia="Times New Roman" w:hAnsi="Liberation Serif" w:cs="Liberation Serif"/>
                <w:bCs/>
                <w:color w:val="000000"/>
                <w:lang w:eastAsia="ru-RU"/>
              </w:rPr>
              <w:t>змерения</w:t>
            </w:r>
          </w:p>
        </w:tc>
        <w:tc>
          <w:tcPr>
            <w:tcW w:w="846" w:type="dxa"/>
            <w:tcBorders>
              <w:top w:val="single" w:sz="4" w:space="0" w:color="auto"/>
              <w:left w:val="nil"/>
              <w:bottom w:val="single" w:sz="4" w:space="0" w:color="auto"/>
              <w:right w:val="single" w:sz="4" w:space="0" w:color="auto"/>
            </w:tcBorders>
            <w:vAlign w:val="center"/>
          </w:tcPr>
          <w:p w:rsidR="004D5755" w:rsidRPr="00431CE0" w:rsidRDefault="004D5755" w:rsidP="00BA0F85">
            <w:pPr>
              <w:spacing w:after="0" w:line="240" w:lineRule="auto"/>
              <w:jc w:val="center"/>
              <w:rPr>
                <w:rFonts w:ascii="Liberation Serif" w:eastAsia="Times New Roman" w:hAnsi="Liberation Serif" w:cs="Liberation Serif"/>
                <w:bCs/>
                <w:lang w:eastAsia="ru-RU"/>
              </w:rPr>
            </w:pPr>
            <w:r w:rsidRPr="00431CE0">
              <w:rPr>
                <w:rFonts w:ascii="Liberation Serif" w:eastAsia="Times New Roman" w:hAnsi="Liberation Serif" w:cs="Liberation Serif"/>
                <w:bCs/>
                <w:lang w:eastAsia="ru-RU"/>
              </w:rPr>
              <w:t>Сценарии развития</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755" w:rsidRPr="00431CE0" w:rsidRDefault="004D5755" w:rsidP="00BA0F85">
            <w:pPr>
              <w:spacing w:after="0" w:line="240" w:lineRule="auto"/>
              <w:jc w:val="center"/>
              <w:rPr>
                <w:rFonts w:ascii="Liberation Serif" w:eastAsia="Times New Roman" w:hAnsi="Liberation Serif" w:cs="Liberation Serif"/>
                <w:bCs/>
                <w:lang w:eastAsia="ru-RU"/>
              </w:rPr>
            </w:pPr>
            <w:r w:rsidRPr="00431CE0">
              <w:rPr>
                <w:rFonts w:ascii="Liberation Serif" w:eastAsia="Times New Roman" w:hAnsi="Liberation Serif" w:cs="Liberation Serif"/>
                <w:bCs/>
                <w:lang w:eastAsia="ru-RU"/>
              </w:rPr>
              <w:t>2017 год</w:t>
            </w:r>
          </w:p>
        </w:tc>
        <w:tc>
          <w:tcPr>
            <w:tcW w:w="660" w:type="dxa"/>
            <w:tcBorders>
              <w:top w:val="single" w:sz="4" w:space="0" w:color="auto"/>
              <w:left w:val="nil"/>
              <w:bottom w:val="single" w:sz="4" w:space="0" w:color="auto"/>
              <w:right w:val="single" w:sz="4" w:space="0" w:color="000000"/>
            </w:tcBorders>
            <w:shd w:val="clear" w:color="auto" w:fill="auto"/>
            <w:vAlign w:val="center"/>
            <w:hideMark/>
          </w:tcPr>
          <w:p w:rsidR="004D5755" w:rsidRPr="00431CE0" w:rsidRDefault="004D5755" w:rsidP="00BA0F85">
            <w:pPr>
              <w:spacing w:after="0" w:line="240" w:lineRule="auto"/>
              <w:jc w:val="center"/>
              <w:rPr>
                <w:rFonts w:ascii="Liberation Serif" w:eastAsia="Times New Roman" w:hAnsi="Liberation Serif" w:cs="Liberation Serif"/>
                <w:bCs/>
                <w:color w:val="000000"/>
                <w:lang w:eastAsia="ru-RU"/>
              </w:rPr>
            </w:pPr>
            <w:r w:rsidRPr="00431CE0">
              <w:rPr>
                <w:rFonts w:ascii="Liberation Serif" w:eastAsia="Times New Roman" w:hAnsi="Liberation Serif" w:cs="Liberation Serif"/>
                <w:bCs/>
                <w:color w:val="000000"/>
                <w:lang w:eastAsia="ru-RU"/>
              </w:rPr>
              <w:t>2022 год</w:t>
            </w:r>
          </w:p>
        </w:tc>
        <w:tc>
          <w:tcPr>
            <w:tcW w:w="660" w:type="dxa"/>
            <w:tcBorders>
              <w:top w:val="single" w:sz="4" w:space="0" w:color="auto"/>
              <w:left w:val="nil"/>
              <w:bottom w:val="single" w:sz="4" w:space="0" w:color="auto"/>
              <w:right w:val="single" w:sz="4" w:space="0" w:color="000000"/>
            </w:tcBorders>
            <w:shd w:val="clear" w:color="auto" w:fill="auto"/>
            <w:vAlign w:val="center"/>
            <w:hideMark/>
          </w:tcPr>
          <w:p w:rsidR="004D5755" w:rsidRPr="00431CE0" w:rsidRDefault="004D5755" w:rsidP="00BA0F85">
            <w:pPr>
              <w:spacing w:after="0" w:line="240" w:lineRule="auto"/>
              <w:jc w:val="center"/>
              <w:rPr>
                <w:rFonts w:ascii="Liberation Serif" w:eastAsia="Times New Roman" w:hAnsi="Liberation Serif" w:cs="Liberation Serif"/>
                <w:bCs/>
                <w:color w:val="000000"/>
                <w:lang w:eastAsia="ru-RU"/>
              </w:rPr>
            </w:pPr>
            <w:r w:rsidRPr="00431CE0">
              <w:rPr>
                <w:rFonts w:ascii="Liberation Serif" w:eastAsia="Times New Roman" w:hAnsi="Liberation Serif" w:cs="Liberation Serif"/>
                <w:bCs/>
                <w:color w:val="000000"/>
                <w:lang w:eastAsia="ru-RU"/>
              </w:rPr>
              <w:t>2023 год</w:t>
            </w:r>
          </w:p>
        </w:tc>
        <w:tc>
          <w:tcPr>
            <w:tcW w:w="660" w:type="dxa"/>
            <w:tcBorders>
              <w:top w:val="single" w:sz="4" w:space="0" w:color="auto"/>
              <w:left w:val="nil"/>
              <w:bottom w:val="single" w:sz="4" w:space="0" w:color="auto"/>
              <w:right w:val="single" w:sz="4" w:space="0" w:color="000000"/>
            </w:tcBorders>
            <w:shd w:val="clear" w:color="auto" w:fill="auto"/>
            <w:vAlign w:val="center"/>
            <w:hideMark/>
          </w:tcPr>
          <w:p w:rsidR="004D5755" w:rsidRPr="00431CE0" w:rsidRDefault="004D5755" w:rsidP="00BA0F85">
            <w:pPr>
              <w:spacing w:after="0" w:line="240" w:lineRule="auto"/>
              <w:jc w:val="center"/>
              <w:rPr>
                <w:rFonts w:ascii="Liberation Serif" w:eastAsia="Times New Roman" w:hAnsi="Liberation Serif" w:cs="Liberation Serif"/>
                <w:bCs/>
                <w:color w:val="000000"/>
                <w:lang w:eastAsia="ru-RU"/>
              </w:rPr>
            </w:pPr>
            <w:r w:rsidRPr="00431CE0">
              <w:rPr>
                <w:rFonts w:ascii="Liberation Serif" w:eastAsia="Times New Roman" w:hAnsi="Liberation Serif" w:cs="Liberation Serif"/>
                <w:bCs/>
                <w:color w:val="000000"/>
                <w:lang w:eastAsia="ru-RU"/>
              </w:rPr>
              <w:t>2024 год</w:t>
            </w:r>
          </w:p>
        </w:tc>
        <w:tc>
          <w:tcPr>
            <w:tcW w:w="660" w:type="dxa"/>
            <w:tcBorders>
              <w:top w:val="single" w:sz="4" w:space="0" w:color="auto"/>
              <w:left w:val="nil"/>
              <w:bottom w:val="single" w:sz="4" w:space="0" w:color="auto"/>
              <w:right w:val="single" w:sz="4" w:space="0" w:color="000000"/>
            </w:tcBorders>
            <w:shd w:val="clear" w:color="auto" w:fill="auto"/>
            <w:vAlign w:val="center"/>
            <w:hideMark/>
          </w:tcPr>
          <w:p w:rsidR="004D5755" w:rsidRPr="00431CE0" w:rsidRDefault="004D5755" w:rsidP="00BA0F85">
            <w:pPr>
              <w:spacing w:after="0" w:line="240" w:lineRule="auto"/>
              <w:jc w:val="center"/>
              <w:rPr>
                <w:rFonts w:ascii="Liberation Serif" w:eastAsia="Times New Roman" w:hAnsi="Liberation Serif" w:cs="Liberation Serif"/>
                <w:bCs/>
                <w:color w:val="000000"/>
                <w:lang w:eastAsia="ru-RU"/>
              </w:rPr>
            </w:pPr>
            <w:r w:rsidRPr="00431CE0">
              <w:rPr>
                <w:rFonts w:ascii="Liberation Serif" w:eastAsia="Times New Roman" w:hAnsi="Liberation Serif" w:cs="Liberation Serif"/>
                <w:bCs/>
                <w:color w:val="000000"/>
                <w:lang w:eastAsia="ru-RU"/>
              </w:rPr>
              <w:t>2025 год</w:t>
            </w:r>
          </w:p>
        </w:tc>
        <w:tc>
          <w:tcPr>
            <w:tcW w:w="660" w:type="dxa"/>
            <w:tcBorders>
              <w:top w:val="single" w:sz="4" w:space="0" w:color="auto"/>
              <w:left w:val="nil"/>
              <w:bottom w:val="single" w:sz="4" w:space="0" w:color="auto"/>
              <w:right w:val="single" w:sz="4" w:space="0" w:color="000000"/>
            </w:tcBorders>
            <w:shd w:val="clear" w:color="auto" w:fill="auto"/>
            <w:vAlign w:val="center"/>
            <w:hideMark/>
          </w:tcPr>
          <w:p w:rsidR="004D5755" w:rsidRPr="00431CE0" w:rsidRDefault="004D5755" w:rsidP="00BA0F85">
            <w:pPr>
              <w:spacing w:after="0" w:line="240" w:lineRule="auto"/>
              <w:jc w:val="center"/>
              <w:rPr>
                <w:rFonts w:ascii="Liberation Serif" w:eastAsia="Times New Roman" w:hAnsi="Liberation Serif" w:cs="Liberation Serif"/>
                <w:bCs/>
                <w:color w:val="000000"/>
                <w:lang w:eastAsia="ru-RU"/>
              </w:rPr>
            </w:pPr>
            <w:r w:rsidRPr="00431CE0">
              <w:rPr>
                <w:rFonts w:ascii="Liberation Serif" w:eastAsia="Times New Roman" w:hAnsi="Liberation Serif" w:cs="Liberation Serif"/>
                <w:bCs/>
                <w:color w:val="000000"/>
                <w:lang w:eastAsia="ru-RU"/>
              </w:rPr>
              <w:t>2026 год</w:t>
            </w:r>
          </w:p>
        </w:tc>
        <w:tc>
          <w:tcPr>
            <w:tcW w:w="660" w:type="dxa"/>
            <w:tcBorders>
              <w:top w:val="single" w:sz="4" w:space="0" w:color="auto"/>
              <w:left w:val="nil"/>
              <w:bottom w:val="single" w:sz="4" w:space="0" w:color="auto"/>
              <w:right w:val="single" w:sz="4" w:space="0" w:color="000000"/>
            </w:tcBorders>
            <w:shd w:val="clear" w:color="auto" w:fill="auto"/>
            <w:vAlign w:val="center"/>
            <w:hideMark/>
          </w:tcPr>
          <w:p w:rsidR="004D5755" w:rsidRPr="00431CE0" w:rsidRDefault="004D5755" w:rsidP="00BA0F85">
            <w:pPr>
              <w:spacing w:after="0" w:line="240" w:lineRule="auto"/>
              <w:jc w:val="center"/>
              <w:rPr>
                <w:rFonts w:ascii="Liberation Serif" w:eastAsia="Times New Roman" w:hAnsi="Liberation Serif" w:cs="Liberation Serif"/>
                <w:bCs/>
                <w:color w:val="000000"/>
                <w:lang w:eastAsia="ru-RU"/>
              </w:rPr>
            </w:pPr>
            <w:r w:rsidRPr="00431CE0">
              <w:rPr>
                <w:rFonts w:ascii="Liberation Serif" w:eastAsia="Times New Roman" w:hAnsi="Liberation Serif" w:cs="Liberation Serif"/>
                <w:bCs/>
                <w:color w:val="000000"/>
                <w:lang w:eastAsia="ru-RU"/>
              </w:rPr>
              <w:t>2027 год</w:t>
            </w:r>
          </w:p>
        </w:tc>
        <w:tc>
          <w:tcPr>
            <w:tcW w:w="660" w:type="dxa"/>
            <w:tcBorders>
              <w:top w:val="single" w:sz="4" w:space="0" w:color="auto"/>
              <w:left w:val="nil"/>
              <w:bottom w:val="single" w:sz="4" w:space="0" w:color="auto"/>
              <w:right w:val="single" w:sz="4" w:space="0" w:color="000000"/>
            </w:tcBorders>
            <w:shd w:val="clear" w:color="auto" w:fill="auto"/>
            <w:vAlign w:val="center"/>
            <w:hideMark/>
          </w:tcPr>
          <w:p w:rsidR="004D5755" w:rsidRPr="00431CE0" w:rsidRDefault="004D5755" w:rsidP="00BA0F85">
            <w:pPr>
              <w:spacing w:after="0" w:line="240" w:lineRule="auto"/>
              <w:jc w:val="center"/>
              <w:rPr>
                <w:rFonts w:ascii="Liberation Serif" w:eastAsia="Times New Roman" w:hAnsi="Liberation Serif" w:cs="Liberation Serif"/>
                <w:bCs/>
                <w:color w:val="000000"/>
                <w:lang w:eastAsia="ru-RU"/>
              </w:rPr>
            </w:pPr>
            <w:r w:rsidRPr="00431CE0">
              <w:rPr>
                <w:rFonts w:ascii="Liberation Serif" w:eastAsia="Times New Roman" w:hAnsi="Liberation Serif" w:cs="Liberation Serif"/>
                <w:bCs/>
                <w:color w:val="000000"/>
                <w:lang w:eastAsia="ru-RU"/>
              </w:rPr>
              <w:t>2030 год</w:t>
            </w:r>
          </w:p>
        </w:tc>
        <w:tc>
          <w:tcPr>
            <w:tcW w:w="660" w:type="dxa"/>
            <w:tcBorders>
              <w:top w:val="single" w:sz="4" w:space="0" w:color="auto"/>
              <w:left w:val="nil"/>
              <w:bottom w:val="single" w:sz="4" w:space="0" w:color="auto"/>
              <w:right w:val="single" w:sz="4" w:space="0" w:color="000000"/>
            </w:tcBorders>
            <w:shd w:val="clear" w:color="auto" w:fill="auto"/>
            <w:vAlign w:val="center"/>
            <w:hideMark/>
          </w:tcPr>
          <w:p w:rsidR="004D5755" w:rsidRPr="00431CE0" w:rsidRDefault="004D5755" w:rsidP="00BA0F85">
            <w:pPr>
              <w:spacing w:after="0" w:line="240" w:lineRule="auto"/>
              <w:jc w:val="center"/>
              <w:rPr>
                <w:rFonts w:ascii="Liberation Serif" w:eastAsia="Times New Roman" w:hAnsi="Liberation Serif" w:cs="Liberation Serif"/>
                <w:bCs/>
                <w:color w:val="000000"/>
                <w:lang w:eastAsia="ru-RU"/>
              </w:rPr>
            </w:pPr>
            <w:r w:rsidRPr="00431CE0">
              <w:rPr>
                <w:rFonts w:ascii="Liberation Serif" w:eastAsia="Times New Roman" w:hAnsi="Liberation Serif" w:cs="Liberation Serif"/>
                <w:bCs/>
                <w:color w:val="000000"/>
                <w:lang w:eastAsia="ru-RU"/>
              </w:rPr>
              <w:t>2035 год</w:t>
            </w:r>
          </w:p>
        </w:tc>
      </w:tr>
      <w:tr w:rsidR="004D5755" w:rsidRPr="00FF2E85" w:rsidTr="00BA0F85">
        <w:trPr>
          <w:trHeight w:val="593"/>
        </w:trPr>
        <w:tc>
          <w:tcPr>
            <w:tcW w:w="1701" w:type="dxa"/>
            <w:vMerge w:val="restart"/>
            <w:tcBorders>
              <w:top w:val="nil"/>
              <w:left w:val="single" w:sz="4" w:space="0" w:color="auto"/>
              <w:right w:val="single" w:sz="4" w:space="0" w:color="auto"/>
            </w:tcBorders>
            <w:shd w:val="clear" w:color="auto" w:fill="auto"/>
            <w:vAlign w:val="center"/>
            <w:hideMark/>
          </w:tcPr>
          <w:p w:rsidR="004D5755" w:rsidRPr="00431CE0" w:rsidRDefault="004D5755" w:rsidP="00BA0F85">
            <w:pPr>
              <w:spacing w:after="0" w:line="240" w:lineRule="auto"/>
              <w:ind w:left="-93" w:right="-108"/>
              <w:jc w:val="center"/>
              <w:rPr>
                <w:rFonts w:ascii="Liberation Serif" w:eastAsia="Times New Roman" w:hAnsi="Liberation Serif" w:cs="Liberation Serif"/>
                <w:color w:val="000000"/>
                <w:lang w:eastAsia="ru-RU"/>
              </w:rPr>
            </w:pPr>
            <w:r w:rsidRPr="00431CE0">
              <w:rPr>
                <w:rFonts w:ascii="Liberation Serif" w:eastAsia="Times New Roman" w:hAnsi="Liberation Serif" w:cs="Liberation Serif"/>
                <w:color w:val="000000"/>
                <w:lang w:eastAsia="ru-RU"/>
              </w:rPr>
              <w:t>Доля населения, обеспеченного доступом к «Системе-112»</w:t>
            </w:r>
          </w:p>
        </w:tc>
        <w:tc>
          <w:tcPr>
            <w:tcW w:w="826" w:type="dxa"/>
            <w:vMerge w:val="restart"/>
            <w:tcBorders>
              <w:top w:val="nil"/>
              <w:left w:val="nil"/>
              <w:right w:val="single" w:sz="4" w:space="0" w:color="auto"/>
            </w:tcBorders>
            <w:shd w:val="clear" w:color="auto" w:fill="auto"/>
            <w:noWrap/>
            <w:vAlign w:val="center"/>
            <w:hideMark/>
          </w:tcPr>
          <w:p w:rsidR="004D5755" w:rsidRPr="00431CE0" w:rsidRDefault="004D5755" w:rsidP="00BA0F85">
            <w:pPr>
              <w:spacing w:after="0" w:line="240" w:lineRule="auto"/>
              <w:jc w:val="center"/>
              <w:rPr>
                <w:rFonts w:ascii="Liberation Serif" w:eastAsia="Times New Roman" w:hAnsi="Liberation Serif" w:cs="Liberation Serif"/>
                <w:color w:val="000000"/>
                <w:lang w:eastAsia="ru-RU"/>
              </w:rPr>
            </w:pPr>
            <w:r w:rsidRPr="00431CE0">
              <w:rPr>
                <w:rFonts w:ascii="Liberation Serif" w:eastAsia="Times New Roman" w:hAnsi="Liberation Serif" w:cs="Liberation Serif"/>
                <w:color w:val="000000"/>
                <w:lang w:eastAsia="ru-RU"/>
              </w:rPr>
              <w:t>%</w:t>
            </w:r>
          </w:p>
        </w:tc>
        <w:tc>
          <w:tcPr>
            <w:tcW w:w="846" w:type="dxa"/>
            <w:tcBorders>
              <w:top w:val="single" w:sz="4" w:space="0" w:color="auto"/>
              <w:left w:val="nil"/>
              <w:bottom w:val="single" w:sz="4" w:space="0" w:color="auto"/>
              <w:right w:val="single" w:sz="4" w:space="0" w:color="auto"/>
            </w:tcBorders>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базовый</w:t>
            </w:r>
          </w:p>
        </w:tc>
        <w:tc>
          <w:tcPr>
            <w:tcW w:w="660" w:type="dxa"/>
            <w:vMerge w:val="restart"/>
            <w:tcBorders>
              <w:top w:val="single" w:sz="4" w:space="0" w:color="auto"/>
              <w:left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90</w:t>
            </w:r>
          </w:p>
        </w:tc>
        <w:tc>
          <w:tcPr>
            <w:tcW w:w="660" w:type="dxa"/>
            <w:tcBorders>
              <w:top w:val="single" w:sz="4" w:space="0" w:color="auto"/>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94</w:t>
            </w:r>
          </w:p>
        </w:tc>
        <w:tc>
          <w:tcPr>
            <w:tcW w:w="660" w:type="dxa"/>
            <w:tcBorders>
              <w:top w:val="single" w:sz="4" w:space="0" w:color="auto"/>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95</w:t>
            </w:r>
          </w:p>
        </w:tc>
        <w:tc>
          <w:tcPr>
            <w:tcW w:w="660" w:type="dxa"/>
            <w:tcBorders>
              <w:top w:val="single" w:sz="4" w:space="0" w:color="auto"/>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96</w:t>
            </w:r>
          </w:p>
        </w:tc>
        <w:tc>
          <w:tcPr>
            <w:tcW w:w="660" w:type="dxa"/>
            <w:tcBorders>
              <w:top w:val="single" w:sz="4" w:space="0" w:color="auto"/>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97</w:t>
            </w:r>
          </w:p>
        </w:tc>
        <w:tc>
          <w:tcPr>
            <w:tcW w:w="660" w:type="dxa"/>
            <w:tcBorders>
              <w:top w:val="single" w:sz="4" w:space="0" w:color="auto"/>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98</w:t>
            </w:r>
          </w:p>
        </w:tc>
        <w:tc>
          <w:tcPr>
            <w:tcW w:w="660" w:type="dxa"/>
            <w:tcBorders>
              <w:top w:val="single" w:sz="4" w:space="0" w:color="auto"/>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99</w:t>
            </w:r>
          </w:p>
        </w:tc>
        <w:tc>
          <w:tcPr>
            <w:tcW w:w="660" w:type="dxa"/>
            <w:tcBorders>
              <w:top w:val="single" w:sz="4" w:space="0" w:color="auto"/>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100</w:t>
            </w:r>
          </w:p>
        </w:tc>
        <w:tc>
          <w:tcPr>
            <w:tcW w:w="660" w:type="dxa"/>
            <w:tcBorders>
              <w:top w:val="single" w:sz="4" w:space="0" w:color="auto"/>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100</w:t>
            </w:r>
          </w:p>
        </w:tc>
      </w:tr>
      <w:tr w:rsidR="004D5755" w:rsidRPr="00FF2E85" w:rsidTr="00BA0F85">
        <w:trPr>
          <w:trHeight w:val="593"/>
        </w:trPr>
        <w:tc>
          <w:tcPr>
            <w:tcW w:w="1701" w:type="dxa"/>
            <w:vMerge/>
            <w:tcBorders>
              <w:left w:val="single" w:sz="4" w:space="0" w:color="auto"/>
              <w:bottom w:val="single" w:sz="4" w:space="0" w:color="auto"/>
              <w:right w:val="single" w:sz="4" w:space="0" w:color="auto"/>
            </w:tcBorders>
            <w:shd w:val="clear" w:color="auto" w:fill="auto"/>
            <w:vAlign w:val="center"/>
          </w:tcPr>
          <w:p w:rsidR="004D5755" w:rsidRPr="00431CE0" w:rsidRDefault="004D5755" w:rsidP="00BA0F85">
            <w:pPr>
              <w:spacing w:after="0" w:line="240" w:lineRule="auto"/>
              <w:ind w:left="-93" w:right="-108"/>
              <w:jc w:val="center"/>
              <w:rPr>
                <w:rFonts w:ascii="Liberation Serif" w:eastAsia="Times New Roman" w:hAnsi="Liberation Serif" w:cs="Liberation Serif"/>
                <w:color w:val="000000"/>
                <w:lang w:eastAsia="ru-RU"/>
              </w:rPr>
            </w:pPr>
          </w:p>
        </w:tc>
        <w:tc>
          <w:tcPr>
            <w:tcW w:w="826" w:type="dxa"/>
            <w:vMerge/>
            <w:tcBorders>
              <w:left w:val="nil"/>
              <w:bottom w:val="single" w:sz="4" w:space="0" w:color="auto"/>
              <w:right w:val="single" w:sz="4" w:space="0" w:color="auto"/>
            </w:tcBorders>
            <w:shd w:val="clear" w:color="auto" w:fill="auto"/>
            <w:noWrap/>
            <w:vAlign w:val="center"/>
          </w:tcPr>
          <w:p w:rsidR="004D5755" w:rsidRPr="00431CE0" w:rsidRDefault="004D5755" w:rsidP="00BA0F85">
            <w:pPr>
              <w:spacing w:after="0" w:line="240" w:lineRule="auto"/>
              <w:jc w:val="center"/>
              <w:rPr>
                <w:rFonts w:ascii="Liberation Serif" w:eastAsia="Times New Roman" w:hAnsi="Liberation Serif" w:cs="Liberation Serif"/>
                <w:color w:val="000000"/>
                <w:lang w:eastAsia="ru-RU"/>
              </w:rPr>
            </w:pPr>
          </w:p>
        </w:tc>
        <w:tc>
          <w:tcPr>
            <w:tcW w:w="846" w:type="dxa"/>
            <w:tcBorders>
              <w:top w:val="single" w:sz="4" w:space="0" w:color="auto"/>
              <w:left w:val="nil"/>
              <w:bottom w:val="single" w:sz="4" w:space="0" w:color="auto"/>
              <w:right w:val="single" w:sz="4" w:space="0" w:color="auto"/>
            </w:tcBorders>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инерционны</w:t>
            </w:r>
            <w:r w:rsidRPr="00431CE0">
              <w:rPr>
                <w:rFonts w:ascii="Liberation Serif" w:eastAsia="Calibri" w:hAnsi="Liberation Serif" w:cs="Liberation Serif"/>
              </w:rPr>
              <w:lastRenderedPageBreak/>
              <w:t>й</w:t>
            </w:r>
          </w:p>
        </w:tc>
        <w:tc>
          <w:tcPr>
            <w:tcW w:w="660" w:type="dxa"/>
            <w:vMerge/>
            <w:tcBorders>
              <w:left w:val="single" w:sz="4" w:space="0" w:color="auto"/>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94</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95</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96</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97</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98</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99</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100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100</w:t>
            </w:r>
          </w:p>
        </w:tc>
      </w:tr>
      <w:tr w:rsidR="004D5755" w:rsidRPr="00FF2E85" w:rsidTr="00BA0F85">
        <w:trPr>
          <w:trHeight w:val="593"/>
        </w:trPr>
        <w:tc>
          <w:tcPr>
            <w:tcW w:w="1701" w:type="dxa"/>
            <w:vMerge w:val="restart"/>
            <w:tcBorders>
              <w:top w:val="nil"/>
              <w:left w:val="single" w:sz="4" w:space="0" w:color="auto"/>
              <w:right w:val="single" w:sz="4" w:space="0" w:color="auto"/>
            </w:tcBorders>
            <w:shd w:val="clear" w:color="auto" w:fill="auto"/>
            <w:vAlign w:val="center"/>
          </w:tcPr>
          <w:p w:rsidR="004D5755" w:rsidRPr="00431CE0" w:rsidRDefault="004D5755" w:rsidP="00BA0F85">
            <w:pPr>
              <w:spacing w:after="0" w:line="240" w:lineRule="auto"/>
              <w:ind w:left="-93" w:right="-108"/>
              <w:jc w:val="center"/>
              <w:rPr>
                <w:rFonts w:ascii="Liberation Serif" w:eastAsia="Times New Roman" w:hAnsi="Liberation Serif" w:cs="Liberation Serif"/>
                <w:color w:val="000000"/>
                <w:lang w:eastAsia="ru-RU"/>
              </w:rPr>
            </w:pPr>
            <w:r w:rsidRPr="00431CE0">
              <w:rPr>
                <w:rFonts w:ascii="Liberation Serif" w:eastAsia="Times New Roman" w:hAnsi="Liberation Serif" w:cs="Liberation Serif"/>
                <w:color w:val="000000"/>
                <w:lang w:eastAsia="ru-RU"/>
              </w:rPr>
              <w:lastRenderedPageBreak/>
              <w:t xml:space="preserve">Обеспеченность комплексами видеонаблюдения мест массового пребывания людей организаций культуры, образования </w:t>
            </w:r>
          </w:p>
        </w:tc>
        <w:tc>
          <w:tcPr>
            <w:tcW w:w="826" w:type="dxa"/>
            <w:vMerge w:val="restart"/>
            <w:tcBorders>
              <w:top w:val="nil"/>
              <w:left w:val="nil"/>
              <w:right w:val="single" w:sz="4" w:space="0" w:color="auto"/>
            </w:tcBorders>
            <w:shd w:val="clear" w:color="auto" w:fill="auto"/>
            <w:noWrap/>
            <w:vAlign w:val="center"/>
          </w:tcPr>
          <w:p w:rsidR="004D5755" w:rsidRPr="00431CE0" w:rsidRDefault="004D5755" w:rsidP="00BA0F85">
            <w:pPr>
              <w:spacing w:after="0" w:line="240" w:lineRule="auto"/>
              <w:jc w:val="center"/>
              <w:rPr>
                <w:rFonts w:ascii="Liberation Serif" w:eastAsia="Times New Roman" w:hAnsi="Liberation Serif" w:cs="Liberation Serif"/>
                <w:color w:val="000000"/>
                <w:lang w:eastAsia="ru-RU"/>
              </w:rPr>
            </w:pPr>
            <w:r w:rsidRPr="00431CE0">
              <w:rPr>
                <w:rFonts w:ascii="Liberation Serif" w:eastAsia="Times New Roman" w:hAnsi="Liberation Serif" w:cs="Liberation Serif"/>
                <w:color w:val="000000"/>
                <w:lang w:eastAsia="ru-RU"/>
              </w:rPr>
              <w:t>%</w:t>
            </w:r>
          </w:p>
        </w:tc>
        <w:tc>
          <w:tcPr>
            <w:tcW w:w="846" w:type="dxa"/>
            <w:tcBorders>
              <w:top w:val="single" w:sz="4" w:space="0" w:color="auto"/>
              <w:left w:val="nil"/>
              <w:bottom w:val="single" w:sz="4" w:space="0" w:color="auto"/>
              <w:right w:val="single" w:sz="4" w:space="0" w:color="auto"/>
            </w:tcBorders>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базовый</w:t>
            </w:r>
          </w:p>
        </w:tc>
        <w:tc>
          <w:tcPr>
            <w:tcW w:w="660" w:type="dxa"/>
            <w:vMerge w:val="restart"/>
            <w:tcBorders>
              <w:top w:val="nil"/>
              <w:left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55</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75</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76</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80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87</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90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92</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95</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100</w:t>
            </w:r>
          </w:p>
        </w:tc>
      </w:tr>
      <w:tr w:rsidR="004D5755" w:rsidRPr="00FF2E85" w:rsidTr="00BA0F85">
        <w:trPr>
          <w:trHeight w:val="593"/>
        </w:trPr>
        <w:tc>
          <w:tcPr>
            <w:tcW w:w="1701" w:type="dxa"/>
            <w:vMerge/>
            <w:tcBorders>
              <w:left w:val="single" w:sz="4" w:space="0" w:color="auto"/>
              <w:bottom w:val="single" w:sz="4" w:space="0" w:color="auto"/>
              <w:right w:val="single" w:sz="4" w:space="0" w:color="auto"/>
            </w:tcBorders>
            <w:shd w:val="clear" w:color="auto" w:fill="auto"/>
            <w:vAlign w:val="center"/>
          </w:tcPr>
          <w:p w:rsidR="004D5755" w:rsidRPr="00431CE0" w:rsidRDefault="004D5755" w:rsidP="00BA0F85">
            <w:pPr>
              <w:spacing w:after="0" w:line="240" w:lineRule="auto"/>
              <w:ind w:left="-93" w:right="-108"/>
              <w:jc w:val="center"/>
              <w:rPr>
                <w:rFonts w:ascii="Liberation Serif" w:eastAsia="Times New Roman" w:hAnsi="Liberation Serif" w:cs="Liberation Serif"/>
                <w:color w:val="000000"/>
                <w:lang w:eastAsia="ru-RU"/>
              </w:rPr>
            </w:pPr>
          </w:p>
        </w:tc>
        <w:tc>
          <w:tcPr>
            <w:tcW w:w="826" w:type="dxa"/>
            <w:vMerge/>
            <w:tcBorders>
              <w:left w:val="nil"/>
              <w:bottom w:val="single" w:sz="4" w:space="0" w:color="auto"/>
              <w:right w:val="single" w:sz="4" w:space="0" w:color="auto"/>
            </w:tcBorders>
            <w:shd w:val="clear" w:color="auto" w:fill="auto"/>
            <w:noWrap/>
            <w:vAlign w:val="center"/>
          </w:tcPr>
          <w:p w:rsidR="004D5755" w:rsidRPr="00431CE0" w:rsidRDefault="004D5755" w:rsidP="00BA0F85">
            <w:pPr>
              <w:spacing w:after="0" w:line="240" w:lineRule="auto"/>
              <w:jc w:val="center"/>
              <w:rPr>
                <w:rFonts w:ascii="Liberation Serif" w:eastAsia="Times New Roman" w:hAnsi="Liberation Serif" w:cs="Liberation Serif"/>
                <w:color w:val="000000"/>
                <w:lang w:eastAsia="ru-RU"/>
              </w:rPr>
            </w:pPr>
          </w:p>
        </w:tc>
        <w:tc>
          <w:tcPr>
            <w:tcW w:w="846" w:type="dxa"/>
            <w:tcBorders>
              <w:top w:val="single" w:sz="4" w:space="0" w:color="auto"/>
              <w:left w:val="nil"/>
              <w:bottom w:val="single" w:sz="4" w:space="0" w:color="auto"/>
              <w:right w:val="single" w:sz="4" w:space="0" w:color="auto"/>
            </w:tcBorders>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инерционный</w:t>
            </w:r>
          </w:p>
        </w:tc>
        <w:tc>
          <w:tcPr>
            <w:tcW w:w="660" w:type="dxa"/>
            <w:vMerge/>
            <w:tcBorders>
              <w:left w:val="single" w:sz="4" w:space="0" w:color="auto"/>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58</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60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65</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67</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68</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69</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70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80</w:t>
            </w:r>
          </w:p>
        </w:tc>
      </w:tr>
      <w:tr w:rsidR="004D5755" w:rsidRPr="00FF2E85" w:rsidTr="00BA0F85">
        <w:trPr>
          <w:trHeight w:val="593"/>
        </w:trPr>
        <w:tc>
          <w:tcPr>
            <w:tcW w:w="1701" w:type="dxa"/>
            <w:vMerge w:val="restart"/>
            <w:tcBorders>
              <w:top w:val="nil"/>
              <w:left w:val="single" w:sz="4" w:space="0" w:color="auto"/>
              <w:right w:val="single" w:sz="4" w:space="0" w:color="auto"/>
            </w:tcBorders>
            <w:shd w:val="clear" w:color="auto" w:fill="auto"/>
            <w:vAlign w:val="center"/>
          </w:tcPr>
          <w:p w:rsidR="004D5755" w:rsidRPr="00431CE0" w:rsidRDefault="004D5755" w:rsidP="00BA0F85">
            <w:pPr>
              <w:spacing w:after="0" w:line="240" w:lineRule="auto"/>
              <w:ind w:left="-93" w:right="-108"/>
              <w:jc w:val="center"/>
              <w:rPr>
                <w:rFonts w:ascii="Liberation Serif" w:eastAsia="Times New Roman" w:hAnsi="Liberation Serif" w:cs="Liberation Serif"/>
                <w:color w:val="000000"/>
                <w:lang w:eastAsia="ru-RU"/>
              </w:rPr>
            </w:pPr>
            <w:r w:rsidRPr="00431CE0">
              <w:rPr>
                <w:rFonts w:ascii="Liberation Serif" w:eastAsia="Times New Roman" w:hAnsi="Liberation Serif" w:cs="Liberation Serif"/>
                <w:color w:val="000000"/>
                <w:lang w:eastAsia="ru-RU"/>
              </w:rPr>
              <w:t>Доля ежегодно обучаемого населения способам защиты и действиям в чрезвычайных ситуациях от общего количества</w:t>
            </w:r>
          </w:p>
        </w:tc>
        <w:tc>
          <w:tcPr>
            <w:tcW w:w="826" w:type="dxa"/>
            <w:vMerge w:val="restart"/>
            <w:tcBorders>
              <w:top w:val="nil"/>
              <w:left w:val="nil"/>
              <w:right w:val="single" w:sz="4" w:space="0" w:color="auto"/>
            </w:tcBorders>
            <w:shd w:val="clear" w:color="auto" w:fill="auto"/>
            <w:noWrap/>
            <w:vAlign w:val="center"/>
          </w:tcPr>
          <w:p w:rsidR="004D5755" w:rsidRPr="00431CE0" w:rsidRDefault="004D5755" w:rsidP="00BA0F85">
            <w:pPr>
              <w:spacing w:after="0" w:line="240" w:lineRule="auto"/>
              <w:jc w:val="center"/>
              <w:rPr>
                <w:rFonts w:ascii="Liberation Serif" w:eastAsia="Times New Roman" w:hAnsi="Liberation Serif" w:cs="Liberation Serif"/>
                <w:color w:val="000000"/>
                <w:lang w:eastAsia="ru-RU"/>
              </w:rPr>
            </w:pPr>
            <w:r w:rsidRPr="00431CE0">
              <w:rPr>
                <w:rFonts w:ascii="Liberation Serif" w:eastAsia="Times New Roman" w:hAnsi="Liberation Serif" w:cs="Liberation Serif"/>
                <w:color w:val="000000"/>
                <w:lang w:eastAsia="ru-RU"/>
              </w:rPr>
              <w:t>%</w:t>
            </w:r>
          </w:p>
        </w:tc>
        <w:tc>
          <w:tcPr>
            <w:tcW w:w="846" w:type="dxa"/>
            <w:tcBorders>
              <w:top w:val="single" w:sz="4" w:space="0" w:color="auto"/>
              <w:left w:val="nil"/>
              <w:bottom w:val="single" w:sz="4" w:space="0" w:color="auto"/>
              <w:right w:val="single" w:sz="4" w:space="0" w:color="auto"/>
            </w:tcBorders>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базовый</w:t>
            </w:r>
          </w:p>
        </w:tc>
        <w:tc>
          <w:tcPr>
            <w:tcW w:w="660" w:type="dxa"/>
            <w:vMerge w:val="restart"/>
            <w:tcBorders>
              <w:top w:val="nil"/>
              <w:left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60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60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63</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69</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70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72</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73</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75</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80</w:t>
            </w:r>
          </w:p>
        </w:tc>
      </w:tr>
      <w:tr w:rsidR="004D5755" w:rsidRPr="00FF2E85" w:rsidTr="00BA0F85">
        <w:trPr>
          <w:trHeight w:val="593"/>
        </w:trPr>
        <w:tc>
          <w:tcPr>
            <w:tcW w:w="1701" w:type="dxa"/>
            <w:vMerge/>
            <w:tcBorders>
              <w:left w:val="single" w:sz="4" w:space="0" w:color="auto"/>
              <w:bottom w:val="single" w:sz="4" w:space="0" w:color="auto"/>
              <w:right w:val="single" w:sz="4" w:space="0" w:color="auto"/>
            </w:tcBorders>
            <w:shd w:val="clear" w:color="auto" w:fill="auto"/>
            <w:vAlign w:val="center"/>
          </w:tcPr>
          <w:p w:rsidR="004D5755" w:rsidRPr="00431CE0" w:rsidRDefault="004D5755" w:rsidP="00BA0F85">
            <w:pPr>
              <w:spacing w:after="0" w:line="240" w:lineRule="auto"/>
              <w:ind w:left="-93" w:right="-108"/>
              <w:jc w:val="center"/>
              <w:rPr>
                <w:rFonts w:ascii="Liberation Serif" w:eastAsia="Times New Roman" w:hAnsi="Liberation Serif" w:cs="Liberation Serif"/>
                <w:color w:val="000000"/>
                <w:lang w:eastAsia="ru-RU"/>
              </w:rPr>
            </w:pPr>
          </w:p>
        </w:tc>
        <w:tc>
          <w:tcPr>
            <w:tcW w:w="826" w:type="dxa"/>
            <w:vMerge/>
            <w:tcBorders>
              <w:left w:val="nil"/>
              <w:bottom w:val="single" w:sz="4" w:space="0" w:color="auto"/>
              <w:right w:val="single" w:sz="4" w:space="0" w:color="auto"/>
            </w:tcBorders>
            <w:shd w:val="clear" w:color="auto" w:fill="auto"/>
            <w:noWrap/>
            <w:vAlign w:val="center"/>
          </w:tcPr>
          <w:p w:rsidR="004D5755" w:rsidRPr="00431CE0" w:rsidRDefault="004D5755" w:rsidP="00BA0F85">
            <w:pPr>
              <w:spacing w:after="0" w:line="240" w:lineRule="auto"/>
              <w:jc w:val="center"/>
              <w:rPr>
                <w:rFonts w:ascii="Liberation Serif" w:eastAsia="Times New Roman" w:hAnsi="Liberation Serif" w:cs="Liberation Serif"/>
                <w:color w:val="000000"/>
                <w:lang w:eastAsia="ru-RU"/>
              </w:rPr>
            </w:pPr>
          </w:p>
        </w:tc>
        <w:tc>
          <w:tcPr>
            <w:tcW w:w="846" w:type="dxa"/>
            <w:tcBorders>
              <w:top w:val="single" w:sz="4" w:space="0" w:color="auto"/>
              <w:left w:val="nil"/>
              <w:bottom w:val="single" w:sz="4" w:space="0" w:color="auto"/>
              <w:right w:val="single" w:sz="4" w:space="0" w:color="auto"/>
            </w:tcBorders>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инерционный</w:t>
            </w:r>
          </w:p>
        </w:tc>
        <w:tc>
          <w:tcPr>
            <w:tcW w:w="660" w:type="dxa"/>
            <w:vMerge/>
            <w:tcBorders>
              <w:left w:val="single" w:sz="4" w:space="0" w:color="auto"/>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60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60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60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60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60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60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60</w:t>
            </w:r>
          </w:p>
        </w:tc>
        <w:tc>
          <w:tcPr>
            <w:tcW w:w="660" w:type="dxa"/>
            <w:tcBorders>
              <w:top w:val="nil"/>
              <w:left w:val="nil"/>
              <w:bottom w:val="single" w:sz="4" w:space="0" w:color="auto"/>
              <w:right w:val="single" w:sz="4" w:space="0" w:color="auto"/>
            </w:tcBorders>
            <w:shd w:val="clear" w:color="auto" w:fill="auto"/>
            <w:vAlign w:val="center"/>
          </w:tcPr>
          <w:p w:rsidR="004D5755" w:rsidRPr="00431CE0" w:rsidRDefault="004D5755" w:rsidP="00BA0F85">
            <w:pPr>
              <w:jc w:val="center"/>
              <w:rPr>
                <w:rFonts w:ascii="Liberation Serif" w:eastAsia="Calibri" w:hAnsi="Liberation Serif" w:cs="Liberation Serif"/>
              </w:rPr>
            </w:pPr>
            <w:r w:rsidRPr="00431CE0">
              <w:rPr>
                <w:rFonts w:ascii="Liberation Serif" w:eastAsia="Calibri" w:hAnsi="Liberation Serif" w:cs="Liberation Serif"/>
              </w:rPr>
              <w:t>60</w:t>
            </w:r>
          </w:p>
        </w:tc>
      </w:tr>
    </w:tbl>
    <w:p w:rsidR="004D5755" w:rsidRPr="0023373E" w:rsidRDefault="004D5755" w:rsidP="004D5755">
      <w:pPr>
        <w:pStyle w:val="ConsPlusNormal"/>
        <w:ind w:firstLine="709"/>
        <w:jc w:val="both"/>
        <w:rPr>
          <w:rFonts w:ascii="Liberation Serif" w:hAnsi="Liberation Serif" w:cs="Liberation Serif"/>
          <w:sz w:val="28"/>
          <w:szCs w:val="28"/>
        </w:rPr>
      </w:pPr>
    </w:p>
    <w:p w:rsidR="004D5755" w:rsidRPr="0023373E" w:rsidRDefault="004D5755" w:rsidP="004D5755">
      <w:pPr>
        <w:tabs>
          <w:tab w:val="left" w:pos="993"/>
        </w:tabs>
        <w:spacing w:after="0" w:line="240" w:lineRule="auto"/>
        <w:ind w:firstLine="709"/>
        <w:contextualSpacing/>
        <w:jc w:val="both"/>
        <w:rPr>
          <w:rFonts w:ascii="Liberation Serif" w:eastAsia="Calibri" w:hAnsi="Liberation Serif" w:cs="Liberation Serif"/>
          <w:sz w:val="28"/>
          <w:szCs w:val="28"/>
          <w:u w:val="single"/>
        </w:rPr>
      </w:pPr>
      <w:r w:rsidRPr="0023373E">
        <w:rPr>
          <w:rFonts w:ascii="Liberation Serif" w:eastAsia="Calibri" w:hAnsi="Liberation Serif" w:cs="Liberation Serif"/>
          <w:sz w:val="28"/>
          <w:szCs w:val="28"/>
          <w:u w:val="single"/>
        </w:rPr>
        <w:t>Стратегические проекты:</w:t>
      </w:r>
    </w:p>
    <w:p w:rsidR="004D5755" w:rsidRPr="00431CE0" w:rsidRDefault="004D5755" w:rsidP="004D5755">
      <w:pPr>
        <w:tabs>
          <w:tab w:val="left" w:pos="993"/>
        </w:tabs>
        <w:spacing w:after="0" w:line="240" w:lineRule="auto"/>
        <w:ind w:firstLine="709"/>
        <w:contextualSpacing/>
        <w:jc w:val="both"/>
        <w:rPr>
          <w:rFonts w:ascii="Liberation Serif" w:eastAsia="Calibri" w:hAnsi="Liberation Serif" w:cs="Liberation Serif"/>
          <w:sz w:val="28"/>
          <w:szCs w:val="28"/>
          <w:u w:val="single"/>
        </w:rPr>
      </w:pPr>
      <w:r w:rsidRPr="00431CE0">
        <w:rPr>
          <w:rFonts w:ascii="Liberation Serif" w:eastAsia="Calibri" w:hAnsi="Liberation Serif" w:cs="Liberation Serif"/>
          <w:sz w:val="28"/>
          <w:szCs w:val="28"/>
        </w:rPr>
        <w:t xml:space="preserve">1. Построение и развитие аппаратно-программного комплекса «Безопасный город» на территории </w:t>
      </w:r>
      <w:proofErr w:type="spellStart"/>
      <w:r w:rsidRPr="00431CE0">
        <w:rPr>
          <w:rFonts w:ascii="Liberation Serif" w:eastAsia="Calibri" w:hAnsi="Liberation Serif" w:cs="Liberation Serif"/>
          <w:sz w:val="28"/>
          <w:szCs w:val="28"/>
        </w:rPr>
        <w:t>Слободо-Туринского</w:t>
      </w:r>
      <w:proofErr w:type="spellEnd"/>
      <w:r w:rsidRPr="00431CE0">
        <w:rPr>
          <w:rFonts w:ascii="Liberation Serif" w:eastAsia="Calibri" w:hAnsi="Liberation Serif" w:cs="Liberation Serif"/>
          <w:sz w:val="28"/>
          <w:szCs w:val="28"/>
        </w:rPr>
        <w:t xml:space="preserve"> муниципального района;</w:t>
      </w:r>
    </w:p>
    <w:p w:rsidR="004D5755" w:rsidRPr="00431CE0" w:rsidRDefault="004D5755" w:rsidP="004D5755">
      <w:pPr>
        <w:tabs>
          <w:tab w:val="left" w:pos="993"/>
        </w:tabs>
        <w:spacing w:after="0" w:line="240" w:lineRule="auto"/>
        <w:ind w:firstLine="709"/>
        <w:contextualSpacing/>
        <w:jc w:val="both"/>
        <w:rPr>
          <w:rFonts w:ascii="Liberation Serif" w:eastAsia="Calibri" w:hAnsi="Liberation Serif" w:cs="Liberation Serif"/>
          <w:sz w:val="28"/>
          <w:szCs w:val="28"/>
        </w:rPr>
      </w:pPr>
      <w:r w:rsidRPr="00431CE0">
        <w:rPr>
          <w:rFonts w:ascii="Liberation Serif" w:eastAsia="Calibri" w:hAnsi="Liberation Serif" w:cs="Liberation Serif"/>
          <w:sz w:val="28"/>
          <w:szCs w:val="28"/>
        </w:rPr>
        <w:t>2. Приобретение, монтаж и техническое обслуживание систем оповещения в 45 населенных пунктах района;</w:t>
      </w:r>
    </w:p>
    <w:p w:rsidR="004D5755" w:rsidRPr="00431CE0" w:rsidRDefault="004D5755" w:rsidP="004D5755">
      <w:pPr>
        <w:tabs>
          <w:tab w:val="left" w:pos="993"/>
        </w:tabs>
        <w:spacing w:after="0" w:line="240" w:lineRule="auto"/>
        <w:ind w:firstLine="709"/>
        <w:contextualSpacing/>
        <w:jc w:val="both"/>
        <w:rPr>
          <w:rFonts w:ascii="Liberation Serif" w:eastAsia="Calibri" w:hAnsi="Liberation Serif" w:cs="Liberation Serif"/>
          <w:sz w:val="28"/>
          <w:szCs w:val="28"/>
        </w:rPr>
      </w:pPr>
      <w:r w:rsidRPr="00431CE0">
        <w:rPr>
          <w:rFonts w:ascii="Liberation Serif" w:eastAsia="Calibri" w:hAnsi="Liberation Serif" w:cs="Liberation Serif"/>
          <w:sz w:val="28"/>
          <w:szCs w:val="28"/>
        </w:rPr>
        <w:t xml:space="preserve">3. Приобретение и интегрирование камер видеонаблюдения в единую систему ЕДДС </w:t>
      </w:r>
      <w:proofErr w:type="spellStart"/>
      <w:r w:rsidRPr="00431CE0">
        <w:rPr>
          <w:rFonts w:ascii="Liberation Serif" w:eastAsia="Calibri" w:hAnsi="Liberation Serif" w:cs="Liberation Serif"/>
          <w:sz w:val="28"/>
          <w:szCs w:val="28"/>
        </w:rPr>
        <w:t>Слободо-Туринского</w:t>
      </w:r>
      <w:proofErr w:type="spellEnd"/>
      <w:r w:rsidRPr="00431CE0">
        <w:rPr>
          <w:rFonts w:ascii="Liberation Serif" w:eastAsia="Calibri" w:hAnsi="Liberation Serif" w:cs="Liberation Serif"/>
          <w:sz w:val="28"/>
          <w:szCs w:val="28"/>
        </w:rPr>
        <w:t xml:space="preserve"> муниципального района, техническое обслуживание.</w:t>
      </w:r>
    </w:p>
    <w:p w:rsidR="004D5755" w:rsidRPr="00431CE0" w:rsidRDefault="004D5755" w:rsidP="004D5755">
      <w:pPr>
        <w:tabs>
          <w:tab w:val="left" w:pos="6156"/>
        </w:tabs>
        <w:spacing w:after="0" w:line="240" w:lineRule="auto"/>
        <w:contextualSpacing/>
        <w:jc w:val="both"/>
        <w:rPr>
          <w:rFonts w:ascii="Liberation Serif" w:eastAsia="Calibri" w:hAnsi="Liberation Serif" w:cs="Liberation Serif"/>
          <w:sz w:val="28"/>
          <w:szCs w:val="28"/>
        </w:rPr>
      </w:pPr>
    </w:p>
    <w:p w:rsidR="004D5755" w:rsidRPr="00296A4C" w:rsidRDefault="004D5755" w:rsidP="004D5755">
      <w:pPr>
        <w:pStyle w:val="ConsPlusNormal"/>
        <w:tabs>
          <w:tab w:val="left" w:pos="4158"/>
        </w:tabs>
        <w:jc w:val="center"/>
        <w:rPr>
          <w:rFonts w:ascii="Liberation Serif" w:hAnsi="Liberation Serif" w:cs="Liberation Serif"/>
          <w:sz w:val="28"/>
          <w:szCs w:val="28"/>
        </w:rPr>
      </w:pPr>
      <w:r w:rsidRPr="00296A4C">
        <w:rPr>
          <w:rFonts w:ascii="Liberation Serif" w:hAnsi="Liberation Serif" w:cs="Liberation Serif"/>
          <w:sz w:val="28"/>
          <w:szCs w:val="28"/>
          <w:lang w:val="en-US"/>
        </w:rPr>
        <w:t>VII</w:t>
      </w:r>
      <w:r w:rsidRPr="00296A4C">
        <w:rPr>
          <w:rFonts w:ascii="Liberation Serif" w:hAnsi="Liberation Serif" w:cs="Liberation Serif"/>
          <w:sz w:val="28"/>
          <w:szCs w:val="28"/>
        </w:rPr>
        <w:t xml:space="preserve">. «Развитие гражданского общества» </w:t>
      </w:r>
    </w:p>
    <w:p w:rsidR="004D5755" w:rsidRDefault="004D5755" w:rsidP="004D5755">
      <w:pPr>
        <w:pStyle w:val="ab"/>
        <w:ind w:firstLine="709"/>
        <w:jc w:val="both"/>
        <w:rPr>
          <w:rFonts w:ascii="Liberation Serif" w:hAnsi="Liberation Serif" w:cs="Liberation Serif"/>
          <w:sz w:val="28"/>
          <w:szCs w:val="28"/>
          <w:u w:val="single"/>
        </w:rPr>
      </w:pP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u w:val="single"/>
        </w:rPr>
        <w:t>Целевой вектор:</w:t>
      </w:r>
      <w:r w:rsidRPr="0023373E">
        <w:rPr>
          <w:rFonts w:ascii="Liberation Serif" w:hAnsi="Liberation Serif" w:cs="Liberation Serif"/>
          <w:sz w:val="24"/>
          <w:szCs w:val="24"/>
        </w:rPr>
        <w:t xml:space="preserve"> </w:t>
      </w:r>
      <w:r w:rsidRPr="0023373E">
        <w:rPr>
          <w:rFonts w:ascii="Liberation Serif" w:hAnsi="Liberation Serif" w:cs="Liberation Serif"/>
          <w:sz w:val="28"/>
          <w:szCs w:val="28"/>
        </w:rPr>
        <w:t xml:space="preserve">Создание эффективной модели  местного самоуправления и системы партнерских отношений между институтами власти и местным сообществом, формирование общественного согласия. </w:t>
      </w:r>
    </w:p>
    <w:p w:rsidR="004D5755" w:rsidRPr="0023373E" w:rsidRDefault="004D5755" w:rsidP="004D5755">
      <w:pPr>
        <w:pStyle w:val="ConsPlusNormal"/>
        <w:tabs>
          <w:tab w:val="left" w:pos="4158"/>
        </w:tabs>
        <w:ind w:firstLine="709"/>
        <w:jc w:val="both"/>
        <w:rPr>
          <w:rFonts w:ascii="Liberation Serif" w:hAnsi="Liberation Serif" w:cs="Liberation Serif"/>
          <w:sz w:val="28"/>
          <w:szCs w:val="28"/>
          <w:u w:val="single"/>
        </w:rPr>
      </w:pPr>
      <w:r w:rsidRPr="0023373E">
        <w:rPr>
          <w:rFonts w:ascii="Liberation Serif" w:hAnsi="Liberation Serif" w:cs="Liberation Serif"/>
          <w:sz w:val="28"/>
          <w:szCs w:val="28"/>
          <w:u w:val="single"/>
        </w:rPr>
        <w:t xml:space="preserve">Стратегические программы: </w:t>
      </w:r>
    </w:p>
    <w:p w:rsidR="004D5755" w:rsidRPr="0023373E" w:rsidRDefault="004D5755" w:rsidP="004D5755">
      <w:pPr>
        <w:pStyle w:val="ConsPlusNormal"/>
        <w:tabs>
          <w:tab w:val="left" w:pos="4158"/>
        </w:tabs>
        <w:ind w:firstLine="709"/>
        <w:jc w:val="both"/>
        <w:rPr>
          <w:rFonts w:ascii="Liberation Serif" w:hAnsi="Liberation Serif" w:cs="Liberation Serif"/>
          <w:sz w:val="28"/>
          <w:szCs w:val="28"/>
        </w:rPr>
      </w:pPr>
      <w:r w:rsidRPr="0023373E">
        <w:rPr>
          <w:rFonts w:ascii="Liberation Serif" w:hAnsi="Liberation Serif" w:cs="Liberation Serif"/>
          <w:sz w:val="28"/>
          <w:szCs w:val="28"/>
        </w:rPr>
        <w:t>- Территория активных граждан;</w:t>
      </w:r>
    </w:p>
    <w:p w:rsidR="004D5755" w:rsidRPr="0023373E" w:rsidRDefault="004D5755" w:rsidP="004D5755">
      <w:pPr>
        <w:pStyle w:val="ConsPlusNormal"/>
        <w:tabs>
          <w:tab w:val="left" w:pos="4158"/>
        </w:tabs>
        <w:ind w:firstLine="709"/>
        <w:jc w:val="both"/>
        <w:rPr>
          <w:rFonts w:ascii="Liberation Serif" w:hAnsi="Liberation Serif" w:cs="Liberation Serif"/>
          <w:sz w:val="28"/>
          <w:szCs w:val="28"/>
        </w:rPr>
      </w:pPr>
      <w:r w:rsidRPr="0023373E">
        <w:rPr>
          <w:rFonts w:ascii="Liberation Serif" w:hAnsi="Liberation Serif" w:cs="Liberation Serif"/>
          <w:sz w:val="28"/>
          <w:szCs w:val="28"/>
        </w:rPr>
        <w:t>- Информационное общество.</w:t>
      </w:r>
    </w:p>
    <w:p w:rsidR="004D5755" w:rsidRPr="0023373E" w:rsidRDefault="004D5755" w:rsidP="004D5755">
      <w:pPr>
        <w:pStyle w:val="ConsPlusNormal"/>
        <w:tabs>
          <w:tab w:val="left" w:pos="4158"/>
        </w:tabs>
        <w:ind w:firstLine="709"/>
        <w:jc w:val="both"/>
        <w:rPr>
          <w:rFonts w:ascii="Liberation Serif" w:hAnsi="Liberation Serif" w:cs="Liberation Serif"/>
          <w:b/>
          <w:sz w:val="28"/>
          <w:szCs w:val="28"/>
        </w:rPr>
      </w:pPr>
      <w:r w:rsidRPr="0023373E">
        <w:rPr>
          <w:rFonts w:ascii="Liberation Serif" w:hAnsi="Liberation Serif" w:cs="Liberation Serif"/>
          <w:sz w:val="28"/>
          <w:szCs w:val="28"/>
          <w:u w:val="single"/>
        </w:rPr>
        <w:t>Ключевые задачи:</w:t>
      </w:r>
    </w:p>
    <w:p w:rsidR="004D5755" w:rsidRPr="0023373E" w:rsidRDefault="004D5755" w:rsidP="004D5755">
      <w:pPr>
        <w:tabs>
          <w:tab w:val="left" w:pos="4158"/>
        </w:tabs>
        <w:autoSpaceDE w:val="0"/>
        <w:autoSpaceDN w:val="0"/>
        <w:adjustRightInd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Задача 1. Повышение качества и доступности муниципальных услуг. </w:t>
      </w:r>
    </w:p>
    <w:p w:rsidR="004D5755" w:rsidRPr="0023373E" w:rsidRDefault="004D5755" w:rsidP="004D5755">
      <w:pPr>
        <w:tabs>
          <w:tab w:val="left" w:pos="4158"/>
        </w:tabs>
        <w:autoSpaceDE w:val="0"/>
        <w:autoSpaceDN w:val="0"/>
        <w:adjustRightInd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Механизмы:</w:t>
      </w:r>
    </w:p>
    <w:p w:rsidR="004D5755" w:rsidRPr="0023373E" w:rsidRDefault="004D5755" w:rsidP="004D5755">
      <w:pPr>
        <w:tabs>
          <w:tab w:val="left" w:pos="4158"/>
        </w:tabs>
        <w:autoSpaceDE w:val="0"/>
        <w:autoSpaceDN w:val="0"/>
        <w:adjustRightInd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1. Создание системы оценки качества муниципальных услуг,</w:t>
      </w:r>
      <w:r w:rsidRPr="0023373E">
        <w:rPr>
          <w:rFonts w:ascii="Liberation Serif" w:hAnsi="Liberation Serif" w:cs="Liberation Serif"/>
        </w:rPr>
        <w:t xml:space="preserve"> </w:t>
      </w:r>
      <w:r w:rsidRPr="0023373E">
        <w:rPr>
          <w:rFonts w:ascii="Liberation Serif" w:hAnsi="Liberation Serif" w:cs="Liberation Serif"/>
          <w:sz w:val="28"/>
          <w:szCs w:val="28"/>
        </w:rPr>
        <w:t>оказываемых администрациями муниципального района и сельских поселений;</w:t>
      </w:r>
    </w:p>
    <w:p w:rsidR="004D5755" w:rsidRPr="0023373E" w:rsidRDefault="004D5755" w:rsidP="004D5755">
      <w:pPr>
        <w:tabs>
          <w:tab w:val="left" w:pos="4158"/>
        </w:tabs>
        <w:autoSpaceDE w:val="0"/>
        <w:autoSpaceDN w:val="0"/>
        <w:adjustRightInd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2.</w:t>
      </w:r>
      <w:r w:rsidRPr="0023373E">
        <w:rPr>
          <w:rFonts w:ascii="Liberation Serif" w:hAnsi="Liberation Serif" w:cs="Liberation Serif"/>
        </w:rPr>
        <w:t xml:space="preserve"> </w:t>
      </w:r>
      <w:r w:rsidRPr="0023373E">
        <w:rPr>
          <w:rFonts w:ascii="Liberation Serif" w:hAnsi="Liberation Serif" w:cs="Liberation Serif"/>
          <w:sz w:val="28"/>
          <w:szCs w:val="28"/>
        </w:rPr>
        <w:t>Проведение ежегодного мониторинга оценки качества муниципальных услуг;</w:t>
      </w:r>
    </w:p>
    <w:p w:rsidR="004D5755" w:rsidRPr="0023373E" w:rsidRDefault="004D5755" w:rsidP="004D5755">
      <w:pPr>
        <w:tabs>
          <w:tab w:val="left" w:pos="4158"/>
        </w:tabs>
        <w:autoSpaceDE w:val="0"/>
        <w:autoSpaceDN w:val="0"/>
        <w:adjustRightInd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lastRenderedPageBreak/>
        <w:t>3. Увеличение количества мест получения государственных и муниципальных услуг по принципу «одного окна», открытых в многофункциональных центрах;</w:t>
      </w:r>
    </w:p>
    <w:p w:rsidR="004D5755" w:rsidRPr="0023373E" w:rsidRDefault="004D5755" w:rsidP="004D5755">
      <w:pPr>
        <w:pStyle w:val="ad"/>
        <w:tabs>
          <w:tab w:val="left" w:pos="1134"/>
        </w:tabs>
        <w:ind w:left="0" w:firstLine="709"/>
        <w:jc w:val="both"/>
        <w:rPr>
          <w:rFonts w:ascii="Liberation Serif" w:hAnsi="Liberation Serif" w:cs="Liberation Serif"/>
          <w:sz w:val="28"/>
          <w:szCs w:val="28"/>
        </w:rPr>
      </w:pPr>
      <w:r w:rsidRPr="0023373E">
        <w:rPr>
          <w:rFonts w:ascii="Liberation Serif" w:hAnsi="Liberation Serif" w:cs="Liberation Serif"/>
          <w:sz w:val="28"/>
          <w:szCs w:val="28"/>
        </w:rPr>
        <w:t>4. Развитие и популяризация механизмов предоставления муниципальных услуг в электронном виде.</w:t>
      </w:r>
    </w:p>
    <w:p w:rsidR="004D5755" w:rsidRPr="00296A4C" w:rsidRDefault="004D5755" w:rsidP="004D5755">
      <w:pPr>
        <w:tabs>
          <w:tab w:val="left" w:pos="4158"/>
        </w:tabs>
        <w:autoSpaceDE w:val="0"/>
        <w:autoSpaceDN w:val="0"/>
        <w:adjustRightInd w:val="0"/>
        <w:spacing w:after="0" w:line="240" w:lineRule="auto"/>
        <w:ind w:firstLine="709"/>
        <w:jc w:val="both"/>
        <w:rPr>
          <w:rFonts w:ascii="Liberation Serif" w:hAnsi="Liberation Serif" w:cs="Liberation Serif"/>
          <w:sz w:val="28"/>
          <w:szCs w:val="28"/>
        </w:rPr>
      </w:pPr>
      <w:r w:rsidRPr="00296A4C">
        <w:rPr>
          <w:rFonts w:ascii="Liberation Serif" w:hAnsi="Liberation Serif" w:cs="Liberation Serif"/>
          <w:sz w:val="28"/>
          <w:szCs w:val="28"/>
        </w:rPr>
        <w:t>Задача 2. Вовлечение граждан в местное самоуправление.</w:t>
      </w:r>
    </w:p>
    <w:p w:rsidR="004D5755" w:rsidRPr="00296A4C" w:rsidRDefault="004D5755" w:rsidP="004D5755">
      <w:pPr>
        <w:tabs>
          <w:tab w:val="left" w:pos="4158"/>
        </w:tabs>
        <w:autoSpaceDE w:val="0"/>
        <w:autoSpaceDN w:val="0"/>
        <w:adjustRightInd w:val="0"/>
        <w:spacing w:after="0" w:line="240" w:lineRule="auto"/>
        <w:ind w:firstLine="709"/>
        <w:jc w:val="both"/>
        <w:rPr>
          <w:rFonts w:ascii="Liberation Serif" w:hAnsi="Liberation Serif" w:cs="Liberation Serif"/>
          <w:sz w:val="28"/>
          <w:szCs w:val="28"/>
        </w:rPr>
      </w:pPr>
      <w:r w:rsidRPr="00296A4C">
        <w:rPr>
          <w:rFonts w:ascii="Liberation Serif" w:hAnsi="Liberation Serif" w:cs="Liberation Serif"/>
          <w:sz w:val="28"/>
          <w:szCs w:val="28"/>
        </w:rPr>
        <w:t>Механизмы:</w:t>
      </w:r>
    </w:p>
    <w:p w:rsidR="004D5755" w:rsidRPr="00296A4C" w:rsidRDefault="004D5755" w:rsidP="004D5755">
      <w:pPr>
        <w:tabs>
          <w:tab w:val="left" w:pos="4158"/>
        </w:tabs>
        <w:autoSpaceDE w:val="0"/>
        <w:autoSpaceDN w:val="0"/>
        <w:adjustRightInd w:val="0"/>
        <w:spacing w:after="0" w:line="240" w:lineRule="auto"/>
        <w:ind w:firstLine="709"/>
        <w:jc w:val="both"/>
        <w:rPr>
          <w:rFonts w:ascii="Liberation Serif" w:hAnsi="Liberation Serif" w:cs="Liberation Serif"/>
          <w:sz w:val="28"/>
          <w:szCs w:val="28"/>
        </w:rPr>
      </w:pPr>
      <w:r w:rsidRPr="00296A4C">
        <w:rPr>
          <w:rFonts w:ascii="Liberation Serif" w:hAnsi="Liberation Serif" w:cs="Liberation Serif"/>
          <w:sz w:val="28"/>
          <w:szCs w:val="28"/>
        </w:rPr>
        <w:t>1. Привлечение граждан к работе в советах при главе муниципального района;</w:t>
      </w:r>
    </w:p>
    <w:p w:rsidR="004D5755" w:rsidRPr="00296A4C" w:rsidRDefault="004D5755" w:rsidP="004D5755">
      <w:pPr>
        <w:tabs>
          <w:tab w:val="left" w:pos="4158"/>
        </w:tabs>
        <w:autoSpaceDE w:val="0"/>
        <w:autoSpaceDN w:val="0"/>
        <w:adjustRightInd w:val="0"/>
        <w:spacing w:after="0" w:line="240" w:lineRule="auto"/>
        <w:ind w:firstLine="709"/>
        <w:jc w:val="both"/>
        <w:rPr>
          <w:rFonts w:ascii="Liberation Serif" w:hAnsi="Liberation Serif" w:cs="Liberation Serif"/>
          <w:sz w:val="28"/>
          <w:szCs w:val="28"/>
        </w:rPr>
      </w:pPr>
      <w:r w:rsidRPr="00296A4C">
        <w:rPr>
          <w:rFonts w:ascii="Liberation Serif" w:hAnsi="Liberation Serif" w:cs="Liberation Serif"/>
          <w:sz w:val="28"/>
          <w:szCs w:val="28"/>
        </w:rPr>
        <w:t>2. Поддержка деятельности общественных организаций муниципального района, взаимодействие с ними;</w:t>
      </w:r>
    </w:p>
    <w:p w:rsidR="004D5755" w:rsidRPr="00296A4C" w:rsidRDefault="004D5755" w:rsidP="004D5755">
      <w:pPr>
        <w:tabs>
          <w:tab w:val="left" w:pos="4158"/>
        </w:tabs>
        <w:autoSpaceDE w:val="0"/>
        <w:autoSpaceDN w:val="0"/>
        <w:adjustRightInd w:val="0"/>
        <w:spacing w:after="0" w:line="240" w:lineRule="auto"/>
        <w:ind w:firstLine="709"/>
        <w:jc w:val="both"/>
        <w:rPr>
          <w:rFonts w:ascii="Liberation Serif" w:hAnsi="Liberation Serif" w:cs="Liberation Serif"/>
          <w:sz w:val="28"/>
          <w:szCs w:val="28"/>
        </w:rPr>
      </w:pPr>
      <w:r w:rsidRPr="00296A4C">
        <w:rPr>
          <w:rFonts w:ascii="Liberation Serif" w:hAnsi="Liberation Serif" w:cs="Liberation Serif"/>
          <w:sz w:val="28"/>
          <w:szCs w:val="28"/>
        </w:rPr>
        <w:t>3. Заключение соглашений администрации муниципального района с профсоюзами;</w:t>
      </w:r>
    </w:p>
    <w:p w:rsidR="004D5755" w:rsidRPr="00296A4C" w:rsidRDefault="004D5755" w:rsidP="004D5755">
      <w:pPr>
        <w:tabs>
          <w:tab w:val="left" w:pos="4158"/>
        </w:tabs>
        <w:autoSpaceDE w:val="0"/>
        <w:autoSpaceDN w:val="0"/>
        <w:adjustRightInd w:val="0"/>
        <w:spacing w:after="0" w:line="240" w:lineRule="auto"/>
        <w:ind w:firstLine="709"/>
        <w:jc w:val="both"/>
        <w:rPr>
          <w:rFonts w:ascii="Liberation Serif" w:hAnsi="Liberation Serif" w:cs="Liberation Serif"/>
          <w:sz w:val="28"/>
          <w:szCs w:val="28"/>
        </w:rPr>
      </w:pPr>
      <w:r w:rsidRPr="00296A4C">
        <w:rPr>
          <w:rFonts w:ascii="Liberation Serif" w:hAnsi="Liberation Serif" w:cs="Liberation Serif"/>
          <w:sz w:val="28"/>
          <w:szCs w:val="28"/>
        </w:rPr>
        <w:t>4. Обеспечение обратной связи с населением, проведение анонимного анкетирования на официальном сайте администрации муниципального района в информационно-телекоммуникационной сети «Интернет»;</w:t>
      </w:r>
    </w:p>
    <w:p w:rsidR="004D5755" w:rsidRPr="00296A4C" w:rsidRDefault="004D5755" w:rsidP="004D5755">
      <w:pPr>
        <w:pStyle w:val="ad"/>
        <w:tabs>
          <w:tab w:val="left" w:pos="1134"/>
        </w:tabs>
        <w:ind w:left="0" w:firstLine="709"/>
        <w:jc w:val="both"/>
        <w:rPr>
          <w:rFonts w:ascii="Liberation Serif" w:hAnsi="Liberation Serif" w:cs="Liberation Serif"/>
          <w:sz w:val="28"/>
          <w:szCs w:val="28"/>
        </w:rPr>
      </w:pPr>
      <w:r w:rsidRPr="00296A4C">
        <w:rPr>
          <w:rFonts w:ascii="Liberation Serif" w:hAnsi="Liberation Serif" w:cs="Liberation Serif"/>
          <w:sz w:val="28"/>
          <w:szCs w:val="28"/>
        </w:rPr>
        <w:t>5. Визуализация информационного пространства муниципального образования, повышение доступности информации о деятельности органов местного самоуправления</w:t>
      </w:r>
      <w:r w:rsidRPr="00296A4C">
        <w:rPr>
          <w:rFonts w:ascii="Liberation Serif" w:hAnsi="Liberation Serif" w:cs="Liberation Serif"/>
        </w:rPr>
        <w:t xml:space="preserve"> </w:t>
      </w:r>
      <w:r w:rsidRPr="00296A4C">
        <w:rPr>
          <w:rFonts w:ascii="Liberation Serif" w:hAnsi="Liberation Serif" w:cs="Liberation Serif"/>
          <w:sz w:val="28"/>
          <w:szCs w:val="28"/>
        </w:rPr>
        <w:t>для населения;</w:t>
      </w:r>
    </w:p>
    <w:p w:rsidR="004D5755" w:rsidRPr="0023373E" w:rsidRDefault="004D5755" w:rsidP="004D5755">
      <w:pPr>
        <w:pStyle w:val="ad"/>
        <w:tabs>
          <w:tab w:val="left" w:pos="1134"/>
        </w:tabs>
        <w:ind w:left="0" w:firstLine="709"/>
        <w:jc w:val="both"/>
        <w:rPr>
          <w:rFonts w:ascii="Liberation Serif" w:hAnsi="Liberation Serif" w:cs="Liberation Serif"/>
          <w:sz w:val="28"/>
          <w:szCs w:val="28"/>
        </w:rPr>
      </w:pPr>
      <w:r w:rsidRPr="00296A4C">
        <w:rPr>
          <w:rFonts w:ascii="Liberation Serif" w:hAnsi="Liberation Serif" w:cs="Liberation Serif"/>
          <w:sz w:val="28"/>
          <w:szCs w:val="28"/>
        </w:rPr>
        <w:t>6. Развитие в сельских поселениях муниципального района направления «Общественная активность», позволяющее жителям принимать непосредственное участие в развитии территорий сельских поселений</w:t>
      </w:r>
      <w:r>
        <w:rPr>
          <w:rFonts w:ascii="Liberation Serif" w:hAnsi="Liberation Serif" w:cs="Liberation Serif"/>
          <w:sz w:val="28"/>
          <w:szCs w:val="28"/>
        </w:rPr>
        <w:t xml:space="preserve"> через реализацию проектов</w:t>
      </w:r>
      <w:r w:rsidRPr="00296A4C">
        <w:rPr>
          <w:rFonts w:ascii="Liberation Serif" w:hAnsi="Liberation Serif" w:cs="Liberation Serif"/>
          <w:sz w:val="28"/>
          <w:szCs w:val="28"/>
        </w:rPr>
        <w:t xml:space="preserve"> инициативно</w:t>
      </w:r>
      <w:r>
        <w:rPr>
          <w:rFonts w:ascii="Liberation Serif" w:hAnsi="Liberation Serif" w:cs="Liberation Serif"/>
          <w:sz w:val="28"/>
          <w:szCs w:val="28"/>
        </w:rPr>
        <w:t>го</w:t>
      </w:r>
      <w:r w:rsidRPr="00296A4C">
        <w:rPr>
          <w:rFonts w:ascii="Liberation Serif" w:hAnsi="Liberation Serif" w:cs="Liberation Serif"/>
          <w:sz w:val="28"/>
          <w:szCs w:val="28"/>
        </w:rPr>
        <w:t xml:space="preserve"> </w:t>
      </w:r>
      <w:proofErr w:type="spellStart"/>
      <w:r w:rsidRPr="00296A4C">
        <w:rPr>
          <w:rFonts w:ascii="Liberation Serif" w:hAnsi="Liberation Serif" w:cs="Liberation Serif"/>
          <w:sz w:val="28"/>
          <w:szCs w:val="28"/>
        </w:rPr>
        <w:t>бюджетировани</w:t>
      </w:r>
      <w:r>
        <w:rPr>
          <w:rFonts w:ascii="Liberation Serif" w:hAnsi="Liberation Serif" w:cs="Liberation Serif"/>
          <w:sz w:val="28"/>
          <w:szCs w:val="28"/>
        </w:rPr>
        <w:t>я</w:t>
      </w:r>
      <w:proofErr w:type="spellEnd"/>
      <w:r>
        <w:rPr>
          <w:rFonts w:ascii="Liberation Serif" w:hAnsi="Liberation Serif" w:cs="Liberation Serif"/>
          <w:sz w:val="28"/>
          <w:szCs w:val="28"/>
        </w:rPr>
        <w:t>.</w:t>
      </w:r>
    </w:p>
    <w:p w:rsidR="004D5755" w:rsidRPr="0023373E" w:rsidRDefault="004D5755" w:rsidP="004D5755">
      <w:pPr>
        <w:tabs>
          <w:tab w:val="left" w:pos="4158"/>
        </w:tabs>
        <w:autoSpaceDE w:val="0"/>
        <w:autoSpaceDN w:val="0"/>
        <w:adjustRightInd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Задача 3. Формирование и развитие информационного общества на территории муниципального района.</w:t>
      </w:r>
    </w:p>
    <w:p w:rsidR="004D5755" w:rsidRPr="0023373E" w:rsidRDefault="004D5755" w:rsidP="004D5755">
      <w:pPr>
        <w:tabs>
          <w:tab w:val="left" w:pos="4158"/>
        </w:tabs>
        <w:autoSpaceDE w:val="0"/>
        <w:autoSpaceDN w:val="0"/>
        <w:adjustRightInd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Механизмы:</w:t>
      </w:r>
    </w:p>
    <w:p w:rsidR="004D5755" w:rsidRPr="0023373E" w:rsidRDefault="004D5755" w:rsidP="004D5755">
      <w:pPr>
        <w:tabs>
          <w:tab w:val="left" w:pos="4158"/>
        </w:tabs>
        <w:autoSpaceDE w:val="0"/>
        <w:autoSpaceDN w:val="0"/>
        <w:adjustRightInd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1. Обеспечение работы в единой информационно-коммуникационной инфраструктуре Свердловской области;</w:t>
      </w:r>
    </w:p>
    <w:p w:rsidR="004D5755" w:rsidRPr="0023373E" w:rsidRDefault="004D5755" w:rsidP="004D5755">
      <w:pPr>
        <w:pStyle w:val="ad"/>
        <w:tabs>
          <w:tab w:val="left" w:pos="709"/>
        </w:tabs>
        <w:ind w:left="0" w:firstLine="709"/>
        <w:jc w:val="both"/>
        <w:rPr>
          <w:rFonts w:ascii="Liberation Serif" w:hAnsi="Liberation Serif" w:cs="Liberation Serif"/>
          <w:sz w:val="28"/>
          <w:szCs w:val="28"/>
        </w:rPr>
      </w:pPr>
      <w:r w:rsidRPr="0023373E">
        <w:rPr>
          <w:rFonts w:ascii="Liberation Serif" w:hAnsi="Liberation Serif" w:cs="Liberation Serif"/>
          <w:sz w:val="28"/>
          <w:szCs w:val="28"/>
        </w:rPr>
        <w:t>2. Расширение использования информационных и телекоммуникационных технологий для развития новых форм и методов обучения;</w:t>
      </w:r>
    </w:p>
    <w:p w:rsidR="004D5755" w:rsidRPr="0023373E" w:rsidRDefault="004D5755" w:rsidP="004D5755">
      <w:pPr>
        <w:pStyle w:val="ad"/>
        <w:ind w:left="0" w:firstLine="709"/>
        <w:jc w:val="both"/>
        <w:rPr>
          <w:rFonts w:ascii="Liberation Serif" w:hAnsi="Liberation Serif" w:cs="Liberation Serif"/>
          <w:sz w:val="28"/>
          <w:szCs w:val="28"/>
        </w:rPr>
      </w:pPr>
      <w:r w:rsidRPr="0023373E">
        <w:rPr>
          <w:rFonts w:ascii="Liberation Serif" w:hAnsi="Liberation Serif" w:cs="Liberation Serif"/>
          <w:sz w:val="28"/>
          <w:szCs w:val="28"/>
        </w:rPr>
        <w:t>3. Развитие системы электронного документооборота;</w:t>
      </w:r>
    </w:p>
    <w:p w:rsidR="004D5755" w:rsidRPr="0023373E" w:rsidRDefault="004D5755" w:rsidP="004D5755">
      <w:pPr>
        <w:pStyle w:val="ad"/>
        <w:tabs>
          <w:tab w:val="left" w:pos="0"/>
        </w:tabs>
        <w:ind w:left="0"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4. Развитие комплекса </w:t>
      </w:r>
      <w:proofErr w:type="spellStart"/>
      <w:r w:rsidRPr="0023373E">
        <w:rPr>
          <w:rFonts w:ascii="Liberation Serif" w:hAnsi="Liberation Serif" w:cs="Liberation Serif"/>
          <w:sz w:val="28"/>
          <w:szCs w:val="28"/>
        </w:rPr>
        <w:t>телекоммукационных</w:t>
      </w:r>
      <w:proofErr w:type="spellEnd"/>
      <w:r w:rsidRPr="0023373E">
        <w:rPr>
          <w:rFonts w:ascii="Liberation Serif" w:hAnsi="Liberation Serif" w:cs="Liberation Serif"/>
          <w:sz w:val="28"/>
          <w:szCs w:val="28"/>
        </w:rPr>
        <w:t xml:space="preserve"> услуг и формирование единого информационного пространства, обеспечивающего высокий уровень качества и доступности использования информационных технологий во всех сферах жизни общества.</w:t>
      </w:r>
    </w:p>
    <w:p w:rsidR="004D5755" w:rsidRPr="0023373E" w:rsidRDefault="004D5755" w:rsidP="004D5755">
      <w:pPr>
        <w:pStyle w:val="ad"/>
        <w:tabs>
          <w:tab w:val="left" w:pos="1134"/>
        </w:tabs>
        <w:ind w:left="0"/>
        <w:jc w:val="both"/>
        <w:rPr>
          <w:rFonts w:ascii="Liberation Serif" w:hAnsi="Liberation Serif" w:cs="Liberation Serif"/>
          <w:sz w:val="28"/>
          <w:szCs w:val="28"/>
        </w:rPr>
      </w:pPr>
      <w:r w:rsidRPr="0023373E">
        <w:rPr>
          <w:rFonts w:ascii="Liberation Serif" w:hAnsi="Liberation Serif" w:cs="Liberation Serif"/>
          <w:sz w:val="28"/>
          <w:szCs w:val="28"/>
        </w:rPr>
        <w:t xml:space="preserve"> </w:t>
      </w:r>
    </w:p>
    <w:p w:rsidR="004D5755" w:rsidRPr="00431CE0" w:rsidRDefault="004D5755" w:rsidP="004D5755">
      <w:pPr>
        <w:pStyle w:val="ConsPlusNormal"/>
        <w:jc w:val="center"/>
        <w:rPr>
          <w:rFonts w:ascii="Liberation Serif" w:hAnsi="Liberation Serif" w:cs="Liberation Serif"/>
          <w:sz w:val="28"/>
          <w:szCs w:val="28"/>
        </w:rPr>
      </w:pPr>
      <w:r w:rsidRPr="00431CE0">
        <w:rPr>
          <w:rFonts w:ascii="Liberation Serif" w:hAnsi="Liberation Serif" w:cs="Liberation Serif"/>
          <w:sz w:val="28"/>
          <w:szCs w:val="28"/>
        </w:rPr>
        <w:t>Ожидаемые результаты</w:t>
      </w:r>
    </w:p>
    <w:p w:rsidR="004D5755" w:rsidRDefault="004D5755" w:rsidP="004D5755">
      <w:pPr>
        <w:pStyle w:val="ConsPlusNormal"/>
        <w:jc w:val="center"/>
        <w:rPr>
          <w:rFonts w:ascii="Liberation Serif" w:hAnsi="Liberation Serif" w:cs="Liberation Serif"/>
          <w:sz w:val="28"/>
          <w:szCs w:val="28"/>
          <w:u w:val="single"/>
        </w:rPr>
      </w:pPr>
    </w:p>
    <w:tbl>
      <w:tblPr>
        <w:tblW w:w="9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26"/>
        <w:gridCol w:w="904"/>
        <w:gridCol w:w="660"/>
        <w:gridCol w:w="660"/>
        <w:gridCol w:w="660"/>
        <w:gridCol w:w="660"/>
        <w:gridCol w:w="660"/>
        <w:gridCol w:w="660"/>
        <w:gridCol w:w="660"/>
        <w:gridCol w:w="660"/>
        <w:gridCol w:w="660"/>
      </w:tblGrid>
      <w:tr w:rsidR="004D5755" w:rsidRPr="00A3728A" w:rsidTr="00BA0F85">
        <w:trPr>
          <w:trHeight w:val="840"/>
        </w:trPr>
        <w:tc>
          <w:tcPr>
            <w:tcW w:w="1843" w:type="dxa"/>
            <w:shd w:val="clear" w:color="auto" w:fill="auto"/>
            <w:vAlign w:val="center"/>
            <w:hideMark/>
          </w:tcPr>
          <w:p w:rsidR="004D5755" w:rsidRPr="00A3728A" w:rsidRDefault="004D5755" w:rsidP="00BA0F85">
            <w:pPr>
              <w:spacing w:after="0" w:line="240" w:lineRule="auto"/>
              <w:ind w:left="-93" w:right="-108"/>
              <w:jc w:val="center"/>
              <w:rPr>
                <w:rFonts w:ascii="Times New Roman" w:eastAsia="Times New Roman" w:hAnsi="Times New Roman" w:cs="Times New Roman"/>
                <w:bCs/>
                <w:color w:val="000000"/>
                <w:lang w:eastAsia="ru-RU"/>
              </w:rPr>
            </w:pPr>
            <w:r w:rsidRPr="00A3728A">
              <w:rPr>
                <w:rFonts w:ascii="Times New Roman" w:eastAsia="Times New Roman" w:hAnsi="Times New Roman" w:cs="Times New Roman"/>
                <w:bCs/>
                <w:color w:val="000000"/>
                <w:lang w:eastAsia="ru-RU"/>
              </w:rPr>
              <w:t>Показатель</w:t>
            </w:r>
          </w:p>
        </w:tc>
        <w:tc>
          <w:tcPr>
            <w:tcW w:w="826" w:type="dxa"/>
            <w:shd w:val="clear" w:color="auto" w:fill="auto"/>
            <w:vAlign w:val="center"/>
            <w:hideMark/>
          </w:tcPr>
          <w:p w:rsidR="004D5755" w:rsidRPr="00A3728A" w:rsidRDefault="004D5755" w:rsidP="00BA0F85">
            <w:pPr>
              <w:spacing w:after="0" w:line="240" w:lineRule="auto"/>
              <w:jc w:val="center"/>
              <w:rPr>
                <w:rFonts w:ascii="Times New Roman" w:eastAsia="Times New Roman" w:hAnsi="Times New Roman" w:cs="Times New Roman"/>
                <w:bCs/>
                <w:color w:val="000000"/>
                <w:lang w:eastAsia="ru-RU"/>
              </w:rPr>
            </w:pPr>
            <w:r w:rsidRPr="00A3728A">
              <w:rPr>
                <w:rFonts w:ascii="Times New Roman" w:eastAsia="Times New Roman" w:hAnsi="Times New Roman" w:cs="Times New Roman"/>
                <w:bCs/>
                <w:color w:val="000000"/>
                <w:lang w:eastAsia="ru-RU"/>
              </w:rPr>
              <w:t>Ед</w:t>
            </w:r>
            <w:proofErr w:type="gramStart"/>
            <w:r w:rsidRPr="00A3728A">
              <w:rPr>
                <w:rFonts w:ascii="Times New Roman" w:eastAsia="Times New Roman" w:hAnsi="Times New Roman" w:cs="Times New Roman"/>
                <w:bCs/>
                <w:color w:val="000000"/>
                <w:lang w:eastAsia="ru-RU"/>
              </w:rPr>
              <w:t>.и</w:t>
            </w:r>
            <w:proofErr w:type="gramEnd"/>
            <w:r w:rsidRPr="00A3728A">
              <w:rPr>
                <w:rFonts w:ascii="Times New Roman" w:eastAsia="Times New Roman" w:hAnsi="Times New Roman" w:cs="Times New Roman"/>
                <w:bCs/>
                <w:color w:val="000000"/>
                <w:lang w:eastAsia="ru-RU"/>
              </w:rPr>
              <w:t>змерения</w:t>
            </w:r>
          </w:p>
        </w:tc>
        <w:tc>
          <w:tcPr>
            <w:tcW w:w="904" w:type="dxa"/>
            <w:vAlign w:val="center"/>
          </w:tcPr>
          <w:p w:rsidR="004D5755" w:rsidRPr="00A3728A" w:rsidRDefault="004D5755" w:rsidP="00BA0F85">
            <w:pPr>
              <w:spacing w:after="0" w:line="240" w:lineRule="auto"/>
              <w:jc w:val="center"/>
              <w:rPr>
                <w:rFonts w:ascii="Times New Roman" w:eastAsia="Times New Roman" w:hAnsi="Times New Roman" w:cs="Times New Roman"/>
                <w:bCs/>
                <w:lang w:eastAsia="ru-RU"/>
              </w:rPr>
            </w:pPr>
            <w:r w:rsidRPr="00A3728A">
              <w:rPr>
                <w:rFonts w:ascii="Times New Roman" w:eastAsia="Times New Roman" w:hAnsi="Times New Roman" w:cs="Times New Roman"/>
                <w:bCs/>
                <w:lang w:eastAsia="ru-RU"/>
              </w:rPr>
              <w:t>Сценарии развития</w:t>
            </w:r>
          </w:p>
        </w:tc>
        <w:tc>
          <w:tcPr>
            <w:tcW w:w="660" w:type="dxa"/>
            <w:shd w:val="clear" w:color="auto" w:fill="auto"/>
            <w:vAlign w:val="center"/>
            <w:hideMark/>
          </w:tcPr>
          <w:p w:rsidR="004D5755" w:rsidRPr="00A3728A" w:rsidRDefault="004D5755" w:rsidP="00BA0F85">
            <w:pPr>
              <w:spacing w:after="0" w:line="240" w:lineRule="auto"/>
              <w:jc w:val="center"/>
              <w:rPr>
                <w:rFonts w:ascii="Times New Roman" w:eastAsia="Times New Roman" w:hAnsi="Times New Roman" w:cs="Times New Roman"/>
                <w:bCs/>
                <w:lang w:eastAsia="ru-RU"/>
              </w:rPr>
            </w:pPr>
            <w:r w:rsidRPr="00A3728A">
              <w:rPr>
                <w:rFonts w:ascii="Times New Roman" w:eastAsia="Times New Roman" w:hAnsi="Times New Roman" w:cs="Times New Roman"/>
                <w:bCs/>
                <w:lang w:eastAsia="ru-RU"/>
              </w:rPr>
              <w:t>2017 год</w:t>
            </w:r>
          </w:p>
        </w:tc>
        <w:tc>
          <w:tcPr>
            <w:tcW w:w="660" w:type="dxa"/>
            <w:shd w:val="clear" w:color="auto" w:fill="auto"/>
            <w:vAlign w:val="center"/>
            <w:hideMark/>
          </w:tcPr>
          <w:p w:rsidR="004D5755" w:rsidRPr="0076659E" w:rsidRDefault="004D5755" w:rsidP="00BA0F85">
            <w:pPr>
              <w:spacing w:after="0" w:line="240" w:lineRule="auto"/>
              <w:jc w:val="center"/>
              <w:rPr>
                <w:rFonts w:ascii="Times New Roman" w:eastAsia="Times New Roman" w:hAnsi="Times New Roman" w:cs="Times New Roman"/>
                <w:bCs/>
                <w:color w:val="000000"/>
                <w:lang w:eastAsia="ru-RU"/>
              </w:rPr>
            </w:pPr>
            <w:r w:rsidRPr="0076659E">
              <w:rPr>
                <w:rFonts w:ascii="Times New Roman" w:eastAsia="Times New Roman" w:hAnsi="Times New Roman" w:cs="Times New Roman"/>
                <w:bCs/>
                <w:color w:val="000000"/>
                <w:lang w:eastAsia="ru-RU"/>
              </w:rPr>
              <w:t>2022 год</w:t>
            </w:r>
          </w:p>
        </w:tc>
        <w:tc>
          <w:tcPr>
            <w:tcW w:w="660" w:type="dxa"/>
            <w:shd w:val="clear" w:color="auto" w:fill="auto"/>
            <w:vAlign w:val="center"/>
            <w:hideMark/>
          </w:tcPr>
          <w:p w:rsidR="004D5755" w:rsidRPr="0076659E" w:rsidRDefault="004D5755" w:rsidP="00BA0F85">
            <w:pPr>
              <w:spacing w:after="0" w:line="240" w:lineRule="auto"/>
              <w:jc w:val="center"/>
              <w:rPr>
                <w:rFonts w:ascii="Times New Roman" w:eastAsia="Times New Roman" w:hAnsi="Times New Roman" w:cs="Times New Roman"/>
                <w:bCs/>
                <w:color w:val="000000"/>
                <w:lang w:eastAsia="ru-RU"/>
              </w:rPr>
            </w:pPr>
            <w:r w:rsidRPr="0076659E">
              <w:rPr>
                <w:rFonts w:ascii="Times New Roman" w:eastAsia="Times New Roman" w:hAnsi="Times New Roman" w:cs="Times New Roman"/>
                <w:bCs/>
                <w:color w:val="000000"/>
                <w:lang w:eastAsia="ru-RU"/>
              </w:rPr>
              <w:t>2023 год</w:t>
            </w:r>
          </w:p>
        </w:tc>
        <w:tc>
          <w:tcPr>
            <w:tcW w:w="660" w:type="dxa"/>
            <w:shd w:val="clear" w:color="auto" w:fill="auto"/>
            <w:vAlign w:val="center"/>
            <w:hideMark/>
          </w:tcPr>
          <w:p w:rsidR="004D5755" w:rsidRPr="0076659E" w:rsidRDefault="004D5755" w:rsidP="00BA0F85">
            <w:pPr>
              <w:spacing w:after="0" w:line="240" w:lineRule="auto"/>
              <w:jc w:val="center"/>
              <w:rPr>
                <w:rFonts w:ascii="Times New Roman" w:eastAsia="Times New Roman" w:hAnsi="Times New Roman" w:cs="Times New Roman"/>
                <w:bCs/>
                <w:color w:val="000000"/>
                <w:lang w:eastAsia="ru-RU"/>
              </w:rPr>
            </w:pPr>
            <w:r w:rsidRPr="0076659E">
              <w:rPr>
                <w:rFonts w:ascii="Times New Roman" w:eastAsia="Times New Roman" w:hAnsi="Times New Roman" w:cs="Times New Roman"/>
                <w:bCs/>
                <w:color w:val="000000"/>
                <w:lang w:eastAsia="ru-RU"/>
              </w:rPr>
              <w:t>2024 год</w:t>
            </w:r>
          </w:p>
        </w:tc>
        <w:tc>
          <w:tcPr>
            <w:tcW w:w="660" w:type="dxa"/>
            <w:shd w:val="clear" w:color="auto" w:fill="auto"/>
            <w:vAlign w:val="center"/>
            <w:hideMark/>
          </w:tcPr>
          <w:p w:rsidR="004D5755" w:rsidRPr="0076659E" w:rsidRDefault="004D5755" w:rsidP="00BA0F85">
            <w:pPr>
              <w:spacing w:after="0" w:line="240" w:lineRule="auto"/>
              <w:jc w:val="center"/>
              <w:rPr>
                <w:rFonts w:ascii="Times New Roman" w:eastAsia="Times New Roman" w:hAnsi="Times New Roman" w:cs="Times New Roman"/>
                <w:bCs/>
                <w:color w:val="000000"/>
                <w:lang w:eastAsia="ru-RU"/>
              </w:rPr>
            </w:pPr>
            <w:r w:rsidRPr="0076659E">
              <w:rPr>
                <w:rFonts w:ascii="Times New Roman" w:eastAsia="Times New Roman" w:hAnsi="Times New Roman" w:cs="Times New Roman"/>
                <w:bCs/>
                <w:color w:val="000000"/>
                <w:lang w:eastAsia="ru-RU"/>
              </w:rPr>
              <w:t>2025 год</w:t>
            </w:r>
          </w:p>
        </w:tc>
        <w:tc>
          <w:tcPr>
            <w:tcW w:w="660" w:type="dxa"/>
            <w:shd w:val="clear" w:color="auto" w:fill="auto"/>
            <w:vAlign w:val="center"/>
            <w:hideMark/>
          </w:tcPr>
          <w:p w:rsidR="004D5755" w:rsidRPr="0076659E" w:rsidRDefault="004D5755" w:rsidP="00BA0F85">
            <w:pPr>
              <w:spacing w:after="0" w:line="240" w:lineRule="auto"/>
              <w:jc w:val="center"/>
              <w:rPr>
                <w:rFonts w:ascii="Times New Roman" w:eastAsia="Times New Roman" w:hAnsi="Times New Roman" w:cs="Times New Roman"/>
                <w:bCs/>
                <w:color w:val="000000"/>
                <w:lang w:eastAsia="ru-RU"/>
              </w:rPr>
            </w:pPr>
            <w:r w:rsidRPr="0076659E">
              <w:rPr>
                <w:rFonts w:ascii="Times New Roman" w:eastAsia="Times New Roman" w:hAnsi="Times New Roman" w:cs="Times New Roman"/>
                <w:bCs/>
                <w:color w:val="000000"/>
                <w:lang w:eastAsia="ru-RU"/>
              </w:rPr>
              <w:t>2026 год</w:t>
            </w:r>
          </w:p>
        </w:tc>
        <w:tc>
          <w:tcPr>
            <w:tcW w:w="660" w:type="dxa"/>
            <w:shd w:val="clear" w:color="auto" w:fill="auto"/>
            <w:vAlign w:val="center"/>
            <w:hideMark/>
          </w:tcPr>
          <w:p w:rsidR="004D5755" w:rsidRPr="0076659E" w:rsidRDefault="004D5755" w:rsidP="00BA0F85">
            <w:pPr>
              <w:spacing w:after="0" w:line="240" w:lineRule="auto"/>
              <w:jc w:val="center"/>
              <w:rPr>
                <w:rFonts w:ascii="Times New Roman" w:eastAsia="Times New Roman" w:hAnsi="Times New Roman" w:cs="Times New Roman"/>
                <w:bCs/>
                <w:color w:val="000000"/>
                <w:lang w:eastAsia="ru-RU"/>
              </w:rPr>
            </w:pPr>
            <w:r w:rsidRPr="0076659E">
              <w:rPr>
                <w:rFonts w:ascii="Times New Roman" w:eastAsia="Times New Roman" w:hAnsi="Times New Roman" w:cs="Times New Roman"/>
                <w:bCs/>
                <w:color w:val="000000"/>
                <w:lang w:eastAsia="ru-RU"/>
              </w:rPr>
              <w:t>2027 год</w:t>
            </w:r>
          </w:p>
        </w:tc>
        <w:tc>
          <w:tcPr>
            <w:tcW w:w="660" w:type="dxa"/>
            <w:shd w:val="clear" w:color="auto" w:fill="auto"/>
            <w:vAlign w:val="center"/>
            <w:hideMark/>
          </w:tcPr>
          <w:p w:rsidR="004D5755" w:rsidRPr="00A3728A" w:rsidRDefault="004D5755" w:rsidP="00BA0F85">
            <w:pPr>
              <w:spacing w:after="0" w:line="240" w:lineRule="auto"/>
              <w:jc w:val="center"/>
              <w:rPr>
                <w:rFonts w:ascii="Times New Roman" w:eastAsia="Times New Roman" w:hAnsi="Times New Roman" w:cs="Times New Roman"/>
                <w:bCs/>
                <w:color w:val="000000"/>
                <w:lang w:eastAsia="ru-RU"/>
              </w:rPr>
            </w:pPr>
            <w:r w:rsidRPr="00A3728A">
              <w:rPr>
                <w:rFonts w:ascii="Times New Roman" w:eastAsia="Times New Roman" w:hAnsi="Times New Roman" w:cs="Times New Roman"/>
                <w:bCs/>
                <w:color w:val="000000"/>
                <w:lang w:eastAsia="ru-RU"/>
              </w:rPr>
              <w:t>2030 год</w:t>
            </w:r>
          </w:p>
        </w:tc>
        <w:tc>
          <w:tcPr>
            <w:tcW w:w="660" w:type="dxa"/>
            <w:shd w:val="clear" w:color="auto" w:fill="auto"/>
            <w:vAlign w:val="center"/>
            <w:hideMark/>
          </w:tcPr>
          <w:p w:rsidR="004D5755" w:rsidRPr="00A3728A" w:rsidRDefault="004D5755" w:rsidP="00BA0F85">
            <w:pPr>
              <w:spacing w:after="0" w:line="240" w:lineRule="auto"/>
              <w:jc w:val="center"/>
              <w:rPr>
                <w:rFonts w:ascii="Times New Roman" w:eastAsia="Times New Roman" w:hAnsi="Times New Roman" w:cs="Times New Roman"/>
                <w:bCs/>
                <w:color w:val="000000"/>
                <w:lang w:eastAsia="ru-RU"/>
              </w:rPr>
            </w:pPr>
            <w:r w:rsidRPr="00A3728A">
              <w:rPr>
                <w:rFonts w:ascii="Times New Roman" w:eastAsia="Times New Roman" w:hAnsi="Times New Roman" w:cs="Times New Roman"/>
                <w:bCs/>
                <w:color w:val="000000"/>
                <w:lang w:eastAsia="ru-RU"/>
              </w:rPr>
              <w:t>2035 год</w:t>
            </w:r>
          </w:p>
        </w:tc>
      </w:tr>
      <w:tr w:rsidR="004D5755" w:rsidRPr="00A3728A" w:rsidTr="00BA0F85">
        <w:trPr>
          <w:trHeight w:val="593"/>
        </w:trPr>
        <w:tc>
          <w:tcPr>
            <w:tcW w:w="1843" w:type="dxa"/>
            <w:vMerge w:val="restart"/>
            <w:shd w:val="clear" w:color="auto" w:fill="auto"/>
            <w:vAlign w:val="center"/>
            <w:hideMark/>
          </w:tcPr>
          <w:p w:rsidR="004D5755" w:rsidRPr="00A3728A" w:rsidRDefault="004D5755" w:rsidP="00BA0F85">
            <w:pPr>
              <w:spacing w:after="0" w:line="240" w:lineRule="auto"/>
              <w:jc w:val="center"/>
              <w:rPr>
                <w:rFonts w:ascii="Times New Roman" w:eastAsia="Times New Roman" w:hAnsi="Times New Roman" w:cs="Times New Roman"/>
                <w:lang w:eastAsia="ru-RU"/>
              </w:rPr>
            </w:pPr>
            <w:r w:rsidRPr="00A3728A">
              <w:rPr>
                <w:rFonts w:ascii="Times New Roman" w:eastAsia="Times New Roman" w:hAnsi="Times New Roman" w:cs="Times New Roman"/>
                <w:lang w:eastAsia="ru-RU"/>
              </w:rPr>
              <w:t xml:space="preserve">Доля населения, получающего государственные </w:t>
            </w:r>
            <w:r w:rsidRPr="00A3728A">
              <w:rPr>
                <w:rFonts w:ascii="Times New Roman" w:eastAsia="Times New Roman" w:hAnsi="Times New Roman" w:cs="Times New Roman"/>
                <w:lang w:eastAsia="ru-RU"/>
              </w:rPr>
              <w:lastRenderedPageBreak/>
              <w:t>и муниципальные услуги в государственном бюджетном учреждении Свердловской области «Многофункциональный центр предоставления государственных и муниципальных услуг» и в электронном виде</w:t>
            </w:r>
          </w:p>
        </w:tc>
        <w:tc>
          <w:tcPr>
            <w:tcW w:w="826" w:type="dxa"/>
            <w:vMerge w:val="restart"/>
            <w:shd w:val="clear" w:color="auto" w:fill="auto"/>
            <w:noWrap/>
            <w:vAlign w:val="center"/>
            <w:hideMark/>
          </w:tcPr>
          <w:p w:rsidR="004D5755" w:rsidRPr="00A3728A" w:rsidRDefault="004D5755" w:rsidP="00BA0F85">
            <w:pPr>
              <w:spacing w:after="0" w:line="240" w:lineRule="auto"/>
              <w:jc w:val="center"/>
              <w:rPr>
                <w:rFonts w:ascii="Times New Roman" w:eastAsia="Times New Roman" w:hAnsi="Times New Roman" w:cs="Times New Roman"/>
                <w:color w:val="000000"/>
                <w:lang w:eastAsia="ru-RU"/>
              </w:rPr>
            </w:pPr>
            <w:r w:rsidRPr="00A3728A">
              <w:rPr>
                <w:rFonts w:ascii="Times New Roman" w:eastAsia="Times New Roman" w:hAnsi="Times New Roman" w:cs="Times New Roman"/>
                <w:color w:val="000000"/>
                <w:lang w:eastAsia="ru-RU"/>
              </w:rPr>
              <w:lastRenderedPageBreak/>
              <w:t>%</w:t>
            </w:r>
          </w:p>
        </w:tc>
        <w:tc>
          <w:tcPr>
            <w:tcW w:w="904" w:type="dxa"/>
          </w:tcPr>
          <w:p w:rsidR="004D5755" w:rsidRPr="00A3728A" w:rsidRDefault="004D5755" w:rsidP="00BA0F85">
            <w:pPr>
              <w:jc w:val="center"/>
              <w:rPr>
                <w:rFonts w:ascii="Times New Roman" w:eastAsia="Calibri" w:hAnsi="Times New Roman" w:cs="Times New Roman"/>
              </w:rPr>
            </w:pPr>
            <w:r w:rsidRPr="00A3728A">
              <w:rPr>
                <w:rFonts w:ascii="Times New Roman" w:eastAsia="Calibri" w:hAnsi="Times New Roman" w:cs="Times New Roman"/>
              </w:rPr>
              <w:t>базовый</w:t>
            </w:r>
          </w:p>
        </w:tc>
        <w:tc>
          <w:tcPr>
            <w:tcW w:w="660" w:type="dxa"/>
            <w:vMerge w:val="restart"/>
            <w:shd w:val="clear" w:color="auto" w:fill="auto"/>
            <w:vAlign w:val="center"/>
          </w:tcPr>
          <w:p w:rsidR="004D5755" w:rsidRPr="00A3728A" w:rsidRDefault="004D5755" w:rsidP="00BA0F85">
            <w:pPr>
              <w:jc w:val="center"/>
              <w:rPr>
                <w:rFonts w:ascii="Times New Roman" w:eastAsia="Calibri" w:hAnsi="Times New Roman" w:cs="Times New Roman"/>
              </w:rPr>
            </w:pPr>
            <w:r w:rsidRPr="00A3728A">
              <w:rPr>
                <w:rFonts w:ascii="Times New Roman" w:eastAsia="Calibri" w:hAnsi="Times New Roman" w:cs="Times New Roman"/>
              </w:rPr>
              <w:t>90</w:t>
            </w:r>
          </w:p>
        </w:tc>
        <w:tc>
          <w:tcPr>
            <w:tcW w:w="660" w:type="dxa"/>
            <w:shd w:val="clear" w:color="auto" w:fill="auto"/>
            <w:vAlign w:val="center"/>
          </w:tcPr>
          <w:p w:rsidR="004D5755" w:rsidRPr="0076659E" w:rsidRDefault="004D5755" w:rsidP="00BA0F85">
            <w:pPr>
              <w:jc w:val="center"/>
              <w:rPr>
                <w:rFonts w:ascii="Times New Roman" w:eastAsia="Calibri" w:hAnsi="Times New Roman" w:cs="Times New Roman"/>
              </w:rPr>
            </w:pPr>
            <w:r w:rsidRPr="0076659E">
              <w:rPr>
                <w:rFonts w:ascii="Times New Roman" w:eastAsia="Calibri" w:hAnsi="Times New Roman" w:cs="Times New Roman"/>
              </w:rPr>
              <w:t>92</w:t>
            </w:r>
          </w:p>
        </w:tc>
        <w:tc>
          <w:tcPr>
            <w:tcW w:w="660" w:type="dxa"/>
            <w:shd w:val="clear" w:color="auto" w:fill="auto"/>
            <w:vAlign w:val="center"/>
          </w:tcPr>
          <w:p w:rsidR="004D5755" w:rsidRPr="0076659E" w:rsidRDefault="004D5755" w:rsidP="00BA0F85">
            <w:pPr>
              <w:jc w:val="center"/>
              <w:rPr>
                <w:rFonts w:ascii="Times New Roman" w:eastAsia="Calibri" w:hAnsi="Times New Roman" w:cs="Times New Roman"/>
              </w:rPr>
            </w:pPr>
            <w:r w:rsidRPr="0076659E">
              <w:rPr>
                <w:rFonts w:ascii="Times New Roman" w:eastAsia="Calibri" w:hAnsi="Times New Roman" w:cs="Times New Roman"/>
              </w:rPr>
              <w:t>94</w:t>
            </w:r>
          </w:p>
        </w:tc>
        <w:tc>
          <w:tcPr>
            <w:tcW w:w="660" w:type="dxa"/>
            <w:shd w:val="clear" w:color="auto" w:fill="auto"/>
            <w:vAlign w:val="center"/>
          </w:tcPr>
          <w:p w:rsidR="004D5755" w:rsidRPr="0076659E" w:rsidRDefault="004D5755" w:rsidP="00BA0F85">
            <w:pPr>
              <w:jc w:val="center"/>
              <w:rPr>
                <w:rFonts w:ascii="Times New Roman" w:eastAsia="Calibri" w:hAnsi="Times New Roman" w:cs="Times New Roman"/>
              </w:rPr>
            </w:pPr>
            <w:r w:rsidRPr="0076659E">
              <w:rPr>
                <w:rFonts w:ascii="Times New Roman" w:eastAsia="Calibri" w:hAnsi="Times New Roman" w:cs="Times New Roman"/>
              </w:rPr>
              <w:t>96</w:t>
            </w:r>
          </w:p>
        </w:tc>
        <w:tc>
          <w:tcPr>
            <w:tcW w:w="660" w:type="dxa"/>
            <w:shd w:val="clear" w:color="auto" w:fill="auto"/>
            <w:vAlign w:val="center"/>
          </w:tcPr>
          <w:p w:rsidR="004D5755" w:rsidRPr="0076659E" w:rsidRDefault="004D5755" w:rsidP="00BA0F85">
            <w:pPr>
              <w:jc w:val="center"/>
              <w:rPr>
                <w:rFonts w:ascii="Times New Roman" w:eastAsia="Calibri" w:hAnsi="Times New Roman" w:cs="Times New Roman"/>
              </w:rPr>
            </w:pPr>
            <w:r w:rsidRPr="0076659E">
              <w:rPr>
                <w:rFonts w:ascii="Times New Roman" w:eastAsia="Calibri" w:hAnsi="Times New Roman" w:cs="Times New Roman"/>
              </w:rPr>
              <w:t>97</w:t>
            </w:r>
          </w:p>
        </w:tc>
        <w:tc>
          <w:tcPr>
            <w:tcW w:w="660" w:type="dxa"/>
            <w:shd w:val="clear" w:color="auto" w:fill="auto"/>
            <w:vAlign w:val="center"/>
          </w:tcPr>
          <w:p w:rsidR="004D5755" w:rsidRPr="0076659E" w:rsidRDefault="004D5755" w:rsidP="00BA0F85">
            <w:pPr>
              <w:jc w:val="center"/>
              <w:rPr>
                <w:rFonts w:ascii="Times New Roman" w:eastAsia="Calibri" w:hAnsi="Times New Roman" w:cs="Times New Roman"/>
              </w:rPr>
            </w:pPr>
            <w:r w:rsidRPr="0076659E">
              <w:rPr>
                <w:rFonts w:ascii="Times New Roman" w:eastAsia="Calibri" w:hAnsi="Times New Roman" w:cs="Times New Roman"/>
              </w:rPr>
              <w:t>97</w:t>
            </w:r>
          </w:p>
        </w:tc>
        <w:tc>
          <w:tcPr>
            <w:tcW w:w="660" w:type="dxa"/>
            <w:shd w:val="clear" w:color="auto" w:fill="auto"/>
            <w:vAlign w:val="center"/>
          </w:tcPr>
          <w:p w:rsidR="004D5755" w:rsidRPr="0076659E" w:rsidRDefault="004D5755" w:rsidP="00BA0F85">
            <w:pPr>
              <w:jc w:val="center"/>
              <w:rPr>
                <w:rFonts w:ascii="Times New Roman" w:eastAsia="Calibri" w:hAnsi="Times New Roman" w:cs="Times New Roman"/>
              </w:rPr>
            </w:pPr>
            <w:r w:rsidRPr="0076659E">
              <w:rPr>
                <w:rFonts w:ascii="Times New Roman" w:eastAsia="Calibri" w:hAnsi="Times New Roman" w:cs="Times New Roman"/>
              </w:rPr>
              <w:t>97</w:t>
            </w:r>
          </w:p>
        </w:tc>
        <w:tc>
          <w:tcPr>
            <w:tcW w:w="660" w:type="dxa"/>
            <w:shd w:val="clear" w:color="auto" w:fill="auto"/>
            <w:vAlign w:val="center"/>
          </w:tcPr>
          <w:p w:rsidR="004D5755" w:rsidRPr="0076659E" w:rsidRDefault="004D5755" w:rsidP="00BA0F85">
            <w:pPr>
              <w:jc w:val="center"/>
              <w:rPr>
                <w:rFonts w:ascii="Times New Roman" w:eastAsia="Calibri" w:hAnsi="Times New Roman" w:cs="Times New Roman"/>
              </w:rPr>
            </w:pPr>
            <w:r w:rsidRPr="0076659E">
              <w:rPr>
                <w:rFonts w:ascii="Times New Roman" w:eastAsia="Calibri" w:hAnsi="Times New Roman" w:cs="Times New Roman"/>
              </w:rPr>
              <w:t>98</w:t>
            </w:r>
          </w:p>
        </w:tc>
        <w:tc>
          <w:tcPr>
            <w:tcW w:w="660" w:type="dxa"/>
            <w:shd w:val="clear" w:color="auto" w:fill="auto"/>
            <w:vAlign w:val="center"/>
          </w:tcPr>
          <w:p w:rsidR="004D5755" w:rsidRPr="0076659E" w:rsidRDefault="004D5755" w:rsidP="00BA0F85">
            <w:pPr>
              <w:jc w:val="center"/>
              <w:rPr>
                <w:rFonts w:ascii="Times New Roman" w:eastAsia="Calibri" w:hAnsi="Times New Roman" w:cs="Times New Roman"/>
              </w:rPr>
            </w:pPr>
            <w:r w:rsidRPr="0076659E">
              <w:rPr>
                <w:rFonts w:ascii="Times New Roman" w:eastAsia="Calibri" w:hAnsi="Times New Roman" w:cs="Times New Roman"/>
              </w:rPr>
              <w:t>100</w:t>
            </w:r>
          </w:p>
        </w:tc>
      </w:tr>
      <w:tr w:rsidR="004D5755" w:rsidRPr="00A3728A" w:rsidTr="00BA0F85">
        <w:trPr>
          <w:trHeight w:val="593"/>
        </w:trPr>
        <w:tc>
          <w:tcPr>
            <w:tcW w:w="1843" w:type="dxa"/>
            <w:vMerge/>
            <w:shd w:val="clear" w:color="auto" w:fill="auto"/>
            <w:vAlign w:val="center"/>
          </w:tcPr>
          <w:p w:rsidR="004D5755" w:rsidRPr="00A3728A" w:rsidRDefault="004D5755" w:rsidP="00BA0F85">
            <w:pPr>
              <w:spacing w:after="0" w:line="240" w:lineRule="auto"/>
              <w:ind w:left="-93" w:right="-108"/>
              <w:jc w:val="center"/>
              <w:rPr>
                <w:rFonts w:ascii="Times New Roman" w:eastAsia="Times New Roman" w:hAnsi="Times New Roman" w:cs="Times New Roman"/>
                <w:color w:val="000000"/>
                <w:highlight w:val="cyan"/>
                <w:lang w:eastAsia="ru-RU"/>
              </w:rPr>
            </w:pPr>
          </w:p>
        </w:tc>
        <w:tc>
          <w:tcPr>
            <w:tcW w:w="826" w:type="dxa"/>
            <w:vMerge/>
            <w:shd w:val="clear" w:color="auto" w:fill="auto"/>
            <w:noWrap/>
            <w:vAlign w:val="center"/>
          </w:tcPr>
          <w:p w:rsidR="004D5755" w:rsidRPr="00A3728A" w:rsidRDefault="004D5755" w:rsidP="00BA0F85">
            <w:pPr>
              <w:spacing w:after="0" w:line="240" w:lineRule="auto"/>
              <w:jc w:val="center"/>
              <w:rPr>
                <w:rFonts w:ascii="Times New Roman" w:eastAsia="Times New Roman" w:hAnsi="Times New Roman" w:cs="Times New Roman"/>
                <w:color w:val="000000"/>
                <w:highlight w:val="cyan"/>
                <w:lang w:eastAsia="ru-RU"/>
              </w:rPr>
            </w:pPr>
          </w:p>
        </w:tc>
        <w:tc>
          <w:tcPr>
            <w:tcW w:w="904" w:type="dxa"/>
          </w:tcPr>
          <w:p w:rsidR="004D5755" w:rsidRPr="00A3728A" w:rsidRDefault="004D5755" w:rsidP="00BA0F85">
            <w:pPr>
              <w:jc w:val="center"/>
              <w:rPr>
                <w:rFonts w:ascii="Times New Roman" w:eastAsia="Calibri" w:hAnsi="Times New Roman" w:cs="Times New Roman"/>
                <w:highlight w:val="cyan"/>
              </w:rPr>
            </w:pPr>
            <w:r w:rsidRPr="00A3728A">
              <w:rPr>
                <w:rFonts w:ascii="Times New Roman" w:eastAsia="Calibri" w:hAnsi="Times New Roman" w:cs="Times New Roman"/>
              </w:rPr>
              <w:t>инерционный</w:t>
            </w:r>
          </w:p>
        </w:tc>
        <w:tc>
          <w:tcPr>
            <w:tcW w:w="660" w:type="dxa"/>
            <w:vMerge/>
            <w:shd w:val="clear" w:color="auto" w:fill="auto"/>
            <w:vAlign w:val="center"/>
          </w:tcPr>
          <w:p w:rsidR="004D5755" w:rsidRPr="00A3728A" w:rsidRDefault="004D5755" w:rsidP="00BA0F85">
            <w:pPr>
              <w:jc w:val="center"/>
              <w:rPr>
                <w:rFonts w:ascii="Times New Roman" w:eastAsia="Calibri" w:hAnsi="Times New Roman" w:cs="Times New Roman"/>
                <w:highlight w:val="cyan"/>
              </w:rPr>
            </w:pPr>
          </w:p>
        </w:tc>
        <w:tc>
          <w:tcPr>
            <w:tcW w:w="660" w:type="dxa"/>
            <w:shd w:val="clear" w:color="auto" w:fill="auto"/>
            <w:vAlign w:val="center"/>
          </w:tcPr>
          <w:p w:rsidR="004D5755" w:rsidRPr="0076659E" w:rsidRDefault="004D5755" w:rsidP="00BA0F85">
            <w:pPr>
              <w:jc w:val="center"/>
              <w:rPr>
                <w:rFonts w:ascii="Times New Roman" w:eastAsia="Calibri" w:hAnsi="Times New Roman" w:cs="Times New Roman"/>
              </w:rPr>
            </w:pPr>
            <w:r w:rsidRPr="0076659E">
              <w:rPr>
                <w:rFonts w:ascii="Times New Roman" w:eastAsia="Calibri" w:hAnsi="Times New Roman" w:cs="Times New Roman"/>
              </w:rPr>
              <w:t>90</w:t>
            </w:r>
          </w:p>
        </w:tc>
        <w:tc>
          <w:tcPr>
            <w:tcW w:w="660" w:type="dxa"/>
            <w:shd w:val="clear" w:color="auto" w:fill="auto"/>
            <w:vAlign w:val="center"/>
          </w:tcPr>
          <w:p w:rsidR="004D5755" w:rsidRPr="0076659E" w:rsidRDefault="004D5755" w:rsidP="00BA0F85">
            <w:pPr>
              <w:jc w:val="center"/>
              <w:rPr>
                <w:rFonts w:ascii="Times New Roman" w:eastAsia="Calibri" w:hAnsi="Times New Roman" w:cs="Times New Roman"/>
              </w:rPr>
            </w:pPr>
            <w:r w:rsidRPr="0076659E">
              <w:rPr>
                <w:rFonts w:ascii="Times New Roman" w:eastAsia="Calibri" w:hAnsi="Times New Roman" w:cs="Times New Roman"/>
              </w:rPr>
              <w:t>91</w:t>
            </w:r>
          </w:p>
        </w:tc>
        <w:tc>
          <w:tcPr>
            <w:tcW w:w="660" w:type="dxa"/>
            <w:shd w:val="clear" w:color="auto" w:fill="auto"/>
            <w:vAlign w:val="center"/>
          </w:tcPr>
          <w:p w:rsidR="004D5755" w:rsidRPr="0076659E" w:rsidRDefault="004D5755" w:rsidP="00BA0F85">
            <w:pPr>
              <w:jc w:val="center"/>
              <w:rPr>
                <w:rFonts w:ascii="Times New Roman" w:eastAsia="Calibri" w:hAnsi="Times New Roman" w:cs="Times New Roman"/>
              </w:rPr>
            </w:pPr>
            <w:r w:rsidRPr="0076659E">
              <w:rPr>
                <w:rFonts w:ascii="Times New Roman" w:eastAsia="Calibri" w:hAnsi="Times New Roman" w:cs="Times New Roman"/>
              </w:rPr>
              <w:t>92</w:t>
            </w:r>
          </w:p>
        </w:tc>
        <w:tc>
          <w:tcPr>
            <w:tcW w:w="660" w:type="dxa"/>
            <w:shd w:val="clear" w:color="auto" w:fill="auto"/>
            <w:vAlign w:val="center"/>
          </w:tcPr>
          <w:p w:rsidR="004D5755" w:rsidRPr="0076659E" w:rsidRDefault="004D5755" w:rsidP="00BA0F85">
            <w:pPr>
              <w:jc w:val="center"/>
              <w:rPr>
                <w:rFonts w:ascii="Times New Roman" w:eastAsia="Calibri" w:hAnsi="Times New Roman" w:cs="Times New Roman"/>
              </w:rPr>
            </w:pPr>
            <w:r w:rsidRPr="0076659E">
              <w:rPr>
                <w:rFonts w:ascii="Times New Roman" w:eastAsia="Calibri" w:hAnsi="Times New Roman" w:cs="Times New Roman"/>
              </w:rPr>
              <w:t>93</w:t>
            </w:r>
          </w:p>
        </w:tc>
        <w:tc>
          <w:tcPr>
            <w:tcW w:w="660" w:type="dxa"/>
            <w:shd w:val="clear" w:color="auto" w:fill="auto"/>
            <w:vAlign w:val="center"/>
          </w:tcPr>
          <w:p w:rsidR="004D5755" w:rsidRPr="0076659E" w:rsidRDefault="004D5755" w:rsidP="00BA0F85">
            <w:pPr>
              <w:jc w:val="center"/>
              <w:rPr>
                <w:rFonts w:ascii="Times New Roman" w:eastAsia="Calibri" w:hAnsi="Times New Roman" w:cs="Times New Roman"/>
              </w:rPr>
            </w:pPr>
            <w:r w:rsidRPr="0076659E">
              <w:rPr>
                <w:rFonts w:ascii="Times New Roman" w:eastAsia="Calibri" w:hAnsi="Times New Roman" w:cs="Times New Roman"/>
              </w:rPr>
              <w:t>94</w:t>
            </w:r>
          </w:p>
        </w:tc>
        <w:tc>
          <w:tcPr>
            <w:tcW w:w="660" w:type="dxa"/>
            <w:shd w:val="clear" w:color="auto" w:fill="auto"/>
            <w:vAlign w:val="center"/>
          </w:tcPr>
          <w:p w:rsidR="004D5755" w:rsidRPr="0076659E" w:rsidRDefault="004D5755" w:rsidP="00BA0F85">
            <w:pPr>
              <w:jc w:val="center"/>
              <w:rPr>
                <w:rFonts w:ascii="Times New Roman" w:eastAsia="Calibri" w:hAnsi="Times New Roman" w:cs="Times New Roman"/>
              </w:rPr>
            </w:pPr>
            <w:r w:rsidRPr="0076659E">
              <w:rPr>
                <w:rFonts w:ascii="Times New Roman" w:eastAsia="Calibri" w:hAnsi="Times New Roman" w:cs="Times New Roman"/>
              </w:rPr>
              <w:t>95</w:t>
            </w:r>
          </w:p>
        </w:tc>
        <w:tc>
          <w:tcPr>
            <w:tcW w:w="660" w:type="dxa"/>
            <w:shd w:val="clear" w:color="auto" w:fill="auto"/>
            <w:vAlign w:val="center"/>
          </w:tcPr>
          <w:p w:rsidR="004D5755" w:rsidRPr="0076659E" w:rsidRDefault="004D5755" w:rsidP="00BA0F85">
            <w:pPr>
              <w:jc w:val="center"/>
              <w:rPr>
                <w:rFonts w:ascii="Times New Roman" w:eastAsia="Calibri" w:hAnsi="Times New Roman" w:cs="Times New Roman"/>
              </w:rPr>
            </w:pPr>
            <w:r w:rsidRPr="0076659E">
              <w:rPr>
                <w:rFonts w:ascii="Times New Roman" w:eastAsia="Calibri" w:hAnsi="Times New Roman" w:cs="Times New Roman"/>
              </w:rPr>
              <w:t>97</w:t>
            </w:r>
          </w:p>
        </w:tc>
        <w:tc>
          <w:tcPr>
            <w:tcW w:w="660" w:type="dxa"/>
            <w:shd w:val="clear" w:color="auto" w:fill="auto"/>
            <w:vAlign w:val="center"/>
          </w:tcPr>
          <w:p w:rsidR="004D5755" w:rsidRPr="0076659E" w:rsidRDefault="004D5755" w:rsidP="00BA0F85">
            <w:pPr>
              <w:jc w:val="center"/>
              <w:rPr>
                <w:rFonts w:ascii="Times New Roman" w:eastAsia="Calibri" w:hAnsi="Times New Roman" w:cs="Times New Roman"/>
              </w:rPr>
            </w:pPr>
            <w:r w:rsidRPr="0076659E">
              <w:rPr>
                <w:rFonts w:ascii="Times New Roman" w:eastAsia="Calibri" w:hAnsi="Times New Roman" w:cs="Times New Roman"/>
              </w:rPr>
              <w:t>98</w:t>
            </w:r>
          </w:p>
        </w:tc>
      </w:tr>
      <w:tr w:rsidR="004D5755" w:rsidRPr="00A3728A" w:rsidTr="00BA0F85">
        <w:trPr>
          <w:trHeight w:val="593"/>
        </w:trPr>
        <w:tc>
          <w:tcPr>
            <w:tcW w:w="1843" w:type="dxa"/>
            <w:vMerge w:val="restart"/>
            <w:shd w:val="clear" w:color="auto" w:fill="auto"/>
            <w:vAlign w:val="center"/>
          </w:tcPr>
          <w:p w:rsidR="004D5755" w:rsidRPr="00A3728A" w:rsidRDefault="004D5755" w:rsidP="00BA0F85">
            <w:pPr>
              <w:spacing w:after="0" w:line="240" w:lineRule="auto"/>
              <w:ind w:left="-93" w:right="-108"/>
              <w:jc w:val="center"/>
              <w:rPr>
                <w:rFonts w:ascii="Times New Roman" w:eastAsia="Times New Roman" w:hAnsi="Times New Roman" w:cs="Times New Roman"/>
                <w:color w:val="000000"/>
                <w:lang w:eastAsia="ru-RU"/>
              </w:rPr>
            </w:pPr>
            <w:r w:rsidRPr="00A3728A">
              <w:rPr>
                <w:rFonts w:ascii="Times New Roman" w:eastAsia="Times New Roman" w:hAnsi="Times New Roman" w:cs="Times New Roman"/>
                <w:color w:val="000000"/>
                <w:lang w:eastAsia="ru-RU"/>
              </w:rPr>
              <w:lastRenderedPageBreak/>
              <w:t>Доля молодежи, участвующей в деятельности общественных объединений, различных формах общественного самоуправления, от общей численности молодых граждан</w:t>
            </w:r>
          </w:p>
        </w:tc>
        <w:tc>
          <w:tcPr>
            <w:tcW w:w="826" w:type="dxa"/>
            <w:vMerge w:val="restart"/>
            <w:shd w:val="clear" w:color="auto" w:fill="auto"/>
            <w:noWrap/>
            <w:vAlign w:val="center"/>
          </w:tcPr>
          <w:p w:rsidR="004D5755" w:rsidRPr="00A3728A" w:rsidRDefault="004D5755" w:rsidP="00BA0F85">
            <w:pPr>
              <w:spacing w:after="0" w:line="240" w:lineRule="auto"/>
              <w:jc w:val="center"/>
              <w:rPr>
                <w:rFonts w:ascii="Times New Roman" w:eastAsia="Times New Roman" w:hAnsi="Times New Roman" w:cs="Times New Roman"/>
                <w:color w:val="000000"/>
                <w:lang w:eastAsia="ru-RU"/>
              </w:rPr>
            </w:pPr>
            <w:r w:rsidRPr="00A3728A">
              <w:rPr>
                <w:rFonts w:ascii="Times New Roman" w:eastAsia="Times New Roman" w:hAnsi="Times New Roman" w:cs="Times New Roman"/>
                <w:color w:val="000000"/>
                <w:lang w:eastAsia="ru-RU"/>
              </w:rPr>
              <w:t>%</w:t>
            </w:r>
          </w:p>
        </w:tc>
        <w:tc>
          <w:tcPr>
            <w:tcW w:w="904" w:type="dxa"/>
          </w:tcPr>
          <w:p w:rsidR="004D5755" w:rsidRPr="00A3728A" w:rsidRDefault="004D5755" w:rsidP="00BA0F85">
            <w:pPr>
              <w:jc w:val="center"/>
              <w:rPr>
                <w:rFonts w:ascii="Times New Roman" w:eastAsia="Calibri" w:hAnsi="Times New Roman" w:cs="Times New Roman"/>
              </w:rPr>
            </w:pPr>
            <w:r w:rsidRPr="00A3728A">
              <w:rPr>
                <w:rFonts w:ascii="Times New Roman" w:eastAsia="Calibri" w:hAnsi="Times New Roman" w:cs="Times New Roman"/>
              </w:rPr>
              <w:t>базовый</w:t>
            </w:r>
          </w:p>
        </w:tc>
        <w:tc>
          <w:tcPr>
            <w:tcW w:w="660" w:type="dxa"/>
            <w:vMerge w:val="restart"/>
            <w:shd w:val="clear" w:color="auto" w:fill="auto"/>
            <w:vAlign w:val="center"/>
          </w:tcPr>
          <w:p w:rsidR="004D5755" w:rsidRPr="00A3728A" w:rsidRDefault="004D5755" w:rsidP="00BA0F85">
            <w:pPr>
              <w:jc w:val="center"/>
              <w:rPr>
                <w:rFonts w:ascii="Times New Roman" w:eastAsia="Calibri" w:hAnsi="Times New Roman" w:cs="Times New Roman"/>
              </w:rPr>
            </w:pPr>
            <w:r w:rsidRPr="00A3728A">
              <w:rPr>
                <w:rFonts w:ascii="Times New Roman" w:eastAsia="Calibri" w:hAnsi="Times New Roman" w:cs="Times New Roman"/>
              </w:rPr>
              <w:t>58,0</w:t>
            </w:r>
          </w:p>
        </w:tc>
        <w:tc>
          <w:tcPr>
            <w:tcW w:w="660" w:type="dxa"/>
            <w:shd w:val="clear" w:color="auto" w:fill="auto"/>
            <w:vAlign w:val="center"/>
          </w:tcPr>
          <w:p w:rsidR="004D5755" w:rsidRPr="00E20C23" w:rsidRDefault="004D5755" w:rsidP="00BA0F85">
            <w:pPr>
              <w:jc w:val="center"/>
              <w:rPr>
                <w:rFonts w:ascii="Times New Roman" w:eastAsia="Calibri" w:hAnsi="Times New Roman" w:cs="Times New Roman"/>
              </w:rPr>
            </w:pPr>
            <w:r w:rsidRPr="00E20C23">
              <w:rPr>
                <w:rFonts w:ascii="Times New Roman" w:eastAsia="Calibri" w:hAnsi="Times New Roman" w:cs="Times New Roman"/>
              </w:rPr>
              <w:t>68,7</w:t>
            </w:r>
          </w:p>
        </w:tc>
        <w:tc>
          <w:tcPr>
            <w:tcW w:w="660" w:type="dxa"/>
            <w:shd w:val="clear" w:color="auto" w:fill="auto"/>
            <w:vAlign w:val="center"/>
          </w:tcPr>
          <w:p w:rsidR="004D5755" w:rsidRPr="00E20C23" w:rsidRDefault="004D5755" w:rsidP="00BA0F85">
            <w:pPr>
              <w:jc w:val="center"/>
              <w:rPr>
                <w:rFonts w:ascii="Times New Roman" w:eastAsia="Calibri" w:hAnsi="Times New Roman" w:cs="Times New Roman"/>
              </w:rPr>
            </w:pPr>
            <w:r w:rsidRPr="00E20C23">
              <w:rPr>
                <w:rFonts w:ascii="Times New Roman" w:eastAsia="Calibri" w:hAnsi="Times New Roman" w:cs="Times New Roman"/>
              </w:rPr>
              <w:t>69,3</w:t>
            </w:r>
          </w:p>
        </w:tc>
        <w:tc>
          <w:tcPr>
            <w:tcW w:w="660" w:type="dxa"/>
            <w:shd w:val="clear" w:color="auto" w:fill="auto"/>
            <w:vAlign w:val="center"/>
          </w:tcPr>
          <w:p w:rsidR="004D5755" w:rsidRPr="00E20C23" w:rsidRDefault="004D5755" w:rsidP="00BA0F85">
            <w:pPr>
              <w:jc w:val="center"/>
              <w:rPr>
                <w:rFonts w:ascii="Times New Roman" w:eastAsia="Calibri" w:hAnsi="Times New Roman" w:cs="Times New Roman"/>
              </w:rPr>
            </w:pPr>
            <w:r w:rsidRPr="00E20C23">
              <w:rPr>
                <w:rFonts w:ascii="Times New Roman" w:eastAsia="Calibri" w:hAnsi="Times New Roman" w:cs="Times New Roman"/>
              </w:rPr>
              <w:t>72,9</w:t>
            </w:r>
          </w:p>
        </w:tc>
        <w:tc>
          <w:tcPr>
            <w:tcW w:w="660" w:type="dxa"/>
            <w:shd w:val="clear" w:color="auto" w:fill="auto"/>
            <w:vAlign w:val="center"/>
          </w:tcPr>
          <w:p w:rsidR="004D5755" w:rsidRPr="00E20C23" w:rsidRDefault="004D5755" w:rsidP="00BA0F85">
            <w:pPr>
              <w:jc w:val="center"/>
              <w:rPr>
                <w:rFonts w:ascii="Times New Roman" w:eastAsia="Calibri" w:hAnsi="Times New Roman" w:cs="Times New Roman"/>
              </w:rPr>
            </w:pPr>
            <w:r w:rsidRPr="00E20C23">
              <w:rPr>
                <w:rFonts w:ascii="Times New Roman" w:eastAsia="Calibri" w:hAnsi="Times New Roman" w:cs="Times New Roman"/>
              </w:rPr>
              <w:t>74,0</w:t>
            </w:r>
          </w:p>
        </w:tc>
        <w:tc>
          <w:tcPr>
            <w:tcW w:w="660" w:type="dxa"/>
            <w:shd w:val="clear" w:color="auto" w:fill="auto"/>
            <w:vAlign w:val="center"/>
          </w:tcPr>
          <w:p w:rsidR="004D5755" w:rsidRPr="00E20C23" w:rsidRDefault="004D5755" w:rsidP="00BA0F85">
            <w:pPr>
              <w:jc w:val="center"/>
              <w:rPr>
                <w:rFonts w:ascii="Times New Roman" w:eastAsia="Calibri" w:hAnsi="Times New Roman" w:cs="Times New Roman"/>
              </w:rPr>
            </w:pPr>
            <w:r w:rsidRPr="00E20C23">
              <w:rPr>
                <w:rFonts w:ascii="Times New Roman" w:eastAsia="Calibri" w:hAnsi="Times New Roman" w:cs="Times New Roman"/>
              </w:rPr>
              <w:t>75,2</w:t>
            </w:r>
          </w:p>
        </w:tc>
        <w:tc>
          <w:tcPr>
            <w:tcW w:w="660" w:type="dxa"/>
            <w:shd w:val="clear" w:color="auto" w:fill="auto"/>
            <w:vAlign w:val="center"/>
          </w:tcPr>
          <w:p w:rsidR="004D5755" w:rsidRPr="00E20C23" w:rsidRDefault="004D5755" w:rsidP="00BA0F85">
            <w:pPr>
              <w:jc w:val="center"/>
              <w:rPr>
                <w:rFonts w:ascii="Times New Roman" w:eastAsia="Calibri" w:hAnsi="Times New Roman" w:cs="Times New Roman"/>
              </w:rPr>
            </w:pPr>
            <w:r w:rsidRPr="00E20C23">
              <w:rPr>
                <w:rFonts w:ascii="Times New Roman" w:eastAsia="Calibri" w:hAnsi="Times New Roman" w:cs="Times New Roman"/>
              </w:rPr>
              <w:t>75,7</w:t>
            </w:r>
          </w:p>
        </w:tc>
        <w:tc>
          <w:tcPr>
            <w:tcW w:w="660" w:type="dxa"/>
            <w:shd w:val="clear" w:color="auto" w:fill="auto"/>
            <w:vAlign w:val="center"/>
          </w:tcPr>
          <w:p w:rsidR="004D5755" w:rsidRPr="00E20C23" w:rsidRDefault="004D5755" w:rsidP="00BA0F85">
            <w:pPr>
              <w:jc w:val="center"/>
              <w:rPr>
                <w:rFonts w:ascii="Times New Roman" w:eastAsia="Calibri" w:hAnsi="Times New Roman" w:cs="Times New Roman"/>
              </w:rPr>
            </w:pPr>
            <w:r w:rsidRPr="00E20C23">
              <w:rPr>
                <w:rFonts w:ascii="Times New Roman" w:eastAsia="Calibri" w:hAnsi="Times New Roman" w:cs="Times New Roman"/>
              </w:rPr>
              <w:t>76,0</w:t>
            </w:r>
          </w:p>
        </w:tc>
        <w:tc>
          <w:tcPr>
            <w:tcW w:w="660" w:type="dxa"/>
            <w:shd w:val="clear" w:color="auto" w:fill="auto"/>
            <w:vAlign w:val="center"/>
          </w:tcPr>
          <w:p w:rsidR="004D5755" w:rsidRPr="00E20C23" w:rsidRDefault="004D5755" w:rsidP="00BA0F85">
            <w:pPr>
              <w:jc w:val="center"/>
              <w:rPr>
                <w:rFonts w:ascii="Times New Roman" w:eastAsia="Calibri" w:hAnsi="Times New Roman" w:cs="Times New Roman"/>
              </w:rPr>
            </w:pPr>
            <w:r w:rsidRPr="00E20C23">
              <w:rPr>
                <w:rFonts w:ascii="Times New Roman" w:eastAsia="Calibri" w:hAnsi="Times New Roman" w:cs="Times New Roman"/>
              </w:rPr>
              <w:t>80,0</w:t>
            </w:r>
          </w:p>
        </w:tc>
      </w:tr>
      <w:tr w:rsidR="004D5755" w:rsidRPr="00A3728A" w:rsidTr="00BA0F85">
        <w:trPr>
          <w:trHeight w:val="593"/>
        </w:trPr>
        <w:tc>
          <w:tcPr>
            <w:tcW w:w="1843" w:type="dxa"/>
            <w:vMerge/>
            <w:shd w:val="clear" w:color="auto" w:fill="auto"/>
            <w:vAlign w:val="center"/>
          </w:tcPr>
          <w:p w:rsidR="004D5755" w:rsidRPr="00A3728A" w:rsidRDefault="004D5755" w:rsidP="00BA0F85">
            <w:pPr>
              <w:spacing w:after="0" w:line="240" w:lineRule="auto"/>
              <w:ind w:left="-93" w:right="-108"/>
              <w:jc w:val="center"/>
              <w:rPr>
                <w:rFonts w:ascii="Times New Roman" w:eastAsia="Times New Roman" w:hAnsi="Times New Roman" w:cs="Times New Roman"/>
                <w:color w:val="000000"/>
                <w:lang w:eastAsia="ru-RU"/>
              </w:rPr>
            </w:pPr>
          </w:p>
        </w:tc>
        <w:tc>
          <w:tcPr>
            <w:tcW w:w="826" w:type="dxa"/>
            <w:vMerge/>
            <w:shd w:val="clear" w:color="auto" w:fill="auto"/>
            <w:noWrap/>
            <w:vAlign w:val="center"/>
          </w:tcPr>
          <w:p w:rsidR="004D5755" w:rsidRPr="00A3728A" w:rsidRDefault="004D5755" w:rsidP="00BA0F85">
            <w:pPr>
              <w:spacing w:after="0" w:line="240" w:lineRule="auto"/>
              <w:jc w:val="center"/>
              <w:rPr>
                <w:rFonts w:ascii="Times New Roman" w:eastAsia="Times New Roman" w:hAnsi="Times New Roman" w:cs="Times New Roman"/>
                <w:color w:val="000000"/>
                <w:lang w:eastAsia="ru-RU"/>
              </w:rPr>
            </w:pPr>
          </w:p>
        </w:tc>
        <w:tc>
          <w:tcPr>
            <w:tcW w:w="904" w:type="dxa"/>
          </w:tcPr>
          <w:p w:rsidR="004D5755" w:rsidRPr="00A3728A" w:rsidRDefault="004D5755" w:rsidP="00BA0F85">
            <w:pPr>
              <w:jc w:val="center"/>
              <w:rPr>
                <w:rFonts w:ascii="Times New Roman" w:eastAsia="Calibri" w:hAnsi="Times New Roman" w:cs="Times New Roman"/>
              </w:rPr>
            </w:pPr>
            <w:r w:rsidRPr="00A3728A">
              <w:rPr>
                <w:rFonts w:ascii="Times New Roman" w:eastAsia="Calibri" w:hAnsi="Times New Roman" w:cs="Times New Roman"/>
              </w:rPr>
              <w:t>инерционный</w:t>
            </w:r>
          </w:p>
        </w:tc>
        <w:tc>
          <w:tcPr>
            <w:tcW w:w="660" w:type="dxa"/>
            <w:vMerge/>
            <w:shd w:val="clear" w:color="auto" w:fill="auto"/>
            <w:vAlign w:val="center"/>
          </w:tcPr>
          <w:p w:rsidR="004D5755" w:rsidRPr="00A3728A" w:rsidRDefault="004D5755" w:rsidP="00BA0F85">
            <w:pPr>
              <w:jc w:val="center"/>
              <w:rPr>
                <w:rFonts w:ascii="Times New Roman" w:eastAsia="Calibri" w:hAnsi="Times New Roman" w:cs="Times New Roman"/>
              </w:rPr>
            </w:pPr>
          </w:p>
        </w:tc>
        <w:tc>
          <w:tcPr>
            <w:tcW w:w="660" w:type="dxa"/>
            <w:shd w:val="clear" w:color="auto" w:fill="auto"/>
            <w:vAlign w:val="center"/>
          </w:tcPr>
          <w:p w:rsidR="004D5755" w:rsidRPr="00E20C23" w:rsidRDefault="004D5755" w:rsidP="00BA0F85">
            <w:pPr>
              <w:jc w:val="center"/>
              <w:rPr>
                <w:rFonts w:ascii="Times New Roman" w:eastAsia="Calibri" w:hAnsi="Times New Roman" w:cs="Times New Roman"/>
              </w:rPr>
            </w:pPr>
            <w:r w:rsidRPr="00E20C23">
              <w:rPr>
                <w:rFonts w:ascii="Times New Roman" w:eastAsia="Calibri" w:hAnsi="Times New Roman" w:cs="Times New Roman"/>
              </w:rPr>
              <w:t>68,0</w:t>
            </w:r>
          </w:p>
        </w:tc>
        <w:tc>
          <w:tcPr>
            <w:tcW w:w="660" w:type="dxa"/>
            <w:shd w:val="clear" w:color="auto" w:fill="auto"/>
            <w:vAlign w:val="center"/>
          </w:tcPr>
          <w:p w:rsidR="004D5755" w:rsidRPr="00E20C23" w:rsidRDefault="004D5755" w:rsidP="00BA0F85">
            <w:pPr>
              <w:jc w:val="center"/>
              <w:rPr>
                <w:rFonts w:ascii="Times New Roman" w:eastAsia="Calibri" w:hAnsi="Times New Roman" w:cs="Times New Roman"/>
              </w:rPr>
            </w:pPr>
            <w:r w:rsidRPr="00E20C23">
              <w:rPr>
                <w:rFonts w:ascii="Times New Roman" w:eastAsia="Calibri" w:hAnsi="Times New Roman" w:cs="Times New Roman"/>
              </w:rPr>
              <w:t>68,5</w:t>
            </w:r>
          </w:p>
        </w:tc>
        <w:tc>
          <w:tcPr>
            <w:tcW w:w="660" w:type="dxa"/>
            <w:shd w:val="clear" w:color="auto" w:fill="auto"/>
            <w:vAlign w:val="center"/>
          </w:tcPr>
          <w:p w:rsidR="004D5755" w:rsidRPr="00E20C23" w:rsidRDefault="004D5755" w:rsidP="00BA0F85">
            <w:pPr>
              <w:jc w:val="center"/>
              <w:rPr>
                <w:rFonts w:ascii="Times New Roman" w:eastAsia="Calibri" w:hAnsi="Times New Roman" w:cs="Times New Roman"/>
              </w:rPr>
            </w:pPr>
            <w:r w:rsidRPr="00E20C23">
              <w:rPr>
                <w:rFonts w:ascii="Times New Roman" w:eastAsia="Calibri" w:hAnsi="Times New Roman" w:cs="Times New Roman"/>
              </w:rPr>
              <w:t>70,0</w:t>
            </w:r>
          </w:p>
        </w:tc>
        <w:tc>
          <w:tcPr>
            <w:tcW w:w="660" w:type="dxa"/>
            <w:shd w:val="clear" w:color="auto" w:fill="auto"/>
            <w:vAlign w:val="center"/>
          </w:tcPr>
          <w:p w:rsidR="004D5755" w:rsidRPr="00E20C23" w:rsidRDefault="004D5755" w:rsidP="00BA0F85">
            <w:pPr>
              <w:jc w:val="center"/>
              <w:rPr>
                <w:rFonts w:ascii="Times New Roman" w:eastAsia="Calibri" w:hAnsi="Times New Roman" w:cs="Times New Roman"/>
              </w:rPr>
            </w:pPr>
            <w:r w:rsidRPr="00E20C23">
              <w:rPr>
                <w:rFonts w:ascii="Times New Roman" w:eastAsia="Calibri" w:hAnsi="Times New Roman" w:cs="Times New Roman"/>
              </w:rPr>
              <w:t>72,0</w:t>
            </w:r>
          </w:p>
        </w:tc>
        <w:tc>
          <w:tcPr>
            <w:tcW w:w="660" w:type="dxa"/>
            <w:shd w:val="clear" w:color="auto" w:fill="auto"/>
            <w:vAlign w:val="center"/>
          </w:tcPr>
          <w:p w:rsidR="004D5755" w:rsidRPr="00E20C23" w:rsidRDefault="004D5755" w:rsidP="00BA0F85">
            <w:pPr>
              <w:jc w:val="center"/>
              <w:rPr>
                <w:rFonts w:ascii="Times New Roman" w:eastAsia="Calibri" w:hAnsi="Times New Roman" w:cs="Times New Roman"/>
              </w:rPr>
            </w:pPr>
            <w:r w:rsidRPr="00E20C23">
              <w:rPr>
                <w:rFonts w:ascii="Times New Roman" w:eastAsia="Calibri" w:hAnsi="Times New Roman" w:cs="Times New Roman"/>
              </w:rPr>
              <w:t>74,3</w:t>
            </w:r>
          </w:p>
        </w:tc>
        <w:tc>
          <w:tcPr>
            <w:tcW w:w="660" w:type="dxa"/>
            <w:shd w:val="clear" w:color="auto" w:fill="auto"/>
            <w:vAlign w:val="center"/>
          </w:tcPr>
          <w:p w:rsidR="004D5755" w:rsidRPr="00E20C23" w:rsidRDefault="004D5755" w:rsidP="00BA0F85">
            <w:pPr>
              <w:jc w:val="center"/>
              <w:rPr>
                <w:rFonts w:ascii="Times New Roman" w:eastAsia="Calibri" w:hAnsi="Times New Roman" w:cs="Times New Roman"/>
              </w:rPr>
            </w:pPr>
            <w:r w:rsidRPr="00E20C23">
              <w:rPr>
                <w:rFonts w:ascii="Times New Roman" w:eastAsia="Calibri" w:hAnsi="Times New Roman" w:cs="Times New Roman"/>
              </w:rPr>
              <w:t>74,9</w:t>
            </w:r>
          </w:p>
        </w:tc>
        <w:tc>
          <w:tcPr>
            <w:tcW w:w="660" w:type="dxa"/>
            <w:shd w:val="clear" w:color="auto" w:fill="auto"/>
            <w:vAlign w:val="center"/>
          </w:tcPr>
          <w:p w:rsidR="004D5755" w:rsidRPr="00E20C23" w:rsidRDefault="004D5755" w:rsidP="00BA0F85">
            <w:pPr>
              <w:jc w:val="center"/>
              <w:rPr>
                <w:rFonts w:ascii="Times New Roman" w:eastAsia="Calibri" w:hAnsi="Times New Roman" w:cs="Times New Roman"/>
              </w:rPr>
            </w:pPr>
            <w:r w:rsidRPr="00E20C23">
              <w:rPr>
                <w:rFonts w:ascii="Times New Roman" w:eastAsia="Calibri" w:hAnsi="Times New Roman" w:cs="Times New Roman"/>
              </w:rPr>
              <w:t>75,5</w:t>
            </w:r>
          </w:p>
        </w:tc>
        <w:tc>
          <w:tcPr>
            <w:tcW w:w="660" w:type="dxa"/>
            <w:shd w:val="clear" w:color="auto" w:fill="auto"/>
            <w:vAlign w:val="center"/>
          </w:tcPr>
          <w:p w:rsidR="004D5755" w:rsidRPr="00E20C23" w:rsidRDefault="004D5755" w:rsidP="00BA0F85">
            <w:pPr>
              <w:jc w:val="center"/>
              <w:rPr>
                <w:rFonts w:ascii="Times New Roman" w:eastAsia="Calibri" w:hAnsi="Times New Roman" w:cs="Times New Roman"/>
              </w:rPr>
            </w:pPr>
            <w:r w:rsidRPr="00E20C23">
              <w:rPr>
                <w:rFonts w:ascii="Times New Roman" w:eastAsia="Calibri" w:hAnsi="Times New Roman" w:cs="Times New Roman"/>
              </w:rPr>
              <w:t>80,0</w:t>
            </w:r>
          </w:p>
        </w:tc>
      </w:tr>
      <w:tr w:rsidR="004D5755" w:rsidRPr="00A3728A" w:rsidTr="00BA0F85">
        <w:trPr>
          <w:trHeight w:val="593"/>
        </w:trPr>
        <w:tc>
          <w:tcPr>
            <w:tcW w:w="1843" w:type="dxa"/>
            <w:vMerge w:val="restart"/>
            <w:shd w:val="clear" w:color="auto" w:fill="auto"/>
            <w:vAlign w:val="center"/>
          </w:tcPr>
          <w:p w:rsidR="004D5755" w:rsidRPr="00A3728A" w:rsidRDefault="004D5755" w:rsidP="00BA0F85">
            <w:pPr>
              <w:spacing w:after="0" w:line="240" w:lineRule="auto"/>
              <w:jc w:val="center"/>
              <w:rPr>
                <w:rFonts w:ascii="Times New Roman" w:eastAsia="Times New Roman" w:hAnsi="Times New Roman" w:cs="Times New Roman"/>
                <w:lang w:eastAsia="ru-RU"/>
              </w:rPr>
            </w:pPr>
            <w:r w:rsidRPr="00A3728A">
              <w:rPr>
                <w:rFonts w:ascii="Times New Roman" w:eastAsia="Times New Roman" w:hAnsi="Times New Roman" w:cs="Times New Roman"/>
                <w:lang w:eastAsia="ru-RU"/>
              </w:rPr>
              <w:t>Доля населения, участвующего в общественно значимых мероприятиях, в общей численности населения муниципального района</w:t>
            </w:r>
          </w:p>
        </w:tc>
        <w:tc>
          <w:tcPr>
            <w:tcW w:w="826" w:type="dxa"/>
            <w:vMerge w:val="restart"/>
            <w:shd w:val="clear" w:color="auto" w:fill="auto"/>
            <w:noWrap/>
            <w:vAlign w:val="center"/>
          </w:tcPr>
          <w:p w:rsidR="004D5755" w:rsidRPr="00A3728A" w:rsidRDefault="004D5755" w:rsidP="00BA0F85">
            <w:pPr>
              <w:spacing w:after="0" w:line="240" w:lineRule="auto"/>
              <w:jc w:val="center"/>
              <w:rPr>
                <w:rFonts w:ascii="Times New Roman" w:eastAsia="Times New Roman" w:hAnsi="Times New Roman" w:cs="Times New Roman"/>
                <w:color w:val="000000"/>
                <w:lang w:eastAsia="ru-RU"/>
              </w:rPr>
            </w:pPr>
            <w:r w:rsidRPr="00A3728A">
              <w:rPr>
                <w:rFonts w:ascii="Times New Roman" w:eastAsia="Times New Roman" w:hAnsi="Times New Roman" w:cs="Times New Roman"/>
                <w:color w:val="000000"/>
                <w:lang w:eastAsia="ru-RU"/>
              </w:rPr>
              <w:t>%</w:t>
            </w:r>
          </w:p>
        </w:tc>
        <w:tc>
          <w:tcPr>
            <w:tcW w:w="904" w:type="dxa"/>
          </w:tcPr>
          <w:p w:rsidR="004D5755" w:rsidRPr="00A3728A" w:rsidRDefault="004D5755" w:rsidP="00BA0F85">
            <w:pPr>
              <w:jc w:val="center"/>
              <w:rPr>
                <w:rFonts w:ascii="Times New Roman" w:eastAsia="Calibri" w:hAnsi="Times New Roman" w:cs="Times New Roman"/>
              </w:rPr>
            </w:pPr>
            <w:r w:rsidRPr="00A3728A">
              <w:rPr>
                <w:rFonts w:ascii="Times New Roman" w:eastAsia="Calibri" w:hAnsi="Times New Roman" w:cs="Times New Roman"/>
              </w:rPr>
              <w:t>базовый</w:t>
            </w:r>
          </w:p>
        </w:tc>
        <w:tc>
          <w:tcPr>
            <w:tcW w:w="660" w:type="dxa"/>
            <w:vMerge w:val="restart"/>
            <w:shd w:val="clear" w:color="auto" w:fill="auto"/>
            <w:vAlign w:val="center"/>
          </w:tcPr>
          <w:p w:rsidR="004D5755" w:rsidRPr="00A3728A" w:rsidRDefault="004D5755" w:rsidP="00BA0F85">
            <w:pPr>
              <w:jc w:val="center"/>
              <w:rPr>
                <w:rFonts w:ascii="Times New Roman" w:eastAsia="Calibri" w:hAnsi="Times New Roman" w:cs="Times New Roman"/>
              </w:rPr>
            </w:pPr>
            <w:r w:rsidRPr="00A3728A">
              <w:rPr>
                <w:rFonts w:ascii="Times New Roman" w:eastAsia="Calibri" w:hAnsi="Times New Roman" w:cs="Times New Roman"/>
              </w:rPr>
              <w:t>30,0</w:t>
            </w:r>
          </w:p>
        </w:tc>
        <w:tc>
          <w:tcPr>
            <w:tcW w:w="660" w:type="dxa"/>
            <w:shd w:val="clear" w:color="auto" w:fill="auto"/>
            <w:vAlign w:val="center"/>
          </w:tcPr>
          <w:p w:rsidR="004D5755" w:rsidRPr="00E20C23" w:rsidRDefault="004D5755" w:rsidP="00BA0F85">
            <w:pPr>
              <w:jc w:val="center"/>
              <w:rPr>
                <w:rFonts w:ascii="Times New Roman" w:eastAsia="Calibri" w:hAnsi="Times New Roman" w:cs="Times New Roman"/>
              </w:rPr>
            </w:pPr>
            <w:r w:rsidRPr="00E20C23">
              <w:rPr>
                <w:rFonts w:ascii="Times New Roman" w:eastAsia="Calibri" w:hAnsi="Times New Roman" w:cs="Times New Roman"/>
              </w:rPr>
              <w:t>48,0</w:t>
            </w:r>
          </w:p>
        </w:tc>
        <w:tc>
          <w:tcPr>
            <w:tcW w:w="660" w:type="dxa"/>
            <w:shd w:val="clear" w:color="auto" w:fill="auto"/>
            <w:vAlign w:val="center"/>
          </w:tcPr>
          <w:p w:rsidR="004D5755" w:rsidRPr="00E20C23" w:rsidRDefault="004D5755" w:rsidP="00BA0F85">
            <w:pPr>
              <w:jc w:val="center"/>
              <w:rPr>
                <w:rFonts w:ascii="Times New Roman" w:eastAsia="Calibri" w:hAnsi="Times New Roman" w:cs="Times New Roman"/>
              </w:rPr>
            </w:pPr>
            <w:r w:rsidRPr="00E20C23">
              <w:rPr>
                <w:rFonts w:ascii="Times New Roman" w:eastAsia="Calibri" w:hAnsi="Times New Roman" w:cs="Times New Roman"/>
              </w:rPr>
              <w:t>48,6</w:t>
            </w:r>
          </w:p>
        </w:tc>
        <w:tc>
          <w:tcPr>
            <w:tcW w:w="660" w:type="dxa"/>
            <w:shd w:val="clear" w:color="auto" w:fill="auto"/>
            <w:vAlign w:val="center"/>
          </w:tcPr>
          <w:p w:rsidR="004D5755" w:rsidRPr="00E20C23" w:rsidRDefault="004D5755" w:rsidP="00BA0F85">
            <w:pPr>
              <w:jc w:val="center"/>
              <w:rPr>
                <w:rFonts w:ascii="Times New Roman" w:eastAsia="Calibri" w:hAnsi="Times New Roman" w:cs="Times New Roman"/>
              </w:rPr>
            </w:pPr>
            <w:r w:rsidRPr="00E20C23">
              <w:rPr>
                <w:rFonts w:ascii="Times New Roman" w:eastAsia="Calibri" w:hAnsi="Times New Roman" w:cs="Times New Roman"/>
              </w:rPr>
              <w:t>49,1</w:t>
            </w:r>
          </w:p>
        </w:tc>
        <w:tc>
          <w:tcPr>
            <w:tcW w:w="660" w:type="dxa"/>
            <w:shd w:val="clear" w:color="auto" w:fill="auto"/>
            <w:vAlign w:val="center"/>
          </w:tcPr>
          <w:p w:rsidR="004D5755" w:rsidRPr="00E20C23" w:rsidRDefault="004D5755" w:rsidP="00BA0F85">
            <w:pPr>
              <w:jc w:val="center"/>
              <w:rPr>
                <w:rFonts w:ascii="Times New Roman" w:eastAsia="Calibri" w:hAnsi="Times New Roman" w:cs="Times New Roman"/>
              </w:rPr>
            </w:pPr>
            <w:r w:rsidRPr="00E20C23">
              <w:rPr>
                <w:rFonts w:ascii="Times New Roman" w:eastAsia="Calibri" w:hAnsi="Times New Roman" w:cs="Times New Roman"/>
              </w:rPr>
              <w:t>49,5</w:t>
            </w:r>
          </w:p>
        </w:tc>
        <w:tc>
          <w:tcPr>
            <w:tcW w:w="660" w:type="dxa"/>
            <w:shd w:val="clear" w:color="auto" w:fill="auto"/>
            <w:vAlign w:val="center"/>
          </w:tcPr>
          <w:p w:rsidR="004D5755" w:rsidRPr="00E20C23" w:rsidRDefault="004D5755" w:rsidP="00BA0F85">
            <w:pPr>
              <w:jc w:val="center"/>
              <w:rPr>
                <w:rFonts w:ascii="Times New Roman" w:eastAsia="Calibri" w:hAnsi="Times New Roman" w:cs="Times New Roman"/>
              </w:rPr>
            </w:pPr>
            <w:r w:rsidRPr="00E20C23">
              <w:rPr>
                <w:rFonts w:ascii="Times New Roman" w:eastAsia="Calibri" w:hAnsi="Times New Roman" w:cs="Times New Roman"/>
              </w:rPr>
              <w:t>49,9</w:t>
            </w:r>
          </w:p>
        </w:tc>
        <w:tc>
          <w:tcPr>
            <w:tcW w:w="660" w:type="dxa"/>
            <w:shd w:val="clear" w:color="auto" w:fill="auto"/>
            <w:vAlign w:val="center"/>
          </w:tcPr>
          <w:p w:rsidR="004D5755" w:rsidRPr="00E20C23" w:rsidRDefault="004D5755" w:rsidP="00BA0F85">
            <w:pPr>
              <w:jc w:val="center"/>
              <w:rPr>
                <w:rFonts w:ascii="Times New Roman" w:eastAsia="Calibri" w:hAnsi="Times New Roman" w:cs="Times New Roman"/>
              </w:rPr>
            </w:pPr>
            <w:r w:rsidRPr="00E20C23">
              <w:rPr>
                <w:rFonts w:ascii="Times New Roman" w:eastAsia="Calibri" w:hAnsi="Times New Roman" w:cs="Times New Roman"/>
              </w:rPr>
              <w:t>50,5</w:t>
            </w:r>
          </w:p>
        </w:tc>
        <w:tc>
          <w:tcPr>
            <w:tcW w:w="660" w:type="dxa"/>
            <w:shd w:val="clear" w:color="auto" w:fill="auto"/>
            <w:vAlign w:val="center"/>
          </w:tcPr>
          <w:p w:rsidR="004D5755" w:rsidRPr="00E20C23" w:rsidRDefault="004D5755" w:rsidP="00BA0F85">
            <w:pPr>
              <w:jc w:val="center"/>
              <w:rPr>
                <w:rFonts w:ascii="Times New Roman" w:eastAsia="Calibri" w:hAnsi="Times New Roman" w:cs="Times New Roman"/>
              </w:rPr>
            </w:pPr>
            <w:r w:rsidRPr="00E20C23">
              <w:rPr>
                <w:rFonts w:ascii="Times New Roman" w:eastAsia="Calibri" w:hAnsi="Times New Roman" w:cs="Times New Roman"/>
              </w:rPr>
              <w:t>52,5</w:t>
            </w:r>
          </w:p>
        </w:tc>
        <w:tc>
          <w:tcPr>
            <w:tcW w:w="660" w:type="dxa"/>
            <w:shd w:val="clear" w:color="auto" w:fill="auto"/>
            <w:vAlign w:val="center"/>
          </w:tcPr>
          <w:p w:rsidR="004D5755" w:rsidRPr="00E20C23" w:rsidRDefault="004D5755" w:rsidP="00BA0F85">
            <w:pPr>
              <w:jc w:val="center"/>
              <w:rPr>
                <w:rFonts w:ascii="Times New Roman" w:eastAsia="Calibri" w:hAnsi="Times New Roman" w:cs="Times New Roman"/>
              </w:rPr>
            </w:pPr>
            <w:r w:rsidRPr="00E20C23">
              <w:rPr>
                <w:rFonts w:ascii="Times New Roman" w:eastAsia="Calibri" w:hAnsi="Times New Roman" w:cs="Times New Roman"/>
              </w:rPr>
              <w:t>55,0</w:t>
            </w:r>
          </w:p>
        </w:tc>
      </w:tr>
      <w:tr w:rsidR="004D5755" w:rsidRPr="00A3728A" w:rsidTr="00BA0F85">
        <w:trPr>
          <w:trHeight w:val="593"/>
        </w:trPr>
        <w:tc>
          <w:tcPr>
            <w:tcW w:w="1843" w:type="dxa"/>
            <w:vMerge/>
            <w:shd w:val="clear" w:color="auto" w:fill="auto"/>
            <w:vAlign w:val="center"/>
          </w:tcPr>
          <w:p w:rsidR="004D5755" w:rsidRPr="00A3728A" w:rsidRDefault="004D5755" w:rsidP="00BA0F85">
            <w:pPr>
              <w:spacing w:after="0" w:line="240" w:lineRule="auto"/>
              <w:ind w:left="-93" w:right="-108"/>
              <w:jc w:val="center"/>
              <w:rPr>
                <w:rFonts w:ascii="Times New Roman" w:eastAsia="Times New Roman" w:hAnsi="Times New Roman" w:cs="Times New Roman"/>
                <w:color w:val="000000"/>
                <w:highlight w:val="cyan"/>
                <w:lang w:eastAsia="ru-RU"/>
              </w:rPr>
            </w:pPr>
          </w:p>
        </w:tc>
        <w:tc>
          <w:tcPr>
            <w:tcW w:w="826" w:type="dxa"/>
            <w:vMerge/>
            <w:shd w:val="clear" w:color="auto" w:fill="auto"/>
            <w:noWrap/>
            <w:vAlign w:val="center"/>
          </w:tcPr>
          <w:p w:rsidR="004D5755" w:rsidRPr="00A3728A" w:rsidRDefault="004D5755" w:rsidP="00BA0F85">
            <w:pPr>
              <w:spacing w:after="0" w:line="240" w:lineRule="auto"/>
              <w:jc w:val="center"/>
              <w:rPr>
                <w:rFonts w:ascii="Times New Roman" w:eastAsia="Times New Roman" w:hAnsi="Times New Roman" w:cs="Times New Roman"/>
                <w:color w:val="000000"/>
                <w:highlight w:val="cyan"/>
                <w:lang w:eastAsia="ru-RU"/>
              </w:rPr>
            </w:pPr>
          </w:p>
        </w:tc>
        <w:tc>
          <w:tcPr>
            <w:tcW w:w="904" w:type="dxa"/>
          </w:tcPr>
          <w:p w:rsidR="004D5755" w:rsidRPr="00A3728A" w:rsidRDefault="004D5755" w:rsidP="00BA0F85">
            <w:pPr>
              <w:jc w:val="center"/>
              <w:rPr>
                <w:rFonts w:ascii="Times New Roman" w:eastAsia="Calibri" w:hAnsi="Times New Roman" w:cs="Times New Roman"/>
                <w:highlight w:val="cyan"/>
              </w:rPr>
            </w:pPr>
            <w:r w:rsidRPr="00A3728A">
              <w:rPr>
                <w:rFonts w:ascii="Times New Roman" w:eastAsia="Calibri" w:hAnsi="Times New Roman" w:cs="Times New Roman"/>
              </w:rPr>
              <w:t>инерционный</w:t>
            </w:r>
          </w:p>
        </w:tc>
        <w:tc>
          <w:tcPr>
            <w:tcW w:w="660" w:type="dxa"/>
            <w:vMerge/>
            <w:shd w:val="clear" w:color="auto" w:fill="auto"/>
            <w:vAlign w:val="center"/>
          </w:tcPr>
          <w:p w:rsidR="004D5755" w:rsidRPr="00A3728A" w:rsidRDefault="004D5755" w:rsidP="00BA0F85">
            <w:pPr>
              <w:jc w:val="center"/>
              <w:rPr>
                <w:rFonts w:ascii="Times New Roman" w:eastAsia="Calibri" w:hAnsi="Times New Roman" w:cs="Times New Roman"/>
                <w:highlight w:val="cyan"/>
              </w:rPr>
            </w:pPr>
          </w:p>
        </w:tc>
        <w:tc>
          <w:tcPr>
            <w:tcW w:w="660" w:type="dxa"/>
            <w:shd w:val="clear" w:color="auto" w:fill="auto"/>
            <w:vAlign w:val="center"/>
          </w:tcPr>
          <w:p w:rsidR="004D5755" w:rsidRPr="00E20C23" w:rsidRDefault="004D5755" w:rsidP="00BA0F85">
            <w:pPr>
              <w:jc w:val="center"/>
              <w:rPr>
                <w:rFonts w:ascii="Times New Roman" w:eastAsia="Calibri" w:hAnsi="Times New Roman" w:cs="Times New Roman"/>
              </w:rPr>
            </w:pPr>
            <w:r w:rsidRPr="00E20C23">
              <w:rPr>
                <w:rFonts w:ascii="Times New Roman" w:eastAsia="Calibri" w:hAnsi="Times New Roman" w:cs="Times New Roman"/>
              </w:rPr>
              <w:t>47,5</w:t>
            </w:r>
          </w:p>
        </w:tc>
        <w:tc>
          <w:tcPr>
            <w:tcW w:w="660" w:type="dxa"/>
            <w:shd w:val="clear" w:color="auto" w:fill="auto"/>
            <w:vAlign w:val="center"/>
          </w:tcPr>
          <w:p w:rsidR="004D5755" w:rsidRPr="00E20C23" w:rsidRDefault="004D5755" w:rsidP="00BA0F85">
            <w:pPr>
              <w:jc w:val="center"/>
              <w:rPr>
                <w:rFonts w:ascii="Times New Roman" w:eastAsia="Calibri" w:hAnsi="Times New Roman" w:cs="Times New Roman"/>
              </w:rPr>
            </w:pPr>
            <w:r w:rsidRPr="00E20C23">
              <w:rPr>
                <w:rFonts w:ascii="Times New Roman" w:eastAsia="Calibri" w:hAnsi="Times New Roman" w:cs="Times New Roman"/>
              </w:rPr>
              <w:t>48,0</w:t>
            </w:r>
          </w:p>
        </w:tc>
        <w:tc>
          <w:tcPr>
            <w:tcW w:w="660" w:type="dxa"/>
            <w:shd w:val="clear" w:color="auto" w:fill="auto"/>
            <w:vAlign w:val="center"/>
          </w:tcPr>
          <w:p w:rsidR="004D5755" w:rsidRPr="00E20C23" w:rsidRDefault="004D5755" w:rsidP="00BA0F85">
            <w:pPr>
              <w:jc w:val="center"/>
              <w:rPr>
                <w:rFonts w:ascii="Times New Roman" w:eastAsia="Calibri" w:hAnsi="Times New Roman" w:cs="Times New Roman"/>
              </w:rPr>
            </w:pPr>
            <w:r w:rsidRPr="00E20C23">
              <w:rPr>
                <w:rFonts w:ascii="Times New Roman" w:eastAsia="Calibri" w:hAnsi="Times New Roman" w:cs="Times New Roman"/>
              </w:rPr>
              <w:t>48,5</w:t>
            </w:r>
          </w:p>
        </w:tc>
        <w:tc>
          <w:tcPr>
            <w:tcW w:w="660" w:type="dxa"/>
            <w:shd w:val="clear" w:color="auto" w:fill="auto"/>
            <w:vAlign w:val="center"/>
          </w:tcPr>
          <w:p w:rsidR="004D5755" w:rsidRPr="00E20C23" w:rsidRDefault="004D5755" w:rsidP="00BA0F85">
            <w:pPr>
              <w:jc w:val="center"/>
              <w:rPr>
                <w:rFonts w:ascii="Times New Roman" w:eastAsia="Calibri" w:hAnsi="Times New Roman" w:cs="Times New Roman"/>
              </w:rPr>
            </w:pPr>
            <w:r w:rsidRPr="00E20C23">
              <w:rPr>
                <w:rFonts w:ascii="Times New Roman" w:eastAsia="Calibri" w:hAnsi="Times New Roman" w:cs="Times New Roman"/>
              </w:rPr>
              <w:t>48,8</w:t>
            </w:r>
          </w:p>
        </w:tc>
        <w:tc>
          <w:tcPr>
            <w:tcW w:w="660" w:type="dxa"/>
            <w:shd w:val="clear" w:color="auto" w:fill="auto"/>
            <w:vAlign w:val="center"/>
          </w:tcPr>
          <w:p w:rsidR="004D5755" w:rsidRPr="00E20C23" w:rsidRDefault="004D5755" w:rsidP="00BA0F85">
            <w:pPr>
              <w:jc w:val="center"/>
              <w:rPr>
                <w:rFonts w:ascii="Times New Roman" w:eastAsia="Calibri" w:hAnsi="Times New Roman" w:cs="Times New Roman"/>
              </w:rPr>
            </w:pPr>
            <w:r w:rsidRPr="00E20C23">
              <w:rPr>
                <w:rFonts w:ascii="Times New Roman" w:eastAsia="Calibri" w:hAnsi="Times New Roman" w:cs="Times New Roman"/>
              </w:rPr>
              <w:t>49,0</w:t>
            </w:r>
          </w:p>
        </w:tc>
        <w:tc>
          <w:tcPr>
            <w:tcW w:w="660" w:type="dxa"/>
            <w:shd w:val="clear" w:color="auto" w:fill="auto"/>
            <w:vAlign w:val="center"/>
          </w:tcPr>
          <w:p w:rsidR="004D5755" w:rsidRPr="00E20C23" w:rsidRDefault="004D5755" w:rsidP="00BA0F85">
            <w:pPr>
              <w:jc w:val="center"/>
              <w:rPr>
                <w:rFonts w:ascii="Times New Roman" w:eastAsia="Calibri" w:hAnsi="Times New Roman" w:cs="Times New Roman"/>
              </w:rPr>
            </w:pPr>
            <w:r w:rsidRPr="00E20C23">
              <w:rPr>
                <w:rFonts w:ascii="Times New Roman" w:eastAsia="Calibri" w:hAnsi="Times New Roman" w:cs="Times New Roman"/>
              </w:rPr>
              <w:t>49,5</w:t>
            </w:r>
          </w:p>
        </w:tc>
        <w:tc>
          <w:tcPr>
            <w:tcW w:w="660" w:type="dxa"/>
            <w:shd w:val="clear" w:color="auto" w:fill="auto"/>
            <w:vAlign w:val="center"/>
          </w:tcPr>
          <w:p w:rsidR="004D5755" w:rsidRPr="00E20C23" w:rsidRDefault="004D5755" w:rsidP="00BA0F85">
            <w:pPr>
              <w:jc w:val="center"/>
              <w:rPr>
                <w:rFonts w:ascii="Times New Roman" w:eastAsia="Calibri" w:hAnsi="Times New Roman" w:cs="Times New Roman"/>
              </w:rPr>
            </w:pPr>
            <w:r w:rsidRPr="00E20C23">
              <w:rPr>
                <w:rFonts w:ascii="Times New Roman" w:eastAsia="Calibri" w:hAnsi="Times New Roman" w:cs="Times New Roman"/>
              </w:rPr>
              <w:t>51,0</w:t>
            </w:r>
          </w:p>
        </w:tc>
        <w:tc>
          <w:tcPr>
            <w:tcW w:w="660" w:type="dxa"/>
            <w:shd w:val="clear" w:color="auto" w:fill="auto"/>
            <w:vAlign w:val="center"/>
          </w:tcPr>
          <w:p w:rsidR="004D5755" w:rsidRPr="00E20C23" w:rsidRDefault="004D5755" w:rsidP="00BA0F85">
            <w:pPr>
              <w:jc w:val="center"/>
              <w:rPr>
                <w:rFonts w:ascii="Times New Roman" w:eastAsia="Calibri" w:hAnsi="Times New Roman" w:cs="Times New Roman"/>
              </w:rPr>
            </w:pPr>
            <w:r w:rsidRPr="00E20C23">
              <w:rPr>
                <w:rFonts w:ascii="Times New Roman" w:eastAsia="Calibri" w:hAnsi="Times New Roman" w:cs="Times New Roman"/>
              </w:rPr>
              <w:t>53,0</w:t>
            </w:r>
          </w:p>
        </w:tc>
      </w:tr>
      <w:tr w:rsidR="004D5755" w:rsidRPr="00A3728A" w:rsidTr="00BA0F85">
        <w:trPr>
          <w:trHeight w:val="593"/>
        </w:trPr>
        <w:tc>
          <w:tcPr>
            <w:tcW w:w="1843" w:type="dxa"/>
            <w:vMerge w:val="restart"/>
            <w:shd w:val="clear" w:color="auto" w:fill="auto"/>
            <w:vAlign w:val="center"/>
          </w:tcPr>
          <w:p w:rsidR="004D5755" w:rsidRPr="00296A4C" w:rsidRDefault="004D5755" w:rsidP="00BA0F85">
            <w:pPr>
              <w:spacing w:after="0" w:line="240" w:lineRule="auto"/>
              <w:ind w:left="-93" w:right="-108"/>
              <w:jc w:val="center"/>
              <w:rPr>
                <w:rFonts w:ascii="Times New Roman" w:eastAsia="Times New Roman" w:hAnsi="Times New Roman" w:cs="Times New Roman"/>
                <w:color w:val="000000"/>
                <w:lang w:eastAsia="ru-RU"/>
              </w:rPr>
            </w:pPr>
            <w:r w:rsidRPr="00296A4C">
              <w:rPr>
                <w:rFonts w:ascii="Times New Roman" w:eastAsia="Times New Roman" w:hAnsi="Times New Roman" w:cs="Times New Roman"/>
                <w:color w:val="000000"/>
                <w:lang w:eastAsia="ru-RU"/>
              </w:rPr>
              <w:t xml:space="preserve">Количество реализованных проектов </w:t>
            </w:r>
            <w:proofErr w:type="gramStart"/>
            <w:r w:rsidRPr="00296A4C">
              <w:rPr>
                <w:rFonts w:ascii="Times New Roman" w:eastAsia="Times New Roman" w:hAnsi="Times New Roman" w:cs="Times New Roman"/>
                <w:color w:val="000000"/>
                <w:lang w:eastAsia="ru-RU"/>
              </w:rPr>
              <w:t>инициативного</w:t>
            </w:r>
            <w:proofErr w:type="gramEnd"/>
            <w:r w:rsidRPr="00296A4C">
              <w:rPr>
                <w:rFonts w:ascii="Times New Roman" w:eastAsia="Times New Roman" w:hAnsi="Times New Roman" w:cs="Times New Roman"/>
                <w:color w:val="000000"/>
                <w:lang w:eastAsia="ru-RU"/>
              </w:rPr>
              <w:t xml:space="preserve">  </w:t>
            </w:r>
            <w:proofErr w:type="spellStart"/>
            <w:r w:rsidRPr="00296A4C">
              <w:rPr>
                <w:rFonts w:ascii="Times New Roman" w:eastAsia="Times New Roman" w:hAnsi="Times New Roman" w:cs="Times New Roman"/>
                <w:color w:val="000000"/>
                <w:lang w:eastAsia="ru-RU"/>
              </w:rPr>
              <w:t>бюджетирования</w:t>
            </w:r>
            <w:proofErr w:type="spellEnd"/>
          </w:p>
        </w:tc>
        <w:tc>
          <w:tcPr>
            <w:tcW w:w="826" w:type="dxa"/>
            <w:vMerge w:val="restart"/>
            <w:shd w:val="clear" w:color="auto" w:fill="auto"/>
            <w:noWrap/>
            <w:vAlign w:val="center"/>
          </w:tcPr>
          <w:p w:rsidR="004D5755" w:rsidRPr="00296A4C" w:rsidRDefault="004D5755" w:rsidP="00BA0F85">
            <w:pPr>
              <w:spacing w:after="0" w:line="240" w:lineRule="auto"/>
              <w:jc w:val="center"/>
              <w:rPr>
                <w:rFonts w:ascii="Times New Roman" w:eastAsia="Times New Roman" w:hAnsi="Times New Roman" w:cs="Times New Roman"/>
                <w:color w:val="000000"/>
                <w:lang w:eastAsia="ru-RU"/>
              </w:rPr>
            </w:pPr>
            <w:r w:rsidRPr="00296A4C">
              <w:rPr>
                <w:rFonts w:ascii="Times New Roman" w:eastAsia="Times New Roman" w:hAnsi="Times New Roman" w:cs="Times New Roman"/>
                <w:color w:val="000000"/>
                <w:lang w:eastAsia="ru-RU"/>
              </w:rPr>
              <w:t>Ед.</w:t>
            </w:r>
          </w:p>
        </w:tc>
        <w:tc>
          <w:tcPr>
            <w:tcW w:w="904" w:type="dxa"/>
          </w:tcPr>
          <w:p w:rsidR="004D5755" w:rsidRPr="00296A4C" w:rsidRDefault="004D5755" w:rsidP="00BA0F85">
            <w:pPr>
              <w:jc w:val="center"/>
              <w:rPr>
                <w:rFonts w:ascii="Times New Roman" w:eastAsia="Calibri" w:hAnsi="Times New Roman" w:cs="Times New Roman"/>
              </w:rPr>
            </w:pPr>
            <w:r w:rsidRPr="00296A4C">
              <w:rPr>
                <w:rFonts w:ascii="Times New Roman" w:eastAsia="Calibri" w:hAnsi="Times New Roman" w:cs="Times New Roman"/>
              </w:rPr>
              <w:t>базовый</w:t>
            </w:r>
          </w:p>
        </w:tc>
        <w:tc>
          <w:tcPr>
            <w:tcW w:w="660" w:type="dxa"/>
            <w:vMerge w:val="restart"/>
            <w:shd w:val="clear" w:color="auto" w:fill="auto"/>
            <w:vAlign w:val="center"/>
          </w:tcPr>
          <w:p w:rsidR="004D5755" w:rsidRPr="00296A4C" w:rsidRDefault="004D5755" w:rsidP="00BA0F85">
            <w:pPr>
              <w:jc w:val="center"/>
              <w:rPr>
                <w:rFonts w:ascii="Times New Roman" w:eastAsia="Calibri" w:hAnsi="Times New Roman" w:cs="Times New Roman"/>
              </w:rPr>
            </w:pPr>
            <w:r w:rsidRPr="00296A4C">
              <w:rPr>
                <w:rFonts w:ascii="Times New Roman" w:eastAsia="Calibri" w:hAnsi="Times New Roman" w:cs="Times New Roman"/>
              </w:rPr>
              <w:t>0</w:t>
            </w:r>
          </w:p>
        </w:tc>
        <w:tc>
          <w:tcPr>
            <w:tcW w:w="660" w:type="dxa"/>
            <w:shd w:val="clear" w:color="auto" w:fill="auto"/>
            <w:vAlign w:val="center"/>
          </w:tcPr>
          <w:p w:rsidR="004D5755" w:rsidRPr="00296A4C" w:rsidRDefault="004D5755" w:rsidP="00BA0F85">
            <w:pPr>
              <w:jc w:val="center"/>
              <w:rPr>
                <w:rFonts w:ascii="Times New Roman" w:eastAsia="Calibri" w:hAnsi="Times New Roman" w:cs="Times New Roman"/>
              </w:rPr>
            </w:pPr>
            <w:r w:rsidRPr="00296A4C">
              <w:rPr>
                <w:rFonts w:ascii="Times New Roman" w:eastAsia="Calibri" w:hAnsi="Times New Roman" w:cs="Times New Roman"/>
              </w:rPr>
              <w:t>1</w:t>
            </w:r>
          </w:p>
        </w:tc>
        <w:tc>
          <w:tcPr>
            <w:tcW w:w="660" w:type="dxa"/>
            <w:shd w:val="clear" w:color="auto" w:fill="auto"/>
            <w:vAlign w:val="center"/>
          </w:tcPr>
          <w:p w:rsidR="004D5755" w:rsidRPr="00296A4C" w:rsidRDefault="004D5755" w:rsidP="00BA0F85">
            <w:pPr>
              <w:jc w:val="center"/>
              <w:rPr>
                <w:rFonts w:ascii="Times New Roman" w:eastAsia="Calibri" w:hAnsi="Times New Roman" w:cs="Times New Roman"/>
              </w:rPr>
            </w:pPr>
            <w:r w:rsidRPr="00296A4C">
              <w:rPr>
                <w:rFonts w:ascii="Times New Roman" w:eastAsia="Calibri" w:hAnsi="Times New Roman" w:cs="Times New Roman"/>
              </w:rPr>
              <w:t>4</w:t>
            </w:r>
          </w:p>
        </w:tc>
        <w:tc>
          <w:tcPr>
            <w:tcW w:w="660" w:type="dxa"/>
            <w:shd w:val="clear" w:color="auto" w:fill="auto"/>
            <w:vAlign w:val="center"/>
          </w:tcPr>
          <w:p w:rsidR="004D5755" w:rsidRPr="00296A4C" w:rsidRDefault="004D5755" w:rsidP="00BA0F85">
            <w:pPr>
              <w:jc w:val="center"/>
              <w:rPr>
                <w:rFonts w:ascii="Times New Roman" w:eastAsia="Calibri" w:hAnsi="Times New Roman" w:cs="Times New Roman"/>
              </w:rPr>
            </w:pPr>
            <w:r w:rsidRPr="00296A4C">
              <w:rPr>
                <w:rFonts w:ascii="Times New Roman" w:eastAsia="Calibri" w:hAnsi="Times New Roman" w:cs="Times New Roman"/>
              </w:rPr>
              <w:t>4</w:t>
            </w:r>
          </w:p>
        </w:tc>
        <w:tc>
          <w:tcPr>
            <w:tcW w:w="660" w:type="dxa"/>
            <w:shd w:val="clear" w:color="auto" w:fill="auto"/>
            <w:vAlign w:val="center"/>
          </w:tcPr>
          <w:p w:rsidR="004D5755" w:rsidRPr="00296A4C" w:rsidRDefault="004D5755" w:rsidP="00BA0F85">
            <w:pPr>
              <w:jc w:val="center"/>
              <w:rPr>
                <w:rFonts w:ascii="Times New Roman" w:eastAsia="Calibri" w:hAnsi="Times New Roman" w:cs="Times New Roman"/>
              </w:rPr>
            </w:pPr>
            <w:r w:rsidRPr="00296A4C">
              <w:rPr>
                <w:rFonts w:ascii="Times New Roman" w:eastAsia="Calibri" w:hAnsi="Times New Roman" w:cs="Times New Roman"/>
              </w:rPr>
              <w:t>4</w:t>
            </w:r>
          </w:p>
        </w:tc>
        <w:tc>
          <w:tcPr>
            <w:tcW w:w="660" w:type="dxa"/>
            <w:shd w:val="clear" w:color="auto" w:fill="auto"/>
            <w:vAlign w:val="center"/>
          </w:tcPr>
          <w:p w:rsidR="004D5755" w:rsidRPr="00296A4C" w:rsidRDefault="004D5755" w:rsidP="00BA0F85">
            <w:pPr>
              <w:jc w:val="center"/>
              <w:rPr>
                <w:rFonts w:ascii="Times New Roman" w:eastAsia="Calibri" w:hAnsi="Times New Roman" w:cs="Times New Roman"/>
              </w:rPr>
            </w:pPr>
            <w:r w:rsidRPr="00296A4C">
              <w:rPr>
                <w:rFonts w:ascii="Times New Roman" w:eastAsia="Calibri" w:hAnsi="Times New Roman" w:cs="Times New Roman"/>
              </w:rPr>
              <w:t>4</w:t>
            </w:r>
          </w:p>
        </w:tc>
        <w:tc>
          <w:tcPr>
            <w:tcW w:w="660" w:type="dxa"/>
            <w:shd w:val="clear" w:color="auto" w:fill="auto"/>
            <w:vAlign w:val="center"/>
          </w:tcPr>
          <w:p w:rsidR="004D5755" w:rsidRPr="00296A4C" w:rsidRDefault="004D5755" w:rsidP="00BA0F85">
            <w:pPr>
              <w:jc w:val="center"/>
              <w:rPr>
                <w:rFonts w:ascii="Times New Roman" w:eastAsia="Calibri" w:hAnsi="Times New Roman" w:cs="Times New Roman"/>
              </w:rPr>
            </w:pPr>
            <w:r w:rsidRPr="00296A4C">
              <w:rPr>
                <w:rFonts w:ascii="Times New Roman" w:eastAsia="Calibri" w:hAnsi="Times New Roman" w:cs="Times New Roman"/>
              </w:rPr>
              <w:t>4</w:t>
            </w:r>
          </w:p>
        </w:tc>
        <w:tc>
          <w:tcPr>
            <w:tcW w:w="660" w:type="dxa"/>
            <w:shd w:val="clear" w:color="auto" w:fill="auto"/>
            <w:vAlign w:val="center"/>
          </w:tcPr>
          <w:p w:rsidR="004D5755" w:rsidRPr="00296A4C" w:rsidRDefault="004D5755" w:rsidP="00BA0F85">
            <w:pPr>
              <w:jc w:val="center"/>
              <w:rPr>
                <w:rFonts w:ascii="Times New Roman" w:eastAsia="Calibri" w:hAnsi="Times New Roman" w:cs="Times New Roman"/>
              </w:rPr>
            </w:pPr>
            <w:r w:rsidRPr="00296A4C">
              <w:rPr>
                <w:rFonts w:ascii="Times New Roman" w:eastAsia="Calibri" w:hAnsi="Times New Roman" w:cs="Times New Roman"/>
              </w:rPr>
              <w:t>12</w:t>
            </w:r>
          </w:p>
        </w:tc>
        <w:tc>
          <w:tcPr>
            <w:tcW w:w="660" w:type="dxa"/>
            <w:shd w:val="clear" w:color="auto" w:fill="auto"/>
            <w:vAlign w:val="center"/>
          </w:tcPr>
          <w:p w:rsidR="004D5755" w:rsidRPr="00296A4C" w:rsidRDefault="004D5755" w:rsidP="00BA0F85">
            <w:pPr>
              <w:jc w:val="center"/>
              <w:rPr>
                <w:rFonts w:ascii="Times New Roman" w:eastAsia="Calibri" w:hAnsi="Times New Roman" w:cs="Times New Roman"/>
              </w:rPr>
            </w:pPr>
            <w:r w:rsidRPr="00296A4C">
              <w:rPr>
                <w:rFonts w:ascii="Times New Roman" w:eastAsia="Calibri" w:hAnsi="Times New Roman" w:cs="Times New Roman"/>
              </w:rPr>
              <w:t>20</w:t>
            </w:r>
          </w:p>
        </w:tc>
      </w:tr>
      <w:tr w:rsidR="004D5755" w:rsidRPr="00A3728A" w:rsidTr="00BA0F85">
        <w:trPr>
          <w:trHeight w:val="593"/>
        </w:trPr>
        <w:tc>
          <w:tcPr>
            <w:tcW w:w="1843" w:type="dxa"/>
            <w:vMerge/>
            <w:shd w:val="clear" w:color="auto" w:fill="auto"/>
            <w:vAlign w:val="center"/>
          </w:tcPr>
          <w:p w:rsidR="004D5755" w:rsidRPr="00296A4C" w:rsidRDefault="004D5755" w:rsidP="00BA0F85">
            <w:pPr>
              <w:spacing w:after="0" w:line="240" w:lineRule="auto"/>
              <w:ind w:left="-93" w:right="-108"/>
              <w:jc w:val="center"/>
              <w:rPr>
                <w:rFonts w:ascii="Times New Roman" w:eastAsia="Times New Roman" w:hAnsi="Times New Roman" w:cs="Times New Roman"/>
                <w:color w:val="000000"/>
                <w:lang w:eastAsia="ru-RU"/>
              </w:rPr>
            </w:pPr>
          </w:p>
        </w:tc>
        <w:tc>
          <w:tcPr>
            <w:tcW w:w="826" w:type="dxa"/>
            <w:vMerge/>
            <w:shd w:val="clear" w:color="auto" w:fill="auto"/>
            <w:noWrap/>
            <w:vAlign w:val="center"/>
          </w:tcPr>
          <w:p w:rsidR="004D5755" w:rsidRPr="00296A4C" w:rsidRDefault="004D5755" w:rsidP="00BA0F85">
            <w:pPr>
              <w:spacing w:after="0" w:line="240" w:lineRule="auto"/>
              <w:jc w:val="center"/>
              <w:rPr>
                <w:rFonts w:ascii="Times New Roman" w:eastAsia="Times New Roman" w:hAnsi="Times New Roman" w:cs="Times New Roman"/>
                <w:color w:val="000000"/>
                <w:lang w:eastAsia="ru-RU"/>
              </w:rPr>
            </w:pPr>
          </w:p>
        </w:tc>
        <w:tc>
          <w:tcPr>
            <w:tcW w:w="904" w:type="dxa"/>
          </w:tcPr>
          <w:p w:rsidR="004D5755" w:rsidRPr="00296A4C" w:rsidRDefault="004D5755" w:rsidP="00BA0F85">
            <w:pPr>
              <w:jc w:val="center"/>
              <w:rPr>
                <w:rFonts w:ascii="Times New Roman" w:eastAsia="Calibri" w:hAnsi="Times New Roman" w:cs="Times New Roman"/>
              </w:rPr>
            </w:pPr>
            <w:r w:rsidRPr="00296A4C">
              <w:rPr>
                <w:rFonts w:ascii="Times New Roman" w:eastAsia="Calibri" w:hAnsi="Times New Roman" w:cs="Times New Roman"/>
              </w:rPr>
              <w:t>инерционный</w:t>
            </w:r>
          </w:p>
        </w:tc>
        <w:tc>
          <w:tcPr>
            <w:tcW w:w="660" w:type="dxa"/>
            <w:vMerge/>
            <w:shd w:val="clear" w:color="auto" w:fill="auto"/>
            <w:vAlign w:val="center"/>
          </w:tcPr>
          <w:p w:rsidR="004D5755" w:rsidRPr="00296A4C" w:rsidRDefault="004D5755" w:rsidP="00BA0F85">
            <w:pPr>
              <w:jc w:val="center"/>
              <w:rPr>
                <w:rFonts w:ascii="Times New Roman" w:eastAsia="Calibri" w:hAnsi="Times New Roman" w:cs="Times New Roman"/>
              </w:rPr>
            </w:pPr>
          </w:p>
        </w:tc>
        <w:tc>
          <w:tcPr>
            <w:tcW w:w="660" w:type="dxa"/>
            <w:shd w:val="clear" w:color="auto" w:fill="auto"/>
            <w:vAlign w:val="center"/>
          </w:tcPr>
          <w:p w:rsidR="004D5755" w:rsidRPr="00296A4C" w:rsidRDefault="004D5755" w:rsidP="00BA0F85">
            <w:pPr>
              <w:jc w:val="center"/>
              <w:rPr>
                <w:rFonts w:ascii="Times New Roman" w:eastAsia="Calibri" w:hAnsi="Times New Roman" w:cs="Times New Roman"/>
              </w:rPr>
            </w:pPr>
            <w:r w:rsidRPr="00296A4C">
              <w:rPr>
                <w:rFonts w:ascii="Times New Roman" w:eastAsia="Calibri" w:hAnsi="Times New Roman" w:cs="Times New Roman"/>
              </w:rPr>
              <w:t>0</w:t>
            </w:r>
          </w:p>
        </w:tc>
        <w:tc>
          <w:tcPr>
            <w:tcW w:w="660" w:type="dxa"/>
            <w:shd w:val="clear" w:color="auto" w:fill="auto"/>
            <w:vAlign w:val="center"/>
          </w:tcPr>
          <w:p w:rsidR="004D5755" w:rsidRPr="00296A4C" w:rsidRDefault="004D5755" w:rsidP="00BA0F85">
            <w:pPr>
              <w:jc w:val="center"/>
              <w:rPr>
                <w:rFonts w:ascii="Times New Roman" w:eastAsia="Calibri" w:hAnsi="Times New Roman" w:cs="Times New Roman"/>
              </w:rPr>
            </w:pPr>
            <w:r w:rsidRPr="00296A4C">
              <w:rPr>
                <w:rFonts w:ascii="Times New Roman" w:eastAsia="Calibri" w:hAnsi="Times New Roman" w:cs="Times New Roman"/>
              </w:rPr>
              <w:t>1</w:t>
            </w:r>
          </w:p>
        </w:tc>
        <w:tc>
          <w:tcPr>
            <w:tcW w:w="660" w:type="dxa"/>
            <w:shd w:val="clear" w:color="auto" w:fill="auto"/>
            <w:vAlign w:val="center"/>
          </w:tcPr>
          <w:p w:rsidR="004D5755" w:rsidRPr="00296A4C" w:rsidRDefault="004D5755" w:rsidP="00BA0F85">
            <w:pPr>
              <w:jc w:val="center"/>
              <w:rPr>
                <w:rFonts w:ascii="Times New Roman" w:eastAsia="Calibri" w:hAnsi="Times New Roman" w:cs="Times New Roman"/>
              </w:rPr>
            </w:pPr>
            <w:r w:rsidRPr="00296A4C">
              <w:rPr>
                <w:rFonts w:ascii="Times New Roman" w:eastAsia="Calibri" w:hAnsi="Times New Roman" w:cs="Times New Roman"/>
              </w:rPr>
              <w:t>2</w:t>
            </w:r>
          </w:p>
        </w:tc>
        <w:tc>
          <w:tcPr>
            <w:tcW w:w="660" w:type="dxa"/>
            <w:shd w:val="clear" w:color="auto" w:fill="auto"/>
            <w:vAlign w:val="center"/>
          </w:tcPr>
          <w:p w:rsidR="004D5755" w:rsidRPr="00296A4C" w:rsidRDefault="004D5755" w:rsidP="00BA0F85">
            <w:pPr>
              <w:jc w:val="center"/>
              <w:rPr>
                <w:rFonts w:ascii="Times New Roman" w:eastAsia="Calibri" w:hAnsi="Times New Roman" w:cs="Times New Roman"/>
              </w:rPr>
            </w:pPr>
            <w:r w:rsidRPr="00296A4C">
              <w:rPr>
                <w:rFonts w:ascii="Times New Roman" w:eastAsia="Calibri" w:hAnsi="Times New Roman" w:cs="Times New Roman"/>
              </w:rPr>
              <w:t>2</w:t>
            </w:r>
          </w:p>
        </w:tc>
        <w:tc>
          <w:tcPr>
            <w:tcW w:w="660" w:type="dxa"/>
            <w:shd w:val="clear" w:color="auto" w:fill="auto"/>
            <w:vAlign w:val="center"/>
          </w:tcPr>
          <w:p w:rsidR="004D5755" w:rsidRPr="00296A4C" w:rsidRDefault="004D5755" w:rsidP="00BA0F85">
            <w:pPr>
              <w:jc w:val="center"/>
              <w:rPr>
                <w:rFonts w:ascii="Times New Roman" w:eastAsia="Calibri" w:hAnsi="Times New Roman" w:cs="Times New Roman"/>
              </w:rPr>
            </w:pPr>
            <w:r w:rsidRPr="00296A4C">
              <w:rPr>
                <w:rFonts w:ascii="Times New Roman" w:eastAsia="Calibri" w:hAnsi="Times New Roman" w:cs="Times New Roman"/>
              </w:rPr>
              <w:t>3</w:t>
            </w:r>
          </w:p>
        </w:tc>
        <w:tc>
          <w:tcPr>
            <w:tcW w:w="660" w:type="dxa"/>
            <w:shd w:val="clear" w:color="auto" w:fill="auto"/>
            <w:vAlign w:val="center"/>
          </w:tcPr>
          <w:p w:rsidR="004D5755" w:rsidRPr="00296A4C" w:rsidRDefault="004D5755" w:rsidP="00BA0F85">
            <w:pPr>
              <w:jc w:val="center"/>
              <w:rPr>
                <w:rFonts w:ascii="Times New Roman" w:eastAsia="Calibri" w:hAnsi="Times New Roman" w:cs="Times New Roman"/>
              </w:rPr>
            </w:pPr>
            <w:r w:rsidRPr="00296A4C">
              <w:rPr>
                <w:rFonts w:ascii="Times New Roman" w:eastAsia="Calibri" w:hAnsi="Times New Roman" w:cs="Times New Roman"/>
              </w:rPr>
              <w:t>3</w:t>
            </w:r>
          </w:p>
        </w:tc>
        <w:tc>
          <w:tcPr>
            <w:tcW w:w="660" w:type="dxa"/>
            <w:shd w:val="clear" w:color="auto" w:fill="auto"/>
            <w:vAlign w:val="center"/>
          </w:tcPr>
          <w:p w:rsidR="004D5755" w:rsidRPr="00296A4C" w:rsidRDefault="004D5755" w:rsidP="00BA0F85">
            <w:pPr>
              <w:jc w:val="center"/>
              <w:rPr>
                <w:rFonts w:ascii="Times New Roman" w:eastAsia="Calibri" w:hAnsi="Times New Roman" w:cs="Times New Roman"/>
              </w:rPr>
            </w:pPr>
            <w:r w:rsidRPr="00296A4C">
              <w:rPr>
                <w:rFonts w:ascii="Times New Roman" w:eastAsia="Calibri" w:hAnsi="Times New Roman" w:cs="Times New Roman"/>
              </w:rPr>
              <w:t>3</w:t>
            </w:r>
          </w:p>
        </w:tc>
        <w:tc>
          <w:tcPr>
            <w:tcW w:w="660" w:type="dxa"/>
            <w:shd w:val="clear" w:color="auto" w:fill="auto"/>
            <w:vAlign w:val="center"/>
          </w:tcPr>
          <w:p w:rsidR="004D5755" w:rsidRPr="00296A4C" w:rsidRDefault="004D5755" w:rsidP="00BA0F85">
            <w:pPr>
              <w:jc w:val="center"/>
              <w:rPr>
                <w:rFonts w:ascii="Times New Roman" w:eastAsia="Calibri" w:hAnsi="Times New Roman" w:cs="Times New Roman"/>
              </w:rPr>
            </w:pPr>
            <w:r w:rsidRPr="00296A4C">
              <w:rPr>
                <w:rFonts w:ascii="Times New Roman" w:eastAsia="Calibri" w:hAnsi="Times New Roman" w:cs="Times New Roman"/>
              </w:rPr>
              <w:t>10</w:t>
            </w:r>
          </w:p>
        </w:tc>
      </w:tr>
    </w:tbl>
    <w:p w:rsidR="004D5755" w:rsidRDefault="004D5755" w:rsidP="004D5755">
      <w:pPr>
        <w:pStyle w:val="ConsPlusNormal"/>
        <w:jc w:val="center"/>
        <w:rPr>
          <w:rFonts w:ascii="Liberation Serif" w:hAnsi="Liberation Serif" w:cs="Liberation Serif"/>
          <w:sz w:val="28"/>
          <w:szCs w:val="28"/>
          <w:u w:val="single"/>
        </w:rPr>
      </w:pPr>
    </w:p>
    <w:p w:rsidR="004D5755" w:rsidRPr="0023373E" w:rsidRDefault="004D5755" w:rsidP="004D5755">
      <w:pPr>
        <w:suppressAutoHyphens/>
        <w:spacing w:after="0" w:line="240" w:lineRule="auto"/>
        <w:ind w:firstLine="709"/>
        <w:jc w:val="both"/>
        <w:rPr>
          <w:rFonts w:ascii="Liberation Serif" w:hAnsi="Liberation Serif" w:cs="Liberation Serif"/>
          <w:sz w:val="28"/>
          <w:szCs w:val="28"/>
          <w:u w:val="single"/>
        </w:rPr>
      </w:pPr>
      <w:r w:rsidRPr="0023373E">
        <w:rPr>
          <w:rFonts w:ascii="Liberation Serif" w:hAnsi="Liberation Serif" w:cs="Liberation Serif"/>
          <w:sz w:val="28"/>
          <w:szCs w:val="28"/>
          <w:u w:val="single"/>
        </w:rPr>
        <w:t>Наиболее значимые проекты, реализуемые по данному направлению:</w:t>
      </w:r>
    </w:p>
    <w:p w:rsidR="004D5755" w:rsidRPr="00194366" w:rsidRDefault="004D5755" w:rsidP="004D5755">
      <w:pPr>
        <w:suppressAutoHyphens/>
        <w:spacing w:after="0" w:line="240" w:lineRule="auto"/>
        <w:ind w:firstLine="709"/>
        <w:jc w:val="both"/>
        <w:rPr>
          <w:rFonts w:ascii="Liberation Serif" w:hAnsi="Liberation Serif" w:cs="Liberation Serif"/>
          <w:sz w:val="28"/>
          <w:szCs w:val="28"/>
        </w:rPr>
      </w:pPr>
      <w:r w:rsidRPr="00194366">
        <w:rPr>
          <w:rFonts w:ascii="Liberation Serif" w:hAnsi="Liberation Serif" w:cs="Liberation Serif"/>
          <w:sz w:val="28"/>
          <w:szCs w:val="28"/>
        </w:rPr>
        <w:t xml:space="preserve">1. Реализация на территории сельских поселений муниципального района проектов инициативного </w:t>
      </w:r>
      <w:proofErr w:type="spellStart"/>
      <w:r w:rsidRPr="00194366">
        <w:rPr>
          <w:rFonts w:ascii="Liberation Serif" w:hAnsi="Liberation Serif" w:cs="Liberation Serif"/>
          <w:sz w:val="28"/>
          <w:szCs w:val="28"/>
        </w:rPr>
        <w:t>бюджетирования</w:t>
      </w:r>
      <w:proofErr w:type="spellEnd"/>
      <w:r w:rsidRPr="00194366">
        <w:rPr>
          <w:rFonts w:ascii="Liberation Serif" w:hAnsi="Liberation Serif" w:cs="Liberation Serif"/>
          <w:sz w:val="28"/>
          <w:szCs w:val="28"/>
        </w:rPr>
        <w:t>;</w:t>
      </w:r>
    </w:p>
    <w:p w:rsidR="004D5755" w:rsidRPr="00431CE0" w:rsidRDefault="004D5755" w:rsidP="004D5755">
      <w:pPr>
        <w:suppressAutoHyphens/>
        <w:spacing w:after="0" w:line="240" w:lineRule="auto"/>
        <w:ind w:firstLine="709"/>
        <w:jc w:val="both"/>
        <w:rPr>
          <w:rFonts w:ascii="Liberation Serif" w:hAnsi="Liberation Serif" w:cs="Liberation Serif"/>
          <w:sz w:val="28"/>
          <w:szCs w:val="28"/>
        </w:rPr>
      </w:pPr>
      <w:r w:rsidRPr="00431CE0">
        <w:rPr>
          <w:rFonts w:ascii="Liberation Serif" w:hAnsi="Liberation Serif" w:cs="Liberation Serif"/>
          <w:sz w:val="28"/>
          <w:szCs w:val="28"/>
        </w:rPr>
        <w:t>2.</w:t>
      </w:r>
      <w:r w:rsidRPr="00431CE0">
        <w:rPr>
          <w:rFonts w:ascii="Liberation Serif" w:hAnsi="Liberation Serif" w:cs="Liberation Serif"/>
          <w:color w:val="FF0000"/>
          <w:sz w:val="28"/>
          <w:szCs w:val="28"/>
        </w:rPr>
        <w:t xml:space="preserve"> </w:t>
      </w:r>
      <w:r w:rsidRPr="00431CE0">
        <w:rPr>
          <w:rFonts w:ascii="Liberation Serif" w:hAnsi="Liberation Serif" w:cs="Liberation Serif"/>
          <w:sz w:val="28"/>
          <w:szCs w:val="28"/>
        </w:rPr>
        <w:t>Формирование и развитие информационного общества, повышение доступности для населения и организаций современных услуг в сфере информационных и телекоммуникационных технологий.</w:t>
      </w:r>
    </w:p>
    <w:p w:rsidR="004D5755" w:rsidRPr="00C92AA4" w:rsidRDefault="004D5755" w:rsidP="004D5755">
      <w:pPr>
        <w:pStyle w:val="ad"/>
        <w:tabs>
          <w:tab w:val="left" w:pos="1134"/>
        </w:tabs>
        <w:ind w:left="0"/>
        <w:jc w:val="center"/>
        <w:rPr>
          <w:rFonts w:eastAsiaTheme="majorEastAsia"/>
          <w:b/>
          <w:bCs/>
          <w:i/>
          <w:sz w:val="32"/>
          <w:szCs w:val="32"/>
        </w:rPr>
      </w:pPr>
    </w:p>
    <w:p w:rsidR="004D5755" w:rsidRPr="0023373E" w:rsidRDefault="004D5755" w:rsidP="004D5755">
      <w:pPr>
        <w:tabs>
          <w:tab w:val="left" w:pos="993"/>
        </w:tabs>
        <w:spacing w:after="0" w:line="240" w:lineRule="auto"/>
        <w:ind w:firstLine="709"/>
        <w:jc w:val="center"/>
        <w:rPr>
          <w:rFonts w:ascii="Liberation Serif" w:eastAsia="Calibri" w:hAnsi="Liberation Serif" w:cs="Liberation Serif"/>
          <w:sz w:val="28"/>
          <w:szCs w:val="28"/>
        </w:rPr>
      </w:pPr>
      <w:r w:rsidRPr="0023373E">
        <w:rPr>
          <w:rFonts w:ascii="Liberation Serif" w:eastAsia="Calibri" w:hAnsi="Liberation Serif" w:cs="Liberation Serif"/>
          <w:sz w:val="28"/>
          <w:szCs w:val="28"/>
          <w:lang w:val="en-US"/>
        </w:rPr>
        <w:t>VIII</w:t>
      </w:r>
      <w:r w:rsidRPr="0023373E">
        <w:rPr>
          <w:rFonts w:ascii="Liberation Serif" w:eastAsia="Calibri" w:hAnsi="Liberation Serif" w:cs="Liberation Serif"/>
          <w:sz w:val="28"/>
          <w:szCs w:val="28"/>
        </w:rPr>
        <w:t>. «Градостроительство, землепользование»</w:t>
      </w:r>
    </w:p>
    <w:p w:rsidR="004D5755" w:rsidRPr="0023373E" w:rsidRDefault="004D5755" w:rsidP="004D5755">
      <w:pPr>
        <w:tabs>
          <w:tab w:val="left" w:pos="993"/>
        </w:tabs>
        <w:spacing w:after="0" w:line="240" w:lineRule="auto"/>
        <w:ind w:firstLine="709"/>
        <w:jc w:val="center"/>
        <w:rPr>
          <w:rFonts w:ascii="Liberation Serif" w:eastAsia="Calibri" w:hAnsi="Liberation Serif" w:cs="Liberation Serif"/>
          <w:i/>
          <w:sz w:val="28"/>
          <w:szCs w:val="28"/>
        </w:rPr>
      </w:pPr>
    </w:p>
    <w:p w:rsidR="004D5755" w:rsidRPr="0023373E" w:rsidRDefault="004D5755" w:rsidP="004D5755">
      <w:pPr>
        <w:tabs>
          <w:tab w:val="left" w:pos="993"/>
        </w:tabs>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u w:val="single"/>
        </w:rPr>
        <w:lastRenderedPageBreak/>
        <w:t>Целевой вектор:</w:t>
      </w:r>
      <w:r w:rsidRPr="0023373E">
        <w:rPr>
          <w:rFonts w:ascii="Liberation Serif" w:eastAsia="Calibri" w:hAnsi="Liberation Serif" w:cs="Liberation Serif"/>
          <w:sz w:val="28"/>
          <w:szCs w:val="28"/>
        </w:rPr>
        <w:t xml:space="preserve"> устойчивое развитие </w:t>
      </w:r>
      <w:proofErr w:type="spellStart"/>
      <w:r w:rsidRPr="0023373E">
        <w:rPr>
          <w:rFonts w:ascii="Liberation Serif" w:eastAsia="Calibri" w:hAnsi="Liberation Serif" w:cs="Liberation Serif"/>
          <w:sz w:val="28"/>
          <w:szCs w:val="28"/>
        </w:rPr>
        <w:t>Слободо-Туринского</w:t>
      </w:r>
      <w:proofErr w:type="spellEnd"/>
      <w:r w:rsidRPr="0023373E">
        <w:rPr>
          <w:rFonts w:ascii="Liberation Serif" w:eastAsia="Calibri" w:hAnsi="Liberation Serif" w:cs="Liberation Serif"/>
          <w:sz w:val="28"/>
          <w:szCs w:val="28"/>
        </w:rPr>
        <w:t xml:space="preserve"> муниципального района и улучшение качества жизни населения через реализацию градостроительной политики. </w:t>
      </w:r>
    </w:p>
    <w:p w:rsidR="004D5755" w:rsidRPr="0023373E" w:rsidRDefault="004D5755" w:rsidP="004D5755">
      <w:pPr>
        <w:tabs>
          <w:tab w:val="left" w:pos="993"/>
        </w:tabs>
        <w:spacing w:after="0" w:line="240" w:lineRule="auto"/>
        <w:ind w:firstLine="709"/>
        <w:jc w:val="both"/>
        <w:rPr>
          <w:rFonts w:ascii="Liberation Serif" w:eastAsia="Calibri" w:hAnsi="Liberation Serif" w:cs="Liberation Serif"/>
          <w:sz w:val="28"/>
          <w:szCs w:val="28"/>
          <w:u w:val="single"/>
        </w:rPr>
      </w:pPr>
      <w:r w:rsidRPr="0023373E">
        <w:rPr>
          <w:rFonts w:ascii="Liberation Serif" w:eastAsia="Calibri" w:hAnsi="Liberation Serif" w:cs="Liberation Serif"/>
          <w:sz w:val="28"/>
          <w:szCs w:val="28"/>
          <w:u w:val="single"/>
        </w:rPr>
        <w:t>Стратегические программы:</w:t>
      </w:r>
    </w:p>
    <w:p w:rsidR="004D5755" w:rsidRPr="0023373E" w:rsidRDefault="004D5755" w:rsidP="004D5755">
      <w:pPr>
        <w:tabs>
          <w:tab w:val="left" w:pos="709"/>
        </w:tabs>
        <w:spacing w:after="0" w:line="240" w:lineRule="auto"/>
        <w:ind w:firstLine="709"/>
        <w:jc w:val="both"/>
        <w:rPr>
          <w:rFonts w:ascii="Liberation Serif" w:eastAsia="Calibri" w:hAnsi="Liberation Serif" w:cs="Liberation Serif"/>
          <w:bCs/>
          <w:kern w:val="24"/>
          <w:sz w:val="28"/>
          <w:szCs w:val="28"/>
        </w:rPr>
      </w:pPr>
      <w:r w:rsidRPr="0023373E">
        <w:rPr>
          <w:rFonts w:ascii="Liberation Serif" w:eastAsia="Times New Roman" w:hAnsi="Liberation Serif" w:cs="Liberation Serif"/>
          <w:bCs/>
          <w:kern w:val="24"/>
          <w:sz w:val="28"/>
          <w:szCs w:val="28"/>
          <w:lang w:eastAsia="ru-RU"/>
        </w:rPr>
        <w:t xml:space="preserve">- </w:t>
      </w:r>
      <w:r w:rsidRPr="0023373E">
        <w:rPr>
          <w:rFonts w:ascii="Liberation Serif" w:eastAsia="Calibri" w:hAnsi="Liberation Serif" w:cs="Liberation Serif"/>
          <w:bCs/>
          <w:kern w:val="24"/>
          <w:sz w:val="28"/>
          <w:szCs w:val="28"/>
        </w:rPr>
        <w:t xml:space="preserve">Генеральные планы сельских поселений </w:t>
      </w:r>
      <w:proofErr w:type="spellStart"/>
      <w:r w:rsidRPr="0023373E">
        <w:rPr>
          <w:rFonts w:ascii="Liberation Serif" w:eastAsia="Calibri" w:hAnsi="Liberation Serif" w:cs="Liberation Serif"/>
          <w:bCs/>
          <w:kern w:val="24"/>
          <w:sz w:val="28"/>
          <w:szCs w:val="28"/>
        </w:rPr>
        <w:t>Слободо-Туринского</w:t>
      </w:r>
      <w:proofErr w:type="spellEnd"/>
      <w:r w:rsidRPr="0023373E">
        <w:rPr>
          <w:rFonts w:ascii="Liberation Serif" w:eastAsia="Calibri" w:hAnsi="Liberation Serif" w:cs="Liberation Serif"/>
          <w:bCs/>
          <w:kern w:val="24"/>
          <w:sz w:val="28"/>
          <w:szCs w:val="28"/>
        </w:rPr>
        <w:t xml:space="preserve"> муниципального района – градостроительное обеспечение стратегии;</w:t>
      </w:r>
    </w:p>
    <w:p w:rsidR="004D5755" w:rsidRPr="0023373E" w:rsidRDefault="004D5755" w:rsidP="004D5755">
      <w:pPr>
        <w:spacing w:after="0" w:line="240" w:lineRule="auto"/>
        <w:ind w:firstLine="709"/>
        <w:jc w:val="both"/>
        <w:rPr>
          <w:rFonts w:ascii="Liberation Serif" w:eastAsia="Times New Roman" w:hAnsi="Liberation Serif" w:cs="Liberation Serif"/>
          <w:bCs/>
          <w:kern w:val="24"/>
          <w:sz w:val="28"/>
          <w:szCs w:val="28"/>
        </w:rPr>
      </w:pPr>
      <w:r w:rsidRPr="0023373E">
        <w:rPr>
          <w:rFonts w:ascii="Liberation Serif" w:eastAsia="Calibri" w:hAnsi="Liberation Serif" w:cs="Liberation Serif"/>
          <w:bCs/>
          <w:kern w:val="24"/>
          <w:sz w:val="28"/>
          <w:szCs w:val="28"/>
        </w:rPr>
        <w:t>- Доступное и комфортное жилье.</w:t>
      </w:r>
    </w:p>
    <w:p w:rsidR="004D5755" w:rsidRPr="0023373E" w:rsidRDefault="004D5755" w:rsidP="004D5755">
      <w:pPr>
        <w:spacing w:after="0" w:line="240" w:lineRule="auto"/>
        <w:ind w:firstLine="709"/>
        <w:jc w:val="both"/>
        <w:rPr>
          <w:rFonts w:ascii="Liberation Serif" w:eastAsia="Times New Roman" w:hAnsi="Liberation Serif" w:cs="Liberation Serif"/>
          <w:bCs/>
          <w:kern w:val="24"/>
          <w:sz w:val="28"/>
          <w:szCs w:val="28"/>
        </w:rPr>
      </w:pPr>
      <w:r w:rsidRPr="0023373E">
        <w:rPr>
          <w:rFonts w:ascii="Liberation Serif" w:eastAsia="Calibri" w:hAnsi="Liberation Serif" w:cs="Liberation Serif"/>
          <w:sz w:val="28"/>
          <w:szCs w:val="28"/>
          <w:u w:val="single"/>
        </w:rPr>
        <w:t>Ключевые задачи:</w:t>
      </w:r>
    </w:p>
    <w:p w:rsidR="004D5755" w:rsidRPr="0023373E" w:rsidRDefault="004D5755" w:rsidP="004D5755">
      <w:pPr>
        <w:tabs>
          <w:tab w:val="left" w:pos="993"/>
        </w:tabs>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Задача 1. Создание условий для привлечения инвестиций,</w:t>
      </w:r>
      <w:r w:rsidRPr="0023373E">
        <w:rPr>
          <w:rFonts w:ascii="Liberation Serif" w:hAnsi="Liberation Serif" w:cs="Liberation Serif"/>
        </w:rPr>
        <w:t xml:space="preserve"> </w:t>
      </w:r>
      <w:r w:rsidRPr="0023373E">
        <w:rPr>
          <w:rFonts w:ascii="Liberation Serif" w:eastAsia="Calibri" w:hAnsi="Liberation Serif" w:cs="Liberation Serif"/>
          <w:sz w:val="28"/>
          <w:szCs w:val="28"/>
        </w:rPr>
        <w:t xml:space="preserve">устойчивого развития территории. </w:t>
      </w:r>
    </w:p>
    <w:p w:rsidR="004D5755" w:rsidRPr="0023373E" w:rsidRDefault="004D5755" w:rsidP="004D5755">
      <w:pPr>
        <w:tabs>
          <w:tab w:val="left" w:pos="709"/>
        </w:tabs>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Механизмы:</w:t>
      </w:r>
    </w:p>
    <w:p w:rsidR="004D5755" w:rsidRPr="0023373E" w:rsidRDefault="004D5755" w:rsidP="004D5755">
      <w:pPr>
        <w:tabs>
          <w:tab w:val="left" w:pos="993"/>
        </w:tabs>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1. Переход к цифровой (векторной) модели пространственных данных позволит осуществить информационно-аналитическое управление развитием территории, обеспечит участников градостроительной деятельности информацией о возможностях (потенциале) территории;</w:t>
      </w:r>
    </w:p>
    <w:p w:rsidR="004D5755" w:rsidRPr="0023373E" w:rsidRDefault="004D5755" w:rsidP="004D5755">
      <w:pPr>
        <w:tabs>
          <w:tab w:val="left" w:pos="993"/>
        </w:tabs>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2. О</w:t>
      </w:r>
      <w:r w:rsidRPr="0023373E">
        <w:rPr>
          <w:rFonts w:ascii="Liberation Serif" w:eastAsia="Times New Roman" w:hAnsi="Liberation Serif" w:cs="Liberation Serif"/>
          <w:sz w:val="28"/>
          <w:szCs w:val="28"/>
          <w:lang w:eastAsia="ru-RU"/>
        </w:rPr>
        <w:t>пределение основных направлений социально-экономического развития, создание для инвесторов системы необходимых перспективных ориентиров</w:t>
      </w:r>
      <w:r w:rsidRPr="0023373E">
        <w:rPr>
          <w:rFonts w:ascii="Liberation Serif" w:eastAsia="Calibri" w:hAnsi="Liberation Serif" w:cs="Liberation Serif"/>
          <w:sz w:val="28"/>
          <w:szCs w:val="28"/>
        </w:rPr>
        <w:t>;</w:t>
      </w:r>
    </w:p>
    <w:p w:rsidR="004D5755" w:rsidRPr="0023373E" w:rsidRDefault="004D5755" w:rsidP="004D5755">
      <w:pPr>
        <w:tabs>
          <w:tab w:val="left" w:pos="993"/>
        </w:tabs>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3. Совершенствование</w:t>
      </w:r>
      <w:r w:rsidRPr="0023373E">
        <w:rPr>
          <w:rFonts w:ascii="Liberation Serif" w:eastAsia="Times New Roman" w:hAnsi="Liberation Serif" w:cs="Liberation Serif"/>
          <w:sz w:val="28"/>
          <w:szCs w:val="28"/>
        </w:rPr>
        <w:t xml:space="preserve"> принципов взаимодействия с частными инвесторами</w:t>
      </w:r>
      <w:r w:rsidRPr="0023373E">
        <w:rPr>
          <w:rFonts w:ascii="Liberation Serif" w:eastAsia="Calibri" w:hAnsi="Liberation Serif" w:cs="Liberation Serif"/>
          <w:sz w:val="28"/>
          <w:szCs w:val="28"/>
        </w:rPr>
        <w:t>;</w:t>
      </w:r>
    </w:p>
    <w:p w:rsidR="004D5755" w:rsidRPr="0023373E" w:rsidRDefault="004D5755" w:rsidP="004D5755">
      <w:pPr>
        <w:tabs>
          <w:tab w:val="left" w:pos="993"/>
        </w:tabs>
        <w:spacing w:after="0" w:line="240" w:lineRule="auto"/>
        <w:ind w:firstLine="709"/>
        <w:jc w:val="both"/>
        <w:rPr>
          <w:rFonts w:ascii="Liberation Serif" w:eastAsia="Calibri" w:hAnsi="Liberation Serif" w:cs="Liberation Serif"/>
          <w:color w:val="FF0000"/>
          <w:sz w:val="28"/>
          <w:szCs w:val="28"/>
        </w:rPr>
      </w:pPr>
      <w:r w:rsidRPr="0023373E">
        <w:rPr>
          <w:rFonts w:ascii="Liberation Serif" w:eastAsia="Calibri" w:hAnsi="Liberation Serif" w:cs="Liberation Serif"/>
          <w:sz w:val="28"/>
          <w:szCs w:val="28"/>
        </w:rPr>
        <w:t>4. И</w:t>
      </w:r>
      <w:r w:rsidRPr="0023373E">
        <w:rPr>
          <w:rFonts w:ascii="Liberation Serif" w:eastAsia="Times New Roman" w:hAnsi="Liberation Serif" w:cs="Liberation Serif"/>
          <w:sz w:val="28"/>
          <w:szCs w:val="28"/>
        </w:rPr>
        <w:t>нвентаризация, активная реконструкция и более эффективное использование производственных и коммунальных территорий с развитием новых обслуживающих, деловых и производственных объектов</w:t>
      </w:r>
      <w:r w:rsidRPr="0023373E">
        <w:rPr>
          <w:rFonts w:ascii="Liberation Serif" w:eastAsia="Calibri" w:hAnsi="Liberation Serif" w:cs="Liberation Serif"/>
          <w:color w:val="FF0000"/>
          <w:sz w:val="28"/>
          <w:szCs w:val="28"/>
        </w:rPr>
        <w:t>.</w:t>
      </w:r>
    </w:p>
    <w:p w:rsidR="004D5755" w:rsidRPr="0023373E" w:rsidRDefault="004D5755" w:rsidP="004D5755">
      <w:pPr>
        <w:tabs>
          <w:tab w:val="left" w:pos="993"/>
        </w:tabs>
        <w:spacing w:after="0" w:line="240" w:lineRule="auto"/>
        <w:ind w:firstLine="709"/>
        <w:jc w:val="both"/>
        <w:rPr>
          <w:rFonts w:ascii="Liberation Serif" w:eastAsia="Calibri" w:hAnsi="Liberation Serif" w:cs="Liberation Serif"/>
          <w:color w:val="FF0000"/>
          <w:sz w:val="28"/>
          <w:szCs w:val="28"/>
        </w:rPr>
      </w:pPr>
      <w:r w:rsidRPr="00431CE0">
        <w:rPr>
          <w:rFonts w:ascii="Liberation Serif" w:eastAsia="Calibri" w:hAnsi="Liberation Serif" w:cs="Liberation Serif"/>
          <w:sz w:val="28"/>
          <w:szCs w:val="28"/>
        </w:rPr>
        <w:t>Задача 2. Создание</w:t>
      </w:r>
      <w:r w:rsidRPr="0023373E">
        <w:rPr>
          <w:rFonts w:ascii="Liberation Serif" w:eastAsia="Calibri" w:hAnsi="Liberation Serif" w:cs="Liberation Serif"/>
          <w:sz w:val="28"/>
          <w:szCs w:val="28"/>
        </w:rPr>
        <w:t xml:space="preserve"> условий для планировки территории района.</w:t>
      </w:r>
      <w:r w:rsidRPr="0023373E">
        <w:rPr>
          <w:rFonts w:ascii="Liberation Serif" w:eastAsia="Calibri" w:hAnsi="Liberation Serif" w:cs="Liberation Serif"/>
          <w:color w:val="FF0000"/>
          <w:sz w:val="28"/>
          <w:szCs w:val="28"/>
        </w:rPr>
        <w:t xml:space="preserve"> </w:t>
      </w:r>
    </w:p>
    <w:p w:rsidR="004D5755" w:rsidRPr="0023373E" w:rsidRDefault="004D5755" w:rsidP="004D5755">
      <w:pPr>
        <w:tabs>
          <w:tab w:val="left" w:pos="709"/>
        </w:tabs>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Механизмы:</w:t>
      </w:r>
    </w:p>
    <w:p w:rsidR="004D5755" w:rsidRPr="0023373E" w:rsidRDefault="004D5755" w:rsidP="004D5755">
      <w:pPr>
        <w:tabs>
          <w:tab w:val="left" w:pos="993"/>
        </w:tabs>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1. Проведение землеустроительных работ по границам населенных пунктов и территориальным зонам с целью постановки на кадастровый учет и занесения сведений в ЕГРН;</w:t>
      </w:r>
    </w:p>
    <w:p w:rsidR="004D5755" w:rsidRPr="0023373E" w:rsidRDefault="004D5755" w:rsidP="004D5755">
      <w:pPr>
        <w:tabs>
          <w:tab w:val="left" w:pos="993"/>
        </w:tabs>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2. Внесение изменений в правила землепользования и застройки в части регламентации жилищного строительства по мере разработки проектов планировки и межевания территорий.</w:t>
      </w:r>
    </w:p>
    <w:p w:rsidR="004D5755" w:rsidRPr="0023373E" w:rsidRDefault="004D5755" w:rsidP="004D5755">
      <w:pPr>
        <w:tabs>
          <w:tab w:val="left" w:pos="993"/>
        </w:tabs>
        <w:spacing w:after="0" w:line="240" w:lineRule="auto"/>
        <w:ind w:firstLine="709"/>
        <w:jc w:val="both"/>
        <w:rPr>
          <w:rFonts w:ascii="Liberation Serif" w:eastAsia="Calibri" w:hAnsi="Liberation Serif" w:cs="Liberation Serif"/>
          <w:color w:val="FF0000"/>
          <w:sz w:val="28"/>
          <w:szCs w:val="28"/>
        </w:rPr>
      </w:pPr>
      <w:r w:rsidRPr="0023373E">
        <w:rPr>
          <w:rFonts w:ascii="Liberation Serif" w:eastAsia="Calibri" w:hAnsi="Liberation Serif" w:cs="Liberation Serif"/>
          <w:sz w:val="28"/>
          <w:szCs w:val="28"/>
        </w:rPr>
        <w:t xml:space="preserve">Задача </w:t>
      </w:r>
      <w:r w:rsidRPr="00630AD0">
        <w:rPr>
          <w:rFonts w:ascii="Liberation Serif" w:eastAsia="Calibri" w:hAnsi="Liberation Serif" w:cs="Liberation Serif"/>
          <w:sz w:val="28"/>
          <w:szCs w:val="28"/>
        </w:rPr>
        <w:t>3.</w:t>
      </w:r>
      <w:r w:rsidRPr="0023373E">
        <w:rPr>
          <w:rFonts w:ascii="Liberation Serif" w:eastAsia="Calibri" w:hAnsi="Liberation Serif" w:cs="Liberation Serif"/>
          <w:color w:val="FF0000"/>
          <w:sz w:val="28"/>
          <w:szCs w:val="28"/>
        </w:rPr>
        <w:t xml:space="preserve"> </w:t>
      </w:r>
      <w:r w:rsidRPr="0023373E">
        <w:rPr>
          <w:rFonts w:ascii="Liberation Serif" w:eastAsia="Calibri" w:hAnsi="Liberation Serif" w:cs="Liberation Serif"/>
          <w:sz w:val="28"/>
          <w:szCs w:val="28"/>
        </w:rPr>
        <w:t>У</w:t>
      </w:r>
      <w:r w:rsidRPr="0023373E">
        <w:rPr>
          <w:rFonts w:ascii="Liberation Serif" w:eastAsia="Times New Roman" w:hAnsi="Liberation Serif" w:cs="Liberation Serif"/>
          <w:sz w:val="28"/>
          <w:szCs w:val="28"/>
        </w:rPr>
        <w:t>величение объемов и улучшение качества жилищного строительства</w:t>
      </w:r>
      <w:r w:rsidRPr="0023373E">
        <w:rPr>
          <w:rFonts w:ascii="Liberation Serif" w:eastAsia="Calibri" w:hAnsi="Liberation Serif" w:cs="Liberation Serif"/>
          <w:sz w:val="28"/>
          <w:szCs w:val="28"/>
        </w:rPr>
        <w:t>.</w:t>
      </w:r>
      <w:r w:rsidRPr="0023373E">
        <w:rPr>
          <w:rFonts w:ascii="Liberation Serif" w:eastAsia="Calibri" w:hAnsi="Liberation Serif" w:cs="Liberation Serif"/>
          <w:color w:val="FF0000"/>
          <w:sz w:val="28"/>
          <w:szCs w:val="28"/>
        </w:rPr>
        <w:t xml:space="preserve"> </w:t>
      </w:r>
    </w:p>
    <w:p w:rsidR="004D5755" w:rsidRPr="0023373E" w:rsidRDefault="004D5755" w:rsidP="004D5755">
      <w:pPr>
        <w:tabs>
          <w:tab w:val="left" w:pos="709"/>
        </w:tabs>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Механизмы:</w:t>
      </w:r>
    </w:p>
    <w:p w:rsidR="004D5755" w:rsidRPr="0023373E" w:rsidRDefault="004D5755" w:rsidP="004D5755">
      <w:pPr>
        <w:tabs>
          <w:tab w:val="left" w:pos="709"/>
        </w:tabs>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1. И</w:t>
      </w:r>
      <w:r w:rsidRPr="0023373E">
        <w:rPr>
          <w:rFonts w:ascii="Liberation Serif" w:hAnsi="Liberation Serif" w:cs="Liberation Serif"/>
          <w:sz w:val="28"/>
          <w:szCs w:val="28"/>
        </w:rPr>
        <w:t>спользование современных технологий, обеспечивающих сокращение сроков строительства и снижение материальных затрат;</w:t>
      </w:r>
    </w:p>
    <w:p w:rsidR="004D5755" w:rsidRPr="0023373E" w:rsidRDefault="004D5755" w:rsidP="004D5755">
      <w:pPr>
        <w:tabs>
          <w:tab w:val="left" w:pos="709"/>
        </w:tabs>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2. Привлечение инвестиций в жилищное строительство;</w:t>
      </w:r>
    </w:p>
    <w:p w:rsidR="004D5755" w:rsidRPr="0023373E" w:rsidRDefault="004D5755" w:rsidP="004D5755">
      <w:pPr>
        <w:tabs>
          <w:tab w:val="left" w:pos="709"/>
        </w:tabs>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 xml:space="preserve">3. Определение приоритетных зон для </w:t>
      </w:r>
      <w:proofErr w:type="gramStart"/>
      <w:r w:rsidRPr="0023373E">
        <w:rPr>
          <w:rFonts w:ascii="Liberation Serif" w:eastAsia="Calibri" w:hAnsi="Liberation Serif" w:cs="Liberation Serif"/>
          <w:sz w:val="28"/>
          <w:szCs w:val="28"/>
        </w:rPr>
        <w:t>индивидуального</w:t>
      </w:r>
      <w:proofErr w:type="gramEnd"/>
      <w:r w:rsidRPr="0023373E">
        <w:rPr>
          <w:rFonts w:ascii="Liberation Serif" w:eastAsia="Calibri" w:hAnsi="Liberation Serif" w:cs="Liberation Serif"/>
          <w:sz w:val="28"/>
          <w:szCs w:val="28"/>
        </w:rPr>
        <w:t xml:space="preserve"> жилищного</w:t>
      </w:r>
    </w:p>
    <w:p w:rsidR="004D5755" w:rsidRPr="0023373E" w:rsidRDefault="004D5755" w:rsidP="004D5755">
      <w:pPr>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строительства;</w:t>
      </w:r>
    </w:p>
    <w:p w:rsidR="004D5755" w:rsidRPr="0023373E" w:rsidRDefault="004D5755" w:rsidP="004D5755">
      <w:pPr>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4. Определение зон градостроительного развития территорий со сносом ветхого жилья;</w:t>
      </w:r>
    </w:p>
    <w:p w:rsidR="004D5755" w:rsidRPr="0023373E" w:rsidRDefault="004D5755" w:rsidP="004D5755">
      <w:pPr>
        <w:spacing w:after="0" w:line="240" w:lineRule="auto"/>
        <w:ind w:firstLine="709"/>
        <w:jc w:val="both"/>
        <w:rPr>
          <w:rFonts w:ascii="Liberation Serif" w:eastAsia="Calibri" w:hAnsi="Liberation Serif" w:cs="Liberation Serif"/>
          <w:sz w:val="28"/>
          <w:szCs w:val="28"/>
        </w:rPr>
      </w:pPr>
      <w:r w:rsidRPr="0023373E">
        <w:rPr>
          <w:rFonts w:ascii="Liberation Serif" w:eastAsia="Calibri" w:hAnsi="Liberation Serif" w:cs="Liberation Serif"/>
          <w:sz w:val="28"/>
          <w:szCs w:val="28"/>
        </w:rPr>
        <w:t xml:space="preserve">5. </w:t>
      </w:r>
      <w:r w:rsidRPr="0023373E">
        <w:rPr>
          <w:rFonts w:ascii="Liberation Serif" w:hAnsi="Liberation Serif" w:cs="Liberation Serif"/>
          <w:sz w:val="28"/>
          <w:szCs w:val="28"/>
        </w:rPr>
        <w:t>Осуществление комплексной застройки жилых районов, насыщение их объектами социальной инфраструктуры</w:t>
      </w:r>
      <w:r w:rsidRPr="0023373E">
        <w:rPr>
          <w:rFonts w:ascii="Liberation Serif" w:eastAsia="Calibri" w:hAnsi="Liberation Serif" w:cs="Liberation Serif"/>
          <w:sz w:val="28"/>
          <w:szCs w:val="28"/>
        </w:rPr>
        <w:t>.</w:t>
      </w:r>
    </w:p>
    <w:p w:rsidR="004D5755" w:rsidRPr="0023373E" w:rsidRDefault="004D5755" w:rsidP="004D5755">
      <w:pPr>
        <w:spacing w:after="0" w:line="240" w:lineRule="auto"/>
        <w:ind w:firstLine="709"/>
        <w:jc w:val="both"/>
        <w:rPr>
          <w:rFonts w:ascii="Liberation Serif" w:eastAsia="Calibri" w:hAnsi="Liberation Serif" w:cs="Liberation Serif"/>
          <w:sz w:val="28"/>
          <w:szCs w:val="28"/>
        </w:rPr>
      </w:pPr>
    </w:p>
    <w:p w:rsidR="004D5755" w:rsidRPr="00431CE0" w:rsidRDefault="004D5755" w:rsidP="004D5755">
      <w:pPr>
        <w:spacing w:after="0" w:line="240" w:lineRule="auto"/>
        <w:jc w:val="center"/>
        <w:rPr>
          <w:rFonts w:ascii="Liberation Serif" w:hAnsi="Liberation Serif" w:cs="Liberation Serif"/>
          <w:sz w:val="28"/>
          <w:szCs w:val="28"/>
        </w:rPr>
      </w:pPr>
      <w:r w:rsidRPr="00431CE0">
        <w:rPr>
          <w:rFonts w:ascii="Liberation Serif" w:hAnsi="Liberation Serif" w:cs="Liberation Serif"/>
          <w:sz w:val="28"/>
          <w:szCs w:val="28"/>
        </w:rPr>
        <w:t>Ожидаемые результаты</w:t>
      </w:r>
    </w:p>
    <w:p w:rsidR="004D5755" w:rsidRDefault="004D5755" w:rsidP="004D5755">
      <w:pPr>
        <w:spacing w:after="0" w:line="240" w:lineRule="auto"/>
        <w:jc w:val="center"/>
        <w:rPr>
          <w:rFonts w:ascii="Liberation Serif" w:hAnsi="Liberation Serif" w:cs="Liberation Serif"/>
          <w:sz w:val="28"/>
          <w:szCs w:val="28"/>
          <w:u w:val="single"/>
        </w:rPr>
      </w:pP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567"/>
        <w:gridCol w:w="708"/>
        <w:gridCol w:w="775"/>
        <w:gridCol w:w="851"/>
        <w:gridCol w:w="851"/>
        <w:gridCol w:w="850"/>
        <w:gridCol w:w="850"/>
        <w:gridCol w:w="851"/>
        <w:gridCol w:w="851"/>
        <w:gridCol w:w="850"/>
        <w:gridCol w:w="851"/>
      </w:tblGrid>
      <w:tr w:rsidR="004D5755" w:rsidRPr="00431CE0" w:rsidTr="00BA0F85">
        <w:trPr>
          <w:trHeight w:val="745"/>
          <w:jc w:val="center"/>
        </w:trPr>
        <w:tc>
          <w:tcPr>
            <w:tcW w:w="988" w:type="dxa"/>
            <w:shd w:val="clear" w:color="auto" w:fill="auto"/>
            <w:hideMark/>
          </w:tcPr>
          <w:p w:rsidR="004D5755" w:rsidRPr="00431CE0" w:rsidRDefault="004D5755" w:rsidP="00BA0F85">
            <w:pPr>
              <w:tabs>
                <w:tab w:val="left" w:pos="570"/>
              </w:tabs>
              <w:spacing w:after="0" w:line="240" w:lineRule="auto"/>
              <w:jc w:val="center"/>
              <w:rPr>
                <w:rFonts w:ascii="Liberation Serif" w:hAnsi="Liberation Serif" w:cs="Liberation Serif"/>
                <w:bCs/>
                <w:color w:val="000000" w:themeColor="text1"/>
              </w:rPr>
            </w:pPr>
            <w:r w:rsidRPr="00431CE0">
              <w:rPr>
                <w:rFonts w:ascii="Liberation Serif" w:hAnsi="Liberation Serif" w:cs="Liberation Serif"/>
                <w:bCs/>
                <w:color w:val="000000" w:themeColor="text1"/>
              </w:rPr>
              <w:lastRenderedPageBreak/>
              <w:t>Показатель</w:t>
            </w:r>
          </w:p>
        </w:tc>
        <w:tc>
          <w:tcPr>
            <w:tcW w:w="567" w:type="dxa"/>
            <w:shd w:val="clear" w:color="auto" w:fill="auto"/>
            <w:hideMark/>
          </w:tcPr>
          <w:p w:rsidR="004D5755" w:rsidRPr="00431CE0" w:rsidRDefault="004D5755" w:rsidP="00BA0F85">
            <w:pPr>
              <w:tabs>
                <w:tab w:val="left" w:pos="570"/>
              </w:tabs>
              <w:spacing w:after="0" w:line="240" w:lineRule="auto"/>
              <w:jc w:val="center"/>
              <w:rPr>
                <w:rFonts w:ascii="Liberation Serif" w:hAnsi="Liberation Serif" w:cs="Liberation Serif"/>
                <w:bCs/>
                <w:color w:val="000000" w:themeColor="text1"/>
              </w:rPr>
            </w:pPr>
            <w:r w:rsidRPr="00431CE0">
              <w:rPr>
                <w:rFonts w:ascii="Liberation Serif" w:hAnsi="Liberation Serif" w:cs="Liberation Serif"/>
                <w:bCs/>
                <w:color w:val="000000" w:themeColor="text1"/>
              </w:rPr>
              <w:t>Ед</w:t>
            </w:r>
            <w:proofErr w:type="gramStart"/>
            <w:r w:rsidRPr="00431CE0">
              <w:rPr>
                <w:rFonts w:ascii="Liberation Serif" w:hAnsi="Liberation Serif" w:cs="Liberation Serif"/>
                <w:bCs/>
                <w:color w:val="000000" w:themeColor="text1"/>
              </w:rPr>
              <w:t>.и</w:t>
            </w:r>
            <w:proofErr w:type="gramEnd"/>
            <w:r w:rsidRPr="00431CE0">
              <w:rPr>
                <w:rFonts w:ascii="Liberation Serif" w:hAnsi="Liberation Serif" w:cs="Liberation Serif"/>
                <w:bCs/>
                <w:color w:val="000000" w:themeColor="text1"/>
              </w:rPr>
              <w:t>змерения</w:t>
            </w:r>
          </w:p>
        </w:tc>
        <w:tc>
          <w:tcPr>
            <w:tcW w:w="708" w:type="dxa"/>
          </w:tcPr>
          <w:p w:rsidR="004D5755" w:rsidRPr="00431CE0" w:rsidRDefault="004D5755" w:rsidP="00BA0F85">
            <w:pPr>
              <w:tabs>
                <w:tab w:val="left" w:pos="570"/>
              </w:tabs>
              <w:spacing w:after="0" w:line="240" w:lineRule="auto"/>
              <w:jc w:val="center"/>
              <w:rPr>
                <w:rFonts w:ascii="Liberation Serif" w:hAnsi="Liberation Serif" w:cs="Liberation Serif"/>
                <w:bCs/>
                <w:color w:val="000000" w:themeColor="text1"/>
              </w:rPr>
            </w:pPr>
            <w:r w:rsidRPr="00431CE0">
              <w:rPr>
                <w:rFonts w:ascii="Liberation Serif" w:hAnsi="Liberation Serif" w:cs="Liberation Serif"/>
                <w:bCs/>
                <w:color w:val="000000" w:themeColor="text1"/>
              </w:rPr>
              <w:t>Сценарии развития</w:t>
            </w:r>
          </w:p>
        </w:tc>
        <w:tc>
          <w:tcPr>
            <w:tcW w:w="775" w:type="dxa"/>
            <w:shd w:val="clear" w:color="auto" w:fill="auto"/>
            <w:hideMark/>
          </w:tcPr>
          <w:p w:rsidR="004D5755" w:rsidRPr="00431CE0" w:rsidRDefault="004D5755" w:rsidP="00BA0F85">
            <w:pPr>
              <w:tabs>
                <w:tab w:val="left" w:pos="570"/>
              </w:tabs>
              <w:spacing w:after="0" w:line="240" w:lineRule="auto"/>
              <w:jc w:val="center"/>
              <w:rPr>
                <w:rFonts w:ascii="Liberation Serif" w:hAnsi="Liberation Serif" w:cs="Liberation Serif"/>
                <w:bCs/>
                <w:color w:val="000000" w:themeColor="text1"/>
              </w:rPr>
            </w:pPr>
            <w:r w:rsidRPr="00431CE0">
              <w:rPr>
                <w:rFonts w:ascii="Liberation Serif" w:hAnsi="Liberation Serif" w:cs="Liberation Serif"/>
                <w:bCs/>
                <w:color w:val="000000" w:themeColor="text1"/>
              </w:rPr>
              <w:t>2017 год</w:t>
            </w:r>
          </w:p>
          <w:p w:rsidR="004D5755" w:rsidRPr="00431CE0" w:rsidRDefault="004D5755" w:rsidP="00BA0F85">
            <w:pPr>
              <w:tabs>
                <w:tab w:val="left" w:pos="570"/>
              </w:tabs>
              <w:spacing w:after="0" w:line="240" w:lineRule="auto"/>
              <w:jc w:val="center"/>
              <w:rPr>
                <w:rFonts w:ascii="Liberation Serif" w:hAnsi="Liberation Serif" w:cs="Liberation Serif"/>
                <w:bCs/>
                <w:color w:val="000000" w:themeColor="text1"/>
              </w:rPr>
            </w:pPr>
          </w:p>
        </w:tc>
        <w:tc>
          <w:tcPr>
            <w:tcW w:w="851" w:type="dxa"/>
            <w:shd w:val="clear" w:color="auto" w:fill="auto"/>
            <w:hideMark/>
          </w:tcPr>
          <w:p w:rsidR="004D5755" w:rsidRPr="00431CE0" w:rsidRDefault="004D5755" w:rsidP="00BA0F85">
            <w:pPr>
              <w:tabs>
                <w:tab w:val="left" w:pos="570"/>
              </w:tabs>
              <w:spacing w:after="0" w:line="240" w:lineRule="auto"/>
              <w:jc w:val="center"/>
              <w:rPr>
                <w:rFonts w:ascii="Liberation Serif" w:hAnsi="Liberation Serif" w:cs="Liberation Serif"/>
                <w:bCs/>
              </w:rPr>
            </w:pPr>
            <w:r w:rsidRPr="00431CE0">
              <w:rPr>
                <w:rFonts w:ascii="Liberation Serif" w:hAnsi="Liberation Serif" w:cs="Liberation Serif"/>
                <w:bCs/>
              </w:rPr>
              <w:t>2022 год</w:t>
            </w:r>
          </w:p>
        </w:tc>
        <w:tc>
          <w:tcPr>
            <w:tcW w:w="851" w:type="dxa"/>
            <w:shd w:val="clear" w:color="auto" w:fill="auto"/>
            <w:hideMark/>
          </w:tcPr>
          <w:p w:rsidR="004D5755" w:rsidRPr="00431CE0" w:rsidRDefault="004D5755" w:rsidP="00BA0F85">
            <w:pPr>
              <w:tabs>
                <w:tab w:val="left" w:pos="570"/>
              </w:tabs>
              <w:spacing w:after="0" w:line="240" w:lineRule="auto"/>
              <w:jc w:val="center"/>
              <w:rPr>
                <w:rFonts w:ascii="Liberation Serif" w:hAnsi="Liberation Serif" w:cs="Liberation Serif"/>
                <w:bCs/>
              </w:rPr>
            </w:pPr>
            <w:r w:rsidRPr="00431CE0">
              <w:rPr>
                <w:rFonts w:ascii="Liberation Serif" w:hAnsi="Liberation Serif" w:cs="Liberation Serif"/>
                <w:bCs/>
              </w:rPr>
              <w:t>2023 год</w:t>
            </w:r>
          </w:p>
        </w:tc>
        <w:tc>
          <w:tcPr>
            <w:tcW w:w="850" w:type="dxa"/>
            <w:shd w:val="clear" w:color="auto" w:fill="auto"/>
            <w:hideMark/>
          </w:tcPr>
          <w:p w:rsidR="004D5755" w:rsidRPr="00431CE0" w:rsidRDefault="004D5755" w:rsidP="00BA0F85">
            <w:pPr>
              <w:tabs>
                <w:tab w:val="left" w:pos="570"/>
              </w:tabs>
              <w:spacing w:after="0" w:line="240" w:lineRule="auto"/>
              <w:jc w:val="center"/>
              <w:rPr>
                <w:rFonts w:ascii="Liberation Serif" w:hAnsi="Liberation Serif" w:cs="Liberation Serif"/>
                <w:bCs/>
              </w:rPr>
            </w:pPr>
            <w:r w:rsidRPr="00431CE0">
              <w:rPr>
                <w:rFonts w:ascii="Liberation Serif" w:hAnsi="Liberation Serif" w:cs="Liberation Serif"/>
                <w:bCs/>
              </w:rPr>
              <w:t>2024 год</w:t>
            </w:r>
          </w:p>
        </w:tc>
        <w:tc>
          <w:tcPr>
            <w:tcW w:w="850" w:type="dxa"/>
            <w:shd w:val="clear" w:color="auto" w:fill="auto"/>
            <w:hideMark/>
          </w:tcPr>
          <w:p w:rsidR="004D5755" w:rsidRPr="00431CE0" w:rsidRDefault="004D5755" w:rsidP="00BA0F85">
            <w:pPr>
              <w:tabs>
                <w:tab w:val="left" w:pos="570"/>
              </w:tabs>
              <w:spacing w:after="0" w:line="240" w:lineRule="auto"/>
              <w:jc w:val="center"/>
              <w:rPr>
                <w:rFonts w:ascii="Liberation Serif" w:hAnsi="Liberation Serif" w:cs="Liberation Serif"/>
                <w:bCs/>
              </w:rPr>
            </w:pPr>
            <w:r w:rsidRPr="00431CE0">
              <w:rPr>
                <w:rFonts w:ascii="Liberation Serif" w:hAnsi="Liberation Serif" w:cs="Liberation Serif"/>
                <w:bCs/>
              </w:rPr>
              <w:t>2025 год</w:t>
            </w:r>
          </w:p>
        </w:tc>
        <w:tc>
          <w:tcPr>
            <w:tcW w:w="851" w:type="dxa"/>
            <w:shd w:val="clear" w:color="auto" w:fill="auto"/>
            <w:hideMark/>
          </w:tcPr>
          <w:p w:rsidR="004D5755" w:rsidRPr="00431CE0" w:rsidRDefault="004D5755" w:rsidP="00BA0F85">
            <w:pPr>
              <w:tabs>
                <w:tab w:val="left" w:pos="570"/>
              </w:tabs>
              <w:spacing w:after="0" w:line="240" w:lineRule="auto"/>
              <w:jc w:val="center"/>
              <w:rPr>
                <w:rFonts w:ascii="Liberation Serif" w:hAnsi="Liberation Serif" w:cs="Liberation Serif"/>
                <w:bCs/>
              </w:rPr>
            </w:pPr>
            <w:r w:rsidRPr="00431CE0">
              <w:rPr>
                <w:rFonts w:ascii="Liberation Serif" w:hAnsi="Liberation Serif" w:cs="Liberation Serif"/>
                <w:bCs/>
              </w:rPr>
              <w:t>2026 год</w:t>
            </w:r>
          </w:p>
        </w:tc>
        <w:tc>
          <w:tcPr>
            <w:tcW w:w="851" w:type="dxa"/>
            <w:shd w:val="clear" w:color="auto" w:fill="auto"/>
            <w:hideMark/>
          </w:tcPr>
          <w:p w:rsidR="004D5755" w:rsidRPr="00431CE0" w:rsidRDefault="004D5755" w:rsidP="00BA0F85">
            <w:pPr>
              <w:tabs>
                <w:tab w:val="left" w:pos="570"/>
              </w:tabs>
              <w:spacing w:after="0" w:line="240" w:lineRule="auto"/>
              <w:jc w:val="center"/>
              <w:rPr>
                <w:rFonts w:ascii="Liberation Serif" w:hAnsi="Liberation Serif" w:cs="Liberation Serif"/>
                <w:bCs/>
              </w:rPr>
            </w:pPr>
            <w:r w:rsidRPr="00431CE0">
              <w:rPr>
                <w:rFonts w:ascii="Liberation Serif" w:hAnsi="Liberation Serif" w:cs="Liberation Serif"/>
                <w:bCs/>
              </w:rPr>
              <w:t>2027 год</w:t>
            </w:r>
          </w:p>
        </w:tc>
        <w:tc>
          <w:tcPr>
            <w:tcW w:w="850" w:type="dxa"/>
            <w:shd w:val="clear" w:color="auto" w:fill="auto"/>
            <w:hideMark/>
          </w:tcPr>
          <w:p w:rsidR="004D5755" w:rsidRPr="00431CE0" w:rsidRDefault="004D5755" w:rsidP="00BA0F85">
            <w:pPr>
              <w:tabs>
                <w:tab w:val="left" w:pos="570"/>
              </w:tabs>
              <w:spacing w:after="0" w:line="240" w:lineRule="auto"/>
              <w:jc w:val="center"/>
              <w:rPr>
                <w:rFonts w:ascii="Liberation Serif" w:hAnsi="Liberation Serif" w:cs="Liberation Serif"/>
                <w:bCs/>
                <w:color w:val="000000" w:themeColor="text1"/>
              </w:rPr>
            </w:pPr>
            <w:r w:rsidRPr="00431CE0">
              <w:rPr>
                <w:rFonts w:ascii="Liberation Serif" w:hAnsi="Liberation Serif" w:cs="Liberation Serif"/>
                <w:bCs/>
                <w:color w:val="000000" w:themeColor="text1"/>
              </w:rPr>
              <w:t>2030 год</w:t>
            </w:r>
          </w:p>
        </w:tc>
        <w:tc>
          <w:tcPr>
            <w:tcW w:w="851" w:type="dxa"/>
            <w:shd w:val="clear" w:color="auto" w:fill="auto"/>
            <w:hideMark/>
          </w:tcPr>
          <w:p w:rsidR="004D5755" w:rsidRPr="00431CE0" w:rsidRDefault="004D5755" w:rsidP="00BA0F85">
            <w:pPr>
              <w:tabs>
                <w:tab w:val="left" w:pos="570"/>
              </w:tabs>
              <w:spacing w:after="0" w:line="240" w:lineRule="auto"/>
              <w:jc w:val="center"/>
              <w:rPr>
                <w:rFonts w:ascii="Liberation Serif" w:hAnsi="Liberation Serif" w:cs="Liberation Serif"/>
                <w:bCs/>
                <w:color w:val="000000" w:themeColor="text1"/>
              </w:rPr>
            </w:pPr>
            <w:r w:rsidRPr="00431CE0">
              <w:rPr>
                <w:rFonts w:ascii="Liberation Serif" w:hAnsi="Liberation Serif" w:cs="Liberation Serif"/>
                <w:bCs/>
                <w:color w:val="000000" w:themeColor="text1"/>
              </w:rPr>
              <w:t>2035 год</w:t>
            </w:r>
          </w:p>
        </w:tc>
      </w:tr>
      <w:tr w:rsidR="004D5755" w:rsidRPr="00431CE0" w:rsidTr="00BA0F85">
        <w:trPr>
          <w:trHeight w:val="593"/>
          <w:jc w:val="center"/>
        </w:trPr>
        <w:tc>
          <w:tcPr>
            <w:tcW w:w="988" w:type="dxa"/>
            <w:vMerge w:val="restart"/>
            <w:shd w:val="clear" w:color="auto" w:fill="auto"/>
            <w:hideMark/>
          </w:tcPr>
          <w:p w:rsidR="004D5755" w:rsidRPr="00431CE0" w:rsidRDefault="004D5755" w:rsidP="00BA0F85">
            <w:pPr>
              <w:widowControl w:val="0"/>
              <w:tabs>
                <w:tab w:val="left" w:pos="1081"/>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Ввод жилья</w:t>
            </w:r>
          </w:p>
          <w:p w:rsidR="004D5755" w:rsidRPr="00431CE0" w:rsidRDefault="004D5755" w:rsidP="00BA0F85">
            <w:pPr>
              <w:widowControl w:val="0"/>
              <w:tabs>
                <w:tab w:val="left" w:pos="1081"/>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за счет всех источников финансирования</w:t>
            </w:r>
          </w:p>
        </w:tc>
        <w:tc>
          <w:tcPr>
            <w:tcW w:w="567" w:type="dxa"/>
            <w:vMerge w:val="restart"/>
            <w:shd w:val="clear" w:color="auto" w:fill="auto"/>
            <w:noWrap/>
            <w:hideMark/>
          </w:tcPr>
          <w:p w:rsidR="004D5755" w:rsidRPr="00431CE0" w:rsidRDefault="004D5755" w:rsidP="00BA0F85">
            <w:pPr>
              <w:widowControl w:val="0"/>
              <w:tabs>
                <w:tab w:val="left" w:pos="1081"/>
              </w:tabs>
              <w:spacing w:after="0" w:line="240" w:lineRule="auto"/>
              <w:ind w:right="-74"/>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кв</w:t>
            </w:r>
            <w:proofErr w:type="gramStart"/>
            <w:r w:rsidRPr="00431CE0">
              <w:rPr>
                <w:rFonts w:ascii="Liberation Serif" w:hAnsi="Liberation Serif" w:cs="Liberation Serif"/>
                <w:color w:val="000000" w:themeColor="text1"/>
              </w:rPr>
              <w:t>.м</w:t>
            </w:r>
            <w:proofErr w:type="gramEnd"/>
          </w:p>
        </w:tc>
        <w:tc>
          <w:tcPr>
            <w:tcW w:w="708" w:type="dxa"/>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базовый</w:t>
            </w:r>
          </w:p>
        </w:tc>
        <w:tc>
          <w:tcPr>
            <w:tcW w:w="775" w:type="dxa"/>
            <w:vMerge w:val="restart"/>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3980</w:t>
            </w:r>
          </w:p>
        </w:tc>
        <w:tc>
          <w:tcPr>
            <w:tcW w:w="851" w:type="dxa"/>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4679</w:t>
            </w:r>
          </w:p>
        </w:tc>
        <w:tc>
          <w:tcPr>
            <w:tcW w:w="851" w:type="dxa"/>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3800</w:t>
            </w:r>
          </w:p>
        </w:tc>
        <w:tc>
          <w:tcPr>
            <w:tcW w:w="850" w:type="dxa"/>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4000</w:t>
            </w:r>
          </w:p>
        </w:tc>
        <w:tc>
          <w:tcPr>
            <w:tcW w:w="850" w:type="dxa"/>
            <w:shd w:val="clear" w:color="auto" w:fill="auto"/>
            <w:vAlign w:val="center"/>
          </w:tcPr>
          <w:p w:rsidR="004D5755" w:rsidRPr="00431CE0" w:rsidRDefault="004D5755" w:rsidP="00BA0F85">
            <w:pPr>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3700</w:t>
            </w:r>
          </w:p>
        </w:tc>
        <w:tc>
          <w:tcPr>
            <w:tcW w:w="851" w:type="dxa"/>
            <w:shd w:val="clear" w:color="auto" w:fill="auto"/>
            <w:vAlign w:val="center"/>
          </w:tcPr>
          <w:p w:rsidR="004D5755" w:rsidRPr="00431CE0" w:rsidRDefault="004D5755" w:rsidP="00BA0F85">
            <w:pPr>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3500</w:t>
            </w:r>
          </w:p>
        </w:tc>
        <w:tc>
          <w:tcPr>
            <w:tcW w:w="851" w:type="dxa"/>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3500</w:t>
            </w:r>
          </w:p>
        </w:tc>
        <w:tc>
          <w:tcPr>
            <w:tcW w:w="850" w:type="dxa"/>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5800</w:t>
            </w:r>
          </w:p>
        </w:tc>
        <w:tc>
          <w:tcPr>
            <w:tcW w:w="851" w:type="dxa"/>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5800</w:t>
            </w:r>
          </w:p>
        </w:tc>
      </w:tr>
      <w:tr w:rsidR="004D5755" w:rsidRPr="00431CE0" w:rsidTr="00BA0F85">
        <w:trPr>
          <w:trHeight w:val="593"/>
          <w:jc w:val="center"/>
        </w:trPr>
        <w:tc>
          <w:tcPr>
            <w:tcW w:w="988" w:type="dxa"/>
            <w:vMerge/>
            <w:shd w:val="clear" w:color="auto" w:fill="auto"/>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p>
        </w:tc>
        <w:tc>
          <w:tcPr>
            <w:tcW w:w="567" w:type="dxa"/>
            <w:vMerge/>
            <w:shd w:val="clear" w:color="auto" w:fill="auto"/>
            <w:noWrap/>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p>
        </w:tc>
        <w:tc>
          <w:tcPr>
            <w:tcW w:w="708" w:type="dxa"/>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инерционный</w:t>
            </w:r>
          </w:p>
        </w:tc>
        <w:tc>
          <w:tcPr>
            <w:tcW w:w="775" w:type="dxa"/>
            <w:vMerge/>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p>
        </w:tc>
        <w:tc>
          <w:tcPr>
            <w:tcW w:w="851" w:type="dxa"/>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3800</w:t>
            </w:r>
          </w:p>
        </w:tc>
        <w:tc>
          <w:tcPr>
            <w:tcW w:w="851" w:type="dxa"/>
            <w:shd w:val="clear" w:color="auto" w:fill="auto"/>
            <w:vAlign w:val="center"/>
          </w:tcPr>
          <w:p w:rsidR="004D5755" w:rsidRPr="00431CE0" w:rsidRDefault="004D5755" w:rsidP="00BA0F85">
            <w:pPr>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3800</w:t>
            </w:r>
          </w:p>
        </w:tc>
        <w:tc>
          <w:tcPr>
            <w:tcW w:w="850" w:type="dxa"/>
            <w:shd w:val="clear" w:color="auto" w:fill="auto"/>
            <w:vAlign w:val="center"/>
          </w:tcPr>
          <w:p w:rsidR="004D5755" w:rsidRPr="00431CE0" w:rsidRDefault="004D5755" w:rsidP="00BA0F85">
            <w:pPr>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3700</w:t>
            </w:r>
          </w:p>
        </w:tc>
        <w:tc>
          <w:tcPr>
            <w:tcW w:w="850" w:type="dxa"/>
            <w:shd w:val="clear" w:color="auto" w:fill="auto"/>
            <w:vAlign w:val="center"/>
          </w:tcPr>
          <w:p w:rsidR="004D5755" w:rsidRPr="00431CE0" w:rsidRDefault="004D5755" w:rsidP="00BA0F85">
            <w:pPr>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3500</w:t>
            </w:r>
          </w:p>
        </w:tc>
        <w:tc>
          <w:tcPr>
            <w:tcW w:w="851" w:type="dxa"/>
            <w:shd w:val="clear" w:color="auto" w:fill="auto"/>
            <w:vAlign w:val="center"/>
          </w:tcPr>
          <w:p w:rsidR="004D5755" w:rsidRPr="00431CE0" w:rsidRDefault="004D5755" w:rsidP="00BA0F85">
            <w:pPr>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3300</w:t>
            </w:r>
          </w:p>
        </w:tc>
        <w:tc>
          <w:tcPr>
            <w:tcW w:w="851" w:type="dxa"/>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3300</w:t>
            </w:r>
          </w:p>
        </w:tc>
        <w:tc>
          <w:tcPr>
            <w:tcW w:w="850" w:type="dxa"/>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5000</w:t>
            </w:r>
          </w:p>
        </w:tc>
        <w:tc>
          <w:tcPr>
            <w:tcW w:w="851" w:type="dxa"/>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5100</w:t>
            </w:r>
          </w:p>
        </w:tc>
      </w:tr>
      <w:tr w:rsidR="004D5755" w:rsidRPr="00431CE0" w:rsidTr="00BA0F85">
        <w:trPr>
          <w:trHeight w:val="593"/>
          <w:jc w:val="center"/>
        </w:trPr>
        <w:tc>
          <w:tcPr>
            <w:tcW w:w="988" w:type="dxa"/>
            <w:vMerge w:val="restart"/>
            <w:shd w:val="clear" w:color="auto" w:fill="auto"/>
          </w:tcPr>
          <w:p w:rsidR="004D5755" w:rsidRPr="00431CE0" w:rsidRDefault="004D5755" w:rsidP="00BA0F85">
            <w:pPr>
              <w:widowControl w:val="0"/>
              <w:tabs>
                <w:tab w:val="left" w:pos="1081"/>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Обеспеченность жильем в среднем на одного жителя</w:t>
            </w:r>
          </w:p>
        </w:tc>
        <w:tc>
          <w:tcPr>
            <w:tcW w:w="567" w:type="dxa"/>
            <w:vMerge w:val="restart"/>
            <w:shd w:val="clear" w:color="auto" w:fill="auto"/>
            <w:noWrap/>
          </w:tcPr>
          <w:p w:rsidR="004D5755" w:rsidRPr="00431CE0" w:rsidRDefault="004D5755" w:rsidP="00BA0F85">
            <w:pPr>
              <w:widowControl w:val="0"/>
              <w:tabs>
                <w:tab w:val="left" w:pos="1081"/>
              </w:tabs>
              <w:spacing w:after="0" w:line="240" w:lineRule="auto"/>
              <w:ind w:right="-74"/>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кв</w:t>
            </w:r>
            <w:proofErr w:type="gramStart"/>
            <w:r w:rsidRPr="00431CE0">
              <w:rPr>
                <w:rFonts w:ascii="Liberation Serif" w:hAnsi="Liberation Serif" w:cs="Liberation Serif"/>
                <w:color w:val="000000" w:themeColor="text1"/>
              </w:rPr>
              <w:t>.м</w:t>
            </w:r>
            <w:proofErr w:type="gramEnd"/>
          </w:p>
        </w:tc>
        <w:tc>
          <w:tcPr>
            <w:tcW w:w="708" w:type="dxa"/>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базовый</w:t>
            </w:r>
          </w:p>
        </w:tc>
        <w:tc>
          <w:tcPr>
            <w:tcW w:w="775" w:type="dxa"/>
            <w:vMerge w:val="restart"/>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32,56</w:t>
            </w:r>
          </w:p>
        </w:tc>
        <w:tc>
          <w:tcPr>
            <w:tcW w:w="851" w:type="dxa"/>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35,4</w:t>
            </w:r>
          </w:p>
        </w:tc>
        <w:tc>
          <w:tcPr>
            <w:tcW w:w="851" w:type="dxa"/>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37,62</w:t>
            </w:r>
          </w:p>
        </w:tc>
        <w:tc>
          <w:tcPr>
            <w:tcW w:w="850" w:type="dxa"/>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37,96</w:t>
            </w:r>
          </w:p>
        </w:tc>
        <w:tc>
          <w:tcPr>
            <w:tcW w:w="850" w:type="dxa"/>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38,3</w:t>
            </w:r>
          </w:p>
        </w:tc>
        <w:tc>
          <w:tcPr>
            <w:tcW w:w="851" w:type="dxa"/>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38,6</w:t>
            </w:r>
          </w:p>
        </w:tc>
        <w:tc>
          <w:tcPr>
            <w:tcW w:w="851" w:type="dxa"/>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38,8</w:t>
            </w:r>
          </w:p>
        </w:tc>
        <w:tc>
          <w:tcPr>
            <w:tcW w:w="850" w:type="dxa"/>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40,0</w:t>
            </w:r>
          </w:p>
        </w:tc>
        <w:tc>
          <w:tcPr>
            <w:tcW w:w="851" w:type="dxa"/>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41,5</w:t>
            </w:r>
          </w:p>
        </w:tc>
      </w:tr>
      <w:tr w:rsidR="004D5755" w:rsidRPr="00431CE0" w:rsidTr="00BA0F85">
        <w:trPr>
          <w:trHeight w:val="593"/>
          <w:jc w:val="center"/>
        </w:trPr>
        <w:tc>
          <w:tcPr>
            <w:tcW w:w="988" w:type="dxa"/>
            <w:vMerge/>
            <w:shd w:val="clear" w:color="auto" w:fill="auto"/>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p>
        </w:tc>
        <w:tc>
          <w:tcPr>
            <w:tcW w:w="567" w:type="dxa"/>
            <w:vMerge/>
            <w:shd w:val="clear" w:color="auto" w:fill="auto"/>
            <w:noWrap/>
          </w:tcPr>
          <w:p w:rsidR="004D5755" w:rsidRPr="00431CE0" w:rsidRDefault="004D5755" w:rsidP="00BA0F85">
            <w:pPr>
              <w:tabs>
                <w:tab w:val="left" w:pos="570"/>
              </w:tabs>
              <w:spacing w:after="0" w:line="240" w:lineRule="auto"/>
              <w:ind w:right="-74"/>
              <w:jc w:val="center"/>
              <w:rPr>
                <w:rFonts w:ascii="Liberation Serif" w:hAnsi="Liberation Serif" w:cs="Liberation Serif"/>
                <w:color w:val="000000" w:themeColor="text1"/>
              </w:rPr>
            </w:pPr>
          </w:p>
        </w:tc>
        <w:tc>
          <w:tcPr>
            <w:tcW w:w="708" w:type="dxa"/>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инерционный</w:t>
            </w:r>
          </w:p>
        </w:tc>
        <w:tc>
          <w:tcPr>
            <w:tcW w:w="775" w:type="dxa"/>
            <w:vMerge/>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p>
        </w:tc>
        <w:tc>
          <w:tcPr>
            <w:tcW w:w="851" w:type="dxa"/>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p>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35,0</w:t>
            </w:r>
          </w:p>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p>
        </w:tc>
        <w:tc>
          <w:tcPr>
            <w:tcW w:w="851" w:type="dxa"/>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35,4</w:t>
            </w:r>
          </w:p>
        </w:tc>
        <w:tc>
          <w:tcPr>
            <w:tcW w:w="850" w:type="dxa"/>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36,0</w:t>
            </w:r>
          </w:p>
        </w:tc>
        <w:tc>
          <w:tcPr>
            <w:tcW w:w="850" w:type="dxa"/>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highlight w:val="yellow"/>
              </w:rPr>
            </w:pPr>
            <w:r w:rsidRPr="00431CE0">
              <w:rPr>
                <w:rFonts w:ascii="Liberation Serif" w:hAnsi="Liberation Serif" w:cs="Liberation Serif"/>
                <w:color w:val="000000" w:themeColor="text1"/>
              </w:rPr>
              <w:t>36,3</w:t>
            </w:r>
          </w:p>
        </w:tc>
        <w:tc>
          <w:tcPr>
            <w:tcW w:w="851" w:type="dxa"/>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36,2</w:t>
            </w:r>
          </w:p>
        </w:tc>
        <w:tc>
          <w:tcPr>
            <w:tcW w:w="851" w:type="dxa"/>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36,4</w:t>
            </w:r>
          </w:p>
        </w:tc>
        <w:tc>
          <w:tcPr>
            <w:tcW w:w="850" w:type="dxa"/>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37,0</w:t>
            </w:r>
          </w:p>
        </w:tc>
        <w:tc>
          <w:tcPr>
            <w:tcW w:w="851" w:type="dxa"/>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38,0</w:t>
            </w:r>
          </w:p>
        </w:tc>
      </w:tr>
      <w:tr w:rsidR="004D5755" w:rsidRPr="00431CE0" w:rsidTr="00BA0F85">
        <w:trPr>
          <w:trHeight w:val="840"/>
          <w:jc w:val="center"/>
        </w:trPr>
        <w:tc>
          <w:tcPr>
            <w:tcW w:w="988" w:type="dxa"/>
            <w:vMerge w:val="restart"/>
            <w:shd w:val="clear" w:color="auto" w:fill="auto"/>
          </w:tcPr>
          <w:p w:rsidR="004D5755" w:rsidRPr="00431CE0" w:rsidRDefault="004D5755" w:rsidP="00BA0F85">
            <w:pPr>
              <w:widowControl w:val="0"/>
              <w:tabs>
                <w:tab w:val="left" w:pos="1081"/>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Площадь жилых помещений, введенная</w:t>
            </w:r>
          </w:p>
          <w:p w:rsidR="004D5755" w:rsidRPr="00431CE0" w:rsidRDefault="004D5755" w:rsidP="00BA0F85">
            <w:pPr>
              <w:widowControl w:val="0"/>
              <w:tabs>
                <w:tab w:val="left" w:pos="1081"/>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в действие</w:t>
            </w:r>
          </w:p>
          <w:p w:rsidR="004D5755" w:rsidRPr="00431CE0" w:rsidRDefault="004D5755" w:rsidP="00BA0F85">
            <w:pPr>
              <w:widowControl w:val="0"/>
              <w:tabs>
                <w:tab w:val="left" w:pos="1081"/>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за один год на одного жителя</w:t>
            </w:r>
          </w:p>
        </w:tc>
        <w:tc>
          <w:tcPr>
            <w:tcW w:w="567" w:type="dxa"/>
            <w:vMerge w:val="restart"/>
            <w:shd w:val="clear" w:color="auto" w:fill="auto"/>
            <w:noWrap/>
          </w:tcPr>
          <w:p w:rsidR="004D5755" w:rsidRPr="00431CE0" w:rsidRDefault="004D5755" w:rsidP="00BA0F85">
            <w:pPr>
              <w:widowControl w:val="0"/>
              <w:tabs>
                <w:tab w:val="left" w:pos="1081"/>
              </w:tabs>
              <w:spacing w:after="0" w:line="240" w:lineRule="auto"/>
              <w:ind w:right="-74"/>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кв</w:t>
            </w:r>
            <w:proofErr w:type="gramStart"/>
            <w:r w:rsidRPr="00431CE0">
              <w:rPr>
                <w:rFonts w:ascii="Liberation Serif" w:hAnsi="Liberation Serif" w:cs="Liberation Serif"/>
                <w:color w:val="000000" w:themeColor="text1"/>
              </w:rPr>
              <w:t>.м</w:t>
            </w:r>
            <w:proofErr w:type="gramEnd"/>
          </w:p>
        </w:tc>
        <w:tc>
          <w:tcPr>
            <w:tcW w:w="708" w:type="dxa"/>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базовый</w:t>
            </w:r>
          </w:p>
        </w:tc>
        <w:tc>
          <w:tcPr>
            <w:tcW w:w="775" w:type="dxa"/>
            <w:vMerge w:val="restart"/>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0,30</w:t>
            </w:r>
          </w:p>
        </w:tc>
        <w:tc>
          <w:tcPr>
            <w:tcW w:w="851" w:type="dxa"/>
            <w:shd w:val="clear" w:color="auto" w:fill="auto"/>
            <w:vAlign w:val="center"/>
          </w:tcPr>
          <w:p w:rsidR="004D5755" w:rsidRPr="00431CE0" w:rsidRDefault="004D5755" w:rsidP="00BA0F85">
            <w:pPr>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0,32</w:t>
            </w:r>
          </w:p>
        </w:tc>
        <w:tc>
          <w:tcPr>
            <w:tcW w:w="851" w:type="dxa"/>
            <w:shd w:val="clear" w:color="auto" w:fill="auto"/>
            <w:vAlign w:val="center"/>
          </w:tcPr>
          <w:p w:rsidR="004D5755" w:rsidRPr="00431CE0" w:rsidRDefault="004D5755" w:rsidP="00BA0F85">
            <w:pPr>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0,34</w:t>
            </w:r>
          </w:p>
        </w:tc>
        <w:tc>
          <w:tcPr>
            <w:tcW w:w="850" w:type="dxa"/>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0,34</w:t>
            </w:r>
          </w:p>
        </w:tc>
        <w:tc>
          <w:tcPr>
            <w:tcW w:w="850" w:type="dxa"/>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0,34</w:t>
            </w:r>
          </w:p>
        </w:tc>
        <w:tc>
          <w:tcPr>
            <w:tcW w:w="851" w:type="dxa"/>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0,34</w:t>
            </w:r>
          </w:p>
        </w:tc>
        <w:tc>
          <w:tcPr>
            <w:tcW w:w="851" w:type="dxa"/>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0,34</w:t>
            </w:r>
          </w:p>
        </w:tc>
        <w:tc>
          <w:tcPr>
            <w:tcW w:w="850" w:type="dxa"/>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0,34</w:t>
            </w:r>
          </w:p>
        </w:tc>
        <w:tc>
          <w:tcPr>
            <w:tcW w:w="851" w:type="dxa"/>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0,34</w:t>
            </w:r>
          </w:p>
        </w:tc>
      </w:tr>
      <w:tr w:rsidR="004D5755" w:rsidRPr="00431CE0" w:rsidTr="00BA0F85">
        <w:trPr>
          <w:trHeight w:val="710"/>
          <w:jc w:val="center"/>
        </w:trPr>
        <w:tc>
          <w:tcPr>
            <w:tcW w:w="988" w:type="dxa"/>
            <w:vMerge/>
            <w:shd w:val="clear" w:color="auto" w:fill="auto"/>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highlight w:val="yellow"/>
              </w:rPr>
            </w:pPr>
          </w:p>
        </w:tc>
        <w:tc>
          <w:tcPr>
            <w:tcW w:w="567" w:type="dxa"/>
            <w:vMerge/>
            <w:shd w:val="clear" w:color="auto" w:fill="auto"/>
            <w:noWrap/>
          </w:tcPr>
          <w:p w:rsidR="004D5755" w:rsidRPr="00431CE0" w:rsidRDefault="004D5755" w:rsidP="00BA0F85">
            <w:pPr>
              <w:tabs>
                <w:tab w:val="left" w:pos="570"/>
              </w:tabs>
              <w:spacing w:after="0" w:line="240" w:lineRule="auto"/>
              <w:ind w:right="-74"/>
              <w:jc w:val="center"/>
              <w:rPr>
                <w:rFonts w:ascii="Liberation Serif" w:hAnsi="Liberation Serif" w:cs="Liberation Serif"/>
                <w:color w:val="000000" w:themeColor="text1"/>
                <w:highlight w:val="yellow"/>
              </w:rPr>
            </w:pPr>
          </w:p>
        </w:tc>
        <w:tc>
          <w:tcPr>
            <w:tcW w:w="708" w:type="dxa"/>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инерционный</w:t>
            </w:r>
          </w:p>
        </w:tc>
        <w:tc>
          <w:tcPr>
            <w:tcW w:w="775" w:type="dxa"/>
            <w:vMerge/>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highlight w:val="yellow"/>
              </w:rPr>
            </w:pPr>
          </w:p>
        </w:tc>
        <w:tc>
          <w:tcPr>
            <w:tcW w:w="851" w:type="dxa"/>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0,30</w:t>
            </w:r>
          </w:p>
        </w:tc>
        <w:tc>
          <w:tcPr>
            <w:tcW w:w="851" w:type="dxa"/>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0,30</w:t>
            </w:r>
          </w:p>
        </w:tc>
        <w:tc>
          <w:tcPr>
            <w:tcW w:w="850" w:type="dxa"/>
            <w:shd w:val="clear" w:color="auto" w:fill="auto"/>
            <w:vAlign w:val="center"/>
          </w:tcPr>
          <w:p w:rsidR="004D5755" w:rsidRPr="00431CE0" w:rsidRDefault="004D5755" w:rsidP="00BA0F85">
            <w:pPr>
              <w:jc w:val="center"/>
              <w:rPr>
                <w:rFonts w:ascii="Liberation Serif" w:hAnsi="Liberation Serif" w:cs="Liberation Serif"/>
              </w:rPr>
            </w:pPr>
            <w:r w:rsidRPr="00431CE0">
              <w:rPr>
                <w:rFonts w:ascii="Liberation Serif" w:hAnsi="Liberation Serif" w:cs="Liberation Serif"/>
                <w:color w:val="000000" w:themeColor="text1"/>
              </w:rPr>
              <w:t>0,30</w:t>
            </w:r>
          </w:p>
        </w:tc>
        <w:tc>
          <w:tcPr>
            <w:tcW w:w="850" w:type="dxa"/>
            <w:shd w:val="clear" w:color="auto" w:fill="auto"/>
            <w:vAlign w:val="center"/>
          </w:tcPr>
          <w:p w:rsidR="004D5755" w:rsidRPr="00431CE0" w:rsidRDefault="004D5755" w:rsidP="00BA0F85">
            <w:pPr>
              <w:jc w:val="center"/>
              <w:rPr>
                <w:rFonts w:ascii="Liberation Serif" w:hAnsi="Liberation Serif" w:cs="Liberation Serif"/>
              </w:rPr>
            </w:pPr>
            <w:r w:rsidRPr="00431CE0">
              <w:rPr>
                <w:rFonts w:ascii="Liberation Serif" w:hAnsi="Liberation Serif" w:cs="Liberation Serif"/>
                <w:color w:val="000000" w:themeColor="text1"/>
              </w:rPr>
              <w:t>0,30</w:t>
            </w:r>
          </w:p>
        </w:tc>
        <w:tc>
          <w:tcPr>
            <w:tcW w:w="851" w:type="dxa"/>
            <w:shd w:val="clear" w:color="auto" w:fill="auto"/>
            <w:vAlign w:val="center"/>
          </w:tcPr>
          <w:p w:rsidR="004D5755" w:rsidRPr="00431CE0" w:rsidRDefault="004D5755" w:rsidP="00BA0F85">
            <w:pPr>
              <w:jc w:val="center"/>
              <w:rPr>
                <w:rFonts w:ascii="Liberation Serif" w:hAnsi="Liberation Serif" w:cs="Liberation Serif"/>
              </w:rPr>
            </w:pPr>
            <w:r w:rsidRPr="00431CE0">
              <w:rPr>
                <w:rFonts w:ascii="Liberation Serif" w:hAnsi="Liberation Serif" w:cs="Liberation Serif"/>
                <w:color w:val="000000" w:themeColor="text1"/>
              </w:rPr>
              <w:t>0,30</w:t>
            </w:r>
          </w:p>
        </w:tc>
        <w:tc>
          <w:tcPr>
            <w:tcW w:w="851" w:type="dxa"/>
            <w:shd w:val="clear" w:color="auto" w:fill="auto"/>
            <w:vAlign w:val="center"/>
          </w:tcPr>
          <w:p w:rsidR="004D5755" w:rsidRPr="00431CE0" w:rsidRDefault="004D5755" w:rsidP="00BA0F85">
            <w:pPr>
              <w:jc w:val="center"/>
              <w:rPr>
                <w:rFonts w:ascii="Liberation Serif" w:hAnsi="Liberation Serif" w:cs="Liberation Serif"/>
              </w:rPr>
            </w:pPr>
            <w:r w:rsidRPr="00431CE0">
              <w:rPr>
                <w:rFonts w:ascii="Liberation Serif" w:hAnsi="Liberation Serif" w:cs="Liberation Serif"/>
                <w:color w:val="000000" w:themeColor="text1"/>
              </w:rPr>
              <w:t>0,30</w:t>
            </w:r>
          </w:p>
        </w:tc>
        <w:tc>
          <w:tcPr>
            <w:tcW w:w="850" w:type="dxa"/>
            <w:shd w:val="clear" w:color="auto" w:fill="auto"/>
            <w:vAlign w:val="center"/>
          </w:tcPr>
          <w:p w:rsidR="004D5755" w:rsidRPr="00431CE0" w:rsidRDefault="004D5755" w:rsidP="00BA0F85">
            <w:pPr>
              <w:jc w:val="center"/>
              <w:rPr>
                <w:rFonts w:ascii="Liberation Serif" w:hAnsi="Liberation Serif" w:cs="Liberation Serif"/>
              </w:rPr>
            </w:pPr>
            <w:r w:rsidRPr="00431CE0">
              <w:rPr>
                <w:rFonts w:ascii="Liberation Serif" w:hAnsi="Liberation Serif" w:cs="Liberation Serif"/>
                <w:color w:val="000000" w:themeColor="text1"/>
              </w:rPr>
              <w:t>0,30</w:t>
            </w:r>
          </w:p>
        </w:tc>
        <w:tc>
          <w:tcPr>
            <w:tcW w:w="851" w:type="dxa"/>
            <w:shd w:val="clear" w:color="auto" w:fill="auto"/>
            <w:vAlign w:val="center"/>
          </w:tcPr>
          <w:p w:rsidR="004D5755" w:rsidRPr="00431CE0" w:rsidRDefault="004D5755" w:rsidP="00BA0F85">
            <w:pPr>
              <w:jc w:val="center"/>
              <w:rPr>
                <w:rFonts w:ascii="Liberation Serif" w:hAnsi="Liberation Serif" w:cs="Liberation Serif"/>
              </w:rPr>
            </w:pPr>
            <w:r w:rsidRPr="00431CE0">
              <w:rPr>
                <w:rFonts w:ascii="Liberation Serif" w:hAnsi="Liberation Serif" w:cs="Liberation Serif"/>
                <w:color w:val="000000" w:themeColor="text1"/>
              </w:rPr>
              <w:t>0,30</w:t>
            </w:r>
          </w:p>
        </w:tc>
      </w:tr>
      <w:tr w:rsidR="004D5755" w:rsidRPr="00431CE0" w:rsidTr="00BA0F85">
        <w:trPr>
          <w:trHeight w:val="691"/>
          <w:jc w:val="center"/>
        </w:trPr>
        <w:tc>
          <w:tcPr>
            <w:tcW w:w="988" w:type="dxa"/>
            <w:vMerge w:val="restart"/>
            <w:shd w:val="clear" w:color="auto" w:fill="auto"/>
          </w:tcPr>
          <w:p w:rsidR="004D5755" w:rsidRPr="00431CE0" w:rsidRDefault="004D5755" w:rsidP="00BA0F85">
            <w:pPr>
              <w:widowControl w:val="0"/>
              <w:tabs>
                <w:tab w:val="left" w:pos="1081"/>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Площадь земельных участков, выделенных</w:t>
            </w:r>
          </w:p>
          <w:p w:rsidR="004D5755" w:rsidRPr="00431CE0" w:rsidRDefault="004D5755" w:rsidP="00BA0F85">
            <w:pPr>
              <w:widowControl w:val="0"/>
              <w:tabs>
                <w:tab w:val="left" w:pos="1081"/>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для</w:t>
            </w:r>
          </w:p>
          <w:p w:rsidR="004D5755" w:rsidRPr="00431CE0" w:rsidRDefault="004D5755" w:rsidP="00BA0F85">
            <w:pPr>
              <w:widowControl w:val="0"/>
              <w:tabs>
                <w:tab w:val="left" w:pos="1081"/>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индивидуального жилищного строительства</w:t>
            </w:r>
          </w:p>
        </w:tc>
        <w:tc>
          <w:tcPr>
            <w:tcW w:w="567" w:type="dxa"/>
            <w:vMerge w:val="restart"/>
            <w:shd w:val="clear" w:color="auto" w:fill="auto"/>
            <w:noWrap/>
          </w:tcPr>
          <w:p w:rsidR="004D5755" w:rsidRPr="00431CE0" w:rsidRDefault="004D5755" w:rsidP="00BA0F85">
            <w:pPr>
              <w:widowControl w:val="0"/>
              <w:tabs>
                <w:tab w:val="left" w:pos="1081"/>
              </w:tabs>
              <w:spacing w:after="0" w:line="240" w:lineRule="auto"/>
              <w:ind w:right="-74"/>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га</w:t>
            </w:r>
          </w:p>
        </w:tc>
        <w:tc>
          <w:tcPr>
            <w:tcW w:w="708" w:type="dxa"/>
            <w:vMerge w:val="restart"/>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базовый</w:t>
            </w:r>
          </w:p>
        </w:tc>
        <w:tc>
          <w:tcPr>
            <w:tcW w:w="775" w:type="dxa"/>
            <w:vMerge w:val="restart"/>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8,7</w:t>
            </w:r>
          </w:p>
        </w:tc>
        <w:tc>
          <w:tcPr>
            <w:tcW w:w="851" w:type="dxa"/>
            <w:shd w:val="clear" w:color="auto" w:fill="auto"/>
            <w:vAlign w:val="center"/>
          </w:tcPr>
          <w:p w:rsidR="004D5755" w:rsidRPr="00431CE0" w:rsidRDefault="004D5755" w:rsidP="00BA0F85">
            <w:pPr>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2,5</w:t>
            </w:r>
          </w:p>
        </w:tc>
        <w:tc>
          <w:tcPr>
            <w:tcW w:w="851" w:type="dxa"/>
            <w:shd w:val="clear" w:color="auto" w:fill="auto"/>
            <w:vAlign w:val="center"/>
          </w:tcPr>
          <w:p w:rsidR="004D5755" w:rsidRPr="00431CE0" w:rsidRDefault="004D5755" w:rsidP="00BA0F85">
            <w:pPr>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2,5</w:t>
            </w:r>
          </w:p>
        </w:tc>
        <w:tc>
          <w:tcPr>
            <w:tcW w:w="850" w:type="dxa"/>
            <w:shd w:val="clear" w:color="auto" w:fill="auto"/>
            <w:vAlign w:val="center"/>
          </w:tcPr>
          <w:p w:rsidR="004D5755" w:rsidRPr="00431CE0" w:rsidRDefault="004D5755" w:rsidP="00BA0F85">
            <w:pPr>
              <w:widowControl w:val="0"/>
              <w:tabs>
                <w:tab w:val="left" w:pos="1081"/>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2,5</w:t>
            </w:r>
          </w:p>
        </w:tc>
        <w:tc>
          <w:tcPr>
            <w:tcW w:w="850" w:type="dxa"/>
            <w:shd w:val="clear" w:color="auto" w:fill="auto"/>
            <w:vAlign w:val="center"/>
          </w:tcPr>
          <w:p w:rsidR="004D5755" w:rsidRPr="00431CE0" w:rsidRDefault="004D5755" w:rsidP="00BA0F85">
            <w:pPr>
              <w:widowControl w:val="0"/>
              <w:tabs>
                <w:tab w:val="left" w:pos="1081"/>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2,5</w:t>
            </w:r>
          </w:p>
        </w:tc>
        <w:tc>
          <w:tcPr>
            <w:tcW w:w="851" w:type="dxa"/>
            <w:shd w:val="clear" w:color="auto" w:fill="auto"/>
            <w:vAlign w:val="center"/>
          </w:tcPr>
          <w:p w:rsidR="004D5755" w:rsidRPr="00431CE0" w:rsidRDefault="004D5755" w:rsidP="00BA0F85">
            <w:pPr>
              <w:widowControl w:val="0"/>
              <w:tabs>
                <w:tab w:val="left" w:pos="1081"/>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2,5</w:t>
            </w:r>
          </w:p>
        </w:tc>
        <w:tc>
          <w:tcPr>
            <w:tcW w:w="851" w:type="dxa"/>
            <w:shd w:val="clear" w:color="auto" w:fill="auto"/>
            <w:vAlign w:val="center"/>
          </w:tcPr>
          <w:p w:rsidR="004D5755" w:rsidRPr="00431CE0" w:rsidRDefault="004D5755" w:rsidP="00BA0F85">
            <w:pPr>
              <w:widowControl w:val="0"/>
              <w:tabs>
                <w:tab w:val="left" w:pos="1081"/>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2,5</w:t>
            </w:r>
          </w:p>
        </w:tc>
        <w:tc>
          <w:tcPr>
            <w:tcW w:w="850" w:type="dxa"/>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7,5</w:t>
            </w:r>
          </w:p>
        </w:tc>
        <w:tc>
          <w:tcPr>
            <w:tcW w:w="851" w:type="dxa"/>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12,5</w:t>
            </w:r>
          </w:p>
        </w:tc>
      </w:tr>
      <w:tr w:rsidR="004D5755" w:rsidRPr="00431CE0" w:rsidTr="00BA0F85">
        <w:trPr>
          <w:trHeight w:val="430"/>
          <w:jc w:val="center"/>
        </w:trPr>
        <w:tc>
          <w:tcPr>
            <w:tcW w:w="988" w:type="dxa"/>
            <w:vMerge/>
            <w:shd w:val="clear" w:color="auto" w:fill="auto"/>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highlight w:val="yellow"/>
              </w:rPr>
            </w:pPr>
          </w:p>
        </w:tc>
        <w:tc>
          <w:tcPr>
            <w:tcW w:w="567" w:type="dxa"/>
            <w:vMerge/>
            <w:shd w:val="clear" w:color="auto" w:fill="auto"/>
            <w:noWrap/>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highlight w:val="yellow"/>
              </w:rPr>
            </w:pPr>
          </w:p>
        </w:tc>
        <w:tc>
          <w:tcPr>
            <w:tcW w:w="708" w:type="dxa"/>
            <w:vMerge/>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highlight w:val="yellow"/>
              </w:rPr>
            </w:pPr>
          </w:p>
        </w:tc>
        <w:tc>
          <w:tcPr>
            <w:tcW w:w="775" w:type="dxa"/>
            <w:vMerge/>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highlight w:val="yellow"/>
              </w:rPr>
            </w:pPr>
          </w:p>
        </w:tc>
        <w:tc>
          <w:tcPr>
            <w:tcW w:w="851" w:type="dxa"/>
            <w:vMerge w:val="restart"/>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1,2</w:t>
            </w:r>
          </w:p>
        </w:tc>
        <w:tc>
          <w:tcPr>
            <w:tcW w:w="851" w:type="dxa"/>
            <w:vMerge w:val="restart"/>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1,2</w:t>
            </w:r>
          </w:p>
        </w:tc>
        <w:tc>
          <w:tcPr>
            <w:tcW w:w="850" w:type="dxa"/>
            <w:vMerge w:val="restart"/>
            <w:shd w:val="clear" w:color="auto" w:fill="auto"/>
            <w:vAlign w:val="center"/>
          </w:tcPr>
          <w:p w:rsidR="004D5755" w:rsidRPr="00431CE0" w:rsidRDefault="004D5755" w:rsidP="00BA0F85">
            <w:pPr>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1,2</w:t>
            </w:r>
          </w:p>
        </w:tc>
        <w:tc>
          <w:tcPr>
            <w:tcW w:w="850" w:type="dxa"/>
            <w:vMerge w:val="restart"/>
            <w:shd w:val="clear" w:color="auto" w:fill="auto"/>
            <w:vAlign w:val="center"/>
          </w:tcPr>
          <w:p w:rsidR="004D5755" w:rsidRPr="00431CE0" w:rsidRDefault="004D5755" w:rsidP="00BA0F85">
            <w:pPr>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1,2</w:t>
            </w:r>
          </w:p>
        </w:tc>
        <w:tc>
          <w:tcPr>
            <w:tcW w:w="851" w:type="dxa"/>
            <w:vMerge w:val="restart"/>
            <w:shd w:val="clear" w:color="auto" w:fill="auto"/>
            <w:vAlign w:val="center"/>
          </w:tcPr>
          <w:p w:rsidR="004D5755" w:rsidRPr="00431CE0" w:rsidRDefault="004D5755" w:rsidP="00BA0F85">
            <w:pPr>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1,2</w:t>
            </w:r>
          </w:p>
        </w:tc>
        <w:tc>
          <w:tcPr>
            <w:tcW w:w="851" w:type="dxa"/>
            <w:vMerge w:val="restart"/>
            <w:shd w:val="clear" w:color="auto" w:fill="auto"/>
            <w:vAlign w:val="center"/>
          </w:tcPr>
          <w:p w:rsidR="004D5755" w:rsidRPr="00431CE0" w:rsidRDefault="004D5755" w:rsidP="00BA0F85">
            <w:pPr>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1,2</w:t>
            </w:r>
          </w:p>
        </w:tc>
        <w:tc>
          <w:tcPr>
            <w:tcW w:w="850" w:type="dxa"/>
            <w:vMerge w:val="restart"/>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3,6</w:t>
            </w:r>
          </w:p>
        </w:tc>
        <w:tc>
          <w:tcPr>
            <w:tcW w:w="851" w:type="dxa"/>
            <w:vMerge w:val="restart"/>
            <w:shd w:val="clear" w:color="auto" w:fill="auto"/>
            <w:vAlign w:val="center"/>
          </w:tcPr>
          <w:p w:rsidR="004D5755" w:rsidRPr="00431CE0" w:rsidRDefault="004D5755" w:rsidP="00BA0F85">
            <w:pPr>
              <w:tabs>
                <w:tab w:val="left" w:pos="570"/>
              </w:tabs>
              <w:spacing w:after="0" w:line="240" w:lineRule="auto"/>
              <w:jc w:val="center"/>
              <w:rPr>
                <w:rFonts w:ascii="Liberation Serif" w:hAnsi="Liberation Serif" w:cs="Liberation Serif"/>
                <w:color w:val="000000" w:themeColor="text1"/>
              </w:rPr>
            </w:pPr>
            <w:r w:rsidRPr="00431CE0">
              <w:rPr>
                <w:rFonts w:ascii="Liberation Serif" w:hAnsi="Liberation Serif" w:cs="Liberation Serif"/>
                <w:color w:val="000000" w:themeColor="text1"/>
              </w:rPr>
              <w:t>6,0</w:t>
            </w:r>
          </w:p>
        </w:tc>
      </w:tr>
      <w:tr w:rsidR="004D5755" w:rsidRPr="00431CE0" w:rsidTr="00BA0F85">
        <w:trPr>
          <w:trHeight w:val="678"/>
          <w:jc w:val="center"/>
        </w:trPr>
        <w:tc>
          <w:tcPr>
            <w:tcW w:w="988" w:type="dxa"/>
            <w:vMerge/>
            <w:shd w:val="clear" w:color="auto" w:fill="auto"/>
            <w:vAlign w:val="center"/>
          </w:tcPr>
          <w:p w:rsidR="004D5755" w:rsidRPr="00431CE0" w:rsidRDefault="004D5755" w:rsidP="00BA0F85">
            <w:pPr>
              <w:tabs>
                <w:tab w:val="left" w:pos="570"/>
              </w:tabs>
              <w:spacing w:after="0" w:line="240" w:lineRule="auto"/>
              <w:rPr>
                <w:rFonts w:ascii="Liberation Serif" w:hAnsi="Liberation Serif" w:cs="Liberation Serif"/>
                <w:color w:val="000000" w:themeColor="text1"/>
                <w:highlight w:val="yellow"/>
                <w:u w:val="single"/>
              </w:rPr>
            </w:pPr>
          </w:p>
        </w:tc>
        <w:tc>
          <w:tcPr>
            <w:tcW w:w="567" w:type="dxa"/>
            <w:vMerge/>
            <w:shd w:val="clear" w:color="auto" w:fill="auto"/>
            <w:noWrap/>
            <w:vAlign w:val="center"/>
          </w:tcPr>
          <w:p w:rsidR="004D5755" w:rsidRPr="00431CE0" w:rsidRDefault="004D5755" w:rsidP="00BA0F85">
            <w:pPr>
              <w:tabs>
                <w:tab w:val="left" w:pos="570"/>
              </w:tabs>
              <w:spacing w:after="0" w:line="240" w:lineRule="auto"/>
              <w:rPr>
                <w:rFonts w:ascii="Liberation Serif" w:hAnsi="Liberation Serif" w:cs="Liberation Serif"/>
                <w:color w:val="000000" w:themeColor="text1"/>
                <w:highlight w:val="yellow"/>
                <w:u w:val="single"/>
              </w:rPr>
            </w:pPr>
          </w:p>
        </w:tc>
        <w:tc>
          <w:tcPr>
            <w:tcW w:w="708" w:type="dxa"/>
          </w:tcPr>
          <w:p w:rsidR="004D5755" w:rsidRPr="00431CE0" w:rsidRDefault="004D5755" w:rsidP="00BA0F85">
            <w:pPr>
              <w:tabs>
                <w:tab w:val="left" w:pos="570"/>
              </w:tabs>
              <w:spacing w:after="0" w:line="240" w:lineRule="auto"/>
              <w:rPr>
                <w:rFonts w:ascii="Liberation Serif" w:hAnsi="Liberation Serif" w:cs="Liberation Serif"/>
                <w:color w:val="000000" w:themeColor="text1"/>
                <w:highlight w:val="yellow"/>
              </w:rPr>
            </w:pPr>
            <w:r w:rsidRPr="00431CE0">
              <w:rPr>
                <w:rFonts w:ascii="Liberation Serif" w:hAnsi="Liberation Serif" w:cs="Liberation Serif"/>
                <w:color w:val="000000" w:themeColor="text1"/>
              </w:rPr>
              <w:t>инерционный</w:t>
            </w:r>
          </w:p>
        </w:tc>
        <w:tc>
          <w:tcPr>
            <w:tcW w:w="775" w:type="dxa"/>
            <w:vMerge/>
            <w:shd w:val="clear" w:color="auto" w:fill="auto"/>
            <w:vAlign w:val="center"/>
          </w:tcPr>
          <w:p w:rsidR="004D5755" w:rsidRPr="00431CE0" w:rsidRDefault="004D5755" w:rsidP="00BA0F85">
            <w:pPr>
              <w:tabs>
                <w:tab w:val="left" w:pos="570"/>
              </w:tabs>
              <w:spacing w:after="0" w:line="240" w:lineRule="auto"/>
              <w:rPr>
                <w:rFonts w:ascii="Liberation Serif" w:hAnsi="Liberation Serif" w:cs="Liberation Serif"/>
                <w:color w:val="000000" w:themeColor="text1"/>
                <w:highlight w:val="yellow"/>
                <w:u w:val="single"/>
              </w:rPr>
            </w:pPr>
          </w:p>
        </w:tc>
        <w:tc>
          <w:tcPr>
            <w:tcW w:w="851" w:type="dxa"/>
            <w:vMerge/>
            <w:shd w:val="clear" w:color="auto" w:fill="auto"/>
            <w:vAlign w:val="center"/>
          </w:tcPr>
          <w:p w:rsidR="004D5755" w:rsidRPr="00431CE0" w:rsidRDefault="004D5755" w:rsidP="00BA0F85">
            <w:pPr>
              <w:tabs>
                <w:tab w:val="left" w:pos="570"/>
              </w:tabs>
              <w:spacing w:after="0" w:line="240" w:lineRule="auto"/>
              <w:rPr>
                <w:rFonts w:ascii="Liberation Serif" w:hAnsi="Liberation Serif" w:cs="Liberation Serif"/>
                <w:color w:val="000000" w:themeColor="text1"/>
                <w:highlight w:val="yellow"/>
                <w:u w:val="single"/>
              </w:rPr>
            </w:pPr>
          </w:p>
        </w:tc>
        <w:tc>
          <w:tcPr>
            <w:tcW w:w="851" w:type="dxa"/>
            <w:vMerge/>
            <w:shd w:val="clear" w:color="auto" w:fill="auto"/>
            <w:vAlign w:val="center"/>
          </w:tcPr>
          <w:p w:rsidR="004D5755" w:rsidRPr="00431CE0" w:rsidRDefault="004D5755" w:rsidP="00BA0F85">
            <w:pPr>
              <w:tabs>
                <w:tab w:val="left" w:pos="570"/>
              </w:tabs>
              <w:spacing w:after="0" w:line="240" w:lineRule="auto"/>
              <w:rPr>
                <w:rFonts w:ascii="Liberation Serif" w:hAnsi="Liberation Serif" w:cs="Liberation Serif"/>
                <w:color w:val="000000" w:themeColor="text1"/>
                <w:highlight w:val="yellow"/>
                <w:u w:val="single"/>
              </w:rPr>
            </w:pPr>
          </w:p>
        </w:tc>
        <w:tc>
          <w:tcPr>
            <w:tcW w:w="850" w:type="dxa"/>
            <w:vMerge/>
            <w:shd w:val="clear" w:color="auto" w:fill="auto"/>
            <w:vAlign w:val="center"/>
          </w:tcPr>
          <w:p w:rsidR="004D5755" w:rsidRPr="00431CE0" w:rsidRDefault="004D5755" w:rsidP="00BA0F85">
            <w:pPr>
              <w:tabs>
                <w:tab w:val="left" w:pos="570"/>
              </w:tabs>
              <w:spacing w:after="0" w:line="240" w:lineRule="auto"/>
              <w:rPr>
                <w:rFonts w:ascii="Liberation Serif" w:hAnsi="Liberation Serif" w:cs="Liberation Serif"/>
                <w:color w:val="000000" w:themeColor="text1"/>
                <w:highlight w:val="yellow"/>
                <w:u w:val="single"/>
              </w:rPr>
            </w:pPr>
          </w:p>
        </w:tc>
        <w:tc>
          <w:tcPr>
            <w:tcW w:w="850" w:type="dxa"/>
            <w:vMerge/>
            <w:shd w:val="clear" w:color="auto" w:fill="auto"/>
            <w:vAlign w:val="center"/>
          </w:tcPr>
          <w:p w:rsidR="004D5755" w:rsidRPr="00431CE0" w:rsidRDefault="004D5755" w:rsidP="00BA0F85">
            <w:pPr>
              <w:tabs>
                <w:tab w:val="left" w:pos="570"/>
              </w:tabs>
              <w:spacing w:after="0" w:line="240" w:lineRule="auto"/>
              <w:rPr>
                <w:rFonts w:ascii="Liberation Serif" w:hAnsi="Liberation Serif" w:cs="Liberation Serif"/>
                <w:color w:val="000000" w:themeColor="text1"/>
                <w:highlight w:val="yellow"/>
                <w:u w:val="single"/>
              </w:rPr>
            </w:pPr>
          </w:p>
        </w:tc>
        <w:tc>
          <w:tcPr>
            <w:tcW w:w="851" w:type="dxa"/>
            <w:vMerge/>
            <w:shd w:val="clear" w:color="auto" w:fill="auto"/>
            <w:vAlign w:val="center"/>
          </w:tcPr>
          <w:p w:rsidR="004D5755" w:rsidRPr="00431CE0" w:rsidRDefault="004D5755" w:rsidP="00BA0F85">
            <w:pPr>
              <w:tabs>
                <w:tab w:val="left" w:pos="570"/>
              </w:tabs>
              <w:spacing w:after="0" w:line="240" w:lineRule="auto"/>
              <w:rPr>
                <w:rFonts w:ascii="Liberation Serif" w:hAnsi="Liberation Serif" w:cs="Liberation Serif"/>
                <w:color w:val="000000" w:themeColor="text1"/>
                <w:highlight w:val="yellow"/>
                <w:u w:val="single"/>
              </w:rPr>
            </w:pPr>
          </w:p>
        </w:tc>
        <w:tc>
          <w:tcPr>
            <w:tcW w:w="851" w:type="dxa"/>
            <w:vMerge/>
            <w:shd w:val="clear" w:color="auto" w:fill="auto"/>
            <w:vAlign w:val="center"/>
          </w:tcPr>
          <w:p w:rsidR="004D5755" w:rsidRPr="00431CE0" w:rsidRDefault="004D5755" w:rsidP="00BA0F85">
            <w:pPr>
              <w:tabs>
                <w:tab w:val="left" w:pos="570"/>
              </w:tabs>
              <w:spacing w:after="0" w:line="240" w:lineRule="auto"/>
              <w:rPr>
                <w:rFonts w:ascii="Liberation Serif" w:hAnsi="Liberation Serif" w:cs="Liberation Serif"/>
                <w:color w:val="000000" w:themeColor="text1"/>
                <w:highlight w:val="yellow"/>
                <w:u w:val="single"/>
              </w:rPr>
            </w:pPr>
          </w:p>
        </w:tc>
        <w:tc>
          <w:tcPr>
            <w:tcW w:w="850" w:type="dxa"/>
            <w:vMerge/>
            <w:shd w:val="clear" w:color="auto" w:fill="auto"/>
            <w:vAlign w:val="center"/>
          </w:tcPr>
          <w:p w:rsidR="004D5755" w:rsidRPr="00431CE0" w:rsidRDefault="004D5755" w:rsidP="00BA0F85">
            <w:pPr>
              <w:tabs>
                <w:tab w:val="left" w:pos="570"/>
              </w:tabs>
              <w:spacing w:after="0" w:line="240" w:lineRule="auto"/>
              <w:rPr>
                <w:rFonts w:ascii="Liberation Serif" w:hAnsi="Liberation Serif" w:cs="Liberation Serif"/>
                <w:color w:val="000000" w:themeColor="text1"/>
                <w:highlight w:val="yellow"/>
                <w:u w:val="single"/>
              </w:rPr>
            </w:pPr>
          </w:p>
        </w:tc>
        <w:tc>
          <w:tcPr>
            <w:tcW w:w="851" w:type="dxa"/>
            <w:vMerge/>
            <w:shd w:val="clear" w:color="auto" w:fill="auto"/>
            <w:vAlign w:val="center"/>
          </w:tcPr>
          <w:p w:rsidR="004D5755" w:rsidRPr="00431CE0" w:rsidRDefault="004D5755" w:rsidP="00BA0F85">
            <w:pPr>
              <w:tabs>
                <w:tab w:val="left" w:pos="570"/>
              </w:tabs>
              <w:spacing w:after="0" w:line="240" w:lineRule="auto"/>
              <w:rPr>
                <w:rFonts w:ascii="Liberation Serif" w:hAnsi="Liberation Serif" w:cs="Liberation Serif"/>
                <w:color w:val="000000" w:themeColor="text1"/>
                <w:highlight w:val="yellow"/>
                <w:u w:val="single"/>
              </w:rPr>
            </w:pPr>
          </w:p>
        </w:tc>
      </w:tr>
    </w:tbl>
    <w:p w:rsidR="004D5755" w:rsidRDefault="004D5755" w:rsidP="004D5755">
      <w:pPr>
        <w:spacing w:after="0" w:line="240" w:lineRule="auto"/>
        <w:jc w:val="center"/>
        <w:rPr>
          <w:rFonts w:ascii="Liberation Serif" w:hAnsi="Liberation Serif" w:cs="Liberation Serif"/>
          <w:sz w:val="28"/>
          <w:szCs w:val="28"/>
          <w:u w:val="single"/>
        </w:rPr>
      </w:pPr>
    </w:p>
    <w:p w:rsidR="004D5755" w:rsidRPr="0023373E" w:rsidRDefault="004D5755" w:rsidP="004D5755">
      <w:pPr>
        <w:pStyle w:val="ad"/>
        <w:tabs>
          <w:tab w:val="left" w:pos="1134"/>
        </w:tabs>
        <w:ind w:left="0"/>
        <w:jc w:val="center"/>
        <w:rPr>
          <w:rFonts w:ascii="Liberation Serif" w:eastAsiaTheme="majorEastAsia" w:hAnsi="Liberation Serif" w:cs="Liberation Serif"/>
          <w:bCs/>
          <w:sz w:val="28"/>
          <w:szCs w:val="28"/>
        </w:rPr>
      </w:pPr>
      <w:r w:rsidRPr="0023373E">
        <w:rPr>
          <w:rFonts w:ascii="Liberation Serif" w:eastAsiaTheme="majorEastAsia" w:hAnsi="Liberation Serif" w:cs="Liberation Serif"/>
          <w:bCs/>
          <w:sz w:val="28"/>
          <w:szCs w:val="28"/>
        </w:rPr>
        <w:t xml:space="preserve">Раздел 4. Стратегия пространственного развития </w:t>
      </w:r>
    </w:p>
    <w:p w:rsidR="004D5755" w:rsidRPr="0023373E" w:rsidRDefault="004D5755" w:rsidP="004D5755">
      <w:pPr>
        <w:spacing w:after="0" w:line="240" w:lineRule="auto"/>
        <w:ind w:firstLine="709"/>
        <w:jc w:val="both"/>
        <w:rPr>
          <w:rFonts w:ascii="Liberation Serif" w:hAnsi="Liberation Serif" w:cs="Liberation Serif"/>
          <w:sz w:val="28"/>
          <w:szCs w:val="28"/>
        </w:rPr>
      </w:pPr>
    </w:p>
    <w:p w:rsidR="004D5755" w:rsidRPr="0023373E" w:rsidRDefault="004D5755" w:rsidP="004D5755">
      <w:pPr>
        <w:widowControl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Реализация Стратегии пространственного развития </w:t>
      </w:r>
      <w:proofErr w:type="spellStart"/>
      <w:r w:rsidRPr="0023373E">
        <w:rPr>
          <w:rFonts w:ascii="Liberation Serif" w:hAnsi="Liberation Serif" w:cs="Liberation Serif"/>
          <w:sz w:val="28"/>
          <w:szCs w:val="28"/>
        </w:rPr>
        <w:t>Слободо-</w:t>
      </w:r>
      <w:r w:rsidRPr="0023373E">
        <w:rPr>
          <w:rFonts w:ascii="Liberation Serif" w:hAnsi="Liberation Serif" w:cs="Liberation Serif"/>
          <w:sz w:val="28"/>
          <w:szCs w:val="28"/>
        </w:rPr>
        <w:lastRenderedPageBreak/>
        <w:t>Туринского</w:t>
      </w:r>
      <w:proofErr w:type="spellEnd"/>
      <w:r w:rsidRPr="0023373E">
        <w:rPr>
          <w:rFonts w:ascii="Liberation Serif" w:hAnsi="Liberation Serif" w:cs="Liberation Serif"/>
          <w:sz w:val="28"/>
          <w:szCs w:val="28"/>
        </w:rPr>
        <w:t xml:space="preserve"> муниципального района:</w:t>
      </w:r>
    </w:p>
    <w:p w:rsidR="004D5755" w:rsidRPr="0023373E" w:rsidRDefault="004D5755" w:rsidP="004D5755">
      <w:pPr>
        <w:widowControl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1) позволит району добиться устойчивого развития на основе освоения неэффективно используемых существующих пространств, обладающих потенциалом для преобразований;</w:t>
      </w:r>
    </w:p>
    <w:p w:rsidR="004D5755" w:rsidRPr="0023373E" w:rsidRDefault="004D5755" w:rsidP="004D5755">
      <w:pPr>
        <w:widowControl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2) позволит сделать механизмы управления и планирования открытыми, даст возможность населению, общественным организациям, представителям различных профессиональных сообще</w:t>
      </w:r>
      <w:proofErr w:type="gramStart"/>
      <w:r w:rsidRPr="0023373E">
        <w:rPr>
          <w:rFonts w:ascii="Liberation Serif" w:hAnsi="Liberation Serif" w:cs="Liberation Serif"/>
          <w:sz w:val="28"/>
          <w:szCs w:val="28"/>
        </w:rPr>
        <w:t>ств пр</w:t>
      </w:r>
      <w:proofErr w:type="gramEnd"/>
      <w:r w:rsidRPr="0023373E">
        <w:rPr>
          <w:rFonts w:ascii="Liberation Serif" w:hAnsi="Liberation Serif" w:cs="Liberation Serif"/>
          <w:sz w:val="28"/>
          <w:szCs w:val="28"/>
        </w:rPr>
        <w:t>инять участие в выборе стратегических решений и содействовать в их успешной реализации;</w:t>
      </w:r>
    </w:p>
    <w:p w:rsidR="004D5755" w:rsidRPr="0023373E" w:rsidRDefault="004D5755" w:rsidP="004D5755">
      <w:pPr>
        <w:widowControl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3) раскрывает основные цели и ориентиры пространственного развития муниципального района на долгосрочный период, способствует повышению качества жизни населения и реализации всех запланированных пространственных преобразований района;</w:t>
      </w:r>
    </w:p>
    <w:p w:rsidR="004D5755" w:rsidRPr="0023373E" w:rsidRDefault="004D5755" w:rsidP="004D5755">
      <w:pPr>
        <w:widowControl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4) демонстрирует жителям направленность действия органов местного самоуправления не только на решение частных задач в вопросах освоения территорий, но и на постановку целей, призванных обеспечить устойчивое пространственное развитие и процветание муниципального района;</w:t>
      </w:r>
    </w:p>
    <w:p w:rsidR="004D5755" w:rsidRPr="0023373E" w:rsidRDefault="004D5755" w:rsidP="004D5755">
      <w:pPr>
        <w:widowControl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5) содержит идеи, принципы пространственного развития, определяет места приложения внешних и внутренних инвестиций с учётом видения и перспектив пространственного развития района;</w:t>
      </w:r>
    </w:p>
    <w:p w:rsidR="004D5755" w:rsidRPr="0023373E" w:rsidRDefault="004D5755" w:rsidP="004D5755">
      <w:pPr>
        <w:widowControl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6) вовлекает население в качественные партнёрские отношения с органами местного самоуправления, общественными организациями, предпринимательскими структурами;</w:t>
      </w:r>
    </w:p>
    <w:p w:rsidR="004D5755" w:rsidRPr="0023373E" w:rsidRDefault="004D5755" w:rsidP="004D5755">
      <w:pPr>
        <w:widowControl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7) позволяет обеспечить консолидацию усилий активных представителей населения, направленных на развитие территории района.</w:t>
      </w:r>
    </w:p>
    <w:p w:rsidR="004D5755" w:rsidRPr="0023373E" w:rsidRDefault="004D5755" w:rsidP="004D5755">
      <w:pPr>
        <w:spacing w:after="0" w:line="240" w:lineRule="auto"/>
        <w:ind w:firstLine="709"/>
        <w:contextualSpacing/>
        <w:jc w:val="center"/>
        <w:rPr>
          <w:rFonts w:ascii="Liberation Serif" w:eastAsia="Times New Roman" w:hAnsi="Liberation Serif" w:cs="Liberation Serif"/>
          <w:b/>
          <w:sz w:val="28"/>
          <w:szCs w:val="28"/>
          <w:lang w:eastAsia="ru-RU"/>
        </w:rPr>
      </w:pPr>
    </w:p>
    <w:p w:rsidR="004D5755" w:rsidRPr="0023373E" w:rsidRDefault="004D5755" w:rsidP="004D5755">
      <w:pPr>
        <w:spacing w:after="0" w:line="240" w:lineRule="auto"/>
        <w:contextualSpacing/>
        <w:jc w:val="center"/>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 xml:space="preserve">Оценка современного состояния пространства района </w:t>
      </w:r>
      <w:r w:rsidRPr="0023373E">
        <w:rPr>
          <w:rFonts w:ascii="Liberation Serif" w:eastAsia="Times New Roman" w:hAnsi="Liberation Serif" w:cs="Liberation Serif"/>
          <w:sz w:val="28"/>
          <w:szCs w:val="28"/>
          <w:lang w:bidi="en-US"/>
        </w:rPr>
        <w:t>(</w:t>
      </w:r>
      <w:r w:rsidRPr="0023373E">
        <w:rPr>
          <w:rFonts w:ascii="Liberation Serif" w:eastAsia="Times New Roman" w:hAnsi="Liberation Serif" w:cs="Liberation Serif"/>
          <w:sz w:val="28"/>
          <w:szCs w:val="28"/>
          <w:lang w:val="en-US" w:bidi="en-US"/>
        </w:rPr>
        <w:t>SWOT</w:t>
      </w:r>
      <w:r w:rsidRPr="0023373E">
        <w:rPr>
          <w:rFonts w:ascii="Liberation Serif" w:eastAsia="Times New Roman" w:hAnsi="Liberation Serif" w:cs="Liberation Serif"/>
          <w:sz w:val="28"/>
          <w:szCs w:val="28"/>
          <w:lang w:eastAsia="ru-RU"/>
        </w:rPr>
        <w:t>-анализ)</w:t>
      </w:r>
    </w:p>
    <w:p w:rsidR="004D5755" w:rsidRPr="0023373E" w:rsidRDefault="004D5755" w:rsidP="004D5755">
      <w:pPr>
        <w:spacing w:after="0" w:line="240" w:lineRule="auto"/>
        <w:contextualSpacing/>
        <w:jc w:val="center"/>
        <w:rPr>
          <w:rFonts w:ascii="Liberation Serif" w:eastAsia="Times New Roman" w:hAnsi="Liberation Serif" w:cs="Liberation Serif"/>
          <w:sz w:val="28"/>
          <w:szCs w:val="28"/>
          <w:lang w:eastAsia="ru-RU"/>
        </w:rPr>
      </w:pPr>
    </w:p>
    <w:p w:rsidR="004D5755" w:rsidRPr="0023373E" w:rsidRDefault="004D5755" w:rsidP="004D5755">
      <w:pPr>
        <w:spacing w:after="0" w:line="240" w:lineRule="auto"/>
        <w:ind w:firstLine="570"/>
        <w:contextualSpacing/>
        <w:rPr>
          <w:rFonts w:ascii="Liberation Serif" w:eastAsia="Times New Roman" w:hAnsi="Liberation Serif" w:cs="Liberation Serif"/>
          <w:sz w:val="28"/>
          <w:szCs w:val="28"/>
          <w:u w:val="single"/>
          <w:lang w:eastAsia="ru-RU"/>
        </w:rPr>
      </w:pPr>
      <w:r w:rsidRPr="0023373E">
        <w:rPr>
          <w:rFonts w:ascii="Liberation Serif" w:eastAsia="Times New Roman" w:hAnsi="Liberation Serif" w:cs="Liberation Serif"/>
          <w:sz w:val="28"/>
          <w:szCs w:val="28"/>
          <w:u w:val="single"/>
          <w:lang w:eastAsia="ru-RU"/>
        </w:rPr>
        <w:t>Сильные стороны:</w:t>
      </w:r>
    </w:p>
    <w:p w:rsidR="004D5755" w:rsidRPr="0023373E" w:rsidRDefault="004D5755" w:rsidP="004D5755">
      <w:pPr>
        <w:tabs>
          <w:tab w:val="left" w:pos="600"/>
          <w:tab w:val="left" w:pos="1578"/>
        </w:tabs>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 наличие природных ресурсов: лесных массивов, зелёных территорий и водных объектов; </w:t>
      </w:r>
    </w:p>
    <w:p w:rsidR="004D5755" w:rsidRPr="0023373E" w:rsidRDefault="004D5755" w:rsidP="004D5755">
      <w:pPr>
        <w:tabs>
          <w:tab w:val="left" w:pos="600"/>
          <w:tab w:val="left" w:pos="1578"/>
        </w:tabs>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  возможность перемещения между всеми населенными пунктами по дорогам с твердым покрытием;</w:t>
      </w:r>
    </w:p>
    <w:p w:rsidR="004D5755" w:rsidRPr="0023373E" w:rsidRDefault="004D5755" w:rsidP="004D5755">
      <w:pPr>
        <w:tabs>
          <w:tab w:val="left" w:pos="600"/>
          <w:tab w:val="left" w:pos="1578"/>
        </w:tabs>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 значительное количество котельных, переведенных на газ;</w:t>
      </w:r>
    </w:p>
    <w:p w:rsidR="004D5755" w:rsidRPr="0023373E" w:rsidRDefault="004D5755" w:rsidP="004D5755">
      <w:pPr>
        <w:tabs>
          <w:tab w:val="left" w:pos="600"/>
          <w:tab w:val="left" w:pos="1578"/>
        </w:tabs>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 развитая социальная инфраструктура муниципального района;</w:t>
      </w:r>
    </w:p>
    <w:p w:rsidR="004D5755" w:rsidRPr="0023373E" w:rsidRDefault="004D5755" w:rsidP="004D5755">
      <w:pPr>
        <w:tabs>
          <w:tab w:val="left" w:pos="600"/>
          <w:tab w:val="left" w:pos="1578"/>
        </w:tabs>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 наличие неиспользуемых сельскохозяйственных земель для развития сельскохозяйственного производства;</w:t>
      </w:r>
    </w:p>
    <w:p w:rsidR="004D5755" w:rsidRPr="0023373E" w:rsidRDefault="004D5755" w:rsidP="004D5755">
      <w:pPr>
        <w:widowControl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lang w:eastAsia="ru-RU"/>
        </w:rPr>
        <w:t xml:space="preserve">- </w:t>
      </w:r>
      <w:r w:rsidRPr="0023373E">
        <w:rPr>
          <w:rFonts w:ascii="Liberation Serif" w:hAnsi="Liberation Serif" w:cs="Liberation Serif"/>
          <w:sz w:val="28"/>
          <w:szCs w:val="28"/>
        </w:rPr>
        <w:t>наличие свободных площадок и земельных участков для инвесторов;</w:t>
      </w:r>
    </w:p>
    <w:p w:rsidR="004D5755" w:rsidRPr="0023373E" w:rsidRDefault="004D5755" w:rsidP="004D5755">
      <w:pPr>
        <w:widowControl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 наличие возможности для охоты и рыболовства.</w:t>
      </w:r>
    </w:p>
    <w:p w:rsidR="004D5755" w:rsidRPr="0023373E" w:rsidRDefault="004D5755" w:rsidP="004D5755">
      <w:pPr>
        <w:spacing w:after="0" w:line="240" w:lineRule="auto"/>
        <w:ind w:firstLine="709"/>
        <w:contextualSpacing/>
        <w:rPr>
          <w:rFonts w:ascii="Liberation Serif" w:eastAsia="Times New Roman" w:hAnsi="Liberation Serif" w:cs="Liberation Serif"/>
          <w:sz w:val="28"/>
          <w:szCs w:val="28"/>
          <w:u w:val="single"/>
          <w:lang w:eastAsia="ru-RU"/>
        </w:rPr>
      </w:pPr>
      <w:r w:rsidRPr="0023373E">
        <w:rPr>
          <w:rFonts w:ascii="Liberation Serif" w:eastAsia="Times New Roman" w:hAnsi="Liberation Serif" w:cs="Liberation Serif"/>
          <w:sz w:val="28"/>
          <w:szCs w:val="28"/>
          <w:u w:val="single"/>
          <w:lang w:eastAsia="ru-RU"/>
        </w:rPr>
        <w:t>Слабые стороны:</w:t>
      </w:r>
    </w:p>
    <w:p w:rsidR="004D5755" w:rsidRPr="0023373E" w:rsidRDefault="004D5755" w:rsidP="004D5755">
      <w:pPr>
        <w:tabs>
          <w:tab w:val="left" w:pos="600"/>
          <w:tab w:val="left" w:pos="1578"/>
        </w:tabs>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 половина дорог в населенных пунктах муниципального района не соответствуют нормативным требованиям;</w:t>
      </w:r>
    </w:p>
    <w:p w:rsidR="004D5755" w:rsidRPr="0023373E" w:rsidRDefault="004D5755" w:rsidP="004D5755">
      <w:pPr>
        <w:tabs>
          <w:tab w:val="left" w:pos="600"/>
          <w:tab w:val="left" w:pos="1578"/>
        </w:tabs>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 несоответствие архитектурно-планировочной структуры и застройки населенных пунктов современным социальным требованиям, несоблюдение требований создания санитарно-защитных зон, благоустройства; </w:t>
      </w:r>
    </w:p>
    <w:p w:rsidR="004D5755" w:rsidRPr="0023373E" w:rsidRDefault="004D5755" w:rsidP="004D5755">
      <w:pPr>
        <w:widowControl w:val="0"/>
        <w:spacing w:after="0" w:line="240" w:lineRule="auto"/>
        <w:ind w:firstLine="709"/>
        <w:jc w:val="both"/>
        <w:rPr>
          <w:rFonts w:ascii="Liberation Serif" w:hAnsi="Liberation Serif" w:cs="Liberation Serif"/>
          <w:sz w:val="28"/>
          <w:szCs w:val="28"/>
          <w:highlight w:val="green"/>
        </w:rPr>
      </w:pPr>
      <w:r w:rsidRPr="0023373E">
        <w:rPr>
          <w:rFonts w:ascii="Liberation Serif" w:hAnsi="Liberation Serif" w:cs="Liberation Serif"/>
          <w:sz w:val="28"/>
          <w:szCs w:val="28"/>
        </w:rPr>
        <w:t xml:space="preserve">- изношенная жилищно-коммунальная инфраструктура, низкая степень благоустройства жилых помещений (плохое качество воды, отсутствие </w:t>
      </w:r>
      <w:r w:rsidRPr="0023373E">
        <w:rPr>
          <w:rFonts w:ascii="Liberation Serif" w:hAnsi="Liberation Serif" w:cs="Liberation Serif"/>
          <w:sz w:val="28"/>
          <w:szCs w:val="28"/>
        </w:rPr>
        <w:lastRenderedPageBreak/>
        <w:t>горячего водоснабжения, централизованной канализации);</w:t>
      </w:r>
    </w:p>
    <w:p w:rsidR="004D5755" w:rsidRPr="0023373E" w:rsidRDefault="004D5755" w:rsidP="004D5755">
      <w:pPr>
        <w:widowControl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 недостаток квалифицированных кадров;</w:t>
      </w:r>
    </w:p>
    <w:p w:rsidR="004D5755" w:rsidRPr="0023373E" w:rsidRDefault="004D5755" w:rsidP="004D5755">
      <w:pPr>
        <w:widowControl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 наличие несанкционированных свалок.</w:t>
      </w:r>
    </w:p>
    <w:p w:rsidR="004D5755" w:rsidRPr="0023373E" w:rsidRDefault="004D5755" w:rsidP="004D5755">
      <w:pPr>
        <w:spacing w:after="0" w:line="240" w:lineRule="auto"/>
        <w:ind w:firstLine="709"/>
        <w:contextualSpacing/>
        <w:rPr>
          <w:rFonts w:ascii="Liberation Serif" w:eastAsia="Times New Roman" w:hAnsi="Liberation Serif" w:cs="Liberation Serif"/>
          <w:sz w:val="28"/>
          <w:szCs w:val="28"/>
          <w:u w:val="single"/>
          <w:lang w:eastAsia="ru-RU"/>
        </w:rPr>
      </w:pPr>
      <w:r w:rsidRPr="0023373E">
        <w:rPr>
          <w:rFonts w:ascii="Liberation Serif" w:eastAsia="Times New Roman" w:hAnsi="Liberation Serif" w:cs="Liberation Serif"/>
          <w:sz w:val="28"/>
          <w:szCs w:val="28"/>
          <w:u w:val="single"/>
          <w:lang w:eastAsia="ru-RU"/>
        </w:rPr>
        <w:t>Возможности:</w:t>
      </w:r>
    </w:p>
    <w:p w:rsidR="004D5755" w:rsidRPr="0023373E" w:rsidRDefault="004D5755" w:rsidP="004D5755">
      <w:pPr>
        <w:widowControl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 дальнейшая газификация муниципального района;</w:t>
      </w:r>
    </w:p>
    <w:p w:rsidR="004D5755" w:rsidRPr="0023373E" w:rsidRDefault="004D5755" w:rsidP="004D5755">
      <w:pPr>
        <w:widowControl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 приведение уличной дорожной сети в населенных пунктах в нормативное состояние; </w:t>
      </w:r>
    </w:p>
    <w:p w:rsidR="004D5755" w:rsidRPr="0023373E" w:rsidRDefault="004D5755" w:rsidP="004D5755">
      <w:pPr>
        <w:widowControl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 использование механизма муниципального частного партнерства в реализации проектов на территории муниципального района;</w:t>
      </w:r>
    </w:p>
    <w:p w:rsidR="004D5755" w:rsidRPr="0023373E" w:rsidRDefault="004D5755" w:rsidP="004D5755">
      <w:pPr>
        <w:widowControl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 участие в федеральных и областных программах разных направлений;</w:t>
      </w:r>
    </w:p>
    <w:p w:rsidR="004D5755" w:rsidRPr="0023373E" w:rsidRDefault="004D5755" w:rsidP="004D5755">
      <w:pPr>
        <w:widowControl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 улучшение качества воды во всех населенных пунктах муниципального района.</w:t>
      </w:r>
    </w:p>
    <w:p w:rsidR="004D5755" w:rsidRPr="0023373E" w:rsidRDefault="004D5755" w:rsidP="004D5755">
      <w:pPr>
        <w:spacing w:after="0" w:line="240" w:lineRule="auto"/>
        <w:ind w:firstLine="709"/>
        <w:contextualSpacing/>
        <w:rPr>
          <w:rFonts w:ascii="Liberation Serif" w:eastAsia="Times New Roman" w:hAnsi="Liberation Serif" w:cs="Liberation Serif"/>
          <w:sz w:val="28"/>
          <w:szCs w:val="28"/>
          <w:u w:val="single"/>
          <w:lang w:eastAsia="ru-RU"/>
        </w:rPr>
      </w:pPr>
      <w:r w:rsidRPr="0023373E">
        <w:rPr>
          <w:rFonts w:ascii="Liberation Serif" w:eastAsia="Times New Roman" w:hAnsi="Liberation Serif" w:cs="Liberation Serif"/>
          <w:sz w:val="28"/>
          <w:szCs w:val="28"/>
          <w:u w:val="single"/>
          <w:lang w:eastAsia="ru-RU"/>
        </w:rPr>
        <w:t>Угрозы:</w:t>
      </w:r>
    </w:p>
    <w:p w:rsidR="004D5755" w:rsidRPr="0023373E" w:rsidRDefault="004D5755" w:rsidP="004D5755">
      <w:pPr>
        <w:widowControl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 разработка градостроительных проектов без учёта перспективного развития территорий;</w:t>
      </w:r>
    </w:p>
    <w:p w:rsidR="004D5755" w:rsidRPr="0023373E" w:rsidRDefault="004D5755" w:rsidP="004D5755">
      <w:pPr>
        <w:widowControl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 застройка территории преимущественно жилыми объектами;</w:t>
      </w:r>
    </w:p>
    <w:p w:rsidR="004D5755" w:rsidRPr="0023373E" w:rsidRDefault="004D5755" w:rsidP="004D5755">
      <w:pPr>
        <w:widowControl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 невозможность приведения уличной дорожной сети в нормативное состояние из высокой стоимости работ и недостатка финансовых сре</w:t>
      </w:r>
      <w:proofErr w:type="gramStart"/>
      <w:r w:rsidRPr="0023373E">
        <w:rPr>
          <w:rFonts w:ascii="Liberation Serif" w:hAnsi="Liberation Serif" w:cs="Liberation Serif"/>
          <w:sz w:val="28"/>
          <w:szCs w:val="28"/>
        </w:rPr>
        <w:t>дств в б</w:t>
      </w:r>
      <w:proofErr w:type="gramEnd"/>
      <w:r w:rsidRPr="0023373E">
        <w:rPr>
          <w:rFonts w:ascii="Liberation Serif" w:hAnsi="Liberation Serif" w:cs="Liberation Serif"/>
          <w:sz w:val="28"/>
          <w:szCs w:val="28"/>
        </w:rPr>
        <w:t>юджетах сельских поселений;</w:t>
      </w:r>
    </w:p>
    <w:p w:rsidR="004D5755" w:rsidRPr="0023373E" w:rsidRDefault="004D5755" w:rsidP="004D5755">
      <w:pPr>
        <w:widowControl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 высокий процент износа автомобильного транспорта у предприятий, обслуживающих социально значимые маршруты;</w:t>
      </w:r>
    </w:p>
    <w:p w:rsidR="004D5755" w:rsidRPr="0023373E" w:rsidRDefault="004D5755" w:rsidP="004D5755">
      <w:pPr>
        <w:widowControl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 снижение платежеспособности населения из-за высокой стоимости жилищно-коммунальных услуг.</w:t>
      </w:r>
    </w:p>
    <w:p w:rsidR="004D5755" w:rsidRPr="0023373E" w:rsidRDefault="004D5755" w:rsidP="004D5755">
      <w:pPr>
        <w:spacing w:after="0" w:line="240" w:lineRule="auto"/>
        <w:ind w:firstLine="709"/>
        <w:contextualSpacing/>
        <w:jc w:val="center"/>
        <w:rPr>
          <w:rFonts w:ascii="Liberation Serif" w:eastAsia="Times New Roman" w:hAnsi="Liberation Serif" w:cs="Liberation Serif"/>
          <w:i/>
          <w:sz w:val="32"/>
          <w:szCs w:val="32"/>
          <w:lang w:eastAsia="ru-RU"/>
        </w:rPr>
      </w:pPr>
    </w:p>
    <w:p w:rsidR="004D5755" w:rsidRPr="0023373E" w:rsidRDefault="004D5755" w:rsidP="004D5755">
      <w:pPr>
        <w:spacing w:after="0" w:line="240" w:lineRule="auto"/>
        <w:contextualSpacing/>
        <w:jc w:val="center"/>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Главная цель и задачи</w:t>
      </w:r>
    </w:p>
    <w:p w:rsidR="004D5755" w:rsidRPr="0023373E" w:rsidRDefault="004D5755" w:rsidP="004D5755">
      <w:pPr>
        <w:spacing w:after="0" w:line="240" w:lineRule="auto"/>
        <w:ind w:firstLine="709"/>
        <w:contextualSpacing/>
        <w:jc w:val="center"/>
        <w:rPr>
          <w:rFonts w:ascii="Liberation Serif" w:eastAsia="Times New Roman" w:hAnsi="Liberation Serif" w:cs="Liberation Serif"/>
          <w:sz w:val="28"/>
          <w:szCs w:val="28"/>
          <w:lang w:eastAsia="ru-RU"/>
        </w:rPr>
      </w:pPr>
    </w:p>
    <w:p w:rsidR="004D5755" w:rsidRPr="0023373E" w:rsidRDefault="004D5755" w:rsidP="004D5755">
      <w:pPr>
        <w:widowControl w:val="0"/>
        <w:spacing w:after="0" w:line="240" w:lineRule="auto"/>
        <w:ind w:firstLine="709"/>
        <w:jc w:val="both"/>
        <w:rPr>
          <w:rFonts w:ascii="Liberation Serif" w:hAnsi="Liberation Serif" w:cs="Liberation Serif"/>
          <w:bCs/>
          <w:sz w:val="28"/>
          <w:szCs w:val="28"/>
        </w:rPr>
      </w:pPr>
      <w:r w:rsidRPr="0023373E">
        <w:rPr>
          <w:rFonts w:ascii="Liberation Serif" w:hAnsi="Liberation Serif" w:cs="Liberation Serif"/>
          <w:iCs/>
          <w:color w:val="000000"/>
          <w:sz w:val="28"/>
          <w:szCs w:val="28"/>
          <w:shd w:val="clear" w:color="auto" w:fill="FFFFFF"/>
          <w:lang w:eastAsia="ru-RU" w:bidi="ru-RU"/>
        </w:rPr>
        <w:t>Главная</w:t>
      </w:r>
      <w:r w:rsidRPr="0023373E">
        <w:rPr>
          <w:rFonts w:ascii="Liberation Serif" w:hAnsi="Liberation Serif" w:cs="Liberation Serif"/>
          <w:b/>
          <w:iCs/>
          <w:color w:val="000000"/>
          <w:sz w:val="28"/>
          <w:szCs w:val="28"/>
          <w:shd w:val="clear" w:color="auto" w:fill="FFFFFF"/>
          <w:lang w:eastAsia="ru-RU" w:bidi="ru-RU"/>
        </w:rPr>
        <w:t xml:space="preserve"> </w:t>
      </w:r>
      <w:r w:rsidRPr="0023373E">
        <w:rPr>
          <w:rFonts w:ascii="Liberation Serif" w:hAnsi="Liberation Serif" w:cs="Liberation Serif"/>
          <w:bCs/>
          <w:sz w:val="28"/>
          <w:szCs w:val="28"/>
        </w:rPr>
        <w:t xml:space="preserve">стратегическая цель пространственного развития </w:t>
      </w:r>
      <w:proofErr w:type="spellStart"/>
      <w:r w:rsidRPr="0023373E">
        <w:rPr>
          <w:rFonts w:ascii="Liberation Serif" w:hAnsi="Liberation Serif" w:cs="Liberation Serif"/>
          <w:bCs/>
          <w:sz w:val="28"/>
          <w:szCs w:val="28"/>
        </w:rPr>
        <w:t>Слободо-Туринского</w:t>
      </w:r>
      <w:proofErr w:type="spellEnd"/>
      <w:r w:rsidRPr="0023373E">
        <w:rPr>
          <w:rFonts w:ascii="Liberation Serif" w:hAnsi="Liberation Serif" w:cs="Liberation Serif"/>
          <w:bCs/>
          <w:sz w:val="28"/>
          <w:szCs w:val="28"/>
        </w:rPr>
        <w:t xml:space="preserve"> района заключается в обеспечении устойчивого и сбалансированного развития сельского пространства в целях повышения качества жизни населения.</w:t>
      </w:r>
    </w:p>
    <w:p w:rsidR="004D5755" w:rsidRPr="0023373E" w:rsidRDefault="004D5755" w:rsidP="004D5755">
      <w:pPr>
        <w:widowControl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Достижение стратегической цели предполагает реализацию ряда стратегических задач:</w:t>
      </w:r>
    </w:p>
    <w:p w:rsidR="004D5755" w:rsidRPr="0023373E" w:rsidRDefault="004D5755" w:rsidP="004D5755">
      <w:pPr>
        <w:widowControl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1. Развитие сельской транспортной инфраструктуры,</w:t>
      </w:r>
      <w:r w:rsidRPr="0023373E">
        <w:rPr>
          <w:rFonts w:ascii="Liberation Serif" w:hAnsi="Liberation Serif" w:cs="Liberation Serif"/>
          <w:color w:val="C0504D" w:themeColor="accent2"/>
          <w:sz w:val="28"/>
          <w:szCs w:val="28"/>
        </w:rPr>
        <w:t xml:space="preserve"> </w:t>
      </w:r>
      <w:r w:rsidRPr="0023373E">
        <w:rPr>
          <w:rFonts w:ascii="Liberation Serif" w:hAnsi="Liberation Serif" w:cs="Liberation Serif"/>
          <w:sz w:val="28"/>
          <w:szCs w:val="28"/>
        </w:rPr>
        <w:t>способствующее повышению мобильности, связности и доступности;</w:t>
      </w:r>
    </w:p>
    <w:p w:rsidR="004D5755" w:rsidRPr="0023373E" w:rsidRDefault="004D5755" w:rsidP="004D5755">
      <w:pPr>
        <w:widowControl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2. Развитие инженерной инфраструктуры, направленное на улучшение инженерно-технического обеспечения жилых помещений муниципального района (теплоснабжение, водоснабжение, водоотведение);</w:t>
      </w:r>
    </w:p>
    <w:p w:rsidR="004D5755" w:rsidRPr="0023373E" w:rsidRDefault="004D5755" w:rsidP="004D5755">
      <w:pPr>
        <w:widowControl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3. Формирование комфортной сельской среды, направленное на повышение качества жизни населения;</w:t>
      </w:r>
    </w:p>
    <w:p w:rsidR="004D5755" w:rsidRPr="0023373E" w:rsidRDefault="004D5755" w:rsidP="004D5755">
      <w:pPr>
        <w:widowControl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4. Создание и развитие современных общественных комплексов (общественное пространство, включающее площади, улицы, пешеходные зоны);</w:t>
      </w:r>
    </w:p>
    <w:p w:rsidR="004D5755" w:rsidRPr="0023373E" w:rsidRDefault="004D5755" w:rsidP="004D5755">
      <w:pPr>
        <w:widowControl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5. Реализация новых проектов застройки на основе градостроительной документации; </w:t>
      </w:r>
    </w:p>
    <w:p w:rsidR="004D5755" w:rsidRPr="0023373E" w:rsidRDefault="004D5755" w:rsidP="004D5755">
      <w:pPr>
        <w:widowControl w:val="0"/>
        <w:spacing w:after="0" w:line="240" w:lineRule="auto"/>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6. Актуализация документов территориального планирования и </w:t>
      </w:r>
      <w:r w:rsidRPr="0023373E">
        <w:rPr>
          <w:rFonts w:ascii="Liberation Serif" w:hAnsi="Liberation Serif" w:cs="Liberation Serif"/>
          <w:sz w:val="28"/>
          <w:szCs w:val="28"/>
        </w:rPr>
        <w:lastRenderedPageBreak/>
        <w:t xml:space="preserve">градостроительного зонирования в целях перевода документов в цифровой (векторный) вид для создания пространственной базы данных территории </w:t>
      </w:r>
      <w:proofErr w:type="spellStart"/>
      <w:r w:rsidRPr="0023373E">
        <w:rPr>
          <w:rFonts w:ascii="Liberation Serif" w:hAnsi="Liberation Serif" w:cs="Liberation Serif"/>
          <w:sz w:val="28"/>
          <w:szCs w:val="28"/>
        </w:rPr>
        <w:t>Слободо-Туринского</w:t>
      </w:r>
      <w:proofErr w:type="spellEnd"/>
      <w:r w:rsidRPr="0023373E">
        <w:rPr>
          <w:rFonts w:ascii="Liberation Serif" w:hAnsi="Liberation Serif" w:cs="Liberation Serif"/>
          <w:sz w:val="28"/>
          <w:szCs w:val="28"/>
        </w:rPr>
        <w:t xml:space="preserve"> муниципального района (в целом) и пространственной базы данных территориального планирования Свердловской области.</w:t>
      </w:r>
    </w:p>
    <w:p w:rsidR="004D5755" w:rsidRPr="0023373E" w:rsidRDefault="004D5755" w:rsidP="004D5755">
      <w:pPr>
        <w:pStyle w:val="ab"/>
        <w:ind w:firstLine="709"/>
        <w:rPr>
          <w:rFonts w:ascii="Liberation Serif" w:hAnsi="Liberation Serif" w:cs="Liberation Serif"/>
          <w:sz w:val="28"/>
          <w:szCs w:val="28"/>
          <w:u w:val="single"/>
        </w:rPr>
      </w:pP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u w:val="single"/>
        </w:rPr>
        <w:t>Подцель</w:t>
      </w:r>
      <w:r w:rsidRPr="0023373E">
        <w:rPr>
          <w:rFonts w:ascii="Liberation Serif" w:hAnsi="Liberation Serif" w:cs="Liberation Serif"/>
          <w:sz w:val="28"/>
          <w:szCs w:val="28"/>
        </w:rPr>
        <w:t xml:space="preserve">: создание комфортной среды для проживания населения </w:t>
      </w:r>
      <w:proofErr w:type="spellStart"/>
      <w:r w:rsidRPr="0023373E">
        <w:rPr>
          <w:rFonts w:ascii="Liberation Serif" w:hAnsi="Liberation Serif" w:cs="Liberation Serif"/>
          <w:sz w:val="28"/>
          <w:szCs w:val="28"/>
        </w:rPr>
        <w:t>Слободо-Туринского</w:t>
      </w:r>
      <w:proofErr w:type="spellEnd"/>
      <w:r w:rsidRPr="0023373E">
        <w:rPr>
          <w:rFonts w:ascii="Liberation Serif" w:hAnsi="Liberation Serif" w:cs="Liberation Serif"/>
          <w:sz w:val="28"/>
          <w:szCs w:val="28"/>
        </w:rPr>
        <w:t xml:space="preserve"> муниципального района.</w:t>
      </w:r>
    </w:p>
    <w:p w:rsidR="004D5755" w:rsidRPr="0023373E" w:rsidRDefault="004D5755" w:rsidP="004D5755">
      <w:pPr>
        <w:pStyle w:val="ab"/>
        <w:ind w:firstLine="709"/>
        <w:rPr>
          <w:rFonts w:ascii="Liberation Serif" w:hAnsi="Liberation Serif" w:cs="Liberation Serif"/>
          <w:sz w:val="28"/>
          <w:szCs w:val="28"/>
          <w:u w:val="single"/>
        </w:rPr>
      </w:pPr>
    </w:p>
    <w:p w:rsidR="004D5755" w:rsidRPr="0023373E" w:rsidRDefault="004D5755" w:rsidP="004D5755">
      <w:pPr>
        <w:pStyle w:val="ab"/>
        <w:ind w:firstLine="709"/>
        <w:rPr>
          <w:rFonts w:ascii="Liberation Serif" w:hAnsi="Liberation Serif" w:cs="Liberation Serif"/>
          <w:sz w:val="28"/>
          <w:szCs w:val="28"/>
          <w:u w:val="single"/>
        </w:rPr>
      </w:pPr>
      <w:r w:rsidRPr="0023373E">
        <w:rPr>
          <w:rFonts w:ascii="Liberation Serif" w:hAnsi="Liberation Serif" w:cs="Liberation Serif"/>
          <w:sz w:val="28"/>
          <w:szCs w:val="28"/>
          <w:u w:val="single"/>
        </w:rPr>
        <w:t>Задачи пространственного развития:</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Задача 1.</w:t>
      </w:r>
      <w:r w:rsidRPr="0023373E">
        <w:rPr>
          <w:rFonts w:ascii="Liberation Serif" w:hAnsi="Liberation Serif" w:cs="Liberation Serif"/>
        </w:rPr>
        <w:t xml:space="preserve"> </w:t>
      </w:r>
      <w:r w:rsidRPr="0023373E">
        <w:rPr>
          <w:rFonts w:ascii="Liberation Serif" w:hAnsi="Liberation Serif" w:cs="Liberation Serif"/>
          <w:sz w:val="28"/>
          <w:szCs w:val="28"/>
        </w:rPr>
        <w:t>Реализация Генеральных планов и градостроительной политики на территории сельских поселений муниципального района.</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Механизмы:</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1. Соблюдение Правил землепользования и застройки;</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2. Актуализация Генеральных планов сельских поселений муниципального района;</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3. Разработка документации по планировке территорий в населенных пунктах муниципального района, которая предусматривает размещение жилой застройки, линейных объектов инженерной и транспортной инфраструктуры;</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4. Создание условий для развития социальной, транспортной, инженерной инфраструктуры;</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5. Изменение границ населенных пунктов для развития территорий населенных пунктов сельских поселений муниципального района;</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6. Реализация стратегической программы «Обеспечение формирования рынка доступного наемного жилья и развитие некоммерческого жилищного фонда».</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Задача 2. Улучшение архитектурного облика населенных пунктов муниципального района.</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Механизмы:</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1. Разработка нормативных правовых актов, устанавливающих принципы и подходы к содержанию стандартных требований к внешнему виду зданий;</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2.</w:t>
      </w:r>
      <w:r w:rsidRPr="0023373E">
        <w:rPr>
          <w:rFonts w:ascii="Liberation Serif" w:hAnsi="Liberation Serif" w:cs="Liberation Serif"/>
          <w:color w:val="FF0000"/>
          <w:sz w:val="28"/>
          <w:szCs w:val="28"/>
        </w:rPr>
        <w:t xml:space="preserve"> </w:t>
      </w:r>
      <w:r w:rsidRPr="0023373E">
        <w:rPr>
          <w:rFonts w:ascii="Liberation Serif" w:hAnsi="Liberation Serif" w:cs="Liberation Serif"/>
          <w:sz w:val="28"/>
          <w:szCs w:val="28"/>
        </w:rPr>
        <w:t>Ликвидация аварийного и непригодного для проживания жилищного фонда.</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Задача 3. Создание условий для развития жилищного строительства, содержание многоквартирных домов.</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Механизмы:</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1. Создание условий для вовлечения земельных участков в хозяйственный оборот;</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2. Градостроительная подготовка территории, подлежащей развитию, посредством выполнения проектов границ таких территорий и установления предельных параметров разрешенного строительства с учетом обеспечения интересов населения, инвесторов и застройщиков.</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3. Обеспечение эффективного управления многоквартирными домами на территориях сельских поселений муниципального района.</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lastRenderedPageBreak/>
        <w:t>Задача 4. Строительство и реконструкция объектов и сетей коммунальной инфраструктуры.</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Механизмы:</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1. Привлечение средств всех уровней бюджетов, направленных на реализацию </w:t>
      </w:r>
      <w:proofErr w:type="gramStart"/>
      <w:r w:rsidRPr="0023373E">
        <w:rPr>
          <w:rFonts w:ascii="Liberation Serif" w:hAnsi="Liberation Serif" w:cs="Liberation Serif"/>
          <w:sz w:val="28"/>
          <w:szCs w:val="28"/>
        </w:rPr>
        <w:t>мероприятий программ комплексного развития системы коммунальной инфраструктуры сельских поселений муниципального</w:t>
      </w:r>
      <w:proofErr w:type="gramEnd"/>
      <w:r w:rsidRPr="0023373E">
        <w:rPr>
          <w:rFonts w:ascii="Liberation Serif" w:hAnsi="Liberation Serif" w:cs="Liberation Serif"/>
          <w:sz w:val="28"/>
          <w:szCs w:val="28"/>
        </w:rPr>
        <w:t xml:space="preserve"> района;</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2. Реализация механизмов </w:t>
      </w:r>
      <w:proofErr w:type="spellStart"/>
      <w:r w:rsidRPr="0023373E">
        <w:rPr>
          <w:rFonts w:ascii="Liberation Serif" w:hAnsi="Liberation Serif" w:cs="Liberation Serif"/>
          <w:sz w:val="28"/>
          <w:szCs w:val="28"/>
        </w:rPr>
        <w:t>муниципально-частного</w:t>
      </w:r>
      <w:proofErr w:type="spellEnd"/>
      <w:r w:rsidRPr="0023373E">
        <w:rPr>
          <w:rFonts w:ascii="Liberation Serif" w:hAnsi="Liberation Serif" w:cs="Liberation Serif"/>
          <w:sz w:val="28"/>
          <w:szCs w:val="28"/>
        </w:rPr>
        <w:t xml:space="preserve"> партнерства в сфере жилищно-коммунального хозяйства;</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3. Газификация, электрификация, водоснабжение в микрорайонах «Солнечный» и «Зеленая горка» в с</w:t>
      </w:r>
      <w:proofErr w:type="gramStart"/>
      <w:r w:rsidRPr="0023373E">
        <w:rPr>
          <w:rFonts w:ascii="Liberation Serif" w:hAnsi="Liberation Serif" w:cs="Liberation Serif"/>
          <w:sz w:val="28"/>
          <w:szCs w:val="28"/>
        </w:rPr>
        <w:t>.Т</w:t>
      </w:r>
      <w:proofErr w:type="gramEnd"/>
      <w:r w:rsidRPr="0023373E">
        <w:rPr>
          <w:rFonts w:ascii="Liberation Serif" w:hAnsi="Liberation Serif" w:cs="Liberation Serif"/>
          <w:sz w:val="28"/>
          <w:szCs w:val="28"/>
        </w:rPr>
        <w:t>уринская Слобода.</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Задача 5. Создание условий для улучшения экологической обстановки на территории муниципального района.</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Механизмы:</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1. Строительство станции очистки жидких бытовых отходов;</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2. Устройство временных площадок для раздельного размещения твердых коммунальных отходов в населенных пунктах сельских поселений муниципального района;</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3. Реализация ежегодных мероприятий по </w:t>
      </w:r>
      <w:proofErr w:type="spellStart"/>
      <w:r w:rsidRPr="0023373E">
        <w:rPr>
          <w:rFonts w:ascii="Liberation Serif" w:hAnsi="Liberation Serif" w:cs="Liberation Serif"/>
          <w:sz w:val="28"/>
          <w:szCs w:val="28"/>
        </w:rPr>
        <w:t>демеркуризации</w:t>
      </w:r>
      <w:proofErr w:type="spellEnd"/>
      <w:r w:rsidRPr="0023373E">
        <w:rPr>
          <w:rFonts w:ascii="Liberation Serif" w:hAnsi="Liberation Serif" w:cs="Liberation Serif"/>
          <w:sz w:val="28"/>
          <w:szCs w:val="28"/>
        </w:rPr>
        <w:t xml:space="preserve"> люминесцентных энергосберегающих ламп, ртутьсодержащих приборов и отходов резинотехнических изделий.</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Задача 6. Реализация природоохранных мероприятий на территории муниципального района.</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Механизмы:</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1. Реализация ежегодных мероприятий по исследованию атмосферного воздуха, воздуха рабочей зоны, исследования почвы, поверхностных вод, бактериологических и санитарно-химических исследований подземных вод на полигонах ТКО и ЖБО;</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2. Обеспечение охраны лесов от пожаров;</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3. Обустройство мест отдыха в населенных пунктах на территориях сельских поселений;</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4. Содержание парков и скверов в соответствующем санитарном состоянии;</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5. Увеличение объема и качественного состава озеленения населенных пунктов в сельских поселениях муниципального района.</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Задача 7. Приведение дорог и дорожных сооружений в нормативное состояние.</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Механизмы:</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1. Приведение в нормативное состояние  дорог местного значения сельских поселений, искусственных дорожных сооружений путем проведения их капитального ремонта;</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2. Строительство и реконструкция автомобильных дорог в селе Туринская Слобода в новых микрорайонах «Западный», «Солнечный», «Зеленая горка».</w:t>
      </w:r>
    </w:p>
    <w:p w:rsidR="004D5755" w:rsidRPr="0023373E" w:rsidRDefault="004D5755" w:rsidP="004D5755">
      <w:pPr>
        <w:pStyle w:val="ab"/>
        <w:ind w:firstLine="709"/>
        <w:jc w:val="both"/>
        <w:rPr>
          <w:rFonts w:ascii="Liberation Serif" w:hAnsi="Liberation Serif" w:cs="Liberation Serif"/>
          <w:sz w:val="28"/>
          <w:szCs w:val="28"/>
        </w:rPr>
      </w:pPr>
    </w:p>
    <w:p w:rsidR="004D5755" w:rsidRDefault="004D5755" w:rsidP="004D5755">
      <w:pPr>
        <w:spacing w:line="240" w:lineRule="auto"/>
        <w:jc w:val="center"/>
        <w:rPr>
          <w:rFonts w:ascii="Liberation Serif" w:hAnsi="Liberation Serif" w:cs="Liberation Serif"/>
          <w:sz w:val="28"/>
          <w:szCs w:val="28"/>
        </w:rPr>
      </w:pPr>
      <w:r w:rsidRPr="00194366">
        <w:rPr>
          <w:rFonts w:ascii="Liberation Serif" w:hAnsi="Liberation Serif" w:cs="Liberation Serif"/>
          <w:sz w:val="28"/>
          <w:szCs w:val="28"/>
        </w:rPr>
        <w:t>Ожидаемые результаты</w:t>
      </w:r>
    </w:p>
    <w:tbl>
      <w:tblPr>
        <w:tblW w:w="9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826"/>
        <w:gridCol w:w="734"/>
        <w:gridCol w:w="660"/>
        <w:gridCol w:w="660"/>
        <w:gridCol w:w="660"/>
        <w:gridCol w:w="660"/>
        <w:gridCol w:w="660"/>
        <w:gridCol w:w="660"/>
        <w:gridCol w:w="660"/>
        <w:gridCol w:w="660"/>
        <w:gridCol w:w="660"/>
      </w:tblGrid>
      <w:tr w:rsidR="004D5755" w:rsidRPr="00E91EA1" w:rsidTr="00BA0F85">
        <w:trPr>
          <w:trHeight w:val="745"/>
        </w:trPr>
        <w:tc>
          <w:tcPr>
            <w:tcW w:w="1985" w:type="dxa"/>
            <w:shd w:val="clear" w:color="auto" w:fill="auto"/>
            <w:vAlign w:val="center"/>
            <w:hideMark/>
          </w:tcPr>
          <w:p w:rsidR="004D5755" w:rsidRPr="003A0D1A" w:rsidRDefault="004D5755" w:rsidP="00BA0F85">
            <w:pPr>
              <w:spacing w:after="0" w:line="240" w:lineRule="auto"/>
              <w:ind w:left="-93" w:right="-108"/>
              <w:jc w:val="center"/>
              <w:rPr>
                <w:rFonts w:ascii="Liberation Serif" w:eastAsia="Times New Roman" w:hAnsi="Liberation Serif" w:cs="Liberation Serif"/>
                <w:bCs/>
                <w:color w:val="000000" w:themeColor="text1"/>
                <w:lang w:eastAsia="ru-RU"/>
              </w:rPr>
            </w:pPr>
            <w:r w:rsidRPr="003A0D1A">
              <w:rPr>
                <w:rFonts w:ascii="Liberation Serif" w:eastAsia="Times New Roman" w:hAnsi="Liberation Serif" w:cs="Liberation Serif"/>
                <w:bCs/>
                <w:color w:val="000000" w:themeColor="text1"/>
                <w:lang w:eastAsia="ru-RU"/>
              </w:rPr>
              <w:lastRenderedPageBreak/>
              <w:t>Показатель</w:t>
            </w:r>
          </w:p>
        </w:tc>
        <w:tc>
          <w:tcPr>
            <w:tcW w:w="826" w:type="dxa"/>
            <w:shd w:val="clear" w:color="auto" w:fill="auto"/>
            <w:vAlign w:val="center"/>
            <w:hideMark/>
          </w:tcPr>
          <w:p w:rsidR="004D5755" w:rsidRPr="003A0D1A" w:rsidRDefault="004D5755" w:rsidP="00BA0F85">
            <w:pPr>
              <w:spacing w:after="0" w:line="240" w:lineRule="auto"/>
              <w:jc w:val="center"/>
              <w:rPr>
                <w:rFonts w:ascii="Liberation Serif" w:eastAsia="Times New Roman" w:hAnsi="Liberation Serif" w:cs="Liberation Serif"/>
                <w:bCs/>
                <w:color w:val="000000" w:themeColor="text1"/>
                <w:lang w:eastAsia="ru-RU"/>
              </w:rPr>
            </w:pPr>
            <w:r w:rsidRPr="003A0D1A">
              <w:rPr>
                <w:rFonts w:ascii="Liberation Serif" w:eastAsia="Times New Roman" w:hAnsi="Liberation Serif" w:cs="Liberation Serif"/>
                <w:bCs/>
                <w:color w:val="000000" w:themeColor="text1"/>
                <w:lang w:eastAsia="ru-RU"/>
              </w:rPr>
              <w:t>Ед</w:t>
            </w:r>
            <w:proofErr w:type="gramStart"/>
            <w:r w:rsidRPr="003A0D1A">
              <w:rPr>
                <w:rFonts w:ascii="Liberation Serif" w:eastAsia="Times New Roman" w:hAnsi="Liberation Serif" w:cs="Liberation Serif"/>
                <w:bCs/>
                <w:color w:val="000000" w:themeColor="text1"/>
                <w:lang w:eastAsia="ru-RU"/>
              </w:rPr>
              <w:t>.и</w:t>
            </w:r>
            <w:proofErr w:type="gramEnd"/>
            <w:r w:rsidRPr="003A0D1A">
              <w:rPr>
                <w:rFonts w:ascii="Liberation Serif" w:eastAsia="Times New Roman" w:hAnsi="Liberation Serif" w:cs="Liberation Serif"/>
                <w:bCs/>
                <w:color w:val="000000" w:themeColor="text1"/>
                <w:lang w:eastAsia="ru-RU"/>
              </w:rPr>
              <w:t>змерения</w:t>
            </w:r>
          </w:p>
        </w:tc>
        <w:tc>
          <w:tcPr>
            <w:tcW w:w="734" w:type="dxa"/>
            <w:vAlign w:val="center"/>
          </w:tcPr>
          <w:p w:rsidR="004D5755" w:rsidRPr="003A0D1A" w:rsidRDefault="004D5755" w:rsidP="00BA0F85">
            <w:pPr>
              <w:spacing w:after="0" w:line="240" w:lineRule="auto"/>
              <w:jc w:val="center"/>
              <w:rPr>
                <w:rFonts w:ascii="Liberation Serif" w:eastAsia="Times New Roman" w:hAnsi="Liberation Serif" w:cs="Liberation Serif"/>
                <w:bCs/>
                <w:color w:val="000000" w:themeColor="text1"/>
                <w:lang w:eastAsia="ru-RU"/>
              </w:rPr>
            </w:pPr>
            <w:r w:rsidRPr="003A0D1A">
              <w:rPr>
                <w:rFonts w:ascii="Liberation Serif" w:eastAsia="Times New Roman" w:hAnsi="Liberation Serif" w:cs="Liberation Serif"/>
                <w:bCs/>
                <w:color w:val="000000" w:themeColor="text1"/>
                <w:lang w:eastAsia="ru-RU"/>
              </w:rPr>
              <w:t>Сценарии развития</w:t>
            </w:r>
          </w:p>
        </w:tc>
        <w:tc>
          <w:tcPr>
            <w:tcW w:w="660" w:type="dxa"/>
            <w:shd w:val="clear" w:color="auto" w:fill="auto"/>
            <w:vAlign w:val="center"/>
            <w:hideMark/>
          </w:tcPr>
          <w:p w:rsidR="004D5755" w:rsidRPr="003A0D1A" w:rsidRDefault="004D5755" w:rsidP="00BA0F85">
            <w:pPr>
              <w:spacing w:after="0" w:line="240" w:lineRule="auto"/>
              <w:jc w:val="center"/>
              <w:rPr>
                <w:rFonts w:ascii="Liberation Serif" w:eastAsia="Times New Roman" w:hAnsi="Liberation Serif" w:cs="Liberation Serif"/>
                <w:bCs/>
                <w:color w:val="000000" w:themeColor="text1"/>
                <w:lang w:eastAsia="ru-RU"/>
              </w:rPr>
            </w:pPr>
            <w:r w:rsidRPr="003A0D1A">
              <w:rPr>
                <w:rFonts w:ascii="Liberation Serif" w:eastAsia="Times New Roman" w:hAnsi="Liberation Serif" w:cs="Liberation Serif"/>
                <w:bCs/>
                <w:color w:val="000000" w:themeColor="text1"/>
                <w:lang w:eastAsia="ru-RU"/>
              </w:rPr>
              <w:t>2017 год</w:t>
            </w:r>
          </w:p>
        </w:tc>
        <w:tc>
          <w:tcPr>
            <w:tcW w:w="660" w:type="dxa"/>
            <w:shd w:val="clear" w:color="auto" w:fill="auto"/>
            <w:vAlign w:val="center"/>
            <w:hideMark/>
          </w:tcPr>
          <w:p w:rsidR="004D5755" w:rsidRPr="003A0D1A" w:rsidRDefault="004D5755" w:rsidP="00BA0F85">
            <w:pPr>
              <w:tabs>
                <w:tab w:val="left" w:pos="570"/>
              </w:tabs>
              <w:spacing w:after="0" w:line="240" w:lineRule="auto"/>
              <w:jc w:val="center"/>
              <w:rPr>
                <w:rFonts w:ascii="Liberation Serif" w:hAnsi="Liberation Serif" w:cs="Liberation Serif"/>
                <w:bCs/>
              </w:rPr>
            </w:pPr>
            <w:r w:rsidRPr="003A0D1A">
              <w:rPr>
                <w:rFonts w:ascii="Liberation Serif" w:hAnsi="Liberation Serif" w:cs="Liberation Serif"/>
                <w:bCs/>
              </w:rPr>
              <w:t>2022 год</w:t>
            </w:r>
          </w:p>
        </w:tc>
        <w:tc>
          <w:tcPr>
            <w:tcW w:w="660" w:type="dxa"/>
            <w:shd w:val="clear" w:color="auto" w:fill="auto"/>
            <w:vAlign w:val="center"/>
            <w:hideMark/>
          </w:tcPr>
          <w:p w:rsidR="004D5755" w:rsidRPr="003A0D1A" w:rsidRDefault="004D5755" w:rsidP="00BA0F85">
            <w:pPr>
              <w:tabs>
                <w:tab w:val="left" w:pos="570"/>
              </w:tabs>
              <w:spacing w:after="0" w:line="240" w:lineRule="auto"/>
              <w:jc w:val="center"/>
              <w:rPr>
                <w:rFonts w:ascii="Liberation Serif" w:hAnsi="Liberation Serif" w:cs="Liberation Serif"/>
                <w:bCs/>
              </w:rPr>
            </w:pPr>
            <w:r w:rsidRPr="003A0D1A">
              <w:rPr>
                <w:rFonts w:ascii="Liberation Serif" w:hAnsi="Liberation Serif" w:cs="Liberation Serif"/>
                <w:bCs/>
              </w:rPr>
              <w:t>2023 год</w:t>
            </w:r>
          </w:p>
        </w:tc>
        <w:tc>
          <w:tcPr>
            <w:tcW w:w="660" w:type="dxa"/>
            <w:shd w:val="clear" w:color="auto" w:fill="auto"/>
            <w:vAlign w:val="center"/>
            <w:hideMark/>
          </w:tcPr>
          <w:p w:rsidR="004D5755" w:rsidRPr="003A0D1A" w:rsidRDefault="004D5755" w:rsidP="00BA0F85">
            <w:pPr>
              <w:tabs>
                <w:tab w:val="left" w:pos="570"/>
              </w:tabs>
              <w:spacing w:after="0" w:line="240" w:lineRule="auto"/>
              <w:jc w:val="center"/>
              <w:rPr>
                <w:rFonts w:ascii="Liberation Serif" w:hAnsi="Liberation Serif" w:cs="Liberation Serif"/>
                <w:bCs/>
              </w:rPr>
            </w:pPr>
            <w:r w:rsidRPr="003A0D1A">
              <w:rPr>
                <w:rFonts w:ascii="Liberation Serif" w:hAnsi="Liberation Serif" w:cs="Liberation Serif"/>
                <w:bCs/>
              </w:rPr>
              <w:t>2024 год</w:t>
            </w:r>
          </w:p>
        </w:tc>
        <w:tc>
          <w:tcPr>
            <w:tcW w:w="660" w:type="dxa"/>
            <w:shd w:val="clear" w:color="auto" w:fill="auto"/>
            <w:vAlign w:val="center"/>
            <w:hideMark/>
          </w:tcPr>
          <w:p w:rsidR="004D5755" w:rsidRPr="003A0D1A" w:rsidRDefault="004D5755" w:rsidP="00BA0F85">
            <w:pPr>
              <w:tabs>
                <w:tab w:val="left" w:pos="570"/>
              </w:tabs>
              <w:spacing w:after="0" w:line="240" w:lineRule="auto"/>
              <w:jc w:val="center"/>
              <w:rPr>
                <w:rFonts w:ascii="Liberation Serif" w:hAnsi="Liberation Serif" w:cs="Liberation Serif"/>
                <w:bCs/>
              </w:rPr>
            </w:pPr>
            <w:r w:rsidRPr="003A0D1A">
              <w:rPr>
                <w:rFonts w:ascii="Liberation Serif" w:hAnsi="Liberation Serif" w:cs="Liberation Serif"/>
                <w:bCs/>
              </w:rPr>
              <w:t>2025 год</w:t>
            </w:r>
          </w:p>
        </w:tc>
        <w:tc>
          <w:tcPr>
            <w:tcW w:w="660" w:type="dxa"/>
            <w:shd w:val="clear" w:color="auto" w:fill="auto"/>
            <w:vAlign w:val="center"/>
            <w:hideMark/>
          </w:tcPr>
          <w:p w:rsidR="004D5755" w:rsidRPr="003A0D1A" w:rsidRDefault="004D5755" w:rsidP="00BA0F85">
            <w:pPr>
              <w:tabs>
                <w:tab w:val="left" w:pos="570"/>
              </w:tabs>
              <w:spacing w:after="0" w:line="240" w:lineRule="auto"/>
              <w:jc w:val="center"/>
              <w:rPr>
                <w:rFonts w:ascii="Liberation Serif" w:hAnsi="Liberation Serif" w:cs="Liberation Serif"/>
                <w:bCs/>
              </w:rPr>
            </w:pPr>
            <w:r w:rsidRPr="003A0D1A">
              <w:rPr>
                <w:rFonts w:ascii="Liberation Serif" w:hAnsi="Liberation Serif" w:cs="Liberation Serif"/>
                <w:bCs/>
              </w:rPr>
              <w:t>2026 год</w:t>
            </w:r>
          </w:p>
        </w:tc>
        <w:tc>
          <w:tcPr>
            <w:tcW w:w="660" w:type="dxa"/>
            <w:shd w:val="clear" w:color="auto" w:fill="auto"/>
            <w:vAlign w:val="center"/>
            <w:hideMark/>
          </w:tcPr>
          <w:p w:rsidR="004D5755" w:rsidRPr="003A0D1A" w:rsidRDefault="004D5755" w:rsidP="00BA0F85">
            <w:pPr>
              <w:tabs>
                <w:tab w:val="left" w:pos="570"/>
              </w:tabs>
              <w:spacing w:after="0" w:line="240" w:lineRule="auto"/>
              <w:jc w:val="center"/>
              <w:rPr>
                <w:rFonts w:ascii="Liberation Serif" w:hAnsi="Liberation Serif" w:cs="Liberation Serif"/>
                <w:bCs/>
              </w:rPr>
            </w:pPr>
            <w:r w:rsidRPr="003A0D1A">
              <w:rPr>
                <w:rFonts w:ascii="Liberation Serif" w:hAnsi="Liberation Serif" w:cs="Liberation Serif"/>
                <w:bCs/>
              </w:rPr>
              <w:t>2027 год</w:t>
            </w:r>
          </w:p>
        </w:tc>
        <w:tc>
          <w:tcPr>
            <w:tcW w:w="660" w:type="dxa"/>
            <w:shd w:val="clear" w:color="auto" w:fill="auto"/>
            <w:vAlign w:val="center"/>
            <w:hideMark/>
          </w:tcPr>
          <w:p w:rsidR="004D5755" w:rsidRPr="003A0D1A" w:rsidRDefault="004D5755" w:rsidP="00BA0F85">
            <w:pPr>
              <w:spacing w:after="0" w:line="240" w:lineRule="auto"/>
              <w:jc w:val="center"/>
              <w:rPr>
                <w:rFonts w:ascii="Liberation Serif" w:eastAsia="Times New Roman" w:hAnsi="Liberation Serif" w:cs="Liberation Serif"/>
                <w:bCs/>
                <w:lang w:eastAsia="ru-RU"/>
              </w:rPr>
            </w:pPr>
            <w:r w:rsidRPr="003A0D1A">
              <w:rPr>
                <w:rFonts w:ascii="Liberation Serif" w:eastAsia="Times New Roman" w:hAnsi="Liberation Serif" w:cs="Liberation Serif"/>
                <w:bCs/>
                <w:lang w:eastAsia="ru-RU"/>
              </w:rPr>
              <w:t>2030 год</w:t>
            </w:r>
          </w:p>
        </w:tc>
        <w:tc>
          <w:tcPr>
            <w:tcW w:w="660" w:type="dxa"/>
            <w:shd w:val="clear" w:color="auto" w:fill="auto"/>
            <w:vAlign w:val="center"/>
            <w:hideMark/>
          </w:tcPr>
          <w:p w:rsidR="004D5755" w:rsidRPr="003A0D1A" w:rsidRDefault="004D5755" w:rsidP="00BA0F85">
            <w:pPr>
              <w:spacing w:after="0" w:line="240" w:lineRule="auto"/>
              <w:jc w:val="center"/>
              <w:rPr>
                <w:rFonts w:ascii="Liberation Serif" w:eastAsia="Times New Roman" w:hAnsi="Liberation Serif" w:cs="Liberation Serif"/>
                <w:bCs/>
                <w:color w:val="000000" w:themeColor="text1"/>
                <w:lang w:eastAsia="ru-RU"/>
              </w:rPr>
            </w:pPr>
            <w:r w:rsidRPr="003A0D1A">
              <w:rPr>
                <w:rFonts w:ascii="Liberation Serif" w:eastAsia="Times New Roman" w:hAnsi="Liberation Serif" w:cs="Liberation Serif"/>
                <w:bCs/>
                <w:color w:val="000000" w:themeColor="text1"/>
                <w:lang w:eastAsia="ru-RU"/>
              </w:rPr>
              <w:t>2035 год</w:t>
            </w:r>
          </w:p>
        </w:tc>
      </w:tr>
      <w:tr w:rsidR="004D5755" w:rsidRPr="00E91EA1" w:rsidTr="00BA0F85">
        <w:trPr>
          <w:trHeight w:val="593"/>
        </w:trPr>
        <w:tc>
          <w:tcPr>
            <w:tcW w:w="1985" w:type="dxa"/>
            <w:vMerge w:val="restart"/>
            <w:shd w:val="clear" w:color="auto" w:fill="auto"/>
            <w:hideMark/>
          </w:tcPr>
          <w:p w:rsidR="004D5755" w:rsidRPr="003A0D1A" w:rsidRDefault="004D5755" w:rsidP="00BA0F85">
            <w:pPr>
              <w:widowControl w:val="0"/>
              <w:tabs>
                <w:tab w:val="left" w:pos="1081"/>
              </w:tabs>
              <w:spacing w:line="240" w:lineRule="auto"/>
              <w:jc w:val="center"/>
              <w:rPr>
                <w:rFonts w:ascii="Liberation Serif" w:hAnsi="Liberation Serif" w:cs="Liberation Serif"/>
                <w:color w:val="000000" w:themeColor="text1"/>
              </w:rPr>
            </w:pPr>
            <w:r w:rsidRPr="003A0D1A">
              <w:rPr>
                <w:rFonts w:ascii="Liberation Serif" w:hAnsi="Liberation Serif" w:cs="Liberation Serif"/>
                <w:color w:val="000000" w:themeColor="text1"/>
              </w:rPr>
              <w:t>Площадь территории, обеспеченной утвержденной документацией по планировке территории</w:t>
            </w:r>
          </w:p>
        </w:tc>
        <w:tc>
          <w:tcPr>
            <w:tcW w:w="826" w:type="dxa"/>
            <w:vMerge w:val="restart"/>
            <w:shd w:val="clear" w:color="auto" w:fill="auto"/>
            <w:noWrap/>
            <w:hideMark/>
          </w:tcPr>
          <w:p w:rsidR="004D5755" w:rsidRPr="003A0D1A" w:rsidRDefault="004D5755" w:rsidP="00BA0F85">
            <w:pPr>
              <w:widowControl w:val="0"/>
              <w:tabs>
                <w:tab w:val="left" w:pos="1081"/>
              </w:tabs>
              <w:spacing w:line="240" w:lineRule="auto"/>
              <w:jc w:val="center"/>
              <w:rPr>
                <w:rFonts w:ascii="Liberation Serif" w:hAnsi="Liberation Serif" w:cs="Liberation Serif"/>
                <w:color w:val="000000" w:themeColor="text1"/>
              </w:rPr>
            </w:pPr>
            <w:r w:rsidRPr="003A0D1A">
              <w:rPr>
                <w:rFonts w:ascii="Liberation Serif" w:hAnsi="Liberation Serif" w:cs="Liberation Serif"/>
                <w:color w:val="000000" w:themeColor="text1"/>
              </w:rPr>
              <w:t>га</w:t>
            </w:r>
          </w:p>
        </w:tc>
        <w:tc>
          <w:tcPr>
            <w:tcW w:w="734" w:type="dxa"/>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базовый</w:t>
            </w:r>
          </w:p>
        </w:tc>
        <w:tc>
          <w:tcPr>
            <w:tcW w:w="660" w:type="dxa"/>
            <w:vMerge w:val="restart"/>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highlight w:val="yellow"/>
              </w:rPr>
            </w:pPr>
            <w:r w:rsidRPr="003A0D1A">
              <w:rPr>
                <w:rFonts w:ascii="Liberation Serif" w:eastAsia="Calibri" w:hAnsi="Liberation Serif" w:cs="Liberation Serif"/>
                <w:color w:val="000000" w:themeColor="text1"/>
              </w:rPr>
              <w:t>236</w:t>
            </w:r>
          </w:p>
        </w:tc>
        <w:tc>
          <w:tcPr>
            <w:tcW w:w="660" w:type="dxa"/>
            <w:shd w:val="clear" w:color="auto" w:fill="auto"/>
            <w:vAlign w:val="center"/>
          </w:tcPr>
          <w:p w:rsidR="004D5755" w:rsidRPr="003A0D1A" w:rsidRDefault="004D5755" w:rsidP="00BA0F85">
            <w:pPr>
              <w:jc w:val="center"/>
              <w:rPr>
                <w:rFonts w:ascii="Liberation Serif" w:hAnsi="Liberation Serif" w:cs="Liberation Serif"/>
              </w:rPr>
            </w:pPr>
            <w:r w:rsidRPr="003A0D1A">
              <w:rPr>
                <w:rFonts w:ascii="Liberation Serif" w:eastAsia="Calibri" w:hAnsi="Liberation Serif" w:cs="Liberation Serif"/>
                <w:color w:val="000000" w:themeColor="text1"/>
              </w:rPr>
              <w:t>236</w:t>
            </w:r>
          </w:p>
        </w:tc>
        <w:tc>
          <w:tcPr>
            <w:tcW w:w="660" w:type="dxa"/>
            <w:shd w:val="clear" w:color="auto" w:fill="auto"/>
            <w:vAlign w:val="center"/>
          </w:tcPr>
          <w:p w:rsidR="004D5755" w:rsidRPr="003A0D1A" w:rsidRDefault="004D5755" w:rsidP="00BA0F85">
            <w:pPr>
              <w:jc w:val="center"/>
              <w:rPr>
                <w:rFonts w:ascii="Liberation Serif" w:hAnsi="Liberation Serif" w:cs="Liberation Serif"/>
              </w:rPr>
            </w:pPr>
            <w:r w:rsidRPr="003A0D1A">
              <w:rPr>
                <w:rFonts w:ascii="Liberation Serif" w:eastAsia="Calibri" w:hAnsi="Liberation Serif" w:cs="Liberation Serif"/>
                <w:color w:val="000000" w:themeColor="text1"/>
              </w:rPr>
              <w:t>236</w:t>
            </w:r>
          </w:p>
        </w:tc>
        <w:tc>
          <w:tcPr>
            <w:tcW w:w="660" w:type="dxa"/>
            <w:shd w:val="clear" w:color="auto" w:fill="auto"/>
            <w:vAlign w:val="center"/>
          </w:tcPr>
          <w:p w:rsidR="004D5755" w:rsidRPr="003A0D1A" w:rsidRDefault="004D5755" w:rsidP="00BA0F85">
            <w:pPr>
              <w:jc w:val="center"/>
              <w:rPr>
                <w:rFonts w:ascii="Liberation Serif" w:hAnsi="Liberation Serif" w:cs="Liberation Serif"/>
              </w:rPr>
            </w:pPr>
            <w:r w:rsidRPr="003A0D1A">
              <w:rPr>
                <w:rFonts w:ascii="Liberation Serif" w:eastAsia="Calibri" w:hAnsi="Liberation Serif" w:cs="Liberation Serif"/>
                <w:color w:val="000000" w:themeColor="text1"/>
              </w:rPr>
              <w:t>236</w:t>
            </w:r>
          </w:p>
        </w:tc>
        <w:tc>
          <w:tcPr>
            <w:tcW w:w="660" w:type="dxa"/>
            <w:shd w:val="clear" w:color="auto" w:fill="auto"/>
            <w:vAlign w:val="center"/>
          </w:tcPr>
          <w:p w:rsidR="004D5755" w:rsidRPr="003A0D1A" w:rsidRDefault="004D5755" w:rsidP="00BA0F85">
            <w:pPr>
              <w:jc w:val="center"/>
              <w:rPr>
                <w:rFonts w:ascii="Liberation Serif" w:hAnsi="Liberation Serif" w:cs="Liberation Serif"/>
              </w:rPr>
            </w:pPr>
            <w:r w:rsidRPr="003A0D1A">
              <w:rPr>
                <w:rFonts w:ascii="Liberation Serif" w:eastAsia="Calibri" w:hAnsi="Liberation Serif" w:cs="Liberation Serif"/>
                <w:color w:val="000000" w:themeColor="text1"/>
              </w:rPr>
              <w:t>236</w:t>
            </w:r>
          </w:p>
        </w:tc>
        <w:tc>
          <w:tcPr>
            <w:tcW w:w="660" w:type="dxa"/>
            <w:shd w:val="clear" w:color="auto" w:fill="auto"/>
            <w:vAlign w:val="center"/>
          </w:tcPr>
          <w:p w:rsidR="004D5755" w:rsidRPr="003A0D1A" w:rsidRDefault="004D5755" w:rsidP="00BA0F85">
            <w:pPr>
              <w:jc w:val="center"/>
              <w:rPr>
                <w:rFonts w:ascii="Liberation Serif" w:hAnsi="Liberation Serif" w:cs="Liberation Serif"/>
              </w:rPr>
            </w:pPr>
            <w:r w:rsidRPr="003A0D1A">
              <w:rPr>
                <w:rFonts w:ascii="Liberation Serif" w:eastAsia="Calibri" w:hAnsi="Liberation Serif" w:cs="Liberation Serif"/>
                <w:color w:val="000000" w:themeColor="text1"/>
              </w:rPr>
              <w:t>236</w:t>
            </w:r>
          </w:p>
        </w:tc>
        <w:tc>
          <w:tcPr>
            <w:tcW w:w="660" w:type="dxa"/>
            <w:shd w:val="clear" w:color="auto" w:fill="auto"/>
            <w:vAlign w:val="center"/>
          </w:tcPr>
          <w:p w:rsidR="004D5755" w:rsidRPr="003A0D1A" w:rsidRDefault="004D5755" w:rsidP="00BA0F85">
            <w:pPr>
              <w:jc w:val="center"/>
              <w:rPr>
                <w:rFonts w:ascii="Liberation Serif" w:hAnsi="Liberation Serif" w:cs="Liberation Serif"/>
              </w:rPr>
            </w:pPr>
            <w:r w:rsidRPr="003A0D1A">
              <w:rPr>
                <w:rFonts w:ascii="Liberation Serif" w:eastAsia="Calibri" w:hAnsi="Liberation Serif" w:cs="Liberation Serif"/>
                <w:color w:val="000000" w:themeColor="text1"/>
              </w:rPr>
              <w:t>236</w:t>
            </w:r>
          </w:p>
        </w:tc>
        <w:tc>
          <w:tcPr>
            <w:tcW w:w="660" w:type="dxa"/>
            <w:shd w:val="clear" w:color="auto" w:fill="auto"/>
            <w:vAlign w:val="center"/>
          </w:tcPr>
          <w:p w:rsidR="004D5755" w:rsidRPr="003A0D1A" w:rsidRDefault="004D5755" w:rsidP="00BA0F85">
            <w:pPr>
              <w:jc w:val="center"/>
              <w:rPr>
                <w:rFonts w:ascii="Liberation Serif" w:hAnsi="Liberation Serif" w:cs="Liberation Serif"/>
              </w:rPr>
            </w:pPr>
            <w:r w:rsidRPr="003A0D1A">
              <w:rPr>
                <w:rFonts w:ascii="Liberation Serif" w:eastAsia="Calibri" w:hAnsi="Liberation Serif" w:cs="Liberation Serif"/>
                <w:color w:val="000000" w:themeColor="text1"/>
              </w:rPr>
              <w:t>236</w:t>
            </w:r>
          </w:p>
        </w:tc>
      </w:tr>
      <w:tr w:rsidR="004D5755" w:rsidRPr="00E91EA1" w:rsidTr="00BA0F85">
        <w:trPr>
          <w:trHeight w:val="593"/>
        </w:trPr>
        <w:tc>
          <w:tcPr>
            <w:tcW w:w="1985" w:type="dxa"/>
            <w:vMerge/>
            <w:shd w:val="clear" w:color="auto" w:fill="auto"/>
          </w:tcPr>
          <w:p w:rsidR="004D5755" w:rsidRPr="003A0D1A" w:rsidRDefault="004D5755" w:rsidP="00BA0F85">
            <w:pPr>
              <w:spacing w:after="0" w:line="240" w:lineRule="auto"/>
              <w:ind w:left="-93" w:right="-108"/>
              <w:jc w:val="center"/>
              <w:rPr>
                <w:rFonts w:ascii="Liberation Serif" w:eastAsia="Times New Roman" w:hAnsi="Liberation Serif" w:cs="Liberation Serif"/>
                <w:color w:val="000000" w:themeColor="text1"/>
                <w:highlight w:val="yellow"/>
                <w:lang w:eastAsia="ru-RU"/>
              </w:rPr>
            </w:pPr>
          </w:p>
        </w:tc>
        <w:tc>
          <w:tcPr>
            <w:tcW w:w="826" w:type="dxa"/>
            <w:vMerge/>
            <w:shd w:val="clear" w:color="auto" w:fill="auto"/>
            <w:noWrap/>
          </w:tcPr>
          <w:p w:rsidR="004D5755" w:rsidRPr="003A0D1A" w:rsidRDefault="004D5755" w:rsidP="00BA0F85">
            <w:pPr>
              <w:spacing w:after="0" w:line="240" w:lineRule="auto"/>
              <w:jc w:val="center"/>
              <w:rPr>
                <w:rFonts w:ascii="Liberation Serif" w:eastAsia="Times New Roman" w:hAnsi="Liberation Serif" w:cs="Liberation Serif"/>
                <w:color w:val="000000" w:themeColor="text1"/>
                <w:highlight w:val="yellow"/>
                <w:lang w:eastAsia="ru-RU"/>
              </w:rPr>
            </w:pPr>
          </w:p>
        </w:tc>
        <w:tc>
          <w:tcPr>
            <w:tcW w:w="734" w:type="dxa"/>
          </w:tcPr>
          <w:p w:rsidR="004D5755" w:rsidRPr="003A0D1A" w:rsidRDefault="004D5755" w:rsidP="00BA0F85">
            <w:pPr>
              <w:spacing w:line="240" w:lineRule="auto"/>
              <w:jc w:val="center"/>
              <w:rPr>
                <w:rFonts w:ascii="Liberation Serif" w:eastAsia="Calibri" w:hAnsi="Liberation Serif" w:cs="Liberation Serif"/>
                <w:color w:val="000000" w:themeColor="text1"/>
                <w:highlight w:val="yellow"/>
              </w:rPr>
            </w:pPr>
            <w:r w:rsidRPr="003A0D1A">
              <w:rPr>
                <w:rFonts w:ascii="Liberation Serif" w:eastAsia="Calibri" w:hAnsi="Liberation Serif" w:cs="Liberation Serif"/>
                <w:color w:val="000000" w:themeColor="text1"/>
              </w:rPr>
              <w:t>инерционный</w:t>
            </w:r>
          </w:p>
        </w:tc>
        <w:tc>
          <w:tcPr>
            <w:tcW w:w="660" w:type="dxa"/>
            <w:vMerge/>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highlight w:val="yellow"/>
              </w:rPr>
            </w:pP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236</w:t>
            </w:r>
          </w:p>
        </w:tc>
        <w:tc>
          <w:tcPr>
            <w:tcW w:w="660" w:type="dxa"/>
            <w:shd w:val="clear" w:color="auto" w:fill="auto"/>
            <w:vAlign w:val="center"/>
          </w:tcPr>
          <w:p w:rsidR="004D5755" w:rsidRPr="003A0D1A" w:rsidRDefault="004D5755" w:rsidP="00BA0F85">
            <w:pPr>
              <w:jc w:val="center"/>
              <w:rPr>
                <w:rFonts w:ascii="Liberation Serif" w:hAnsi="Liberation Serif" w:cs="Liberation Serif"/>
              </w:rPr>
            </w:pPr>
            <w:r w:rsidRPr="003A0D1A">
              <w:rPr>
                <w:rFonts w:ascii="Liberation Serif" w:eastAsia="Calibri" w:hAnsi="Liberation Serif" w:cs="Liberation Serif"/>
                <w:color w:val="000000" w:themeColor="text1"/>
              </w:rPr>
              <w:t>236</w:t>
            </w:r>
          </w:p>
        </w:tc>
        <w:tc>
          <w:tcPr>
            <w:tcW w:w="660" w:type="dxa"/>
            <w:shd w:val="clear" w:color="auto" w:fill="auto"/>
            <w:vAlign w:val="center"/>
          </w:tcPr>
          <w:p w:rsidR="004D5755" w:rsidRPr="003A0D1A" w:rsidRDefault="004D5755" w:rsidP="00BA0F85">
            <w:pPr>
              <w:jc w:val="center"/>
              <w:rPr>
                <w:rFonts w:ascii="Liberation Serif" w:hAnsi="Liberation Serif" w:cs="Liberation Serif"/>
              </w:rPr>
            </w:pPr>
            <w:r w:rsidRPr="003A0D1A">
              <w:rPr>
                <w:rFonts w:ascii="Liberation Serif" w:eastAsia="Calibri" w:hAnsi="Liberation Serif" w:cs="Liberation Serif"/>
                <w:color w:val="000000" w:themeColor="text1"/>
              </w:rPr>
              <w:t>236</w:t>
            </w:r>
          </w:p>
        </w:tc>
        <w:tc>
          <w:tcPr>
            <w:tcW w:w="660" w:type="dxa"/>
            <w:shd w:val="clear" w:color="auto" w:fill="auto"/>
            <w:vAlign w:val="center"/>
          </w:tcPr>
          <w:p w:rsidR="004D5755" w:rsidRPr="003A0D1A" w:rsidRDefault="004D5755" w:rsidP="00BA0F85">
            <w:pPr>
              <w:jc w:val="center"/>
              <w:rPr>
                <w:rFonts w:ascii="Liberation Serif" w:hAnsi="Liberation Serif" w:cs="Liberation Serif"/>
              </w:rPr>
            </w:pPr>
            <w:r w:rsidRPr="003A0D1A">
              <w:rPr>
                <w:rFonts w:ascii="Liberation Serif" w:eastAsia="Calibri" w:hAnsi="Liberation Serif" w:cs="Liberation Serif"/>
                <w:color w:val="000000" w:themeColor="text1"/>
              </w:rPr>
              <w:t>236</w:t>
            </w:r>
          </w:p>
        </w:tc>
        <w:tc>
          <w:tcPr>
            <w:tcW w:w="660" w:type="dxa"/>
            <w:shd w:val="clear" w:color="auto" w:fill="auto"/>
            <w:vAlign w:val="center"/>
          </w:tcPr>
          <w:p w:rsidR="004D5755" w:rsidRPr="003A0D1A" w:rsidRDefault="004D5755" w:rsidP="00BA0F85">
            <w:pPr>
              <w:jc w:val="center"/>
              <w:rPr>
                <w:rFonts w:ascii="Liberation Serif" w:hAnsi="Liberation Serif" w:cs="Liberation Serif"/>
              </w:rPr>
            </w:pPr>
            <w:r w:rsidRPr="003A0D1A">
              <w:rPr>
                <w:rFonts w:ascii="Liberation Serif" w:eastAsia="Calibri" w:hAnsi="Liberation Serif" w:cs="Liberation Serif"/>
                <w:color w:val="000000" w:themeColor="text1"/>
              </w:rPr>
              <w:t>236</w:t>
            </w:r>
          </w:p>
        </w:tc>
        <w:tc>
          <w:tcPr>
            <w:tcW w:w="660" w:type="dxa"/>
            <w:shd w:val="clear" w:color="auto" w:fill="auto"/>
            <w:vAlign w:val="center"/>
          </w:tcPr>
          <w:p w:rsidR="004D5755" w:rsidRPr="003A0D1A" w:rsidRDefault="004D5755" w:rsidP="00BA0F85">
            <w:pPr>
              <w:jc w:val="center"/>
              <w:rPr>
                <w:rFonts w:ascii="Liberation Serif" w:hAnsi="Liberation Serif" w:cs="Liberation Serif"/>
              </w:rPr>
            </w:pPr>
            <w:r w:rsidRPr="003A0D1A">
              <w:rPr>
                <w:rFonts w:ascii="Liberation Serif" w:eastAsia="Calibri" w:hAnsi="Liberation Serif" w:cs="Liberation Serif"/>
                <w:color w:val="000000" w:themeColor="text1"/>
              </w:rPr>
              <w:t>236</w:t>
            </w:r>
          </w:p>
        </w:tc>
        <w:tc>
          <w:tcPr>
            <w:tcW w:w="660" w:type="dxa"/>
            <w:shd w:val="clear" w:color="auto" w:fill="auto"/>
            <w:vAlign w:val="center"/>
          </w:tcPr>
          <w:p w:rsidR="004D5755" w:rsidRPr="003A0D1A" w:rsidRDefault="004D5755" w:rsidP="00BA0F85">
            <w:pPr>
              <w:jc w:val="center"/>
              <w:rPr>
                <w:rFonts w:ascii="Liberation Serif" w:hAnsi="Liberation Serif" w:cs="Liberation Serif"/>
              </w:rPr>
            </w:pPr>
            <w:r w:rsidRPr="003A0D1A">
              <w:rPr>
                <w:rFonts w:ascii="Liberation Serif" w:eastAsia="Calibri" w:hAnsi="Liberation Serif" w:cs="Liberation Serif"/>
                <w:color w:val="000000" w:themeColor="text1"/>
              </w:rPr>
              <w:t>236</w:t>
            </w:r>
          </w:p>
        </w:tc>
        <w:tc>
          <w:tcPr>
            <w:tcW w:w="660" w:type="dxa"/>
            <w:shd w:val="clear" w:color="auto" w:fill="auto"/>
            <w:vAlign w:val="center"/>
          </w:tcPr>
          <w:p w:rsidR="004D5755" w:rsidRPr="003A0D1A" w:rsidRDefault="004D5755" w:rsidP="00BA0F85">
            <w:pPr>
              <w:jc w:val="center"/>
              <w:rPr>
                <w:rFonts w:ascii="Liberation Serif" w:hAnsi="Liberation Serif" w:cs="Liberation Serif"/>
              </w:rPr>
            </w:pPr>
            <w:r w:rsidRPr="003A0D1A">
              <w:rPr>
                <w:rFonts w:ascii="Liberation Serif" w:eastAsia="Calibri" w:hAnsi="Liberation Serif" w:cs="Liberation Serif"/>
                <w:color w:val="000000" w:themeColor="text1"/>
              </w:rPr>
              <w:t>236</w:t>
            </w:r>
          </w:p>
        </w:tc>
      </w:tr>
      <w:tr w:rsidR="004D5755" w:rsidRPr="00E91EA1" w:rsidTr="00BA0F85">
        <w:trPr>
          <w:trHeight w:val="1102"/>
        </w:trPr>
        <w:tc>
          <w:tcPr>
            <w:tcW w:w="1985" w:type="dxa"/>
            <w:vMerge w:val="restart"/>
            <w:shd w:val="clear" w:color="auto" w:fill="auto"/>
          </w:tcPr>
          <w:p w:rsidR="004D5755" w:rsidRPr="003A0D1A" w:rsidRDefault="004D5755" w:rsidP="00BA0F85">
            <w:pPr>
              <w:widowControl w:val="0"/>
              <w:tabs>
                <w:tab w:val="left" w:pos="1081"/>
              </w:tabs>
              <w:spacing w:line="240" w:lineRule="auto"/>
              <w:jc w:val="center"/>
              <w:rPr>
                <w:rFonts w:ascii="Liberation Serif" w:hAnsi="Liberation Serif" w:cs="Liberation Serif"/>
                <w:color w:val="000000" w:themeColor="text1"/>
              </w:rPr>
            </w:pPr>
            <w:r w:rsidRPr="003A0D1A">
              <w:rPr>
                <w:rFonts w:ascii="Liberation Serif" w:hAnsi="Liberation Serif" w:cs="Liberation Serif"/>
                <w:color w:val="000000" w:themeColor="text1"/>
              </w:rPr>
              <w:t>Актуализация документов территориального планирования и градостроительного зонирования в целях перевода документов в цифровой (векторный) вид</w:t>
            </w:r>
          </w:p>
        </w:tc>
        <w:tc>
          <w:tcPr>
            <w:tcW w:w="826" w:type="dxa"/>
            <w:vMerge w:val="restart"/>
            <w:shd w:val="clear" w:color="auto" w:fill="auto"/>
            <w:noWrap/>
          </w:tcPr>
          <w:p w:rsidR="004D5755" w:rsidRPr="003A0D1A" w:rsidRDefault="004D5755" w:rsidP="00BA0F85">
            <w:pPr>
              <w:widowControl w:val="0"/>
              <w:tabs>
                <w:tab w:val="left" w:pos="1081"/>
              </w:tabs>
              <w:spacing w:line="240" w:lineRule="auto"/>
              <w:jc w:val="center"/>
              <w:rPr>
                <w:rFonts w:ascii="Liberation Serif" w:hAnsi="Liberation Serif" w:cs="Liberation Serif"/>
                <w:color w:val="000000" w:themeColor="text1"/>
              </w:rPr>
            </w:pPr>
            <w:r w:rsidRPr="003A0D1A">
              <w:rPr>
                <w:rFonts w:ascii="Liberation Serif" w:hAnsi="Liberation Serif" w:cs="Liberation Serif"/>
                <w:color w:val="000000" w:themeColor="text1"/>
              </w:rPr>
              <w:t>%</w:t>
            </w:r>
          </w:p>
        </w:tc>
        <w:tc>
          <w:tcPr>
            <w:tcW w:w="734" w:type="dxa"/>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базовый</w:t>
            </w:r>
          </w:p>
        </w:tc>
        <w:tc>
          <w:tcPr>
            <w:tcW w:w="660" w:type="dxa"/>
            <w:vMerge w:val="restart"/>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80</w:t>
            </w: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90</w:t>
            </w: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100</w:t>
            </w: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100</w:t>
            </w: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100</w:t>
            </w: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100</w:t>
            </w: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100</w:t>
            </w: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100</w:t>
            </w:r>
          </w:p>
        </w:tc>
      </w:tr>
      <w:tr w:rsidR="004D5755" w:rsidRPr="00E91EA1" w:rsidTr="00BA0F85">
        <w:trPr>
          <w:trHeight w:val="977"/>
        </w:trPr>
        <w:tc>
          <w:tcPr>
            <w:tcW w:w="1985" w:type="dxa"/>
            <w:vMerge/>
            <w:shd w:val="clear" w:color="auto" w:fill="auto"/>
          </w:tcPr>
          <w:p w:rsidR="004D5755" w:rsidRPr="003A0D1A" w:rsidRDefault="004D5755" w:rsidP="00BA0F85">
            <w:pPr>
              <w:spacing w:after="0" w:line="240" w:lineRule="auto"/>
              <w:ind w:left="-93" w:right="-108"/>
              <w:jc w:val="center"/>
              <w:rPr>
                <w:rFonts w:ascii="Liberation Serif" w:eastAsia="Times New Roman" w:hAnsi="Liberation Serif" w:cs="Liberation Serif"/>
                <w:color w:val="000000" w:themeColor="text1"/>
                <w:lang w:eastAsia="ru-RU"/>
              </w:rPr>
            </w:pPr>
          </w:p>
        </w:tc>
        <w:tc>
          <w:tcPr>
            <w:tcW w:w="826" w:type="dxa"/>
            <w:vMerge/>
            <w:shd w:val="clear" w:color="auto" w:fill="auto"/>
            <w:noWrap/>
          </w:tcPr>
          <w:p w:rsidR="004D5755" w:rsidRPr="003A0D1A" w:rsidRDefault="004D5755" w:rsidP="00BA0F85">
            <w:pPr>
              <w:spacing w:after="0" w:line="240" w:lineRule="auto"/>
              <w:jc w:val="center"/>
              <w:rPr>
                <w:rFonts w:ascii="Liberation Serif" w:eastAsia="Times New Roman" w:hAnsi="Liberation Serif" w:cs="Liberation Serif"/>
                <w:color w:val="000000" w:themeColor="text1"/>
                <w:lang w:eastAsia="ru-RU"/>
              </w:rPr>
            </w:pPr>
          </w:p>
        </w:tc>
        <w:tc>
          <w:tcPr>
            <w:tcW w:w="734" w:type="dxa"/>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инерционный</w:t>
            </w:r>
          </w:p>
        </w:tc>
        <w:tc>
          <w:tcPr>
            <w:tcW w:w="660" w:type="dxa"/>
            <w:vMerge/>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60</w:t>
            </w: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70</w:t>
            </w: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80</w:t>
            </w: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90</w:t>
            </w: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100</w:t>
            </w: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100</w:t>
            </w: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100</w:t>
            </w: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100</w:t>
            </w:r>
          </w:p>
        </w:tc>
      </w:tr>
      <w:tr w:rsidR="004D5755" w:rsidRPr="00E91EA1" w:rsidTr="00BA0F85">
        <w:trPr>
          <w:trHeight w:val="525"/>
        </w:trPr>
        <w:tc>
          <w:tcPr>
            <w:tcW w:w="1985" w:type="dxa"/>
            <w:vMerge w:val="restart"/>
            <w:shd w:val="clear" w:color="auto" w:fill="auto"/>
          </w:tcPr>
          <w:p w:rsidR="004D5755" w:rsidRPr="003A0D1A" w:rsidRDefault="004D5755" w:rsidP="00BA0F85">
            <w:pPr>
              <w:widowControl w:val="0"/>
              <w:tabs>
                <w:tab w:val="left" w:pos="1081"/>
              </w:tabs>
              <w:spacing w:line="240" w:lineRule="auto"/>
              <w:jc w:val="center"/>
              <w:rPr>
                <w:rFonts w:ascii="Liberation Serif" w:hAnsi="Liberation Serif" w:cs="Liberation Serif"/>
                <w:color w:val="000000" w:themeColor="text1"/>
              </w:rPr>
            </w:pPr>
            <w:r w:rsidRPr="003A0D1A">
              <w:rPr>
                <w:rFonts w:ascii="Liberation Serif" w:hAnsi="Liberation Serif" w:cs="Liberation Serif"/>
                <w:color w:val="000000" w:themeColor="text1"/>
              </w:rPr>
              <w:t>Доля муниципальных услуг по выдаче разрешений на строительство в МФЦ</w:t>
            </w:r>
          </w:p>
        </w:tc>
        <w:tc>
          <w:tcPr>
            <w:tcW w:w="826" w:type="dxa"/>
            <w:vMerge w:val="restart"/>
            <w:shd w:val="clear" w:color="auto" w:fill="auto"/>
            <w:noWrap/>
          </w:tcPr>
          <w:p w:rsidR="004D5755" w:rsidRPr="003A0D1A" w:rsidRDefault="004D5755" w:rsidP="00BA0F85">
            <w:pPr>
              <w:widowControl w:val="0"/>
              <w:tabs>
                <w:tab w:val="left" w:pos="1081"/>
              </w:tabs>
              <w:spacing w:line="240" w:lineRule="auto"/>
              <w:jc w:val="center"/>
              <w:rPr>
                <w:rFonts w:ascii="Liberation Serif" w:hAnsi="Liberation Serif" w:cs="Liberation Serif"/>
                <w:color w:val="000000" w:themeColor="text1"/>
              </w:rPr>
            </w:pPr>
            <w:r w:rsidRPr="003A0D1A">
              <w:rPr>
                <w:rFonts w:ascii="Liberation Serif" w:hAnsi="Liberation Serif" w:cs="Liberation Serif"/>
                <w:color w:val="000000" w:themeColor="text1"/>
              </w:rPr>
              <w:t>%</w:t>
            </w:r>
          </w:p>
        </w:tc>
        <w:tc>
          <w:tcPr>
            <w:tcW w:w="734" w:type="dxa"/>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базовый</w:t>
            </w:r>
          </w:p>
        </w:tc>
        <w:tc>
          <w:tcPr>
            <w:tcW w:w="660" w:type="dxa"/>
            <w:vMerge w:val="restart"/>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80</w:t>
            </w: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90</w:t>
            </w: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100</w:t>
            </w: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100</w:t>
            </w: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100</w:t>
            </w: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100</w:t>
            </w: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100</w:t>
            </w: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100</w:t>
            </w:r>
          </w:p>
        </w:tc>
      </w:tr>
      <w:tr w:rsidR="004D5755" w:rsidRPr="00E91EA1" w:rsidTr="00BA0F85">
        <w:trPr>
          <w:trHeight w:val="406"/>
        </w:trPr>
        <w:tc>
          <w:tcPr>
            <w:tcW w:w="1985" w:type="dxa"/>
            <w:vMerge/>
            <w:shd w:val="clear" w:color="auto" w:fill="auto"/>
          </w:tcPr>
          <w:p w:rsidR="004D5755" w:rsidRPr="003A0D1A" w:rsidRDefault="004D5755" w:rsidP="00BA0F85">
            <w:pPr>
              <w:spacing w:after="0" w:line="240" w:lineRule="auto"/>
              <w:ind w:left="-93" w:right="-108"/>
              <w:jc w:val="center"/>
              <w:rPr>
                <w:rFonts w:ascii="Liberation Serif" w:eastAsia="Times New Roman" w:hAnsi="Liberation Serif" w:cs="Liberation Serif"/>
                <w:color w:val="000000" w:themeColor="text1"/>
                <w:lang w:eastAsia="ru-RU"/>
              </w:rPr>
            </w:pPr>
          </w:p>
        </w:tc>
        <w:tc>
          <w:tcPr>
            <w:tcW w:w="826" w:type="dxa"/>
            <w:vMerge/>
            <w:shd w:val="clear" w:color="auto" w:fill="auto"/>
            <w:noWrap/>
          </w:tcPr>
          <w:p w:rsidR="004D5755" w:rsidRPr="003A0D1A" w:rsidRDefault="004D5755" w:rsidP="00BA0F85">
            <w:pPr>
              <w:spacing w:after="0" w:line="240" w:lineRule="auto"/>
              <w:jc w:val="center"/>
              <w:rPr>
                <w:rFonts w:ascii="Liberation Serif" w:eastAsia="Times New Roman" w:hAnsi="Liberation Serif" w:cs="Liberation Serif"/>
                <w:color w:val="000000" w:themeColor="text1"/>
                <w:lang w:eastAsia="ru-RU"/>
              </w:rPr>
            </w:pPr>
          </w:p>
        </w:tc>
        <w:tc>
          <w:tcPr>
            <w:tcW w:w="734" w:type="dxa"/>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инерционный</w:t>
            </w:r>
          </w:p>
        </w:tc>
        <w:tc>
          <w:tcPr>
            <w:tcW w:w="660" w:type="dxa"/>
            <w:vMerge/>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70</w:t>
            </w: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80</w:t>
            </w: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90</w:t>
            </w: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100</w:t>
            </w: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100</w:t>
            </w: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100</w:t>
            </w: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100</w:t>
            </w: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100</w:t>
            </w:r>
          </w:p>
        </w:tc>
      </w:tr>
      <w:tr w:rsidR="004D5755" w:rsidRPr="00E91EA1" w:rsidTr="00BA0F85">
        <w:trPr>
          <w:trHeight w:val="198"/>
        </w:trPr>
        <w:tc>
          <w:tcPr>
            <w:tcW w:w="1985" w:type="dxa"/>
            <w:vMerge w:val="restart"/>
            <w:shd w:val="clear" w:color="auto" w:fill="auto"/>
          </w:tcPr>
          <w:p w:rsidR="004D5755" w:rsidRPr="003A0D1A" w:rsidRDefault="004D5755" w:rsidP="00BA0F85">
            <w:pPr>
              <w:widowControl w:val="0"/>
              <w:tabs>
                <w:tab w:val="left" w:pos="1081"/>
              </w:tabs>
              <w:spacing w:line="240" w:lineRule="auto"/>
              <w:jc w:val="center"/>
              <w:rPr>
                <w:rFonts w:ascii="Liberation Serif" w:hAnsi="Liberation Serif" w:cs="Liberation Serif"/>
                <w:color w:val="000000" w:themeColor="text1"/>
              </w:rPr>
            </w:pPr>
            <w:r w:rsidRPr="003A0D1A">
              <w:rPr>
                <w:rFonts w:ascii="Liberation Serif" w:hAnsi="Liberation Serif" w:cs="Liberation Serif"/>
                <w:color w:val="000000" w:themeColor="text1"/>
              </w:rPr>
              <w:t>Доля населенных пунктов и территориальных зон, которые внесены ЕГРН</w:t>
            </w:r>
          </w:p>
        </w:tc>
        <w:tc>
          <w:tcPr>
            <w:tcW w:w="826" w:type="dxa"/>
            <w:vMerge w:val="restart"/>
            <w:shd w:val="clear" w:color="auto" w:fill="auto"/>
            <w:noWrap/>
          </w:tcPr>
          <w:p w:rsidR="004D5755" w:rsidRPr="003A0D1A" w:rsidRDefault="004D5755" w:rsidP="00BA0F85">
            <w:pPr>
              <w:widowControl w:val="0"/>
              <w:tabs>
                <w:tab w:val="left" w:pos="1081"/>
              </w:tabs>
              <w:spacing w:line="240" w:lineRule="auto"/>
              <w:jc w:val="center"/>
              <w:rPr>
                <w:rFonts w:ascii="Liberation Serif" w:hAnsi="Liberation Serif" w:cs="Liberation Serif"/>
                <w:color w:val="000000" w:themeColor="text1"/>
              </w:rPr>
            </w:pPr>
            <w:r w:rsidRPr="003A0D1A">
              <w:rPr>
                <w:rFonts w:ascii="Liberation Serif" w:hAnsi="Liberation Serif" w:cs="Liberation Serif"/>
                <w:color w:val="000000" w:themeColor="text1"/>
              </w:rPr>
              <w:t>%</w:t>
            </w:r>
          </w:p>
        </w:tc>
        <w:tc>
          <w:tcPr>
            <w:tcW w:w="734" w:type="dxa"/>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базовый</w:t>
            </w:r>
          </w:p>
        </w:tc>
        <w:tc>
          <w:tcPr>
            <w:tcW w:w="660" w:type="dxa"/>
            <w:vMerge w:val="restart"/>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100</w:t>
            </w: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100</w:t>
            </w: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100</w:t>
            </w: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100</w:t>
            </w: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100</w:t>
            </w:r>
          </w:p>
        </w:tc>
        <w:tc>
          <w:tcPr>
            <w:tcW w:w="660" w:type="dxa"/>
            <w:shd w:val="clear" w:color="auto" w:fill="auto"/>
            <w:vAlign w:val="center"/>
          </w:tcPr>
          <w:p w:rsidR="004D5755" w:rsidRPr="003A0D1A" w:rsidRDefault="004D5755" w:rsidP="00BA0F85">
            <w:pPr>
              <w:spacing w:line="240" w:lineRule="auto"/>
              <w:jc w:val="center"/>
              <w:rPr>
                <w:rFonts w:ascii="Liberation Serif" w:hAnsi="Liberation Serif" w:cs="Liberation Serif"/>
                <w:color w:val="000000" w:themeColor="text1"/>
              </w:rPr>
            </w:pPr>
            <w:r w:rsidRPr="003A0D1A">
              <w:rPr>
                <w:rFonts w:ascii="Liberation Serif" w:hAnsi="Liberation Serif" w:cs="Liberation Serif"/>
                <w:color w:val="000000" w:themeColor="text1"/>
              </w:rPr>
              <w:t>100</w:t>
            </w:r>
          </w:p>
        </w:tc>
        <w:tc>
          <w:tcPr>
            <w:tcW w:w="660" w:type="dxa"/>
            <w:shd w:val="clear" w:color="auto" w:fill="auto"/>
            <w:vAlign w:val="center"/>
          </w:tcPr>
          <w:p w:rsidR="004D5755" w:rsidRPr="003A0D1A" w:rsidRDefault="004D5755" w:rsidP="00BA0F85">
            <w:pPr>
              <w:spacing w:line="240" w:lineRule="auto"/>
              <w:jc w:val="center"/>
              <w:rPr>
                <w:rFonts w:ascii="Liberation Serif" w:hAnsi="Liberation Serif" w:cs="Liberation Serif"/>
                <w:color w:val="000000" w:themeColor="text1"/>
              </w:rPr>
            </w:pPr>
            <w:r w:rsidRPr="003A0D1A">
              <w:rPr>
                <w:rFonts w:ascii="Liberation Serif" w:hAnsi="Liberation Serif" w:cs="Liberation Serif"/>
                <w:color w:val="000000" w:themeColor="text1"/>
              </w:rPr>
              <w:t>100</w:t>
            </w:r>
          </w:p>
        </w:tc>
        <w:tc>
          <w:tcPr>
            <w:tcW w:w="660" w:type="dxa"/>
            <w:shd w:val="clear" w:color="auto" w:fill="auto"/>
            <w:vAlign w:val="center"/>
          </w:tcPr>
          <w:p w:rsidR="004D5755" w:rsidRPr="003A0D1A" w:rsidRDefault="004D5755" w:rsidP="00BA0F85">
            <w:pPr>
              <w:spacing w:line="240" w:lineRule="auto"/>
              <w:jc w:val="center"/>
              <w:rPr>
                <w:rFonts w:ascii="Liberation Serif" w:hAnsi="Liberation Serif" w:cs="Liberation Serif"/>
                <w:color w:val="000000" w:themeColor="text1"/>
              </w:rPr>
            </w:pPr>
            <w:r w:rsidRPr="003A0D1A">
              <w:rPr>
                <w:rFonts w:ascii="Liberation Serif" w:hAnsi="Liberation Serif" w:cs="Liberation Serif"/>
                <w:color w:val="000000" w:themeColor="text1"/>
              </w:rPr>
              <w:t>100</w:t>
            </w:r>
          </w:p>
        </w:tc>
      </w:tr>
      <w:tr w:rsidR="004D5755" w:rsidRPr="00E91EA1" w:rsidTr="00BA0F85">
        <w:trPr>
          <w:trHeight w:val="225"/>
        </w:trPr>
        <w:tc>
          <w:tcPr>
            <w:tcW w:w="1985" w:type="dxa"/>
            <w:vMerge/>
            <w:shd w:val="clear" w:color="auto" w:fill="auto"/>
          </w:tcPr>
          <w:p w:rsidR="004D5755" w:rsidRPr="003A0D1A" w:rsidRDefault="004D5755" w:rsidP="00BA0F85">
            <w:pPr>
              <w:spacing w:after="0" w:line="240" w:lineRule="auto"/>
              <w:ind w:left="-93" w:right="-108"/>
              <w:jc w:val="center"/>
              <w:rPr>
                <w:rFonts w:ascii="Liberation Serif" w:eastAsia="Times New Roman" w:hAnsi="Liberation Serif" w:cs="Liberation Serif"/>
                <w:color w:val="000000" w:themeColor="text1"/>
                <w:lang w:eastAsia="ru-RU"/>
              </w:rPr>
            </w:pPr>
          </w:p>
        </w:tc>
        <w:tc>
          <w:tcPr>
            <w:tcW w:w="826" w:type="dxa"/>
            <w:vMerge/>
            <w:shd w:val="clear" w:color="auto" w:fill="auto"/>
            <w:noWrap/>
          </w:tcPr>
          <w:p w:rsidR="004D5755" w:rsidRPr="003A0D1A" w:rsidRDefault="004D5755" w:rsidP="00BA0F85">
            <w:pPr>
              <w:spacing w:after="0" w:line="240" w:lineRule="auto"/>
              <w:jc w:val="center"/>
              <w:rPr>
                <w:rFonts w:ascii="Liberation Serif" w:eastAsia="Times New Roman" w:hAnsi="Liberation Serif" w:cs="Liberation Serif"/>
                <w:color w:val="000000" w:themeColor="text1"/>
                <w:lang w:eastAsia="ru-RU"/>
              </w:rPr>
            </w:pPr>
          </w:p>
        </w:tc>
        <w:tc>
          <w:tcPr>
            <w:tcW w:w="734" w:type="dxa"/>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инерционный</w:t>
            </w:r>
          </w:p>
        </w:tc>
        <w:tc>
          <w:tcPr>
            <w:tcW w:w="660" w:type="dxa"/>
            <w:vMerge/>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100</w:t>
            </w: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100</w:t>
            </w: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100</w:t>
            </w:r>
          </w:p>
        </w:tc>
        <w:tc>
          <w:tcPr>
            <w:tcW w:w="660" w:type="dxa"/>
            <w:shd w:val="clear" w:color="auto" w:fill="auto"/>
            <w:vAlign w:val="center"/>
          </w:tcPr>
          <w:p w:rsidR="004D5755" w:rsidRPr="003A0D1A" w:rsidRDefault="004D5755" w:rsidP="00BA0F85">
            <w:pPr>
              <w:spacing w:line="240" w:lineRule="auto"/>
              <w:jc w:val="center"/>
              <w:rPr>
                <w:rFonts w:ascii="Liberation Serif" w:hAnsi="Liberation Serif" w:cs="Liberation Serif"/>
                <w:color w:val="000000" w:themeColor="text1"/>
              </w:rPr>
            </w:pPr>
            <w:r w:rsidRPr="003A0D1A">
              <w:rPr>
                <w:rFonts w:ascii="Liberation Serif" w:hAnsi="Liberation Serif" w:cs="Liberation Serif"/>
                <w:color w:val="000000" w:themeColor="text1"/>
              </w:rPr>
              <w:t>100</w:t>
            </w:r>
          </w:p>
        </w:tc>
        <w:tc>
          <w:tcPr>
            <w:tcW w:w="660" w:type="dxa"/>
            <w:shd w:val="clear" w:color="auto" w:fill="auto"/>
            <w:vAlign w:val="center"/>
          </w:tcPr>
          <w:p w:rsidR="004D5755" w:rsidRPr="003A0D1A" w:rsidRDefault="004D5755" w:rsidP="00BA0F85">
            <w:pPr>
              <w:spacing w:line="240" w:lineRule="auto"/>
              <w:jc w:val="center"/>
              <w:rPr>
                <w:rFonts w:ascii="Liberation Serif" w:hAnsi="Liberation Serif" w:cs="Liberation Serif"/>
                <w:color w:val="000000" w:themeColor="text1"/>
              </w:rPr>
            </w:pPr>
            <w:r w:rsidRPr="003A0D1A">
              <w:rPr>
                <w:rFonts w:ascii="Liberation Serif" w:hAnsi="Liberation Serif" w:cs="Liberation Serif"/>
                <w:color w:val="000000" w:themeColor="text1"/>
              </w:rPr>
              <w:t>100</w:t>
            </w:r>
          </w:p>
        </w:tc>
        <w:tc>
          <w:tcPr>
            <w:tcW w:w="660" w:type="dxa"/>
            <w:shd w:val="clear" w:color="auto" w:fill="auto"/>
            <w:vAlign w:val="center"/>
          </w:tcPr>
          <w:p w:rsidR="004D5755" w:rsidRPr="003A0D1A" w:rsidRDefault="004D5755" w:rsidP="00BA0F85">
            <w:pPr>
              <w:spacing w:line="240" w:lineRule="auto"/>
              <w:jc w:val="center"/>
              <w:rPr>
                <w:rFonts w:ascii="Liberation Serif" w:hAnsi="Liberation Serif" w:cs="Liberation Serif"/>
                <w:color w:val="000000" w:themeColor="text1"/>
              </w:rPr>
            </w:pPr>
            <w:r w:rsidRPr="003A0D1A">
              <w:rPr>
                <w:rFonts w:ascii="Liberation Serif" w:hAnsi="Liberation Serif" w:cs="Liberation Serif"/>
                <w:color w:val="000000" w:themeColor="text1"/>
              </w:rPr>
              <w:t>100</w:t>
            </w:r>
          </w:p>
        </w:tc>
        <w:tc>
          <w:tcPr>
            <w:tcW w:w="660" w:type="dxa"/>
            <w:shd w:val="clear" w:color="auto" w:fill="auto"/>
            <w:vAlign w:val="center"/>
          </w:tcPr>
          <w:p w:rsidR="004D5755" w:rsidRPr="003A0D1A" w:rsidRDefault="004D5755" w:rsidP="00BA0F85">
            <w:pPr>
              <w:spacing w:line="240" w:lineRule="auto"/>
              <w:jc w:val="center"/>
              <w:rPr>
                <w:rFonts w:ascii="Liberation Serif" w:hAnsi="Liberation Serif" w:cs="Liberation Serif"/>
                <w:color w:val="000000" w:themeColor="text1"/>
              </w:rPr>
            </w:pPr>
            <w:r w:rsidRPr="003A0D1A">
              <w:rPr>
                <w:rFonts w:ascii="Liberation Serif" w:hAnsi="Liberation Serif" w:cs="Liberation Serif"/>
                <w:color w:val="000000" w:themeColor="text1"/>
              </w:rPr>
              <w:t>100</w:t>
            </w:r>
          </w:p>
        </w:tc>
        <w:tc>
          <w:tcPr>
            <w:tcW w:w="660" w:type="dxa"/>
            <w:shd w:val="clear" w:color="auto" w:fill="auto"/>
            <w:vAlign w:val="center"/>
          </w:tcPr>
          <w:p w:rsidR="004D5755" w:rsidRPr="003A0D1A" w:rsidRDefault="004D5755" w:rsidP="00BA0F85">
            <w:pPr>
              <w:spacing w:line="240" w:lineRule="auto"/>
              <w:jc w:val="center"/>
              <w:rPr>
                <w:rFonts w:ascii="Liberation Serif" w:hAnsi="Liberation Serif" w:cs="Liberation Serif"/>
                <w:color w:val="000000" w:themeColor="text1"/>
              </w:rPr>
            </w:pPr>
            <w:r w:rsidRPr="003A0D1A">
              <w:rPr>
                <w:rFonts w:ascii="Liberation Serif" w:hAnsi="Liberation Serif" w:cs="Liberation Serif"/>
                <w:color w:val="000000" w:themeColor="text1"/>
              </w:rPr>
              <w:t>100</w:t>
            </w:r>
          </w:p>
        </w:tc>
      </w:tr>
      <w:tr w:rsidR="004D5755" w:rsidRPr="00E91EA1" w:rsidTr="00BA0F85">
        <w:trPr>
          <w:trHeight w:val="543"/>
        </w:trPr>
        <w:tc>
          <w:tcPr>
            <w:tcW w:w="1985" w:type="dxa"/>
            <w:vMerge w:val="restart"/>
            <w:shd w:val="clear" w:color="auto" w:fill="auto"/>
          </w:tcPr>
          <w:p w:rsidR="004D5755" w:rsidRPr="003A0D1A" w:rsidRDefault="004D5755" w:rsidP="00BA0F85">
            <w:pPr>
              <w:widowControl w:val="0"/>
              <w:tabs>
                <w:tab w:val="left" w:pos="1081"/>
              </w:tabs>
              <w:spacing w:line="240" w:lineRule="auto"/>
              <w:jc w:val="center"/>
              <w:rPr>
                <w:rFonts w:ascii="Liberation Serif" w:hAnsi="Liberation Serif" w:cs="Liberation Serif"/>
                <w:color w:val="000000" w:themeColor="text1"/>
              </w:rPr>
            </w:pPr>
            <w:r w:rsidRPr="003A0D1A">
              <w:rPr>
                <w:rFonts w:ascii="Liberation Serif" w:hAnsi="Liberation Serif" w:cs="Liberation Serif"/>
                <w:color w:val="000000" w:themeColor="text1"/>
              </w:rPr>
              <w:t>Создание и ведение пространственной базы данных ИСОГД и ведение ИСОГД в электронном виде</w:t>
            </w:r>
          </w:p>
        </w:tc>
        <w:tc>
          <w:tcPr>
            <w:tcW w:w="826" w:type="dxa"/>
            <w:vMerge w:val="restart"/>
            <w:shd w:val="clear" w:color="auto" w:fill="auto"/>
            <w:noWrap/>
          </w:tcPr>
          <w:p w:rsidR="004D5755" w:rsidRPr="003A0D1A" w:rsidRDefault="004D5755" w:rsidP="00BA0F85">
            <w:pPr>
              <w:widowControl w:val="0"/>
              <w:tabs>
                <w:tab w:val="left" w:pos="1081"/>
              </w:tabs>
              <w:spacing w:line="240" w:lineRule="auto"/>
              <w:jc w:val="center"/>
              <w:rPr>
                <w:rFonts w:ascii="Liberation Serif" w:hAnsi="Liberation Serif" w:cs="Liberation Serif"/>
                <w:color w:val="000000" w:themeColor="text1"/>
              </w:rPr>
            </w:pPr>
            <w:r w:rsidRPr="003A0D1A">
              <w:rPr>
                <w:rFonts w:ascii="Liberation Serif" w:hAnsi="Liberation Serif" w:cs="Liberation Serif"/>
                <w:color w:val="000000" w:themeColor="text1"/>
              </w:rPr>
              <w:t>%</w:t>
            </w:r>
          </w:p>
        </w:tc>
        <w:tc>
          <w:tcPr>
            <w:tcW w:w="734" w:type="dxa"/>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базовый</w:t>
            </w:r>
          </w:p>
        </w:tc>
        <w:tc>
          <w:tcPr>
            <w:tcW w:w="660" w:type="dxa"/>
            <w:vMerge w:val="restart"/>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10</w:t>
            </w: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80</w:t>
            </w: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90</w:t>
            </w: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100</w:t>
            </w: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100</w:t>
            </w:r>
          </w:p>
        </w:tc>
        <w:tc>
          <w:tcPr>
            <w:tcW w:w="660" w:type="dxa"/>
            <w:shd w:val="clear" w:color="auto" w:fill="auto"/>
            <w:vAlign w:val="center"/>
          </w:tcPr>
          <w:p w:rsidR="004D5755" w:rsidRPr="003A0D1A" w:rsidRDefault="004D5755" w:rsidP="00BA0F85">
            <w:pPr>
              <w:spacing w:line="240" w:lineRule="auto"/>
              <w:jc w:val="center"/>
              <w:rPr>
                <w:rFonts w:ascii="Liberation Serif" w:hAnsi="Liberation Serif" w:cs="Liberation Serif"/>
                <w:color w:val="000000" w:themeColor="text1"/>
              </w:rPr>
            </w:pPr>
            <w:r w:rsidRPr="003A0D1A">
              <w:rPr>
                <w:rFonts w:ascii="Liberation Serif" w:hAnsi="Liberation Serif" w:cs="Liberation Serif"/>
                <w:color w:val="000000" w:themeColor="text1"/>
              </w:rPr>
              <w:t>100</w:t>
            </w:r>
          </w:p>
        </w:tc>
        <w:tc>
          <w:tcPr>
            <w:tcW w:w="660" w:type="dxa"/>
            <w:shd w:val="clear" w:color="auto" w:fill="auto"/>
            <w:vAlign w:val="center"/>
          </w:tcPr>
          <w:p w:rsidR="004D5755" w:rsidRPr="003A0D1A" w:rsidRDefault="004D5755" w:rsidP="00BA0F85">
            <w:pPr>
              <w:spacing w:line="240" w:lineRule="auto"/>
              <w:jc w:val="center"/>
              <w:rPr>
                <w:rFonts w:ascii="Liberation Serif" w:hAnsi="Liberation Serif" w:cs="Liberation Serif"/>
                <w:color w:val="000000" w:themeColor="text1"/>
              </w:rPr>
            </w:pPr>
            <w:r w:rsidRPr="003A0D1A">
              <w:rPr>
                <w:rFonts w:ascii="Liberation Serif" w:hAnsi="Liberation Serif" w:cs="Liberation Serif"/>
                <w:color w:val="000000" w:themeColor="text1"/>
              </w:rPr>
              <w:t>100</w:t>
            </w:r>
          </w:p>
        </w:tc>
        <w:tc>
          <w:tcPr>
            <w:tcW w:w="660" w:type="dxa"/>
            <w:shd w:val="clear" w:color="auto" w:fill="auto"/>
            <w:vAlign w:val="center"/>
          </w:tcPr>
          <w:p w:rsidR="004D5755" w:rsidRPr="003A0D1A" w:rsidRDefault="004D5755" w:rsidP="00BA0F85">
            <w:pPr>
              <w:spacing w:line="240" w:lineRule="auto"/>
              <w:jc w:val="center"/>
              <w:rPr>
                <w:rFonts w:ascii="Liberation Serif" w:hAnsi="Liberation Serif" w:cs="Liberation Serif"/>
                <w:color w:val="000000" w:themeColor="text1"/>
              </w:rPr>
            </w:pPr>
            <w:r w:rsidRPr="003A0D1A">
              <w:rPr>
                <w:rFonts w:ascii="Liberation Serif" w:hAnsi="Liberation Serif" w:cs="Liberation Serif"/>
                <w:color w:val="000000" w:themeColor="text1"/>
              </w:rPr>
              <w:t>100</w:t>
            </w:r>
          </w:p>
        </w:tc>
        <w:tc>
          <w:tcPr>
            <w:tcW w:w="660" w:type="dxa"/>
            <w:shd w:val="clear" w:color="auto" w:fill="auto"/>
            <w:vAlign w:val="center"/>
          </w:tcPr>
          <w:p w:rsidR="004D5755" w:rsidRPr="003A0D1A" w:rsidRDefault="004D5755" w:rsidP="00BA0F85">
            <w:pPr>
              <w:spacing w:line="240" w:lineRule="auto"/>
              <w:jc w:val="center"/>
              <w:rPr>
                <w:rFonts w:ascii="Liberation Serif" w:hAnsi="Liberation Serif" w:cs="Liberation Serif"/>
                <w:color w:val="000000" w:themeColor="text1"/>
              </w:rPr>
            </w:pPr>
            <w:r w:rsidRPr="003A0D1A">
              <w:rPr>
                <w:rFonts w:ascii="Liberation Serif" w:hAnsi="Liberation Serif" w:cs="Liberation Serif"/>
                <w:color w:val="000000" w:themeColor="text1"/>
              </w:rPr>
              <w:t>100</w:t>
            </w:r>
          </w:p>
        </w:tc>
      </w:tr>
      <w:tr w:rsidR="004D5755" w:rsidRPr="00E91EA1" w:rsidTr="00BA0F85">
        <w:trPr>
          <w:trHeight w:val="198"/>
        </w:trPr>
        <w:tc>
          <w:tcPr>
            <w:tcW w:w="1985" w:type="dxa"/>
            <w:vMerge/>
            <w:shd w:val="clear" w:color="auto" w:fill="auto"/>
          </w:tcPr>
          <w:p w:rsidR="004D5755" w:rsidRPr="003A0D1A" w:rsidRDefault="004D5755" w:rsidP="00BA0F85">
            <w:pPr>
              <w:spacing w:after="0" w:line="240" w:lineRule="auto"/>
              <w:ind w:left="-93" w:right="-108"/>
              <w:jc w:val="center"/>
              <w:rPr>
                <w:rFonts w:ascii="Liberation Serif" w:eastAsia="Times New Roman" w:hAnsi="Liberation Serif" w:cs="Liberation Serif"/>
                <w:color w:val="000000" w:themeColor="text1"/>
                <w:lang w:eastAsia="ru-RU"/>
              </w:rPr>
            </w:pPr>
          </w:p>
        </w:tc>
        <w:tc>
          <w:tcPr>
            <w:tcW w:w="826" w:type="dxa"/>
            <w:vMerge/>
            <w:shd w:val="clear" w:color="auto" w:fill="auto"/>
            <w:noWrap/>
          </w:tcPr>
          <w:p w:rsidR="004D5755" w:rsidRPr="003A0D1A" w:rsidRDefault="004D5755" w:rsidP="00BA0F85">
            <w:pPr>
              <w:spacing w:after="0" w:line="240" w:lineRule="auto"/>
              <w:jc w:val="center"/>
              <w:rPr>
                <w:rFonts w:ascii="Liberation Serif" w:eastAsia="Times New Roman" w:hAnsi="Liberation Serif" w:cs="Liberation Serif"/>
                <w:color w:val="000000" w:themeColor="text1"/>
                <w:lang w:eastAsia="ru-RU"/>
              </w:rPr>
            </w:pPr>
          </w:p>
        </w:tc>
        <w:tc>
          <w:tcPr>
            <w:tcW w:w="734" w:type="dxa"/>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инерционный</w:t>
            </w:r>
          </w:p>
        </w:tc>
        <w:tc>
          <w:tcPr>
            <w:tcW w:w="660" w:type="dxa"/>
            <w:vMerge/>
            <w:shd w:val="clear" w:color="auto" w:fill="auto"/>
          </w:tcPr>
          <w:p w:rsidR="004D5755" w:rsidRPr="003A0D1A" w:rsidRDefault="004D5755" w:rsidP="00BA0F85">
            <w:pPr>
              <w:spacing w:line="240" w:lineRule="auto"/>
              <w:jc w:val="center"/>
              <w:rPr>
                <w:rFonts w:ascii="Liberation Serif" w:eastAsia="Calibri" w:hAnsi="Liberation Serif" w:cs="Liberation Serif"/>
                <w:color w:val="000000" w:themeColor="text1"/>
                <w:highlight w:val="yellow"/>
              </w:rPr>
            </w:pP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60</w:t>
            </w: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70</w:t>
            </w: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80</w:t>
            </w:r>
          </w:p>
        </w:tc>
        <w:tc>
          <w:tcPr>
            <w:tcW w:w="660" w:type="dxa"/>
            <w:shd w:val="clear" w:color="auto" w:fill="auto"/>
            <w:vAlign w:val="center"/>
          </w:tcPr>
          <w:p w:rsidR="004D5755" w:rsidRPr="003A0D1A" w:rsidRDefault="004D5755" w:rsidP="00BA0F85">
            <w:pPr>
              <w:spacing w:line="240" w:lineRule="auto"/>
              <w:jc w:val="center"/>
              <w:rPr>
                <w:rFonts w:ascii="Liberation Serif" w:eastAsia="Calibri" w:hAnsi="Liberation Serif" w:cs="Liberation Serif"/>
                <w:color w:val="000000" w:themeColor="text1"/>
              </w:rPr>
            </w:pPr>
            <w:r w:rsidRPr="003A0D1A">
              <w:rPr>
                <w:rFonts w:ascii="Liberation Serif" w:eastAsia="Calibri" w:hAnsi="Liberation Serif" w:cs="Liberation Serif"/>
                <w:color w:val="000000" w:themeColor="text1"/>
              </w:rPr>
              <w:t>90</w:t>
            </w:r>
          </w:p>
        </w:tc>
        <w:tc>
          <w:tcPr>
            <w:tcW w:w="660" w:type="dxa"/>
            <w:shd w:val="clear" w:color="auto" w:fill="auto"/>
            <w:vAlign w:val="center"/>
          </w:tcPr>
          <w:p w:rsidR="004D5755" w:rsidRPr="003A0D1A" w:rsidRDefault="004D5755" w:rsidP="00BA0F85">
            <w:pPr>
              <w:spacing w:line="240" w:lineRule="auto"/>
              <w:jc w:val="center"/>
              <w:rPr>
                <w:rFonts w:ascii="Liberation Serif" w:hAnsi="Liberation Serif" w:cs="Liberation Serif"/>
                <w:color w:val="000000" w:themeColor="text1"/>
              </w:rPr>
            </w:pPr>
            <w:r w:rsidRPr="003A0D1A">
              <w:rPr>
                <w:rFonts w:ascii="Liberation Serif" w:hAnsi="Liberation Serif" w:cs="Liberation Serif"/>
                <w:color w:val="000000" w:themeColor="text1"/>
              </w:rPr>
              <w:t>90</w:t>
            </w:r>
          </w:p>
        </w:tc>
        <w:tc>
          <w:tcPr>
            <w:tcW w:w="660" w:type="dxa"/>
            <w:shd w:val="clear" w:color="auto" w:fill="auto"/>
            <w:vAlign w:val="center"/>
          </w:tcPr>
          <w:p w:rsidR="004D5755" w:rsidRPr="003A0D1A" w:rsidRDefault="004D5755" w:rsidP="00BA0F85">
            <w:pPr>
              <w:spacing w:line="240" w:lineRule="auto"/>
              <w:jc w:val="center"/>
              <w:rPr>
                <w:rFonts w:ascii="Liberation Serif" w:hAnsi="Liberation Serif" w:cs="Liberation Serif"/>
                <w:color w:val="000000" w:themeColor="text1"/>
              </w:rPr>
            </w:pPr>
            <w:r w:rsidRPr="003A0D1A">
              <w:rPr>
                <w:rFonts w:ascii="Liberation Serif" w:hAnsi="Liberation Serif" w:cs="Liberation Serif"/>
                <w:color w:val="000000" w:themeColor="text1"/>
              </w:rPr>
              <w:t>90</w:t>
            </w:r>
          </w:p>
        </w:tc>
        <w:tc>
          <w:tcPr>
            <w:tcW w:w="660" w:type="dxa"/>
            <w:shd w:val="clear" w:color="auto" w:fill="auto"/>
            <w:vAlign w:val="center"/>
          </w:tcPr>
          <w:p w:rsidR="004D5755" w:rsidRPr="003A0D1A" w:rsidRDefault="004D5755" w:rsidP="00BA0F85">
            <w:pPr>
              <w:spacing w:line="240" w:lineRule="auto"/>
              <w:jc w:val="center"/>
              <w:rPr>
                <w:rFonts w:ascii="Liberation Serif" w:hAnsi="Liberation Serif" w:cs="Liberation Serif"/>
                <w:color w:val="000000" w:themeColor="text1"/>
              </w:rPr>
            </w:pPr>
            <w:r w:rsidRPr="003A0D1A">
              <w:rPr>
                <w:rFonts w:ascii="Liberation Serif" w:hAnsi="Liberation Serif" w:cs="Liberation Serif"/>
                <w:color w:val="000000" w:themeColor="text1"/>
              </w:rPr>
              <w:t>100</w:t>
            </w:r>
          </w:p>
        </w:tc>
        <w:tc>
          <w:tcPr>
            <w:tcW w:w="660" w:type="dxa"/>
            <w:shd w:val="clear" w:color="auto" w:fill="auto"/>
            <w:vAlign w:val="center"/>
          </w:tcPr>
          <w:p w:rsidR="004D5755" w:rsidRPr="003A0D1A" w:rsidRDefault="004D5755" w:rsidP="00BA0F85">
            <w:pPr>
              <w:spacing w:line="240" w:lineRule="auto"/>
              <w:jc w:val="center"/>
              <w:rPr>
                <w:rFonts w:ascii="Liberation Serif" w:hAnsi="Liberation Serif" w:cs="Liberation Serif"/>
                <w:color w:val="000000" w:themeColor="text1"/>
              </w:rPr>
            </w:pPr>
            <w:r w:rsidRPr="003A0D1A">
              <w:rPr>
                <w:rFonts w:ascii="Liberation Serif" w:hAnsi="Liberation Serif" w:cs="Liberation Serif"/>
                <w:color w:val="000000" w:themeColor="text1"/>
              </w:rPr>
              <w:t>100</w:t>
            </w:r>
          </w:p>
        </w:tc>
      </w:tr>
    </w:tbl>
    <w:p w:rsidR="004D5755" w:rsidRDefault="004D5755" w:rsidP="004D5755">
      <w:pPr>
        <w:spacing w:line="240" w:lineRule="auto"/>
        <w:jc w:val="center"/>
        <w:rPr>
          <w:rFonts w:ascii="Liberation Serif" w:hAnsi="Liberation Serif" w:cs="Liberation Serif"/>
          <w:sz w:val="28"/>
          <w:szCs w:val="28"/>
        </w:rPr>
      </w:pPr>
    </w:p>
    <w:p w:rsidR="004D5755" w:rsidRPr="00431CE0" w:rsidRDefault="004D5755" w:rsidP="004D5755">
      <w:pPr>
        <w:spacing w:after="0" w:line="240" w:lineRule="auto"/>
        <w:ind w:firstLine="567"/>
        <w:jc w:val="both"/>
        <w:rPr>
          <w:rFonts w:ascii="Liberation Serif" w:hAnsi="Liberation Serif" w:cs="Liberation Serif"/>
          <w:b/>
          <w:sz w:val="28"/>
          <w:szCs w:val="28"/>
        </w:rPr>
      </w:pPr>
      <w:r w:rsidRPr="00431CE0">
        <w:rPr>
          <w:rFonts w:ascii="Liberation Serif" w:hAnsi="Liberation Serif" w:cs="Liberation Serif"/>
          <w:sz w:val="28"/>
          <w:szCs w:val="28"/>
          <w:u w:val="single"/>
        </w:rPr>
        <w:t xml:space="preserve">Стратегические проекты по развитию транспортной инфраструктуры муниципального района, планируемые ранее, завершены: </w:t>
      </w:r>
    </w:p>
    <w:p w:rsidR="004D5755" w:rsidRPr="00431CE0" w:rsidRDefault="004D5755" w:rsidP="004D5755">
      <w:pPr>
        <w:spacing w:after="0" w:line="240" w:lineRule="auto"/>
        <w:ind w:firstLine="567"/>
        <w:jc w:val="both"/>
        <w:rPr>
          <w:rFonts w:ascii="Liberation Serif" w:hAnsi="Liberation Serif" w:cs="Liberation Serif"/>
          <w:b/>
          <w:sz w:val="28"/>
          <w:szCs w:val="28"/>
        </w:rPr>
      </w:pPr>
      <w:r w:rsidRPr="00431CE0">
        <w:rPr>
          <w:rFonts w:ascii="Liberation Serif" w:hAnsi="Liberation Serif" w:cs="Liberation Serif"/>
          <w:b/>
          <w:sz w:val="28"/>
          <w:szCs w:val="28"/>
        </w:rPr>
        <w:t xml:space="preserve">- </w:t>
      </w:r>
      <w:r w:rsidRPr="00431CE0">
        <w:rPr>
          <w:rFonts w:ascii="Liberation Serif" w:hAnsi="Liberation Serif" w:cs="Liberation Serif"/>
          <w:sz w:val="28"/>
          <w:szCs w:val="28"/>
        </w:rPr>
        <w:t xml:space="preserve">реконструкция автомобильной дороги </w:t>
      </w:r>
      <w:proofErr w:type="spellStart"/>
      <w:r w:rsidRPr="00431CE0">
        <w:rPr>
          <w:rFonts w:ascii="Liberation Serif" w:hAnsi="Liberation Serif" w:cs="Liberation Serif"/>
          <w:sz w:val="28"/>
          <w:szCs w:val="28"/>
        </w:rPr>
        <w:t>д</w:t>
      </w:r>
      <w:proofErr w:type="gramStart"/>
      <w:r w:rsidRPr="00431CE0">
        <w:rPr>
          <w:rFonts w:ascii="Liberation Serif" w:hAnsi="Liberation Serif" w:cs="Liberation Serif"/>
          <w:sz w:val="28"/>
          <w:szCs w:val="28"/>
        </w:rPr>
        <w:t>.С</w:t>
      </w:r>
      <w:proofErr w:type="gramEnd"/>
      <w:r w:rsidRPr="00431CE0">
        <w:rPr>
          <w:rFonts w:ascii="Liberation Serif" w:hAnsi="Liberation Serif" w:cs="Liberation Serif"/>
          <w:sz w:val="28"/>
          <w:szCs w:val="28"/>
        </w:rPr>
        <w:t>агай</w:t>
      </w:r>
      <w:proofErr w:type="spellEnd"/>
      <w:r w:rsidRPr="00431CE0">
        <w:rPr>
          <w:rFonts w:ascii="Liberation Serif" w:hAnsi="Liberation Serif" w:cs="Liberation Serif"/>
          <w:sz w:val="28"/>
          <w:szCs w:val="28"/>
        </w:rPr>
        <w:t xml:space="preserve"> – граница Тюменской области в </w:t>
      </w:r>
      <w:proofErr w:type="spellStart"/>
      <w:r w:rsidRPr="00431CE0">
        <w:rPr>
          <w:rFonts w:ascii="Liberation Serif" w:hAnsi="Liberation Serif" w:cs="Liberation Serif"/>
          <w:sz w:val="28"/>
          <w:szCs w:val="28"/>
        </w:rPr>
        <w:t>Слободо-Туринском</w:t>
      </w:r>
      <w:proofErr w:type="spellEnd"/>
      <w:r w:rsidRPr="00431CE0">
        <w:rPr>
          <w:rFonts w:ascii="Liberation Serif" w:hAnsi="Liberation Serif" w:cs="Liberation Serif"/>
          <w:sz w:val="28"/>
          <w:szCs w:val="28"/>
        </w:rPr>
        <w:t xml:space="preserve"> районе Свердловской области протяженностью 3,646 км (имеется проектно-сметная документация, положительное заключение государственной экспертизы проектной документации и результатов инженерных изысканий, государственная экспертиза по проведению проверки достоверности определения сметной стоимости вышеуказанного объекта);</w:t>
      </w:r>
    </w:p>
    <w:p w:rsidR="004D5755" w:rsidRPr="00431CE0" w:rsidRDefault="004D5755" w:rsidP="004D5755">
      <w:pPr>
        <w:spacing w:after="0" w:line="240" w:lineRule="auto"/>
        <w:ind w:firstLine="567"/>
        <w:jc w:val="both"/>
        <w:rPr>
          <w:rFonts w:ascii="Liberation Serif" w:hAnsi="Liberation Serif" w:cs="Liberation Serif"/>
          <w:b/>
          <w:sz w:val="28"/>
          <w:szCs w:val="28"/>
        </w:rPr>
      </w:pPr>
      <w:r w:rsidRPr="00431CE0">
        <w:rPr>
          <w:rFonts w:ascii="Liberation Serif" w:hAnsi="Liberation Serif" w:cs="Liberation Serif"/>
          <w:b/>
          <w:sz w:val="28"/>
          <w:szCs w:val="28"/>
        </w:rPr>
        <w:lastRenderedPageBreak/>
        <w:t xml:space="preserve">- </w:t>
      </w:r>
      <w:r w:rsidRPr="00431CE0">
        <w:rPr>
          <w:rFonts w:ascii="Liberation Serif" w:hAnsi="Liberation Serif" w:cs="Liberation Serif"/>
          <w:sz w:val="28"/>
          <w:szCs w:val="28"/>
        </w:rPr>
        <w:t xml:space="preserve">строительство автомобильной дороги регионального значения с. </w:t>
      </w:r>
      <w:proofErr w:type="spellStart"/>
      <w:r w:rsidRPr="00431CE0">
        <w:rPr>
          <w:rFonts w:ascii="Liberation Serif" w:hAnsi="Liberation Serif" w:cs="Liberation Serif"/>
          <w:sz w:val="28"/>
          <w:szCs w:val="28"/>
        </w:rPr>
        <w:t>Зубково</w:t>
      </w:r>
      <w:proofErr w:type="spellEnd"/>
      <w:r w:rsidRPr="00431CE0">
        <w:rPr>
          <w:rFonts w:ascii="Liberation Serif" w:hAnsi="Liberation Serif" w:cs="Liberation Serif"/>
          <w:sz w:val="28"/>
          <w:szCs w:val="28"/>
        </w:rPr>
        <w:t xml:space="preserve"> – д</w:t>
      </w:r>
      <w:proofErr w:type="gramStart"/>
      <w:r w:rsidRPr="00431CE0">
        <w:rPr>
          <w:rFonts w:ascii="Liberation Serif" w:hAnsi="Liberation Serif" w:cs="Liberation Serif"/>
          <w:sz w:val="28"/>
          <w:szCs w:val="28"/>
        </w:rPr>
        <w:t>.Е</w:t>
      </w:r>
      <w:proofErr w:type="gramEnd"/>
      <w:r w:rsidRPr="00431CE0">
        <w:rPr>
          <w:rFonts w:ascii="Liberation Serif" w:hAnsi="Liberation Serif" w:cs="Liberation Serif"/>
          <w:sz w:val="28"/>
          <w:szCs w:val="28"/>
        </w:rPr>
        <w:t xml:space="preserve">рмакова на территории </w:t>
      </w:r>
      <w:proofErr w:type="spellStart"/>
      <w:r w:rsidRPr="00431CE0">
        <w:rPr>
          <w:rFonts w:ascii="Liberation Serif" w:hAnsi="Liberation Serif" w:cs="Liberation Serif"/>
          <w:sz w:val="28"/>
          <w:szCs w:val="28"/>
        </w:rPr>
        <w:t>Тугулымского</w:t>
      </w:r>
      <w:proofErr w:type="spellEnd"/>
      <w:r w:rsidRPr="00431CE0">
        <w:rPr>
          <w:rFonts w:ascii="Liberation Serif" w:hAnsi="Liberation Serif" w:cs="Liberation Serif"/>
          <w:sz w:val="28"/>
          <w:szCs w:val="28"/>
        </w:rPr>
        <w:t xml:space="preserve"> городского округа и </w:t>
      </w:r>
      <w:proofErr w:type="spellStart"/>
      <w:r w:rsidRPr="00431CE0">
        <w:rPr>
          <w:rFonts w:ascii="Liberation Serif" w:hAnsi="Liberation Serif" w:cs="Liberation Serif"/>
          <w:sz w:val="28"/>
          <w:szCs w:val="28"/>
        </w:rPr>
        <w:t>Слободо-Туринского</w:t>
      </w:r>
      <w:proofErr w:type="spellEnd"/>
      <w:r w:rsidRPr="00431CE0">
        <w:rPr>
          <w:rFonts w:ascii="Liberation Serif" w:hAnsi="Liberation Serif" w:cs="Liberation Serif"/>
          <w:sz w:val="28"/>
          <w:szCs w:val="28"/>
        </w:rPr>
        <w:t xml:space="preserve"> муниципального района.</w:t>
      </w:r>
    </w:p>
    <w:p w:rsidR="004D5755" w:rsidRDefault="004D5755" w:rsidP="004D5755">
      <w:pPr>
        <w:pStyle w:val="ab"/>
        <w:ind w:firstLine="709"/>
        <w:jc w:val="both"/>
        <w:rPr>
          <w:rFonts w:ascii="Liberation Serif" w:hAnsi="Liberation Serif" w:cs="Liberation Serif"/>
          <w:sz w:val="28"/>
          <w:szCs w:val="28"/>
          <w:u w:val="single"/>
        </w:rPr>
      </w:pPr>
    </w:p>
    <w:p w:rsidR="004D5755" w:rsidRPr="00431CE0" w:rsidRDefault="004D5755" w:rsidP="004D5755">
      <w:pPr>
        <w:pStyle w:val="ab"/>
        <w:ind w:firstLine="709"/>
        <w:jc w:val="both"/>
        <w:rPr>
          <w:rFonts w:ascii="Liberation Serif" w:hAnsi="Liberation Serif" w:cs="Liberation Serif"/>
          <w:sz w:val="28"/>
          <w:szCs w:val="28"/>
        </w:rPr>
      </w:pPr>
      <w:r w:rsidRPr="00431CE0">
        <w:rPr>
          <w:rFonts w:ascii="Liberation Serif" w:hAnsi="Liberation Serif" w:cs="Liberation Serif"/>
          <w:sz w:val="28"/>
          <w:szCs w:val="28"/>
          <w:u w:val="single"/>
        </w:rPr>
        <w:t>Стратегические проекты по развитию инженерной инфраструктуры муниципального района:</w:t>
      </w:r>
    </w:p>
    <w:p w:rsidR="004D5755" w:rsidRPr="00431CE0" w:rsidRDefault="004D5755" w:rsidP="004D5755">
      <w:pPr>
        <w:pStyle w:val="ab"/>
        <w:ind w:firstLine="709"/>
        <w:jc w:val="both"/>
        <w:rPr>
          <w:rFonts w:ascii="Liberation Serif" w:hAnsi="Liberation Serif" w:cs="Liberation Serif"/>
          <w:sz w:val="28"/>
          <w:szCs w:val="28"/>
        </w:rPr>
      </w:pPr>
      <w:proofErr w:type="gramStart"/>
      <w:r w:rsidRPr="00431CE0">
        <w:rPr>
          <w:rFonts w:ascii="Liberation Serif" w:hAnsi="Liberation Serif" w:cs="Liberation Serif"/>
          <w:sz w:val="28"/>
          <w:szCs w:val="28"/>
          <w:lang w:val="en-US"/>
        </w:rPr>
        <w:t>I</w:t>
      </w:r>
      <w:r w:rsidRPr="00431CE0">
        <w:rPr>
          <w:rFonts w:ascii="Liberation Serif" w:hAnsi="Liberation Serif" w:cs="Liberation Serif"/>
          <w:sz w:val="28"/>
          <w:szCs w:val="28"/>
        </w:rPr>
        <w:t>.  строительство</w:t>
      </w:r>
      <w:proofErr w:type="gramEnd"/>
      <w:r w:rsidRPr="00431CE0">
        <w:rPr>
          <w:rFonts w:ascii="Liberation Serif" w:hAnsi="Liberation Serif" w:cs="Liberation Serif"/>
          <w:sz w:val="28"/>
          <w:szCs w:val="28"/>
        </w:rPr>
        <w:t xml:space="preserve"> газопроводов в с.Туринская Слобода: </w:t>
      </w:r>
    </w:p>
    <w:p w:rsidR="004D5755" w:rsidRPr="00431CE0" w:rsidRDefault="004D5755" w:rsidP="004D5755">
      <w:pPr>
        <w:pStyle w:val="ab"/>
        <w:ind w:firstLine="709"/>
        <w:jc w:val="both"/>
        <w:rPr>
          <w:rFonts w:ascii="Liberation Serif" w:hAnsi="Liberation Serif" w:cs="Liberation Serif"/>
          <w:sz w:val="28"/>
          <w:szCs w:val="28"/>
        </w:rPr>
      </w:pPr>
      <w:proofErr w:type="gramStart"/>
      <w:r w:rsidRPr="00431CE0">
        <w:rPr>
          <w:rFonts w:ascii="Liberation Serif" w:hAnsi="Liberation Serif" w:cs="Liberation Serif"/>
          <w:sz w:val="28"/>
          <w:szCs w:val="28"/>
        </w:rPr>
        <w:t>1) Завершена реализация проекта «Газоснабжение индивидуальных домов, расположенных по улицам Набережная, Уральская, Юбилейная, Победы, Восточная, Луговая, Садовая, Березовая, пер. Заводской».</w:t>
      </w:r>
      <w:proofErr w:type="gramEnd"/>
      <w:r w:rsidRPr="00431CE0">
        <w:rPr>
          <w:rFonts w:ascii="Liberation Serif" w:hAnsi="Liberation Serif" w:cs="Liberation Serif"/>
          <w:sz w:val="28"/>
          <w:szCs w:val="28"/>
        </w:rPr>
        <w:t xml:space="preserve"> Проектной документацией предусматривалось строительство газопровода среднего и низкого давления общей протяженностью трассы проектируемых газопроводов 6503,9 м (среднего давления - 354,8 м, низкого давления – 6158,1 м);</w:t>
      </w:r>
    </w:p>
    <w:p w:rsidR="004D5755" w:rsidRPr="00431CE0" w:rsidRDefault="004D5755" w:rsidP="004D5755">
      <w:pPr>
        <w:pStyle w:val="ab"/>
        <w:ind w:firstLine="709"/>
        <w:jc w:val="both"/>
        <w:rPr>
          <w:rFonts w:ascii="Liberation Serif" w:hAnsi="Liberation Serif" w:cs="Liberation Serif"/>
          <w:sz w:val="28"/>
          <w:szCs w:val="28"/>
        </w:rPr>
      </w:pPr>
      <w:r w:rsidRPr="00431CE0">
        <w:rPr>
          <w:rFonts w:ascii="Liberation Serif" w:hAnsi="Liberation Serif" w:cs="Liberation Serif"/>
          <w:sz w:val="28"/>
          <w:szCs w:val="28"/>
        </w:rPr>
        <w:t>2) Газоснабжение микрорайона «Солнечный» в соответствии с проектно-сметной документацией и положительным заключением экспертизы № 66-1-1-3-0282-16 от 26 сентября 2016 года общей протяженностью трассы проектируемого газопровода 7840,7 м, в том числе среднего давления - 34,3 м, низкого давления – 7806,4 м;</w:t>
      </w:r>
    </w:p>
    <w:p w:rsidR="004D5755" w:rsidRPr="00431CE0" w:rsidRDefault="004D5755" w:rsidP="004D5755">
      <w:pPr>
        <w:pStyle w:val="ab"/>
        <w:ind w:firstLine="709"/>
        <w:jc w:val="both"/>
        <w:rPr>
          <w:rFonts w:ascii="Liberation Serif" w:hAnsi="Liberation Serif" w:cs="Liberation Serif"/>
          <w:sz w:val="28"/>
          <w:szCs w:val="28"/>
        </w:rPr>
      </w:pPr>
      <w:r w:rsidRPr="00431CE0">
        <w:rPr>
          <w:rFonts w:ascii="Liberation Serif" w:hAnsi="Liberation Serif" w:cs="Liberation Serif"/>
          <w:sz w:val="28"/>
          <w:szCs w:val="28"/>
        </w:rPr>
        <w:t>3) Газоснабжение микрорайона «Зеленая горка»: строительство газопровода высокого давления общей протяженностью 740 м и распределительной сети до жилых домов длиной 9,9 км.</w:t>
      </w:r>
    </w:p>
    <w:p w:rsidR="004D5755" w:rsidRPr="00431CE0" w:rsidRDefault="004D5755" w:rsidP="004D5755">
      <w:pPr>
        <w:pStyle w:val="ab"/>
        <w:ind w:firstLine="709"/>
        <w:jc w:val="both"/>
        <w:rPr>
          <w:rFonts w:ascii="Liberation Serif" w:hAnsi="Liberation Serif" w:cs="Liberation Serif"/>
          <w:sz w:val="28"/>
          <w:szCs w:val="28"/>
        </w:rPr>
      </w:pPr>
      <w:proofErr w:type="gramStart"/>
      <w:r w:rsidRPr="00431CE0">
        <w:rPr>
          <w:rFonts w:ascii="Liberation Serif" w:hAnsi="Liberation Serif" w:cs="Liberation Serif"/>
          <w:sz w:val="28"/>
          <w:szCs w:val="28"/>
        </w:rPr>
        <w:t>4) Газоснабжение индивидуальных жилых домов, расположенных по улицам Красноармейская, Пролетарская, Кузнецкая, Заречная, Октябрьская, Северн</w:t>
      </w:r>
      <w:r>
        <w:rPr>
          <w:rFonts w:ascii="Liberation Serif" w:hAnsi="Liberation Serif" w:cs="Liberation Serif"/>
          <w:sz w:val="28"/>
          <w:szCs w:val="28"/>
        </w:rPr>
        <w:t>ая, Павлика Морозова, Советская, протяженностью 3,2 км.</w:t>
      </w:r>
      <w:proofErr w:type="gramEnd"/>
    </w:p>
    <w:p w:rsidR="004D5755" w:rsidRPr="00431CE0" w:rsidRDefault="004D5755" w:rsidP="004D5755">
      <w:pPr>
        <w:pStyle w:val="ab"/>
        <w:ind w:firstLine="709"/>
        <w:jc w:val="both"/>
        <w:rPr>
          <w:rFonts w:ascii="Liberation Serif" w:hAnsi="Liberation Serif" w:cs="Liberation Serif"/>
          <w:sz w:val="28"/>
          <w:szCs w:val="28"/>
        </w:rPr>
      </w:pPr>
      <w:r w:rsidRPr="00431CE0">
        <w:rPr>
          <w:rFonts w:ascii="Liberation Serif" w:hAnsi="Liberation Serif" w:cs="Liberation Serif"/>
          <w:sz w:val="28"/>
          <w:szCs w:val="28"/>
        </w:rPr>
        <w:t>II. Завершена реализация проекта «Газоснабжение жилых домов северо-восточной части</w:t>
      </w:r>
      <w:r w:rsidRPr="00431CE0">
        <w:rPr>
          <w:rFonts w:ascii="Liberation Serif" w:hAnsi="Liberation Serif" w:cs="Liberation Serif"/>
        </w:rPr>
        <w:t xml:space="preserve"> </w:t>
      </w:r>
      <w:r w:rsidRPr="00431CE0">
        <w:rPr>
          <w:rFonts w:ascii="Liberation Serif" w:hAnsi="Liberation Serif" w:cs="Liberation Serif"/>
          <w:sz w:val="28"/>
          <w:szCs w:val="28"/>
        </w:rPr>
        <w:t xml:space="preserve">в </w:t>
      </w:r>
      <w:proofErr w:type="spellStart"/>
      <w:r w:rsidRPr="00431CE0">
        <w:rPr>
          <w:rFonts w:ascii="Liberation Serif" w:hAnsi="Liberation Serif" w:cs="Liberation Serif"/>
          <w:sz w:val="28"/>
          <w:szCs w:val="28"/>
        </w:rPr>
        <w:t>с</w:t>
      </w:r>
      <w:proofErr w:type="gramStart"/>
      <w:r w:rsidRPr="00431CE0">
        <w:rPr>
          <w:rFonts w:ascii="Liberation Serif" w:hAnsi="Liberation Serif" w:cs="Liberation Serif"/>
          <w:sz w:val="28"/>
          <w:szCs w:val="28"/>
        </w:rPr>
        <w:t>.Н</w:t>
      </w:r>
      <w:proofErr w:type="gramEnd"/>
      <w:r w:rsidRPr="00431CE0">
        <w:rPr>
          <w:rFonts w:ascii="Liberation Serif" w:hAnsi="Liberation Serif" w:cs="Liberation Serif"/>
          <w:sz w:val="28"/>
          <w:szCs w:val="28"/>
        </w:rPr>
        <w:t>ицинское</w:t>
      </w:r>
      <w:proofErr w:type="spellEnd"/>
      <w:r w:rsidRPr="00431CE0">
        <w:rPr>
          <w:rFonts w:ascii="Liberation Serif" w:hAnsi="Liberation Serif" w:cs="Liberation Serif"/>
          <w:sz w:val="28"/>
          <w:szCs w:val="28"/>
        </w:rPr>
        <w:t xml:space="preserve">  протяженностью 3637 м». В планах </w:t>
      </w:r>
      <w:proofErr w:type="spellStart"/>
      <w:r w:rsidRPr="00431CE0">
        <w:rPr>
          <w:rFonts w:ascii="Liberation Serif" w:hAnsi="Liberation Serif" w:cs="Liberation Serif"/>
          <w:sz w:val="28"/>
          <w:szCs w:val="28"/>
        </w:rPr>
        <w:t>Ницинского</w:t>
      </w:r>
      <w:proofErr w:type="spellEnd"/>
      <w:r w:rsidRPr="00431CE0">
        <w:rPr>
          <w:rFonts w:ascii="Liberation Serif" w:hAnsi="Liberation Serif" w:cs="Liberation Serif"/>
          <w:sz w:val="28"/>
          <w:szCs w:val="28"/>
        </w:rPr>
        <w:t xml:space="preserve"> сельского поселения до 2030 года продолжить газификацию домовладений с. </w:t>
      </w:r>
      <w:proofErr w:type="spellStart"/>
      <w:r w:rsidRPr="00431CE0">
        <w:rPr>
          <w:rFonts w:ascii="Liberation Serif" w:hAnsi="Liberation Serif" w:cs="Liberation Serif"/>
          <w:sz w:val="28"/>
          <w:szCs w:val="28"/>
        </w:rPr>
        <w:t>Ницинское</w:t>
      </w:r>
      <w:proofErr w:type="spellEnd"/>
      <w:r w:rsidRPr="00431CE0">
        <w:rPr>
          <w:rFonts w:ascii="Liberation Serif" w:hAnsi="Liberation Serif" w:cs="Liberation Serif"/>
          <w:sz w:val="28"/>
          <w:szCs w:val="28"/>
        </w:rPr>
        <w:t xml:space="preserve"> путем строительства уличного газопровода по программе </w:t>
      </w:r>
      <w:proofErr w:type="spellStart"/>
      <w:r w:rsidRPr="00431CE0">
        <w:rPr>
          <w:rFonts w:ascii="Liberation Serif" w:hAnsi="Liberation Serif" w:cs="Liberation Serif"/>
          <w:sz w:val="28"/>
          <w:szCs w:val="28"/>
        </w:rPr>
        <w:t>догазификации</w:t>
      </w:r>
      <w:proofErr w:type="spellEnd"/>
      <w:r w:rsidRPr="00431CE0">
        <w:rPr>
          <w:rFonts w:ascii="Liberation Serif" w:hAnsi="Liberation Serif" w:cs="Liberation Serif"/>
          <w:sz w:val="28"/>
          <w:szCs w:val="28"/>
        </w:rPr>
        <w:t xml:space="preserve"> сельских населенных пунктов, строительство межпоселкового газопровода протяженностью 3 км до д. Юрты, газоснабжение в этом населенном пункте жилых домов (строительство уличного газопровода  протяженностью 5600 м).  </w:t>
      </w:r>
    </w:p>
    <w:p w:rsidR="004D5755" w:rsidRPr="00431CE0" w:rsidRDefault="004D5755" w:rsidP="004D5755">
      <w:pPr>
        <w:pStyle w:val="ab"/>
        <w:ind w:firstLine="709"/>
        <w:jc w:val="both"/>
        <w:rPr>
          <w:rFonts w:ascii="Liberation Serif" w:hAnsi="Liberation Serif" w:cs="Liberation Serif"/>
          <w:sz w:val="28"/>
          <w:szCs w:val="28"/>
          <w:highlight w:val="yellow"/>
        </w:rPr>
      </w:pPr>
      <w:r w:rsidRPr="00431CE0">
        <w:rPr>
          <w:rFonts w:ascii="Liberation Serif" w:hAnsi="Liberation Serif" w:cs="Liberation Serif"/>
          <w:sz w:val="28"/>
          <w:szCs w:val="28"/>
        </w:rPr>
        <w:t xml:space="preserve">III. Строительство СПГ </w:t>
      </w:r>
      <w:proofErr w:type="gramStart"/>
      <w:r w:rsidRPr="00431CE0">
        <w:rPr>
          <w:rFonts w:ascii="Liberation Serif" w:hAnsi="Liberation Serif" w:cs="Liberation Serif"/>
          <w:sz w:val="28"/>
          <w:szCs w:val="28"/>
        </w:rPr>
        <w:t>в</w:t>
      </w:r>
      <w:proofErr w:type="gramEnd"/>
      <w:r w:rsidRPr="00431CE0">
        <w:rPr>
          <w:rFonts w:ascii="Liberation Serif" w:hAnsi="Liberation Serif" w:cs="Liberation Serif"/>
          <w:sz w:val="28"/>
          <w:szCs w:val="28"/>
        </w:rPr>
        <w:t xml:space="preserve"> с. </w:t>
      </w:r>
      <w:proofErr w:type="spellStart"/>
      <w:r w:rsidRPr="00431CE0">
        <w:rPr>
          <w:rFonts w:ascii="Liberation Serif" w:hAnsi="Liberation Serif" w:cs="Liberation Serif"/>
          <w:sz w:val="28"/>
          <w:szCs w:val="28"/>
        </w:rPr>
        <w:t>Усть-Ницинское</w:t>
      </w:r>
      <w:proofErr w:type="spellEnd"/>
      <w:r w:rsidRPr="00431CE0">
        <w:rPr>
          <w:rFonts w:ascii="Liberation Serif" w:hAnsi="Liberation Serif" w:cs="Liberation Serif"/>
          <w:sz w:val="28"/>
          <w:szCs w:val="28"/>
        </w:rPr>
        <w:t xml:space="preserve"> </w:t>
      </w:r>
      <w:proofErr w:type="gramStart"/>
      <w:r w:rsidRPr="00431CE0">
        <w:rPr>
          <w:rFonts w:ascii="Liberation Serif" w:hAnsi="Liberation Serif" w:cs="Liberation Serif"/>
          <w:sz w:val="28"/>
          <w:szCs w:val="28"/>
        </w:rPr>
        <w:t>с</w:t>
      </w:r>
      <w:proofErr w:type="gramEnd"/>
      <w:r w:rsidRPr="00431CE0">
        <w:rPr>
          <w:rFonts w:ascii="Liberation Serif" w:hAnsi="Liberation Serif" w:cs="Liberation Serif"/>
          <w:sz w:val="28"/>
          <w:szCs w:val="28"/>
        </w:rPr>
        <w:t xml:space="preserve"> последующей газификацией других населенных пунктов </w:t>
      </w:r>
      <w:proofErr w:type="spellStart"/>
      <w:r w:rsidRPr="00431CE0">
        <w:rPr>
          <w:rFonts w:ascii="Liberation Serif" w:hAnsi="Liberation Serif" w:cs="Liberation Serif"/>
          <w:sz w:val="28"/>
          <w:szCs w:val="28"/>
        </w:rPr>
        <w:t>Усть-Ницинского</w:t>
      </w:r>
      <w:proofErr w:type="spellEnd"/>
      <w:r w:rsidRPr="00431CE0">
        <w:rPr>
          <w:rFonts w:ascii="Liberation Serif" w:hAnsi="Liberation Serif" w:cs="Liberation Serif"/>
          <w:sz w:val="28"/>
          <w:szCs w:val="28"/>
        </w:rPr>
        <w:t xml:space="preserve"> сельского поселения.</w:t>
      </w:r>
    </w:p>
    <w:p w:rsidR="004D5755" w:rsidRDefault="004D5755" w:rsidP="004D5755">
      <w:pPr>
        <w:spacing w:after="0" w:line="240" w:lineRule="auto"/>
        <w:ind w:firstLine="709"/>
        <w:contextualSpacing/>
        <w:jc w:val="both"/>
        <w:rPr>
          <w:rFonts w:ascii="Liberation Serif" w:eastAsia="Times New Roman" w:hAnsi="Liberation Serif" w:cs="Liberation Serif"/>
          <w:sz w:val="28"/>
          <w:szCs w:val="28"/>
          <w:u w:val="single"/>
          <w:lang w:eastAsia="ru-RU"/>
        </w:rPr>
      </w:pPr>
    </w:p>
    <w:p w:rsidR="004D5755" w:rsidRPr="0023373E" w:rsidRDefault="004D5755" w:rsidP="004D5755">
      <w:pPr>
        <w:spacing w:after="0" w:line="240" w:lineRule="auto"/>
        <w:ind w:firstLine="709"/>
        <w:contextualSpacing/>
        <w:jc w:val="both"/>
        <w:rPr>
          <w:rFonts w:ascii="Liberation Serif" w:eastAsia="Times New Roman" w:hAnsi="Liberation Serif" w:cs="Liberation Serif"/>
          <w:sz w:val="28"/>
          <w:szCs w:val="28"/>
          <w:u w:val="single"/>
          <w:lang w:eastAsia="ru-RU"/>
        </w:rPr>
      </w:pPr>
      <w:r w:rsidRPr="0023373E">
        <w:rPr>
          <w:rFonts w:ascii="Liberation Serif" w:eastAsia="Times New Roman" w:hAnsi="Liberation Serif" w:cs="Liberation Serif"/>
          <w:sz w:val="28"/>
          <w:szCs w:val="28"/>
          <w:u w:val="single"/>
          <w:lang w:eastAsia="ru-RU"/>
        </w:rPr>
        <w:t>Основные мероприятия по формированию территориальных зон муниципального района</w:t>
      </w:r>
    </w:p>
    <w:p w:rsidR="004D5755" w:rsidRPr="0023373E" w:rsidRDefault="004D5755" w:rsidP="004D5755">
      <w:pPr>
        <w:spacing w:after="0" w:line="240" w:lineRule="auto"/>
        <w:ind w:firstLine="709"/>
        <w:contextualSpacing/>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 xml:space="preserve">Одним их основных направлений развития муниципального района является упрочнение и развитие функциональных зон, таких как жилая, общественно-деловая, производственная, рекреационная застройка. Стратегией пространственного развития предусмотрено развитие зоны жилой застройки в пределах границ населенных пунктов или на примыкающих к ним территориях,  что приведет к изменению границ 25 сельских населенных пунктов, общая площадь населенных пунктов </w:t>
      </w:r>
      <w:r w:rsidRPr="0023373E">
        <w:rPr>
          <w:rFonts w:ascii="Liberation Serif" w:eastAsia="Times New Roman" w:hAnsi="Liberation Serif" w:cs="Liberation Serif"/>
          <w:sz w:val="28"/>
          <w:szCs w:val="28"/>
          <w:lang w:eastAsia="ru-RU"/>
        </w:rPr>
        <w:lastRenderedPageBreak/>
        <w:t>увеличится на 13 %, или на 464 га. Рядом с населенными пунктами, или в местах размещения существующих производственных объектов будет развиваться зона производственных территорий, при условии соблюдения санитарных норм, если они не противоречат санитарным нормам и не препятствуют развитию жилых территорий. При размещении таких объектов, как полигоны ТБО и скотомогильники, учитываются также особые требования к гидрогеологическим условиям. Зоны производственной застройки, расположенные вне границ населенных пунктов, относятся к землям промышленности, которые в перспективе уменьшатся на 83 га или на 14,7 %.</w:t>
      </w:r>
    </w:p>
    <w:p w:rsidR="004D5755" w:rsidRPr="0023373E" w:rsidRDefault="004D5755" w:rsidP="004D5755">
      <w:pPr>
        <w:spacing w:after="0" w:line="240" w:lineRule="auto"/>
        <w:ind w:firstLine="709"/>
        <w:contextualSpacing/>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Формирование зон общественной застройки предусмотрено в центрах населенных пунктов, на главных транспортно-планировочных осях, а также в местах наибольшей транспортной и пешеходной доступности.</w:t>
      </w:r>
    </w:p>
    <w:p w:rsidR="004D5755" w:rsidRPr="0023373E" w:rsidRDefault="004D5755" w:rsidP="004D5755">
      <w:pPr>
        <w:spacing w:after="0" w:line="240" w:lineRule="auto"/>
        <w:ind w:firstLine="709"/>
        <w:contextualSpacing/>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 xml:space="preserve">Зоны рекреационного использования по территориальному признаку подразделяются </w:t>
      </w:r>
      <w:proofErr w:type="gramStart"/>
      <w:r w:rsidRPr="0023373E">
        <w:rPr>
          <w:rFonts w:ascii="Liberation Serif" w:eastAsia="Times New Roman" w:hAnsi="Liberation Serif" w:cs="Liberation Serif"/>
          <w:sz w:val="28"/>
          <w:szCs w:val="28"/>
          <w:lang w:eastAsia="ru-RU"/>
        </w:rPr>
        <w:t>на</w:t>
      </w:r>
      <w:proofErr w:type="gramEnd"/>
      <w:r w:rsidRPr="0023373E">
        <w:rPr>
          <w:rFonts w:ascii="Liberation Serif" w:eastAsia="Times New Roman" w:hAnsi="Liberation Serif" w:cs="Liberation Serif"/>
          <w:sz w:val="28"/>
          <w:szCs w:val="28"/>
          <w:lang w:eastAsia="ru-RU"/>
        </w:rPr>
        <w:t xml:space="preserve"> внутренние (в границах населенных пунктов) и внешние. Размещение внутренних рекреационных зон определяется генеральным планом населенного пункта. </w:t>
      </w:r>
    </w:p>
    <w:p w:rsidR="004D5755" w:rsidRDefault="004D5755" w:rsidP="004D5755">
      <w:pPr>
        <w:spacing w:after="0" w:line="240" w:lineRule="auto"/>
        <w:ind w:firstLine="709"/>
        <w:contextualSpacing/>
        <w:rPr>
          <w:rFonts w:ascii="Liberation Serif" w:eastAsia="Times New Roman" w:hAnsi="Liberation Serif" w:cs="Liberation Serif"/>
          <w:sz w:val="28"/>
          <w:szCs w:val="28"/>
          <w:u w:val="single"/>
          <w:lang w:eastAsia="ru-RU"/>
        </w:rPr>
      </w:pPr>
    </w:p>
    <w:p w:rsidR="004D5755" w:rsidRPr="0023373E" w:rsidRDefault="004D5755" w:rsidP="004D5755">
      <w:pPr>
        <w:spacing w:after="0" w:line="240" w:lineRule="auto"/>
        <w:ind w:firstLine="709"/>
        <w:contextualSpacing/>
        <w:rPr>
          <w:rFonts w:ascii="Liberation Serif" w:eastAsia="Times New Roman" w:hAnsi="Liberation Serif" w:cs="Liberation Serif"/>
          <w:sz w:val="28"/>
          <w:szCs w:val="28"/>
          <w:u w:val="single"/>
          <w:lang w:eastAsia="ru-RU"/>
        </w:rPr>
      </w:pPr>
      <w:r w:rsidRPr="0023373E">
        <w:rPr>
          <w:rFonts w:ascii="Liberation Serif" w:eastAsia="Times New Roman" w:hAnsi="Liberation Serif" w:cs="Liberation Serif"/>
          <w:sz w:val="28"/>
          <w:szCs w:val="28"/>
          <w:u w:val="single"/>
          <w:lang w:eastAsia="ru-RU"/>
        </w:rPr>
        <w:t>Межмуниципальное и межрегиональное сотрудничество</w:t>
      </w:r>
    </w:p>
    <w:p w:rsidR="004D5755" w:rsidRPr="00271C49" w:rsidRDefault="004D5755" w:rsidP="004D5755">
      <w:pPr>
        <w:spacing w:after="0" w:line="240" w:lineRule="auto"/>
        <w:ind w:firstLine="709"/>
        <w:contextualSpacing/>
        <w:jc w:val="both"/>
        <w:rPr>
          <w:rFonts w:ascii="Liberation Serif" w:eastAsia="Times New Roman" w:hAnsi="Liberation Serif" w:cs="Liberation Serif"/>
          <w:sz w:val="28"/>
          <w:szCs w:val="28"/>
          <w:lang w:eastAsia="ru-RU"/>
        </w:rPr>
      </w:pPr>
      <w:proofErr w:type="spellStart"/>
      <w:r w:rsidRPr="00271C49">
        <w:rPr>
          <w:rFonts w:ascii="Liberation Serif" w:eastAsia="Times New Roman" w:hAnsi="Liberation Serif" w:cs="Liberation Serif"/>
          <w:sz w:val="28"/>
          <w:szCs w:val="28"/>
          <w:lang w:eastAsia="ru-RU"/>
        </w:rPr>
        <w:t>Слободо-Туринский</w:t>
      </w:r>
      <w:proofErr w:type="spellEnd"/>
      <w:r w:rsidRPr="00271C49">
        <w:rPr>
          <w:rFonts w:ascii="Liberation Serif" w:eastAsia="Times New Roman" w:hAnsi="Liberation Serif" w:cs="Liberation Serif"/>
          <w:sz w:val="28"/>
          <w:szCs w:val="28"/>
          <w:lang w:eastAsia="ru-RU"/>
        </w:rPr>
        <w:t xml:space="preserve"> муниципальный район граничит на севере с Туринским и Тавдинским городскими округами, на юге – с </w:t>
      </w:r>
      <w:proofErr w:type="spellStart"/>
      <w:r w:rsidRPr="00271C49">
        <w:rPr>
          <w:rFonts w:ascii="Liberation Serif" w:eastAsia="Times New Roman" w:hAnsi="Liberation Serif" w:cs="Liberation Serif"/>
          <w:sz w:val="28"/>
          <w:szCs w:val="28"/>
          <w:lang w:eastAsia="ru-RU"/>
        </w:rPr>
        <w:t>Тугулымским</w:t>
      </w:r>
      <w:proofErr w:type="spellEnd"/>
      <w:r w:rsidRPr="00271C49">
        <w:rPr>
          <w:rFonts w:ascii="Liberation Serif" w:eastAsia="Times New Roman" w:hAnsi="Liberation Serif" w:cs="Liberation Serif"/>
          <w:sz w:val="28"/>
          <w:szCs w:val="28"/>
          <w:lang w:eastAsia="ru-RU"/>
        </w:rPr>
        <w:t xml:space="preserve"> городским округом, с западной стороны – с </w:t>
      </w:r>
      <w:proofErr w:type="spellStart"/>
      <w:r w:rsidRPr="00271C49">
        <w:rPr>
          <w:rFonts w:ascii="Liberation Serif" w:eastAsia="Times New Roman" w:hAnsi="Liberation Serif" w:cs="Liberation Serif"/>
          <w:sz w:val="28"/>
          <w:szCs w:val="28"/>
          <w:lang w:eastAsia="ru-RU"/>
        </w:rPr>
        <w:t>Байкаловским</w:t>
      </w:r>
      <w:proofErr w:type="spellEnd"/>
      <w:r w:rsidRPr="00271C49">
        <w:rPr>
          <w:rFonts w:ascii="Liberation Serif" w:eastAsia="Times New Roman" w:hAnsi="Liberation Serif" w:cs="Liberation Serif"/>
          <w:sz w:val="28"/>
          <w:szCs w:val="28"/>
          <w:lang w:eastAsia="ru-RU"/>
        </w:rPr>
        <w:t xml:space="preserve"> муниципальным районом, с восточной стороны – с Тюменской областью. Отдельным аспектом пространственного развития является близость к административному центру г</w:t>
      </w:r>
      <w:proofErr w:type="gramStart"/>
      <w:r w:rsidRPr="00271C49">
        <w:rPr>
          <w:rFonts w:ascii="Liberation Serif" w:eastAsia="Times New Roman" w:hAnsi="Liberation Serif" w:cs="Liberation Serif"/>
          <w:sz w:val="28"/>
          <w:szCs w:val="28"/>
          <w:lang w:eastAsia="ru-RU"/>
        </w:rPr>
        <w:t>.Т</w:t>
      </w:r>
      <w:proofErr w:type="gramEnd"/>
      <w:r w:rsidRPr="00271C49">
        <w:rPr>
          <w:rFonts w:ascii="Liberation Serif" w:eastAsia="Times New Roman" w:hAnsi="Liberation Serif" w:cs="Liberation Serif"/>
          <w:sz w:val="28"/>
          <w:szCs w:val="28"/>
          <w:lang w:eastAsia="ru-RU"/>
        </w:rPr>
        <w:t>юмень, что позволяет сохранить близлежащие малые села и деревни, расположенные на территории муниципального района, путем развития индивидуального жилого строительства и поддержки сельского хозяйства. На прилегающих к границе Тюменской области территориях идет комплексное освоение земельных участков под дачное строительство, точечная застройка индивидуального жилья в населенных пунктах.</w:t>
      </w:r>
    </w:p>
    <w:p w:rsidR="004D5755" w:rsidRPr="0023373E" w:rsidRDefault="004D5755" w:rsidP="004D5755">
      <w:pPr>
        <w:spacing w:after="0" w:line="240" w:lineRule="auto"/>
        <w:ind w:firstLine="709"/>
        <w:contextualSpacing/>
        <w:jc w:val="both"/>
        <w:rPr>
          <w:rFonts w:ascii="Liberation Serif" w:eastAsia="Times New Roman" w:hAnsi="Liberation Serif" w:cs="Liberation Serif"/>
          <w:sz w:val="28"/>
          <w:szCs w:val="28"/>
          <w:lang w:eastAsia="ru-RU"/>
        </w:rPr>
      </w:pPr>
      <w:r w:rsidRPr="00194366">
        <w:rPr>
          <w:rFonts w:ascii="Liberation Serif" w:eastAsia="Times New Roman" w:hAnsi="Liberation Serif" w:cs="Liberation Serif"/>
          <w:sz w:val="28"/>
          <w:szCs w:val="28"/>
          <w:lang w:eastAsia="ru-RU"/>
        </w:rPr>
        <w:t xml:space="preserve">На территории  </w:t>
      </w:r>
      <w:proofErr w:type="spellStart"/>
      <w:r w:rsidRPr="00194366">
        <w:rPr>
          <w:rFonts w:ascii="Liberation Serif" w:eastAsia="Times New Roman" w:hAnsi="Liberation Serif" w:cs="Liberation Serif"/>
          <w:sz w:val="28"/>
          <w:szCs w:val="28"/>
          <w:lang w:eastAsia="ru-RU"/>
        </w:rPr>
        <w:t>Слободо-Туринского</w:t>
      </w:r>
      <w:proofErr w:type="spellEnd"/>
      <w:r w:rsidRPr="00194366">
        <w:rPr>
          <w:rFonts w:ascii="Liberation Serif" w:eastAsia="Times New Roman" w:hAnsi="Liberation Serif" w:cs="Liberation Serif"/>
          <w:sz w:val="28"/>
          <w:szCs w:val="28"/>
          <w:lang w:eastAsia="ru-RU"/>
        </w:rPr>
        <w:t xml:space="preserve"> района осуществляют свою деятельность ООО «Рулонные газоны», ООО «Агрофирма «</w:t>
      </w:r>
      <w:proofErr w:type="spellStart"/>
      <w:r w:rsidRPr="00194366">
        <w:rPr>
          <w:rFonts w:ascii="Liberation Serif" w:eastAsia="Times New Roman" w:hAnsi="Liberation Serif" w:cs="Liberation Serif"/>
          <w:sz w:val="28"/>
          <w:szCs w:val="28"/>
          <w:lang w:eastAsia="ru-RU"/>
        </w:rPr>
        <w:t>Байкаловская</w:t>
      </w:r>
      <w:proofErr w:type="spellEnd"/>
      <w:r w:rsidRPr="00194366">
        <w:rPr>
          <w:rFonts w:ascii="Liberation Serif" w:eastAsia="Times New Roman" w:hAnsi="Liberation Serif" w:cs="Liberation Serif"/>
          <w:sz w:val="28"/>
          <w:szCs w:val="28"/>
          <w:lang w:eastAsia="ru-RU"/>
        </w:rPr>
        <w:t>» и СПК «Мир». Межмуниципальное и межрегиональное сотрудничество заключается в предоставлении земельных участков сельскохозяйственного назначения, что способствует развитию сельского хозяйства на территории муниципального района.</w:t>
      </w:r>
      <w:r w:rsidRPr="0023373E">
        <w:rPr>
          <w:rFonts w:ascii="Liberation Serif" w:eastAsia="Times New Roman" w:hAnsi="Liberation Serif" w:cs="Liberation Serif"/>
          <w:sz w:val="28"/>
          <w:szCs w:val="28"/>
          <w:lang w:eastAsia="ru-RU"/>
        </w:rPr>
        <w:t xml:space="preserve"> </w:t>
      </w:r>
    </w:p>
    <w:p w:rsidR="004D5755" w:rsidRDefault="004D5755" w:rsidP="004D5755">
      <w:pPr>
        <w:spacing w:after="0" w:line="240" w:lineRule="auto"/>
        <w:ind w:firstLine="709"/>
        <w:contextualSpacing/>
        <w:rPr>
          <w:rFonts w:ascii="Liberation Serif" w:eastAsia="Times New Roman" w:hAnsi="Liberation Serif" w:cs="Liberation Serif"/>
          <w:sz w:val="28"/>
          <w:szCs w:val="28"/>
          <w:u w:val="single"/>
          <w:lang w:eastAsia="ru-RU"/>
        </w:rPr>
      </w:pPr>
    </w:p>
    <w:p w:rsidR="004D5755" w:rsidRPr="0023373E" w:rsidRDefault="004D5755" w:rsidP="004D5755">
      <w:pPr>
        <w:spacing w:after="0" w:line="240" w:lineRule="auto"/>
        <w:ind w:firstLine="709"/>
        <w:contextualSpacing/>
        <w:rPr>
          <w:rFonts w:ascii="Liberation Serif" w:eastAsia="Times New Roman" w:hAnsi="Liberation Serif" w:cs="Liberation Serif"/>
          <w:sz w:val="28"/>
          <w:szCs w:val="28"/>
          <w:u w:val="single"/>
          <w:lang w:eastAsia="ru-RU"/>
        </w:rPr>
      </w:pPr>
      <w:r w:rsidRPr="0023373E">
        <w:rPr>
          <w:rFonts w:ascii="Liberation Serif" w:eastAsia="Times New Roman" w:hAnsi="Liberation Serif" w:cs="Liberation Serif"/>
          <w:sz w:val="28"/>
          <w:szCs w:val="28"/>
          <w:u w:val="single"/>
          <w:lang w:eastAsia="ru-RU"/>
        </w:rPr>
        <w:t>Планируемое развитие систем расселения</w:t>
      </w:r>
    </w:p>
    <w:p w:rsidR="004D5755" w:rsidRPr="0023373E" w:rsidRDefault="004D5755" w:rsidP="004D5755">
      <w:pPr>
        <w:spacing w:after="0" w:line="240" w:lineRule="auto"/>
        <w:ind w:firstLine="709"/>
        <w:contextualSpacing/>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Пространственное развитие предполагает формирование и поддерживание трехступенчатой системы расселения:</w:t>
      </w:r>
    </w:p>
    <w:p w:rsidR="004D5755" w:rsidRPr="0023373E" w:rsidRDefault="004D5755" w:rsidP="004D5755">
      <w:pPr>
        <w:spacing w:after="0" w:line="240" w:lineRule="auto"/>
        <w:ind w:firstLine="709"/>
        <w:contextualSpacing/>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1 уровень: вся территория района с выделением главного центра культурно-бытового обслуживания – села Туринская Слобода;</w:t>
      </w:r>
    </w:p>
    <w:p w:rsidR="004D5755" w:rsidRPr="0023373E" w:rsidRDefault="004D5755" w:rsidP="004D5755">
      <w:pPr>
        <w:spacing w:after="0" w:line="240" w:lineRule="auto"/>
        <w:ind w:firstLine="709"/>
        <w:contextualSpacing/>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2 уровень: территории сельских поселений с выделением главных поселковых центров;</w:t>
      </w:r>
    </w:p>
    <w:p w:rsidR="004D5755" w:rsidRPr="0023373E" w:rsidRDefault="004D5755" w:rsidP="004D5755">
      <w:pPr>
        <w:spacing w:after="0" w:line="240" w:lineRule="auto"/>
        <w:ind w:firstLine="709"/>
        <w:contextualSpacing/>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lastRenderedPageBreak/>
        <w:t>3 уровень: локальные группы, которые включат в себя территориальные отделения с выделением центров территориальных отделений.</w:t>
      </w:r>
    </w:p>
    <w:p w:rsidR="004D5755" w:rsidRPr="0023373E" w:rsidRDefault="004D5755" w:rsidP="004D5755">
      <w:pPr>
        <w:spacing w:after="0" w:line="240" w:lineRule="auto"/>
        <w:ind w:firstLine="709"/>
        <w:contextualSpacing/>
        <w:jc w:val="both"/>
        <w:rPr>
          <w:rFonts w:ascii="Liberation Serif" w:eastAsia="Times New Roman" w:hAnsi="Liberation Serif" w:cs="Liberation Serif"/>
          <w:sz w:val="28"/>
          <w:szCs w:val="28"/>
          <w:lang w:eastAsia="ru-RU"/>
        </w:rPr>
      </w:pPr>
      <w:r w:rsidRPr="0023373E">
        <w:rPr>
          <w:rFonts w:ascii="Liberation Serif" w:eastAsia="Times New Roman" w:hAnsi="Liberation Serif" w:cs="Liberation Serif"/>
          <w:sz w:val="28"/>
          <w:szCs w:val="28"/>
          <w:lang w:eastAsia="ru-RU"/>
        </w:rPr>
        <w:t xml:space="preserve">В основе формирования расселения лежит принцип равного </w:t>
      </w:r>
      <w:proofErr w:type="gramStart"/>
      <w:r w:rsidRPr="0023373E">
        <w:rPr>
          <w:rFonts w:ascii="Liberation Serif" w:eastAsia="Times New Roman" w:hAnsi="Liberation Serif" w:cs="Liberation Serif"/>
          <w:sz w:val="28"/>
          <w:szCs w:val="28"/>
          <w:lang w:eastAsia="ru-RU"/>
        </w:rPr>
        <w:t>подхода</w:t>
      </w:r>
      <w:proofErr w:type="gramEnd"/>
      <w:r w:rsidRPr="0023373E">
        <w:rPr>
          <w:rFonts w:ascii="Liberation Serif" w:eastAsia="Times New Roman" w:hAnsi="Liberation Serif" w:cs="Liberation Serif"/>
          <w:sz w:val="28"/>
          <w:szCs w:val="28"/>
          <w:lang w:eastAsia="ru-RU"/>
        </w:rPr>
        <w:t xml:space="preserve"> к развитию всех населенных пунктов исходя из максимального использования всех имеющихся возможностей: экономической базы, природных и планировочных условий, трудовых ресурсов, исторических особенностей, местоположения.</w:t>
      </w:r>
    </w:p>
    <w:p w:rsidR="004D5755" w:rsidRPr="0023373E" w:rsidRDefault="004D5755" w:rsidP="004D5755">
      <w:pPr>
        <w:pStyle w:val="ab"/>
        <w:ind w:firstLine="709"/>
        <w:jc w:val="both"/>
        <w:rPr>
          <w:rFonts w:ascii="Liberation Serif" w:hAnsi="Liberation Serif" w:cs="Liberation Serif"/>
          <w:sz w:val="28"/>
          <w:szCs w:val="28"/>
        </w:rPr>
      </w:pPr>
    </w:p>
    <w:p w:rsidR="004D5755" w:rsidRPr="0023373E" w:rsidRDefault="004D5755" w:rsidP="004D5755">
      <w:pPr>
        <w:pStyle w:val="ab"/>
        <w:jc w:val="center"/>
        <w:rPr>
          <w:rFonts w:ascii="Liberation Serif" w:hAnsi="Liberation Serif" w:cs="Liberation Serif"/>
          <w:sz w:val="28"/>
          <w:szCs w:val="28"/>
        </w:rPr>
      </w:pPr>
      <w:r w:rsidRPr="0023373E">
        <w:rPr>
          <w:rFonts w:ascii="Liberation Serif" w:hAnsi="Liberation Serif" w:cs="Liberation Serif"/>
          <w:sz w:val="28"/>
          <w:szCs w:val="28"/>
        </w:rPr>
        <w:t xml:space="preserve">Раздел 5. Механизм реализации </w:t>
      </w:r>
    </w:p>
    <w:p w:rsidR="004D5755" w:rsidRPr="0023373E" w:rsidRDefault="004D5755" w:rsidP="004D5755">
      <w:pPr>
        <w:pStyle w:val="ab"/>
        <w:jc w:val="center"/>
        <w:rPr>
          <w:rFonts w:ascii="Liberation Serif" w:hAnsi="Liberation Serif" w:cs="Liberation Serif"/>
          <w:sz w:val="28"/>
          <w:szCs w:val="28"/>
        </w:rPr>
      </w:pPr>
      <w:r w:rsidRPr="0023373E">
        <w:rPr>
          <w:rFonts w:ascii="Liberation Serif" w:hAnsi="Liberation Serif" w:cs="Liberation Serif"/>
          <w:sz w:val="28"/>
          <w:szCs w:val="28"/>
        </w:rPr>
        <w:t>Стратегии социально-экономического развития</w:t>
      </w:r>
    </w:p>
    <w:p w:rsidR="004D5755" w:rsidRPr="0023373E" w:rsidRDefault="004D5755" w:rsidP="004D5755">
      <w:pPr>
        <w:pStyle w:val="ab"/>
        <w:jc w:val="center"/>
        <w:rPr>
          <w:rFonts w:ascii="Liberation Serif" w:hAnsi="Liberation Serif" w:cs="Liberation Serif"/>
          <w:sz w:val="28"/>
          <w:szCs w:val="28"/>
        </w:rPr>
      </w:pPr>
    </w:p>
    <w:p w:rsidR="004D5755" w:rsidRPr="0023373E" w:rsidRDefault="004D5755" w:rsidP="004D5755">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23373E">
        <w:rPr>
          <w:rFonts w:ascii="Liberation Serif" w:hAnsi="Liberation Serif" w:cs="Liberation Serif"/>
          <w:color w:val="000000"/>
          <w:sz w:val="28"/>
          <w:szCs w:val="28"/>
        </w:rPr>
        <w:t>Сроки реализации Стратегии на период 2018 – 2030 годы и ориентирами до 2035 года определены мероприятиями, изложенными в Стратегии.</w:t>
      </w:r>
    </w:p>
    <w:p w:rsidR="004D5755" w:rsidRPr="0023373E" w:rsidRDefault="004D5755" w:rsidP="004D5755">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23373E">
        <w:rPr>
          <w:rFonts w:ascii="Liberation Serif" w:hAnsi="Liberation Serif" w:cs="Liberation Serif"/>
          <w:color w:val="000000"/>
          <w:sz w:val="28"/>
          <w:szCs w:val="28"/>
        </w:rPr>
        <w:t>Реализаци</w:t>
      </w:r>
      <w:r>
        <w:rPr>
          <w:rFonts w:ascii="Liberation Serif" w:hAnsi="Liberation Serif" w:cs="Liberation Serif"/>
          <w:color w:val="000000"/>
          <w:sz w:val="28"/>
          <w:szCs w:val="28"/>
        </w:rPr>
        <w:t>ю</w:t>
      </w:r>
      <w:r w:rsidRPr="0023373E">
        <w:rPr>
          <w:rFonts w:ascii="Liberation Serif" w:hAnsi="Liberation Serif" w:cs="Liberation Serif"/>
          <w:color w:val="000000"/>
          <w:sz w:val="28"/>
          <w:szCs w:val="28"/>
        </w:rPr>
        <w:t xml:space="preserve"> Стратегии на 13 лет (с 2018 года по 2030 год) можно разделить на три этапа (два пятилетних и один трехлетний). При этом при необходимости может проводиться корректировка или обновление Стратегии. </w:t>
      </w:r>
    </w:p>
    <w:p w:rsidR="004D5755" w:rsidRPr="0023373E" w:rsidRDefault="004D5755" w:rsidP="004D5755">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23373E">
        <w:rPr>
          <w:rFonts w:ascii="Liberation Serif" w:hAnsi="Liberation Serif" w:cs="Liberation Serif"/>
          <w:color w:val="000000"/>
          <w:sz w:val="28"/>
          <w:szCs w:val="28"/>
        </w:rPr>
        <w:t xml:space="preserve">Этапы реализации различаются по условиям, факторам, рискам социально – экономического развития муниципального района и приоритетам экономической политики области и Российской Федерации. </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bCs/>
          <w:color w:val="000000"/>
          <w:sz w:val="28"/>
          <w:szCs w:val="28"/>
        </w:rPr>
        <w:t xml:space="preserve">Первый этап (2018 – 2022 гг.) – </w:t>
      </w:r>
      <w:r w:rsidRPr="0023373E">
        <w:rPr>
          <w:rFonts w:ascii="Liberation Serif" w:hAnsi="Liberation Serif" w:cs="Liberation Serif"/>
          <w:color w:val="000000"/>
          <w:sz w:val="28"/>
          <w:szCs w:val="28"/>
        </w:rPr>
        <w:t xml:space="preserve">базируется на реализации и расширении  конкурентных преимуществ, которыми обладает экономика </w:t>
      </w:r>
      <w:proofErr w:type="spellStart"/>
      <w:r w:rsidRPr="0023373E">
        <w:rPr>
          <w:rFonts w:ascii="Liberation Serif" w:hAnsi="Liberation Serif" w:cs="Liberation Serif"/>
          <w:color w:val="000000"/>
          <w:sz w:val="28"/>
          <w:szCs w:val="28"/>
        </w:rPr>
        <w:t>Слободо-Туринского</w:t>
      </w:r>
      <w:proofErr w:type="spellEnd"/>
      <w:r w:rsidRPr="0023373E">
        <w:rPr>
          <w:rFonts w:ascii="Liberation Serif" w:hAnsi="Liberation Serif" w:cs="Liberation Serif"/>
          <w:color w:val="000000"/>
          <w:sz w:val="28"/>
          <w:szCs w:val="28"/>
        </w:rPr>
        <w:t xml:space="preserve"> муниципального района с целью повышения эффективности </w:t>
      </w:r>
      <w:r w:rsidRPr="0023373E">
        <w:rPr>
          <w:rFonts w:ascii="Liberation Serif" w:hAnsi="Liberation Serif" w:cs="Liberation Serif"/>
          <w:sz w:val="28"/>
          <w:szCs w:val="28"/>
        </w:rPr>
        <w:t>экономики, роста качества человеческого капитала и формирования предпосылок роста конкурентоспособности.</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Второй этап (2023 – 2027гг.) – увеличение экономических показателей, рост конкурентоспособности. Реализация инвестиционных проектов в сфере сельскохозяйственного производства.</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Третий этап (2028 – 2030 гг.) – обеспечение развития экономики и социальной сферы муниципального района, улучшение качества человеческого потенциала, улучшение уровня жизни населения на территории муниципального района. </w:t>
      </w:r>
    </w:p>
    <w:p w:rsidR="004D5755" w:rsidRPr="00271C49" w:rsidRDefault="004D5755" w:rsidP="004D5755">
      <w:pPr>
        <w:pStyle w:val="ab"/>
        <w:ind w:firstLine="709"/>
        <w:jc w:val="both"/>
        <w:rPr>
          <w:rFonts w:ascii="Liberation Serif" w:hAnsi="Liberation Serif" w:cs="Liberation Serif"/>
          <w:sz w:val="28"/>
          <w:szCs w:val="28"/>
        </w:rPr>
      </w:pPr>
      <w:r w:rsidRPr="00271C49">
        <w:rPr>
          <w:rFonts w:ascii="Liberation Serif" w:hAnsi="Liberation Serif" w:cs="Liberation Serif"/>
          <w:sz w:val="28"/>
          <w:szCs w:val="28"/>
        </w:rPr>
        <w:t xml:space="preserve">Для </w:t>
      </w:r>
      <w:r>
        <w:rPr>
          <w:rFonts w:ascii="Liberation Serif" w:hAnsi="Liberation Serif" w:cs="Liberation Serif"/>
          <w:sz w:val="28"/>
          <w:szCs w:val="28"/>
        </w:rPr>
        <w:t>достижения</w:t>
      </w:r>
      <w:r w:rsidRPr="00271C49">
        <w:rPr>
          <w:rFonts w:ascii="Liberation Serif" w:hAnsi="Liberation Serif" w:cs="Liberation Serif"/>
          <w:sz w:val="28"/>
          <w:szCs w:val="28"/>
        </w:rPr>
        <w:t xml:space="preserve"> основной стратегической цели</w:t>
      </w:r>
      <w:r>
        <w:rPr>
          <w:rFonts w:ascii="Liberation Serif" w:hAnsi="Liberation Serif" w:cs="Liberation Serif"/>
          <w:sz w:val="28"/>
          <w:szCs w:val="28"/>
        </w:rPr>
        <w:t xml:space="preserve"> -</w:t>
      </w:r>
      <w:r w:rsidRPr="00271C49">
        <w:rPr>
          <w:rFonts w:ascii="Liberation Serif" w:hAnsi="Liberation Serif" w:cs="Liberation Serif"/>
          <w:sz w:val="28"/>
          <w:szCs w:val="28"/>
        </w:rPr>
        <w:t xml:space="preserve"> сохранени</w:t>
      </w:r>
      <w:r>
        <w:rPr>
          <w:rFonts w:ascii="Liberation Serif" w:hAnsi="Liberation Serif" w:cs="Liberation Serif"/>
          <w:sz w:val="28"/>
          <w:szCs w:val="28"/>
        </w:rPr>
        <w:t>е</w:t>
      </w:r>
      <w:r w:rsidRPr="00271C49">
        <w:rPr>
          <w:rFonts w:ascii="Liberation Serif" w:hAnsi="Liberation Serif" w:cs="Liberation Serif"/>
          <w:sz w:val="28"/>
          <w:szCs w:val="28"/>
        </w:rPr>
        <w:t xml:space="preserve"> численности населения муниципального района, создания привлекательной и комфортной среды для проживания населения необходима реализация инвестиционных проектов, </w:t>
      </w:r>
      <w:r>
        <w:rPr>
          <w:rFonts w:ascii="Liberation Serif" w:hAnsi="Liberation Serif" w:cs="Liberation Serif"/>
          <w:sz w:val="28"/>
          <w:szCs w:val="28"/>
        </w:rPr>
        <w:t>которые</w:t>
      </w:r>
      <w:r w:rsidRPr="00271C49">
        <w:rPr>
          <w:rFonts w:ascii="Liberation Serif" w:hAnsi="Liberation Serif" w:cs="Liberation Serif"/>
          <w:sz w:val="28"/>
          <w:szCs w:val="28"/>
        </w:rPr>
        <w:t xml:space="preserve"> окаж</w:t>
      </w:r>
      <w:r>
        <w:rPr>
          <w:rFonts w:ascii="Liberation Serif" w:hAnsi="Liberation Serif" w:cs="Liberation Serif"/>
          <w:sz w:val="28"/>
          <w:szCs w:val="28"/>
        </w:rPr>
        <w:t>у</w:t>
      </w:r>
      <w:r w:rsidRPr="00271C49">
        <w:rPr>
          <w:rFonts w:ascii="Liberation Serif" w:hAnsi="Liberation Serif" w:cs="Liberation Serif"/>
          <w:sz w:val="28"/>
          <w:szCs w:val="28"/>
        </w:rPr>
        <w:t xml:space="preserve">т существенное влияние на социально -  экономическое развитие муниципального района (перечень проектов, планируемых к реализации на территории </w:t>
      </w:r>
      <w:proofErr w:type="spellStart"/>
      <w:r w:rsidRPr="00271C49">
        <w:rPr>
          <w:rFonts w:ascii="Liberation Serif" w:hAnsi="Liberation Serif" w:cs="Liberation Serif"/>
          <w:sz w:val="28"/>
          <w:szCs w:val="28"/>
        </w:rPr>
        <w:t>Слободо-Туринского</w:t>
      </w:r>
      <w:proofErr w:type="spellEnd"/>
      <w:r w:rsidRPr="00271C49">
        <w:rPr>
          <w:rFonts w:ascii="Liberation Serif" w:hAnsi="Liberation Serif" w:cs="Liberation Serif"/>
          <w:sz w:val="28"/>
          <w:szCs w:val="28"/>
        </w:rPr>
        <w:t xml:space="preserve"> муниципального района,</w:t>
      </w:r>
      <w:r w:rsidRPr="00271C49">
        <w:rPr>
          <w:rFonts w:ascii="Liberation Serif" w:hAnsi="Liberation Serif" w:cs="Liberation Serif"/>
        </w:rPr>
        <w:t xml:space="preserve"> </w:t>
      </w:r>
      <w:r w:rsidRPr="00271C49">
        <w:rPr>
          <w:rFonts w:ascii="Liberation Serif" w:hAnsi="Liberation Serif" w:cs="Liberation Serif"/>
          <w:sz w:val="28"/>
          <w:szCs w:val="28"/>
        </w:rPr>
        <w:t>прилагается).</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Механизм</w:t>
      </w:r>
      <w:r>
        <w:rPr>
          <w:rFonts w:ascii="Liberation Serif" w:hAnsi="Liberation Serif" w:cs="Liberation Serif"/>
          <w:sz w:val="28"/>
          <w:szCs w:val="28"/>
        </w:rPr>
        <w:t>ы</w:t>
      </w:r>
      <w:r w:rsidRPr="0023373E">
        <w:rPr>
          <w:rFonts w:ascii="Liberation Serif" w:hAnsi="Liberation Serif" w:cs="Liberation Serif"/>
          <w:sz w:val="28"/>
          <w:szCs w:val="28"/>
        </w:rPr>
        <w:t xml:space="preserve"> реализации Стратегии социально-экономического развития </w:t>
      </w:r>
      <w:proofErr w:type="spellStart"/>
      <w:r w:rsidRPr="0023373E">
        <w:rPr>
          <w:rFonts w:ascii="Liberation Serif" w:hAnsi="Liberation Serif" w:cs="Liberation Serif"/>
          <w:sz w:val="28"/>
          <w:szCs w:val="28"/>
        </w:rPr>
        <w:t>Слободо-Туринского</w:t>
      </w:r>
      <w:proofErr w:type="spellEnd"/>
      <w:r w:rsidRPr="0023373E">
        <w:rPr>
          <w:rFonts w:ascii="Liberation Serif" w:hAnsi="Liberation Serif" w:cs="Liberation Serif"/>
          <w:sz w:val="28"/>
          <w:szCs w:val="28"/>
        </w:rPr>
        <w:t xml:space="preserve"> муниципального района обеспечива</w:t>
      </w:r>
      <w:r>
        <w:rPr>
          <w:rFonts w:ascii="Liberation Serif" w:hAnsi="Liberation Serif" w:cs="Liberation Serif"/>
          <w:sz w:val="28"/>
          <w:szCs w:val="28"/>
        </w:rPr>
        <w:t>ю</w:t>
      </w:r>
      <w:r w:rsidRPr="0023373E">
        <w:rPr>
          <w:rFonts w:ascii="Liberation Serif" w:hAnsi="Liberation Serif" w:cs="Liberation Serif"/>
          <w:sz w:val="28"/>
          <w:szCs w:val="28"/>
        </w:rPr>
        <w:t xml:space="preserve">т качество и своевременность процессов мониторинга и актуализации стратегии социально-экономического развития муниципального </w:t>
      </w:r>
      <w:r>
        <w:rPr>
          <w:rFonts w:ascii="Liberation Serif" w:hAnsi="Liberation Serif" w:cs="Liberation Serif"/>
          <w:sz w:val="28"/>
          <w:szCs w:val="28"/>
        </w:rPr>
        <w:t xml:space="preserve">района, </w:t>
      </w:r>
      <w:r w:rsidRPr="0023373E">
        <w:rPr>
          <w:rFonts w:ascii="Liberation Serif" w:hAnsi="Liberation Serif" w:cs="Liberation Serif"/>
          <w:sz w:val="28"/>
          <w:szCs w:val="28"/>
        </w:rPr>
        <w:t>подразделяются на три направления:</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lastRenderedPageBreak/>
        <w:t>1. Организационные:</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формирование и утверждение Комплексного плана мероприятий по реализации Стратегии, где определяются субъекты, механизмы, этапы мониторинга и контроля реализации стратегии социально-экономического развития;</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осуществление мониторинга реализации мероприятий и динамики ключевых показателей Стратегии (не реже 1 раза в год);</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создание и работа Комиссии по контролю над ходом исполнения Стратегии (не реже 1 раза в год);</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участие в реализации государственных программ и формирование муниципальных программ.</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2. Правовые:</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разработка нормативно-правовых актов, необходимых для реализации Стратегии;</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подготовка предложений по изменению законодательства, выдвигаемые в качестве законодательной инициативы;</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совершенствование политики взаимодействия органов местного самоуправления, некоммерческих организаций и бизнеса.</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3. Финансовые:</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муниципальные программы, подпрограммы;</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 </w:t>
      </w:r>
      <w:proofErr w:type="spellStart"/>
      <w:r w:rsidRPr="0023373E">
        <w:rPr>
          <w:rFonts w:ascii="Liberation Serif" w:hAnsi="Liberation Serif" w:cs="Liberation Serif"/>
          <w:sz w:val="28"/>
          <w:szCs w:val="28"/>
        </w:rPr>
        <w:t>муниципально-частное</w:t>
      </w:r>
      <w:proofErr w:type="spellEnd"/>
      <w:r w:rsidRPr="0023373E">
        <w:rPr>
          <w:rFonts w:ascii="Liberation Serif" w:hAnsi="Liberation Serif" w:cs="Liberation Serif"/>
          <w:sz w:val="28"/>
          <w:szCs w:val="28"/>
        </w:rPr>
        <w:t xml:space="preserve"> партнерство;</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предоставление налоговых льгот;</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предоставление субсидий и грантов.</w:t>
      </w:r>
    </w:p>
    <w:p w:rsidR="004D5755" w:rsidRPr="0023373E" w:rsidRDefault="004D5755" w:rsidP="004D5755">
      <w:pPr>
        <w:pStyle w:val="ab"/>
        <w:ind w:firstLine="709"/>
        <w:jc w:val="both"/>
        <w:rPr>
          <w:rFonts w:ascii="Liberation Serif" w:hAnsi="Liberation Serif" w:cs="Liberation Serif"/>
          <w:sz w:val="28"/>
          <w:szCs w:val="28"/>
        </w:rPr>
      </w:pPr>
      <w:r w:rsidRPr="0023373E">
        <w:rPr>
          <w:rFonts w:ascii="Liberation Serif" w:hAnsi="Liberation Serif" w:cs="Liberation Serif"/>
          <w:sz w:val="28"/>
          <w:szCs w:val="28"/>
        </w:rPr>
        <w:t xml:space="preserve">Социально-экономическая эффективность реализации Стратегии социально-экономического  развития </w:t>
      </w:r>
      <w:proofErr w:type="spellStart"/>
      <w:r w:rsidRPr="0023373E">
        <w:rPr>
          <w:rFonts w:ascii="Liberation Serif" w:hAnsi="Liberation Serif" w:cs="Liberation Serif"/>
          <w:sz w:val="28"/>
          <w:szCs w:val="28"/>
        </w:rPr>
        <w:t>Слободо-Туринского</w:t>
      </w:r>
      <w:proofErr w:type="spellEnd"/>
      <w:r w:rsidRPr="0023373E">
        <w:rPr>
          <w:rFonts w:ascii="Liberation Serif" w:hAnsi="Liberation Serif" w:cs="Liberation Serif"/>
          <w:sz w:val="28"/>
          <w:szCs w:val="28"/>
        </w:rPr>
        <w:t xml:space="preserve"> муниципального района оценивается по степени достижения установленных целевых индикаторов к 2035 году:</w:t>
      </w:r>
    </w:p>
    <w:p w:rsidR="004D5755" w:rsidRPr="00B06A30" w:rsidRDefault="004D5755" w:rsidP="004D5755">
      <w:pPr>
        <w:pStyle w:val="ab"/>
        <w:ind w:firstLine="709"/>
        <w:jc w:val="both"/>
        <w:rPr>
          <w:rFonts w:ascii="Liberation Serif" w:hAnsi="Liberation Serif" w:cs="Liberation Serif"/>
          <w:sz w:val="28"/>
          <w:szCs w:val="28"/>
        </w:rPr>
      </w:pPr>
      <w:r w:rsidRPr="00B06A30">
        <w:rPr>
          <w:rFonts w:ascii="Liberation Serif" w:hAnsi="Liberation Serif" w:cs="Liberation Serif"/>
          <w:sz w:val="28"/>
          <w:szCs w:val="28"/>
        </w:rPr>
        <w:t>- увеличение оборота по полному кругу предприятий в 2,7 раза;</w:t>
      </w:r>
    </w:p>
    <w:p w:rsidR="004D5755" w:rsidRPr="00B06A30" w:rsidRDefault="004D5755" w:rsidP="004D5755">
      <w:pPr>
        <w:pStyle w:val="ab"/>
        <w:ind w:firstLine="709"/>
        <w:jc w:val="both"/>
        <w:rPr>
          <w:rFonts w:ascii="Liberation Serif" w:hAnsi="Liberation Serif" w:cs="Liberation Serif"/>
          <w:sz w:val="28"/>
          <w:szCs w:val="28"/>
        </w:rPr>
      </w:pPr>
      <w:r w:rsidRPr="00B06A30">
        <w:rPr>
          <w:rFonts w:ascii="Liberation Serif" w:hAnsi="Liberation Serif" w:cs="Liberation Serif"/>
          <w:sz w:val="28"/>
          <w:szCs w:val="28"/>
        </w:rPr>
        <w:t>- увеличение объема сельскохозяйственной продукции в 1,7 раза;</w:t>
      </w:r>
    </w:p>
    <w:p w:rsidR="004D5755" w:rsidRPr="00B06A30" w:rsidRDefault="004D5755" w:rsidP="004D5755">
      <w:pPr>
        <w:pStyle w:val="ab"/>
        <w:ind w:firstLine="709"/>
        <w:jc w:val="both"/>
        <w:rPr>
          <w:rFonts w:ascii="Liberation Serif" w:hAnsi="Liberation Serif" w:cs="Liberation Serif"/>
          <w:sz w:val="28"/>
          <w:szCs w:val="28"/>
        </w:rPr>
      </w:pPr>
      <w:r w:rsidRPr="00B06A30">
        <w:rPr>
          <w:rFonts w:ascii="Liberation Serif" w:hAnsi="Liberation Serif" w:cs="Liberation Serif"/>
          <w:sz w:val="28"/>
          <w:szCs w:val="28"/>
        </w:rPr>
        <w:t>- рост инвестиций в 5,4 раза;</w:t>
      </w:r>
    </w:p>
    <w:p w:rsidR="004D5755" w:rsidRPr="00B06A30" w:rsidRDefault="004D5755" w:rsidP="004D5755">
      <w:pPr>
        <w:pStyle w:val="ab"/>
        <w:ind w:firstLine="709"/>
        <w:jc w:val="both"/>
        <w:rPr>
          <w:rFonts w:ascii="Liberation Serif" w:hAnsi="Liberation Serif" w:cs="Liberation Serif"/>
          <w:sz w:val="28"/>
          <w:szCs w:val="28"/>
        </w:rPr>
      </w:pPr>
      <w:r w:rsidRPr="00B06A30">
        <w:rPr>
          <w:rFonts w:ascii="Liberation Serif" w:hAnsi="Liberation Serif" w:cs="Liberation Serif"/>
          <w:sz w:val="28"/>
          <w:szCs w:val="28"/>
        </w:rPr>
        <w:t>- увеличение среднемесячной заработной платы по району в 2,3 раза;</w:t>
      </w:r>
    </w:p>
    <w:p w:rsidR="004D5755" w:rsidRPr="00B06A30" w:rsidRDefault="004D5755" w:rsidP="004D5755">
      <w:pPr>
        <w:pStyle w:val="ab"/>
        <w:ind w:firstLine="709"/>
        <w:jc w:val="both"/>
        <w:rPr>
          <w:rFonts w:ascii="Liberation Serif" w:hAnsi="Liberation Serif" w:cs="Liberation Serif"/>
          <w:sz w:val="28"/>
          <w:szCs w:val="28"/>
        </w:rPr>
      </w:pPr>
      <w:r w:rsidRPr="00B06A30">
        <w:rPr>
          <w:rFonts w:ascii="Liberation Serif" w:hAnsi="Liberation Serif" w:cs="Liberation Serif"/>
          <w:sz w:val="28"/>
          <w:szCs w:val="28"/>
        </w:rPr>
        <w:t>- сокращение оттока трудоспособного населения;</w:t>
      </w:r>
    </w:p>
    <w:p w:rsidR="004D5755" w:rsidRPr="00B06A30" w:rsidRDefault="004D5755" w:rsidP="004D5755">
      <w:pPr>
        <w:pStyle w:val="ab"/>
        <w:ind w:firstLine="709"/>
        <w:jc w:val="both"/>
        <w:rPr>
          <w:rFonts w:ascii="Liberation Serif" w:hAnsi="Liberation Serif" w:cs="Liberation Serif"/>
          <w:sz w:val="28"/>
          <w:szCs w:val="28"/>
        </w:rPr>
      </w:pPr>
      <w:r w:rsidRPr="00B06A30">
        <w:rPr>
          <w:rFonts w:ascii="Liberation Serif" w:hAnsi="Liberation Serif" w:cs="Liberation Serif"/>
          <w:sz w:val="28"/>
          <w:szCs w:val="28"/>
        </w:rPr>
        <w:t>- продолжительность жизни – 75 лет.</w:t>
      </w:r>
    </w:p>
    <w:p w:rsidR="004D5755" w:rsidRPr="00A01586" w:rsidRDefault="004D5755" w:rsidP="004D5755">
      <w:pPr>
        <w:pStyle w:val="ab"/>
        <w:ind w:firstLine="709"/>
        <w:jc w:val="both"/>
        <w:rPr>
          <w:rFonts w:ascii="Liberation Serif" w:hAnsi="Liberation Serif" w:cs="Liberation Serif"/>
          <w:color w:val="FF0000"/>
          <w:sz w:val="28"/>
          <w:szCs w:val="28"/>
        </w:rPr>
      </w:pPr>
    </w:p>
    <w:p w:rsidR="004D5755" w:rsidRDefault="004D5755" w:rsidP="0082464D">
      <w:pPr>
        <w:pStyle w:val="ab"/>
        <w:jc w:val="center"/>
        <w:rPr>
          <w:rFonts w:ascii="Liberation Serif" w:hAnsi="Liberation Serif" w:cs="Liberation Serif"/>
          <w:sz w:val="28"/>
          <w:szCs w:val="28"/>
        </w:rPr>
      </w:pPr>
    </w:p>
    <w:p w:rsidR="00E2133A" w:rsidRPr="0023373E" w:rsidRDefault="00E2133A" w:rsidP="00AA5EA0">
      <w:pPr>
        <w:pStyle w:val="ab"/>
        <w:ind w:firstLine="709"/>
        <w:jc w:val="both"/>
        <w:rPr>
          <w:rFonts w:ascii="Liberation Serif" w:hAnsi="Liberation Serif" w:cs="Liberation Serif"/>
          <w:sz w:val="28"/>
          <w:szCs w:val="28"/>
        </w:rPr>
      </w:pPr>
    </w:p>
    <w:p w:rsidR="00E2133A" w:rsidRPr="0023373E" w:rsidRDefault="00E2133A" w:rsidP="00AA5EA0">
      <w:pPr>
        <w:pStyle w:val="ab"/>
        <w:ind w:firstLine="709"/>
        <w:jc w:val="both"/>
        <w:rPr>
          <w:rFonts w:ascii="Liberation Serif" w:hAnsi="Liberation Serif" w:cs="Liberation Serif"/>
          <w:sz w:val="28"/>
          <w:szCs w:val="28"/>
        </w:rPr>
      </w:pPr>
    </w:p>
    <w:p w:rsidR="00E2133A" w:rsidRPr="0023373E" w:rsidRDefault="00E2133A" w:rsidP="00AA5EA0">
      <w:pPr>
        <w:pStyle w:val="ab"/>
        <w:ind w:firstLine="709"/>
        <w:jc w:val="both"/>
        <w:rPr>
          <w:rFonts w:ascii="Liberation Serif" w:hAnsi="Liberation Serif" w:cs="Liberation Serif"/>
          <w:sz w:val="28"/>
          <w:szCs w:val="28"/>
        </w:rPr>
      </w:pPr>
    </w:p>
    <w:p w:rsidR="00E2133A" w:rsidRPr="0023373E" w:rsidRDefault="00E2133A" w:rsidP="00AA5EA0">
      <w:pPr>
        <w:pStyle w:val="ab"/>
        <w:ind w:firstLine="709"/>
        <w:jc w:val="both"/>
        <w:rPr>
          <w:rFonts w:ascii="Liberation Serif" w:hAnsi="Liberation Serif" w:cs="Liberation Serif"/>
          <w:sz w:val="28"/>
          <w:szCs w:val="28"/>
        </w:rPr>
      </w:pPr>
    </w:p>
    <w:p w:rsidR="00E2133A" w:rsidRPr="0023373E" w:rsidRDefault="00E2133A" w:rsidP="00AA5EA0">
      <w:pPr>
        <w:pStyle w:val="ab"/>
        <w:ind w:firstLine="709"/>
        <w:jc w:val="both"/>
        <w:rPr>
          <w:rFonts w:ascii="Liberation Serif" w:hAnsi="Liberation Serif" w:cs="Liberation Serif"/>
          <w:sz w:val="28"/>
          <w:szCs w:val="28"/>
        </w:rPr>
      </w:pPr>
    </w:p>
    <w:p w:rsidR="00E2133A" w:rsidRPr="0023373E" w:rsidRDefault="00E2133A" w:rsidP="00AA5EA0">
      <w:pPr>
        <w:pStyle w:val="ab"/>
        <w:ind w:firstLine="709"/>
        <w:jc w:val="both"/>
        <w:rPr>
          <w:rFonts w:ascii="Liberation Serif" w:hAnsi="Liberation Serif" w:cs="Liberation Serif"/>
          <w:sz w:val="28"/>
          <w:szCs w:val="28"/>
        </w:rPr>
      </w:pPr>
    </w:p>
    <w:p w:rsidR="00E2133A" w:rsidRPr="0023373E" w:rsidRDefault="00E2133A" w:rsidP="00AA5EA0">
      <w:pPr>
        <w:pStyle w:val="ab"/>
        <w:ind w:firstLine="709"/>
        <w:jc w:val="both"/>
        <w:rPr>
          <w:rFonts w:ascii="Liberation Serif" w:hAnsi="Liberation Serif" w:cs="Liberation Serif"/>
          <w:sz w:val="28"/>
          <w:szCs w:val="28"/>
        </w:rPr>
      </w:pPr>
    </w:p>
    <w:p w:rsidR="00E2133A" w:rsidRPr="0023373E" w:rsidRDefault="00E2133A" w:rsidP="00AA5EA0">
      <w:pPr>
        <w:pStyle w:val="ab"/>
        <w:ind w:firstLine="709"/>
        <w:jc w:val="both"/>
        <w:rPr>
          <w:rFonts w:ascii="Liberation Serif" w:hAnsi="Liberation Serif" w:cs="Liberation Serif"/>
          <w:sz w:val="28"/>
          <w:szCs w:val="28"/>
        </w:rPr>
      </w:pPr>
    </w:p>
    <w:p w:rsidR="00E2133A" w:rsidRPr="0023373E" w:rsidRDefault="00E2133A" w:rsidP="00AA5EA0">
      <w:pPr>
        <w:pStyle w:val="ab"/>
        <w:ind w:firstLine="709"/>
        <w:jc w:val="both"/>
        <w:rPr>
          <w:rFonts w:ascii="Liberation Serif" w:hAnsi="Liberation Serif" w:cs="Liberation Serif"/>
          <w:sz w:val="28"/>
          <w:szCs w:val="28"/>
        </w:rPr>
      </w:pPr>
    </w:p>
    <w:p w:rsidR="00E2133A" w:rsidRPr="0023373E" w:rsidRDefault="00E2133A" w:rsidP="00AA5EA0">
      <w:pPr>
        <w:pStyle w:val="ab"/>
        <w:ind w:firstLine="709"/>
        <w:jc w:val="both"/>
        <w:rPr>
          <w:rFonts w:ascii="Liberation Serif" w:hAnsi="Liberation Serif" w:cs="Liberation Serif"/>
          <w:sz w:val="28"/>
          <w:szCs w:val="28"/>
        </w:rPr>
      </w:pPr>
    </w:p>
    <w:p w:rsidR="00E2133A" w:rsidRPr="0023373E" w:rsidRDefault="00E2133A" w:rsidP="00AA5EA0">
      <w:pPr>
        <w:pStyle w:val="ab"/>
        <w:ind w:firstLine="709"/>
        <w:jc w:val="both"/>
        <w:rPr>
          <w:rFonts w:ascii="Liberation Serif" w:hAnsi="Liberation Serif" w:cs="Liberation Serif"/>
          <w:sz w:val="28"/>
          <w:szCs w:val="28"/>
        </w:rPr>
      </w:pPr>
    </w:p>
    <w:tbl>
      <w:tblPr>
        <w:tblW w:w="9464" w:type="dxa"/>
        <w:tblLook w:val="04A0"/>
      </w:tblPr>
      <w:tblGrid>
        <w:gridCol w:w="5070"/>
        <w:gridCol w:w="4394"/>
      </w:tblGrid>
      <w:tr w:rsidR="00E2133A" w:rsidRPr="0023373E" w:rsidTr="001A1ABF">
        <w:tc>
          <w:tcPr>
            <w:tcW w:w="5070" w:type="dxa"/>
            <w:shd w:val="clear" w:color="auto" w:fill="auto"/>
          </w:tcPr>
          <w:p w:rsidR="00E2133A" w:rsidRPr="0023373E" w:rsidRDefault="00E2133A" w:rsidP="00E2133A">
            <w:pPr>
              <w:spacing w:after="0"/>
              <w:jc w:val="right"/>
              <w:outlineLvl w:val="0"/>
              <w:rPr>
                <w:rFonts w:ascii="Liberation Serif" w:eastAsia="Times New Roman" w:hAnsi="Liberation Serif" w:cs="Liberation Serif"/>
                <w:sz w:val="24"/>
                <w:szCs w:val="24"/>
                <w:lang w:eastAsia="ru-RU"/>
              </w:rPr>
            </w:pPr>
          </w:p>
        </w:tc>
        <w:tc>
          <w:tcPr>
            <w:tcW w:w="4394" w:type="dxa"/>
            <w:shd w:val="clear" w:color="auto" w:fill="auto"/>
          </w:tcPr>
          <w:p w:rsidR="00E2133A" w:rsidRPr="0023373E" w:rsidRDefault="00E2133A" w:rsidP="00E2133A">
            <w:pPr>
              <w:spacing w:after="0"/>
              <w:outlineLvl w:val="0"/>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ПРИЛОЖЕНИЕ 1</w:t>
            </w:r>
          </w:p>
          <w:p w:rsidR="00E2133A" w:rsidRPr="0023373E" w:rsidRDefault="00E2133A" w:rsidP="00E2133A">
            <w:pPr>
              <w:spacing w:after="0"/>
              <w:outlineLvl w:val="0"/>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 xml:space="preserve">к стратегии социально-экономического развития </w:t>
            </w:r>
            <w:proofErr w:type="spellStart"/>
            <w:r w:rsidRPr="0023373E">
              <w:rPr>
                <w:rFonts w:ascii="Liberation Serif" w:eastAsia="Times New Roman" w:hAnsi="Liberation Serif" w:cs="Liberation Serif"/>
                <w:sz w:val="24"/>
                <w:szCs w:val="24"/>
                <w:lang w:eastAsia="ru-RU"/>
              </w:rPr>
              <w:t>Слободо-Туринского</w:t>
            </w:r>
            <w:proofErr w:type="spellEnd"/>
            <w:r w:rsidRPr="0023373E">
              <w:rPr>
                <w:rFonts w:ascii="Liberation Serif" w:eastAsia="Times New Roman" w:hAnsi="Liberation Serif" w:cs="Liberation Serif"/>
                <w:sz w:val="24"/>
                <w:szCs w:val="24"/>
                <w:lang w:eastAsia="ru-RU"/>
              </w:rPr>
              <w:t xml:space="preserve"> муниципального района</w:t>
            </w:r>
          </w:p>
        </w:tc>
      </w:tr>
    </w:tbl>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jc w:val="right"/>
        <w:outlineLvl w:val="0"/>
        <w:rPr>
          <w:rFonts w:ascii="Liberation Serif" w:eastAsia="Times New Roman" w:hAnsi="Liberation Serif" w:cs="Liberation Serif"/>
          <w:sz w:val="24"/>
          <w:szCs w:val="24"/>
          <w:lang w:eastAsia="ru-RU"/>
        </w:rPr>
      </w:pPr>
    </w:p>
    <w:p w:rsidR="00E2133A" w:rsidRPr="0023373E" w:rsidRDefault="00E2133A" w:rsidP="00E2133A">
      <w:pPr>
        <w:spacing w:after="0" w:line="240" w:lineRule="auto"/>
        <w:jc w:val="center"/>
        <w:rPr>
          <w:rFonts w:ascii="Liberation Serif" w:eastAsia="Times New Roman" w:hAnsi="Liberation Serif" w:cs="Liberation Serif"/>
          <w:b/>
          <w:color w:val="000000"/>
          <w:sz w:val="24"/>
          <w:szCs w:val="24"/>
          <w:lang w:eastAsia="ru-RU"/>
        </w:rPr>
      </w:pPr>
      <w:r w:rsidRPr="0023373E">
        <w:rPr>
          <w:rFonts w:ascii="Liberation Serif" w:eastAsia="Calibri" w:hAnsi="Liberation Serif" w:cs="Liberation Serif"/>
          <w:i/>
          <w:color w:val="FF0000"/>
          <w:sz w:val="24"/>
          <w:szCs w:val="24"/>
        </w:rPr>
        <w:t xml:space="preserve">         </w:t>
      </w:r>
      <w:r w:rsidRPr="0023373E">
        <w:rPr>
          <w:rFonts w:ascii="Liberation Serif" w:eastAsia="Times New Roman" w:hAnsi="Liberation Serif" w:cs="Liberation Serif"/>
          <w:b/>
          <w:color w:val="000000"/>
          <w:sz w:val="24"/>
          <w:szCs w:val="24"/>
          <w:lang w:eastAsia="ru-RU"/>
        </w:rPr>
        <w:t xml:space="preserve">Сводная информация и показатели, характеризующие сферу образования </w:t>
      </w:r>
    </w:p>
    <w:p w:rsidR="00E2133A" w:rsidRPr="0023373E" w:rsidRDefault="00E2133A" w:rsidP="00E2133A">
      <w:pPr>
        <w:spacing w:after="0" w:line="240" w:lineRule="auto"/>
        <w:jc w:val="center"/>
        <w:rPr>
          <w:rFonts w:ascii="Liberation Serif" w:eastAsia="Times New Roman" w:hAnsi="Liberation Serif" w:cs="Liberation Serif"/>
          <w:b/>
          <w:color w:val="000000"/>
          <w:sz w:val="24"/>
          <w:szCs w:val="24"/>
          <w:lang w:eastAsia="ru-RU"/>
        </w:rPr>
      </w:pPr>
      <w:r w:rsidRPr="0023373E">
        <w:rPr>
          <w:rFonts w:ascii="Liberation Serif" w:eastAsia="Times New Roman" w:hAnsi="Liberation Serif" w:cs="Liberation Serif"/>
          <w:b/>
          <w:color w:val="000000"/>
          <w:sz w:val="24"/>
          <w:szCs w:val="24"/>
          <w:lang w:eastAsia="ru-RU"/>
        </w:rPr>
        <w:t>за период 2012-2017 годы</w:t>
      </w:r>
    </w:p>
    <w:p w:rsidR="00E2133A" w:rsidRPr="0023373E" w:rsidRDefault="00E2133A" w:rsidP="00E2133A">
      <w:pPr>
        <w:spacing w:after="0" w:line="240" w:lineRule="auto"/>
        <w:jc w:val="center"/>
        <w:rPr>
          <w:rFonts w:ascii="Liberation Serif" w:eastAsia="Times New Roman" w:hAnsi="Liberation Serif" w:cs="Liberation Serif"/>
          <w:b/>
          <w:color w:val="000000"/>
          <w:sz w:val="24"/>
          <w:szCs w:val="24"/>
          <w:lang w:eastAsia="ru-RU"/>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6"/>
        <w:gridCol w:w="794"/>
        <w:gridCol w:w="817"/>
        <w:gridCol w:w="816"/>
        <w:gridCol w:w="816"/>
        <w:gridCol w:w="853"/>
        <w:gridCol w:w="837"/>
        <w:gridCol w:w="830"/>
      </w:tblGrid>
      <w:tr w:rsidR="00E2133A" w:rsidRPr="0023373E" w:rsidTr="001A1ABF">
        <w:tc>
          <w:tcPr>
            <w:tcW w:w="1985" w:type="pct"/>
            <w:vAlign w:val="center"/>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Показатели</w:t>
            </w:r>
          </w:p>
        </w:tc>
        <w:tc>
          <w:tcPr>
            <w:tcW w:w="415" w:type="pct"/>
            <w:vAlign w:val="center"/>
          </w:tcPr>
          <w:p w:rsidR="00E2133A" w:rsidRPr="0023373E" w:rsidRDefault="00E2133A" w:rsidP="00E2133A">
            <w:pPr>
              <w:spacing w:after="0" w:line="240" w:lineRule="auto"/>
              <w:jc w:val="center"/>
              <w:rPr>
                <w:rFonts w:ascii="Liberation Serif" w:eastAsia="MS Mincho" w:hAnsi="Liberation Serif" w:cs="Liberation Serif"/>
                <w:bCs/>
                <w:sz w:val="24"/>
                <w:szCs w:val="24"/>
                <w:lang w:eastAsia="ru-RU"/>
              </w:rPr>
            </w:pPr>
            <w:r w:rsidRPr="0023373E">
              <w:rPr>
                <w:rFonts w:ascii="Liberation Serif" w:eastAsia="MS Mincho" w:hAnsi="Liberation Serif" w:cs="Liberation Serif"/>
                <w:bCs/>
                <w:sz w:val="24"/>
                <w:szCs w:val="24"/>
                <w:lang w:eastAsia="ru-RU"/>
              </w:rPr>
              <w:t>Ед.</w:t>
            </w:r>
          </w:p>
          <w:p w:rsidR="00E2133A" w:rsidRPr="0023373E" w:rsidRDefault="00E2133A" w:rsidP="00E2133A">
            <w:pPr>
              <w:spacing w:after="0" w:line="240" w:lineRule="auto"/>
              <w:jc w:val="center"/>
              <w:rPr>
                <w:rFonts w:ascii="Liberation Serif" w:eastAsia="MS Mincho" w:hAnsi="Liberation Serif" w:cs="Liberation Serif"/>
                <w:bCs/>
                <w:sz w:val="24"/>
                <w:szCs w:val="24"/>
                <w:lang w:eastAsia="ru-RU"/>
              </w:rPr>
            </w:pPr>
            <w:proofErr w:type="spellStart"/>
            <w:r w:rsidRPr="0023373E">
              <w:rPr>
                <w:rFonts w:ascii="Liberation Serif" w:eastAsia="MS Mincho" w:hAnsi="Liberation Serif" w:cs="Liberation Serif"/>
                <w:bCs/>
                <w:sz w:val="24"/>
                <w:szCs w:val="24"/>
                <w:lang w:eastAsia="ru-RU"/>
              </w:rPr>
              <w:t>изме-ре-ния</w:t>
            </w:r>
            <w:proofErr w:type="spellEnd"/>
          </w:p>
        </w:tc>
        <w:tc>
          <w:tcPr>
            <w:tcW w:w="427" w:type="pct"/>
            <w:vAlign w:val="center"/>
          </w:tcPr>
          <w:p w:rsidR="00E2133A" w:rsidRPr="0023373E" w:rsidRDefault="00E2133A" w:rsidP="00E2133A">
            <w:pPr>
              <w:spacing w:after="0" w:line="240" w:lineRule="auto"/>
              <w:jc w:val="center"/>
              <w:rPr>
                <w:rFonts w:ascii="Liberation Serif" w:eastAsia="MS Mincho" w:hAnsi="Liberation Serif" w:cs="Liberation Serif"/>
                <w:bCs/>
                <w:sz w:val="24"/>
                <w:szCs w:val="24"/>
                <w:lang w:eastAsia="ru-RU"/>
              </w:rPr>
            </w:pPr>
            <w:r w:rsidRPr="0023373E">
              <w:rPr>
                <w:rFonts w:ascii="Liberation Serif" w:eastAsia="MS Mincho" w:hAnsi="Liberation Serif" w:cs="Liberation Serif"/>
                <w:bCs/>
                <w:sz w:val="24"/>
                <w:szCs w:val="24"/>
                <w:lang w:eastAsia="ru-RU"/>
              </w:rPr>
              <w:t>2012г</w:t>
            </w:r>
          </w:p>
        </w:tc>
        <w:tc>
          <w:tcPr>
            <w:tcW w:w="427" w:type="pct"/>
            <w:vAlign w:val="center"/>
          </w:tcPr>
          <w:p w:rsidR="00E2133A" w:rsidRPr="0023373E" w:rsidRDefault="00E2133A" w:rsidP="00E2133A">
            <w:pPr>
              <w:spacing w:after="0" w:line="240" w:lineRule="auto"/>
              <w:jc w:val="center"/>
              <w:rPr>
                <w:rFonts w:ascii="Liberation Serif" w:eastAsia="MS Mincho" w:hAnsi="Liberation Serif" w:cs="Liberation Serif"/>
                <w:bCs/>
                <w:sz w:val="24"/>
                <w:szCs w:val="24"/>
                <w:lang w:eastAsia="ru-RU"/>
              </w:rPr>
            </w:pPr>
            <w:r w:rsidRPr="0023373E">
              <w:rPr>
                <w:rFonts w:ascii="Liberation Serif" w:eastAsia="MS Mincho" w:hAnsi="Liberation Serif" w:cs="Liberation Serif"/>
                <w:bCs/>
                <w:sz w:val="24"/>
                <w:szCs w:val="24"/>
                <w:lang w:eastAsia="ru-RU"/>
              </w:rPr>
              <w:t>2013г</w:t>
            </w:r>
          </w:p>
        </w:tc>
        <w:tc>
          <w:tcPr>
            <w:tcW w:w="427" w:type="pct"/>
            <w:vAlign w:val="center"/>
          </w:tcPr>
          <w:p w:rsidR="00E2133A" w:rsidRPr="0023373E" w:rsidRDefault="00E2133A" w:rsidP="00E2133A">
            <w:pPr>
              <w:spacing w:after="0" w:line="240" w:lineRule="auto"/>
              <w:jc w:val="center"/>
              <w:rPr>
                <w:rFonts w:ascii="Liberation Serif" w:eastAsia="MS Mincho" w:hAnsi="Liberation Serif" w:cs="Liberation Serif"/>
                <w:bCs/>
                <w:sz w:val="24"/>
                <w:szCs w:val="24"/>
                <w:lang w:eastAsia="ru-RU"/>
              </w:rPr>
            </w:pPr>
            <w:r w:rsidRPr="0023373E">
              <w:rPr>
                <w:rFonts w:ascii="Liberation Serif" w:eastAsia="MS Mincho" w:hAnsi="Liberation Serif" w:cs="Liberation Serif"/>
                <w:bCs/>
                <w:sz w:val="24"/>
                <w:szCs w:val="24"/>
                <w:lang w:eastAsia="ru-RU"/>
              </w:rPr>
              <w:t>2014г</w:t>
            </w:r>
          </w:p>
        </w:tc>
        <w:tc>
          <w:tcPr>
            <w:tcW w:w="446" w:type="pct"/>
            <w:vAlign w:val="center"/>
          </w:tcPr>
          <w:p w:rsidR="00E2133A" w:rsidRPr="0023373E" w:rsidRDefault="00E2133A" w:rsidP="00E2133A">
            <w:pPr>
              <w:spacing w:after="0" w:line="240" w:lineRule="auto"/>
              <w:jc w:val="center"/>
              <w:rPr>
                <w:rFonts w:ascii="Liberation Serif" w:eastAsia="MS Mincho" w:hAnsi="Liberation Serif" w:cs="Liberation Serif"/>
                <w:bCs/>
                <w:sz w:val="24"/>
                <w:szCs w:val="24"/>
                <w:lang w:eastAsia="ru-RU"/>
              </w:rPr>
            </w:pPr>
            <w:r w:rsidRPr="0023373E">
              <w:rPr>
                <w:rFonts w:ascii="Liberation Serif" w:eastAsia="MS Mincho" w:hAnsi="Liberation Serif" w:cs="Liberation Serif"/>
                <w:bCs/>
                <w:sz w:val="24"/>
                <w:szCs w:val="24"/>
                <w:lang w:eastAsia="ru-RU"/>
              </w:rPr>
              <w:t>2015г</w:t>
            </w:r>
          </w:p>
        </w:tc>
        <w:tc>
          <w:tcPr>
            <w:tcW w:w="438" w:type="pct"/>
            <w:vAlign w:val="center"/>
          </w:tcPr>
          <w:p w:rsidR="00E2133A" w:rsidRPr="0023373E" w:rsidRDefault="00E2133A" w:rsidP="00E2133A">
            <w:pPr>
              <w:spacing w:after="0" w:line="240" w:lineRule="auto"/>
              <w:jc w:val="center"/>
              <w:rPr>
                <w:rFonts w:ascii="Liberation Serif" w:eastAsia="MS Mincho" w:hAnsi="Liberation Serif" w:cs="Liberation Serif"/>
                <w:bCs/>
                <w:sz w:val="24"/>
                <w:szCs w:val="24"/>
                <w:lang w:eastAsia="ru-RU"/>
              </w:rPr>
            </w:pPr>
            <w:r w:rsidRPr="0023373E">
              <w:rPr>
                <w:rFonts w:ascii="Liberation Serif" w:eastAsia="MS Mincho" w:hAnsi="Liberation Serif" w:cs="Liberation Serif"/>
                <w:bCs/>
                <w:sz w:val="24"/>
                <w:szCs w:val="24"/>
                <w:lang w:eastAsia="ru-RU"/>
              </w:rPr>
              <w:t>2016г</w:t>
            </w:r>
          </w:p>
        </w:tc>
        <w:tc>
          <w:tcPr>
            <w:tcW w:w="434" w:type="pct"/>
            <w:vAlign w:val="center"/>
          </w:tcPr>
          <w:p w:rsidR="00E2133A" w:rsidRPr="0023373E" w:rsidRDefault="00E2133A" w:rsidP="00E2133A">
            <w:pPr>
              <w:spacing w:after="0" w:line="240" w:lineRule="auto"/>
              <w:jc w:val="center"/>
              <w:rPr>
                <w:rFonts w:ascii="Liberation Serif" w:eastAsia="MS Mincho" w:hAnsi="Liberation Serif" w:cs="Liberation Serif"/>
                <w:bCs/>
                <w:sz w:val="24"/>
                <w:szCs w:val="24"/>
                <w:lang w:eastAsia="ru-RU"/>
              </w:rPr>
            </w:pPr>
            <w:r w:rsidRPr="0023373E">
              <w:rPr>
                <w:rFonts w:ascii="Liberation Serif" w:eastAsia="MS Mincho" w:hAnsi="Liberation Serif" w:cs="Liberation Serif"/>
                <w:bCs/>
                <w:sz w:val="24"/>
                <w:szCs w:val="24"/>
                <w:lang w:eastAsia="ru-RU"/>
              </w:rPr>
              <w:t>2017г</w:t>
            </w:r>
          </w:p>
        </w:tc>
      </w:tr>
      <w:tr w:rsidR="00E2133A" w:rsidRPr="0023373E" w:rsidTr="001A1ABF">
        <w:trPr>
          <w:trHeight w:val="500"/>
        </w:trPr>
        <w:tc>
          <w:tcPr>
            <w:tcW w:w="1985" w:type="pct"/>
          </w:tcPr>
          <w:p w:rsidR="00E2133A" w:rsidRPr="0023373E" w:rsidRDefault="00E2133A" w:rsidP="00E2133A">
            <w:pPr>
              <w:spacing w:after="0" w:line="240" w:lineRule="auto"/>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Доля детей в возрасте от одного года до шести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от одного года до шести лет</w:t>
            </w:r>
          </w:p>
        </w:tc>
        <w:tc>
          <w:tcPr>
            <w:tcW w:w="415"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w:t>
            </w:r>
          </w:p>
        </w:tc>
        <w:tc>
          <w:tcPr>
            <w:tcW w:w="427"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59,4</w:t>
            </w:r>
          </w:p>
        </w:tc>
        <w:tc>
          <w:tcPr>
            <w:tcW w:w="427"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61,0</w:t>
            </w:r>
          </w:p>
        </w:tc>
        <w:tc>
          <w:tcPr>
            <w:tcW w:w="427"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69,6</w:t>
            </w:r>
          </w:p>
        </w:tc>
        <w:tc>
          <w:tcPr>
            <w:tcW w:w="446"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69,9</w:t>
            </w:r>
          </w:p>
        </w:tc>
        <w:tc>
          <w:tcPr>
            <w:tcW w:w="438"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69,9</w:t>
            </w:r>
          </w:p>
        </w:tc>
        <w:tc>
          <w:tcPr>
            <w:tcW w:w="434"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67,6</w:t>
            </w:r>
          </w:p>
        </w:tc>
      </w:tr>
      <w:tr w:rsidR="00E2133A" w:rsidRPr="0023373E" w:rsidTr="001A1ABF">
        <w:trPr>
          <w:trHeight w:val="500"/>
        </w:trPr>
        <w:tc>
          <w:tcPr>
            <w:tcW w:w="1985" w:type="pct"/>
          </w:tcPr>
          <w:p w:rsidR="00E2133A" w:rsidRPr="0023373E" w:rsidRDefault="00E2133A" w:rsidP="00E2133A">
            <w:pPr>
              <w:spacing w:after="0" w:line="240" w:lineRule="auto"/>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415"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w:t>
            </w:r>
          </w:p>
        </w:tc>
        <w:tc>
          <w:tcPr>
            <w:tcW w:w="427"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13,4</w:t>
            </w:r>
          </w:p>
        </w:tc>
        <w:tc>
          <w:tcPr>
            <w:tcW w:w="427"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8,8</w:t>
            </w:r>
          </w:p>
        </w:tc>
        <w:tc>
          <w:tcPr>
            <w:tcW w:w="427"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7,55</w:t>
            </w:r>
          </w:p>
        </w:tc>
        <w:tc>
          <w:tcPr>
            <w:tcW w:w="446"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6,90</w:t>
            </w:r>
          </w:p>
        </w:tc>
        <w:tc>
          <w:tcPr>
            <w:tcW w:w="438"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6,65</w:t>
            </w:r>
          </w:p>
        </w:tc>
        <w:tc>
          <w:tcPr>
            <w:tcW w:w="434"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6,50</w:t>
            </w:r>
          </w:p>
        </w:tc>
      </w:tr>
      <w:tr w:rsidR="00E2133A" w:rsidRPr="0023373E" w:rsidTr="001A1ABF">
        <w:trPr>
          <w:trHeight w:val="500"/>
        </w:trPr>
        <w:tc>
          <w:tcPr>
            <w:tcW w:w="1985" w:type="pct"/>
          </w:tcPr>
          <w:p w:rsidR="00E2133A" w:rsidRPr="0023373E" w:rsidRDefault="00E2133A" w:rsidP="00E2133A">
            <w:pPr>
              <w:spacing w:after="0" w:line="240" w:lineRule="auto"/>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Среднемесячная номинальная начисленная заработная плата работников муниципальных дошкольных образовательных учреждений</w:t>
            </w:r>
          </w:p>
        </w:tc>
        <w:tc>
          <w:tcPr>
            <w:tcW w:w="415"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руб.</w:t>
            </w:r>
          </w:p>
        </w:tc>
        <w:tc>
          <w:tcPr>
            <w:tcW w:w="427"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12308</w:t>
            </w:r>
          </w:p>
        </w:tc>
        <w:tc>
          <w:tcPr>
            <w:tcW w:w="427"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14050</w:t>
            </w:r>
          </w:p>
        </w:tc>
        <w:tc>
          <w:tcPr>
            <w:tcW w:w="427"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17390</w:t>
            </w:r>
          </w:p>
        </w:tc>
        <w:tc>
          <w:tcPr>
            <w:tcW w:w="446"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19123</w:t>
            </w:r>
          </w:p>
        </w:tc>
        <w:tc>
          <w:tcPr>
            <w:tcW w:w="438"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18934</w:t>
            </w:r>
          </w:p>
        </w:tc>
        <w:tc>
          <w:tcPr>
            <w:tcW w:w="434"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19665</w:t>
            </w:r>
          </w:p>
        </w:tc>
      </w:tr>
      <w:tr w:rsidR="00E2133A" w:rsidRPr="0023373E" w:rsidTr="001A1ABF">
        <w:trPr>
          <w:trHeight w:val="500"/>
        </w:trPr>
        <w:tc>
          <w:tcPr>
            <w:tcW w:w="1985" w:type="pct"/>
          </w:tcPr>
          <w:p w:rsidR="00E2133A" w:rsidRPr="0023373E" w:rsidRDefault="00E2133A" w:rsidP="00E2133A">
            <w:pPr>
              <w:spacing w:after="0" w:line="240" w:lineRule="auto"/>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Численность обучающихся общеобразовательных организаций</w:t>
            </w:r>
          </w:p>
        </w:tc>
        <w:tc>
          <w:tcPr>
            <w:tcW w:w="415"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Чел.</w:t>
            </w:r>
          </w:p>
        </w:tc>
        <w:tc>
          <w:tcPr>
            <w:tcW w:w="427"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1790</w:t>
            </w:r>
          </w:p>
        </w:tc>
        <w:tc>
          <w:tcPr>
            <w:tcW w:w="427"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1742</w:t>
            </w:r>
          </w:p>
        </w:tc>
        <w:tc>
          <w:tcPr>
            <w:tcW w:w="427"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1732</w:t>
            </w:r>
          </w:p>
        </w:tc>
        <w:tc>
          <w:tcPr>
            <w:tcW w:w="446"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1749</w:t>
            </w:r>
          </w:p>
        </w:tc>
        <w:tc>
          <w:tcPr>
            <w:tcW w:w="438"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1803</w:t>
            </w:r>
          </w:p>
        </w:tc>
        <w:tc>
          <w:tcPr>
            <w:tcW w:w="434"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1810</w:t>
            </w:r>
          </w:p>
        </w:tc>
      </w:tr>
      <w:tr w:rsidR="00E2133A" w:rsidRPr="0023373E" w:rsidTr="001A1ABF">
        <w:trPr>
          <w:trHeight w:val="500"/>
        </w:trPr>
        <w:tc>
          <w:tcPr>
            <w:tcW w:w="1985" w:type="pct"/>
          </w:tcPr>
          <w:p w:rsidR="00E2133A" w:rsidRPr="0023373E" w:rsidRDefault="00E2133A" w:rsidP="00E2133A">
            <w:pPr>
              <w:spacing w:after="0" w:line="240" w:lineRule="auto"/>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Количество учащихся общеобразовательных учреждений, обучающихся во вторую и третью смены</w:t>
            </w:r>
          </w:p>
        </w:tc>
        <w:tc>
          <w:tcPr>
            <w:tcW w:w="415"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Чел.</w:t>
            </w:r>
          </w:p>
        </w:tc>
        <w:tc>
          <w:tcPr>
            <w:tcW w:w="427"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41</w:t>
            </w:r>
          </w:p>
        </w:tc>
        <w:tc>
          <w:tcPr>
            <w:tcW w:w="427"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44</w:t>
            </w:r>
          </w:p>
        </w:tc>
        <w:tc>
          <w:tcPr>
            <w:tcW w:w="427"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43</w:t>
            </w:r>
          </w:p>
        </w:tc>
        <w:tc>
          <w:tcPr>
            <w:tcW w:w="446"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0</w:t>
            </w:r>
          </w:p>
        </w:tc>
        <w:tc>
          <w:tcPr>
            <w:tcW w:w="438"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0</w:t>
            </w:r>
          </w:p>
        </w:tc>
        <w:tc>
          <w:tcPr>
            <w:tcW w:w="434"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0</w:t>
            </w:r>
          </w:p>
        </w:tc>
      </w:tr>
      <w:tr w:rsidR="00E2133A" w:rsidRPr="0023373E" w:rsidTr="001A1ABF">
        <w:trPr>
          <w:trHeight w:val="500"/>
        </w:trPr>
        <w:tc>
          <w:tcPr>
            <w:tcW w:w="1985" w:type="pct"/>
          </w:tcPr>
          <w:p w:rsidR="00E2133A" w:rsidRPr="0023373E" w:rsidRDefault="00E2133A" w:rsidP="00E2133A">
            <w:pPr>
              <w:spacing w:after="0" w:line="240" w:lineRule="auto"/>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 xml:space="preserve">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w:t>
            </w:r>
            <w:r w:rsidRPr="0023373E">
              <w:rPr>
                <w:rFonts w:ascii="Liberation Serif" w:eastAsia="MS Mincho" w:hAnsi="Liberation Serif" w:cs="Liberation Serif"/>
                <w:sz w:val="24"/>
                <w:szCs w:val="24"/>
                <w:lang w:eastAsia="ru-RU"/>
              </w:rPr>
              <w:lastRenderedPageBreak/>
              <w:t>государственный экзамен по данным предметам</w:t>
            </w:r>
          </w:p>
        </w:tc>
        <w:tc>
          <w:tcPr>
            <w:tcW w:w="415"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lastRenderedPageBreak/>
              <w:t>%</w:t>
            </w:r>
          </w:p>
        </w:tc>
        <w:tc>
          <w:tcPr>
            <w:tcW w:w="427"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83,6</w:t>
            </w:r>
          </w:p>
        </w:tc>
        <w:tc>
          <w:tcPr>
            <w:tcW w:w="427"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97,1</w:t>
            </w:r>
          </w:p>
        </w:tc>
        <w:tc>
          <w:tcPr>
            <w:tcW w:w="427"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100,0</w:t>
            </w:r>
          </w:p>
        </w:tc>
        <w:tc>
          <w:tcPr>
            <w:tcW w:w="446"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100,0</w:t>
            </w:r>
          </w:p>
        </w:tc>
        <w:tc>
          <w:tcPr>
            <w:tcW w:w="438"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100,0</w:t>
            </w:r>
          </w:p>
        </w:tc>
        <w:tc>
          <w:tcPr>
            <w:tcW w:w="434"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100,0</w:t>
            </w:r>
          </w:p>
        </w:tc>
      </w:tr>
      <w:tr w:rsidR="00E2133A" w:rsidRPr="0023373E" w:rsidTr="001A1ABF">
        <w:trPr>
          <w:trHeight w:val="500"/>
        </w:trPr>
        <w:tc>
          <w:tcPr>
            <w:tcW w:w="1985" w:type="pct"/>
          </w:tcPr>
          <w:p w:rsidR="00E2133A" w:rsidRPr="0023373E" w:rsidRDefault="00E2133A" w:rsidP="00E2133A">
            <w:pPr>
              <w:spacing w:after="0" w:line="240" w:lineRule="auto"/>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lastRenderedPageBreak/>
              <w:t>Среднемесячная номинальная начисленная заработная плата работников муниципальных общеобразовательных учреждений</w:t>
            </w:r>
          </w:p>
        </w:tc>
        <w:tc>
          <w:tcPr>
            <w:tcW w:w="415"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руб.</w:t>
            </w:r>
          </w:p>
        </w:tc>
        <w:tc>
          <w:tcPr>
            <w:tcW w:w="427"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17580</w:t>
            </w:r>
          </w:p>
        </w:tc>
        <w:tc>
          <w:tcPr>
            <w:tcW w:w="427"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20179</w:t>
            </w:r>
          </w:p>
        </w:tc>
        <w:tc>
          <w:tcPr>
            <w:tcW w:w="427"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20558</w:t>
            </w:r>
          </w:p>
        </w:tc>
        <w:tc>
          <w:tcPr>
            <w:tcW w:w="446"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21534</w:t>
            </w:r>
          </w:p>
        </w:tc>
        <w:tc>
          <w:tcPr>
            <w:tcW w:w="438"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22165</w:t>
            </w:r>
          </w:p>
        </w:tc>
        <w:tc>
          <w:tcPr>
            <w:tcW w:w="434"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23284</w:t>
            </w:r>
          </w:p>
        </w:tc>
      </w:tr>
      <w:tr w:rsidR="00E2133A" w:rsidRPr="0023373E" w:rsidTr="001A1ABF">
        <w:trPr>
          <w:trHeight w:val="500"/>
        </w:trPr>
        <w:tc>
          <w:tcPr>
            <w:tcW w:w="1985" w:type="pct"/>
          </w:tcPr>
          <w:p w:rsidR="00E2133A" w:rsidRPr="0023373E" w:rsidRDefault="00E2133A" w:rsidP="00E2133A">
            <w:pPr>
              <w:spacing w:after="0" w:line="240" w:lineRule="auto"/>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Среднемесячная номинальная начисленная заработная плата работников учителей муниципальных образовательных учреждений</w:t>
            </w:r>
          </w:p>
        </w:tc>
        <w:tc>
          <w:tcPr>
            <w:tcW w:w="415"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руб.</w:t>
            </w:r>
          </w:p>
        </w:tc>
        <w:tc>
          <w:tcPr>
            <w:tcW w:w="427"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26177</w:t>
            </w:r>
          </w:p>
        </w:tc>
        <w:tc>
          <w:tcPr>
            <w:tcW w:w="427"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30951</w:t>
            </w:r>
          </w:p>
        </w:tc>
        <w:tc>
          <w:tcPr>
            <w:tcW w:w="427"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30636</w:t>
            </w:r>
          </w:p>
        </w:tc>
        <w:tc>
          <w:tcPr>
            <w:tcW w:w="446"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31143</w:t>
            </w:r>
          </w:p>
        </w:tc>
        <w:tc>
          <w:tcPr>
            <w:tcW w:w="438"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31354</w:t>
            </w:r>
          </w:p>
        </w:tc>
        <w:tc>
          <w:tcPr>
            <w:tcW w:w="434"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31257</w:t>
            </w:r>
          </w:p>
        </w:tc>
      </w:tr>
      <w:tr w:rsidR="00E2133A" w:rsidRPr="0023373E" w:rsidTr="001A1ABF">
        <w:trPr>
          <w:trHeight w:val="500"/>
        </w:trPr>
        <w:tc>
          <w:tcPr>
            <w:tcW w:w="1985" w:type="pct"/>
          </w:tcPr>
          <w:p w:rsidR="00E2133A" w:rsidRPr="0023373E" w:rsidRDefault="00E2133A" w:rsidP="00E2133A">
            <w:pPr>
              <w:spacing w:after="0" w:line="240" w:lineRule="auto"/>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Доля детей, охваченных  образовательными программами дополнительного образования детей, в общей численности детей в возрасте 5–18 лет</w:t>
            </w:r>
          </w:p>
        </w:tc>
        <w:tc>
          <w:tcPr>
            <w:tcW w:w="415"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w:t>
            </w:r>
          </w:p>
        </w:tc>
        <w:tc>
          <w:tcPr>
            <w:tcW w:w="427"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74</w:t>
            </w:r>
          </w:p>
        </w:tc>
        <w:tc>
          <w:tcPr>
            <w:tcW w:w="427"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75</w:t>
            </w:r>
          </w:p>
        </w:tc>
        <w:tc>
          <w:tcPr>
            <w:tcW w:w="427"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76</w:t>
            </w:r>
          </w:p>
        </w:tc>
        <w:tc>
          <w:tcPr>
            <w:tcW w:w="446"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80</w:t>
            </w:r>
          </w:p>
        </w:tc>
        <w:tc>
          <w:tcPr>
            <w:tcW w:w="438"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80</w:t>
            </w:r>
          </w:p>
        </w:tc>
        <w:tc>
          <w:tcPr>
            <w:tcW w:w="434"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80</w:t>
            </w:r>
          </w:p>
        </w:tc>
      </w:tr>
    </w:tbl>
    <w:p w:rsidR="00E2133A" w:rsidRPr="0023373E" w:rsidRDefault="00E2133A" w:rsidP="00E2133A">
      <w:pPr>
        <w:rPr>
          <w:rFonts w:ascii="Liberation Serif" w:eastAsia="Calibri" w:hAnsi="Liberation Serif" w:cs="Liberation Serif"/>
          <w:sz w:val="24"/>
          <w:szCs w:val="24"/>
        </w:rPr>
      </w:pPr>
    </w:p>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line="240" w:lineRule="auto"/>
        <w:ind w:firstLine="709"/>
        <w:rPr>
          <w:rFonts w:ascii="Liberation Serif" w:eastAsia="Calibri" w:hAnsi="Liberation Serif" w:cs="Liberation Serif"/>
          <w:sz w:val="24"/>
          <w:szCs w:val="24"/>
        </w:rPr>
      </w:pPr>
    </w:p>
    <w:tbl>
      <w:tblPr>
        <w:tblW w:w="9464" w:type="dxa"/>
        <w:tblLook w:val="04A0"/>
      </w:tblPr>
      <w:tblGrid>
        <w:gridCol w:w="5070"/>
        <w:gridCol w:w="4394"/>
      </w:tblGrid>
      <w:tr w:rsidR="00E2133A" w:rsidRPr="0023373E" w:rsidTr="001A1ABF">
        <w:tc>
          <w:tcPr>
            <w:tcW w:w="5070" w:type="dxa"/>
            <w:shd w:val="clear" w:color="auto" w:fill="auto"/>
          </w:tcPr>
          <w:p w:rsidR="00E2133A" w:rsidRPr="0023373E" w:rsidRDefault="00E2133A" w:rsidP="00E2133A">
            <w:pPr>
              <w:spacing w:after="0"/>
              <w:jc w:val="right"/>
              <w:outlineLvl w:val="0"/>
              <w:rPr>
                <w:rFonts w:ascii="Liberation Serif" w:eastAsia="Times New Roman" w:hAnsi="Liberation Serif" w:cs="Liberation Serif"/>
                <w:sz w:val="24"/>
                <w:szCs w:val="24"/>
                <w:lang w:eastAsia="ru-RU"/>
              </w:rPr>
            </w:pPr>
          </w:p>
        </w:tc>
        <w:tc>
          <w:tcPr>
            <w:tcW w:w="4394" w:type="dxa"/>
            <w:shd w:val="clear" w:color="auto" w:fill="auto"/>
          </w:tcPr>
          <w:p w:rsidR="00E2133A" w:rsidRPr="0023373E" w:rsidRDefault="00E2133A" w:rsidP="00E2133A">
            <w:pPr>
              <w:spacing w:after="0"/>
              <w:outlineLvl w:val="0"/>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ПРИЛОЖЕНИЕ 2</w:t>
            </w:r>
          </w:p>
          <w:p w:rsidR="00E2133A" w:rsidRPr="0023373E" w:rsidRDefault="00E2133A" w:rsidP="00E2133A">
            <w:pPr>
              <w:spacing w:after="0"/>
              <w:outlineLvl w:val="0"/>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 xml:space="preserve">к стратегии социально-экономического развития </w:t>
            </w:r>
            <w:proofErr w:type="spellStart"/>
            <w:r w:rsidRPr="0023373E">
              <w:rPr>
                <w:rFonts w:ascii="Liberation Serif" w:eastAsia="Times New Roman" w:hAnsi="Liberation Serif" w:cs="Liberation Serif"/>
                <w:sz w:val="24"/>
                <w:szCs w:val="24"/>
                <w:lang w:eastAsia="ru-RU"/>
              </w:rPr>
              <w:t>Слободо-Туринского</w:t>
            </w:r>
            <w:proofErr w:type="spellEnd"/>
            <w:r w:rsidRPr="0023373E">
              <w:rPr>
                <w:rFonts w:ascii="Liberation Serif" w:eastAsia="Times New Roman" w:hAnsi="Liberation Serif" w:cs="Liberation Serif"/>
                <w:sz w:val="24"/>
                <w:szCs w:val="24"/>
                <w:lang w:eastAsia="ru-RU"/>
              </w:rPr>
              <w:t xml:space="preserve"> муниципального района</w:t>
            </w:r>
          </w:p>
        </w:tc>
      </w:tr>
    </w:tbl>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line="240" w:lineRule="auto"/>
        <w:jc w:val="center"/>
        <w:rPr>
          <w:rFonts w:ascii="Liberation Serif" w:eastAsia="Times New Roman" w:hAnsi="Liberation Serif" w:cs="Liberation Serif"/>
          <w:b/>
          <w:color w:val="000000"/>
          <w:sz w:val="24"/>
          <w:szCs w:val="24"/>
          <w:lang w:eastAsia="ru-RU"/>
        </w:rPr>
      </w:pPr>
      <w:r w:rsidRPr="0023373E">
        <w:rPr>
          <w:rFonts w:ascii="Liberation Serif" w:eastAsia="Times New Roman" w:hAnsi="Liberation Serif" w:cs="Liberation Serif"/>
          <w:b/>
          <w:color w:val="000000"/>
          <w:sz w:val="24"/>
          <w:szCs w:val="24"/>
          <w:lang w:eastAsia="ru-RU"/>
        </w:rPr>
        <w:t>Показатели, характеризующие сферу здравоохранения за период 2012-2017 годы</w:t>
      </w:r>
    </w:p>
    <w:p w:rsidR="00E2133A" w:rsidRPr="0023373E" w:rsidRDefault="00E2133A" w:rsidP="00E2133A">
      <w:pPr>
        <w:overflowPunct w:val="0"/>
        <w:autoSpaceDE w:val="0"/>
        <w:autoSpaceDN w:val="0"/>
        <w:adjustRightInd w:val="0"/>
        <w:spacing w:after="0" w:line="240" w:lineRule="auto"/>
        <w:jc w:val="both"/>
        <w:textAlignment w:val="baseline"/>
        <w:rPr>
          <w:rFonts w:ascii="Liberation Serif" w:eastAsia="Calibri" w:hAnsi="Liberation Serif" w:cs="Liberation Serif"/>
          <w:sz w:val="28"/>
          <w:szCs w:val="28"/>
        </w:rPr>
      </w:pP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8"/>
        <w:gridCol w:w="1550"/>
        <w:gridCol w:w="875"/>
        <w:gridCol w:w="875"/>
        <w:gridCol w:w="875"/>
        <w:gridCol w:w="913"/>
        <w:gridCol w:w="902"/>
        <w:gridCol w:w="894"/>
      </w:tblGrid>
      <w:tr w:rsidR="00E2133A" w:rsidRPr="0023373E" w:rsidTr="001A1ABF">
        <w:trPr>
          <w:jc w:val="center"/>
        </w:trPr>
        <w:tc>
          <w:tcPr>
            <w:tcW w:w="1366" w:type="pct"/>
          </w:tcPr>
          <w:p w:rsidR="00E2133A" w:rsidRPr="0023373E" w:rsidRDefault="00E2133A" w:rsidP="00E2133A">
            <w:pPr>
              <w:spacing w:after="0" w:line="240" w:lineRule="auto"/>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Показатели</w:t>
            </w:r>
          </w:p>
        </w:tc>
        <w:tc>
          <w:tcPr>
            <w:tcW w:w="818" w:type="pct"/>
          </w:tcPr>
          <w:p w:rsidR="00E2133A" w:rsidRPr="0023373E" w:rsidRDefault="00E2133A" w:rsidP="00E2133A">
            <w:pPr>
              <w:spacing w:after="0" w:line="240" w:lineRule="auto"/>
              <w:jc w:val="center"/>
              <w:rPr>
                <w:rFonts w:ascii="Liberation Serif" w:eastAsia="MS Mincho" w:hAnsi="Liberation Serif" w:cs="Liberation Serif"/>
                <w:bCs/>
                <w:sz w:val="24"/>
                <w:szCs w:val="24"/>
                <w:lang w:eastAsia="ru-RU"/>
              </w:rPr>
            </w:pPr>
            <w:r w:rsidRPr="0023373E">
              <w:rPr>
                <w:rFonts w:ascii="Liberation Serif" w:eastAsia="MS Mincho" w:hAnsi="Liberation Serif" w:cs="Liberation Serif"/>
                <w:bCs/>
                <w:sz w:val="24"/>
                <w:szCs w:val="24"/>
                <w:lang w:eastAsia="ru-RU"/>
              </w:rPr>
              <w:t>Ед.</w:t>
            </w:r>
          </w:p>
          <w:p w:rsidR="00E2133A" w:rsidRPr="0023373E" w:rsidRDefault="00E2133A" w:rsidP="00E2133A">
            <w:pPr>
              <w:spacing w:after="0" w:line="240" w:lineRule="auto"/>
              <w:jc w:val="center"/>
              <w:rPr>
                <w:rFonts w:ascii="Liberation Serif" w:eastAsia="MS Mincho" w:hAnsi="Liberation Serif" w:cs="Liberation Serif"/>
                <w:bCs/>
                <w:sz w:val="24"/>
                <w:szCs w:val="24"/>
                <w:lang w:eastAsia="ru-RU"/>
              </w:rPr>
            </w:pPr>
            <w:r w:rsidRPr="0023373E">
              <w:rPr>
                <w:rFonts w:ascii="Liberation Serif" w:eastAsia="MS Mincho" w:hAnsi="Liberation Serif" w:cs="Liberation Serif"/>
                <w:bCs/>
                <w:sz w:val="24"/>
                <w:szCs w:val="24"/>
                <w:lang w:eastAsia="ru-RU"/>
              </w:rPr>
              <w:t>измерения</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bCs/>
                <w:sz w:val="24"/>
                <w:szCs w:val="24"/>
                <w:lang w:eastAsia="ru-RU"/>
              </w:rPr>
            </w:pPr>
            <w:r w:rsidRPr="0023373E">
              <w:rPr>
                <w:rFonts w:ascii="Liberation Serif" w:eastAsia="MS Mincho" w:hAnsi="Liberation Serif" w:cs="Liberation Serif"/>
                <w:bCs/>
                <w:sz w:val="24"/>
                <w:szCs w:val="24"/>
                <w:lang w:eastAsia="ru-RU"/>
              </w:rPr>
              <w:t>2012г.</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bCs/>
                <w:sz w:val="24"/>
                <w:szCs w:val="24"/>
                <w:lang w:eastAsia="ru-RU"/>
              </w:rPr>
            </w:pPr>
            <w:r w:rsidRPr="0023373E">
              <w:rPr>
                <w:rFonts w:ascii="Liberation Serif" w:eastAsia="MS Mincho" w:hAnsi="Liberation Serif" w:cs="Liberation Serif"/>
                <w:bCs/>
                <w:sz w:val="24"/>
                <w:szCs w:val="24"/>
                <w:lang w:eastAsia="ru-RU"/>
              </w:rPr>
              <w:t>2013г.</w:t>
            </w:r>
          </w:p>
        </w:tc>
        <w:tc>
          <w:tcPr>
            <w:tcW w:w="462" w:type="pct"/>
          </w:tcPr>
          <w:p w:rsidR="00E2133A" w:rsidRPr="0023373E" w:rsidRDefault="00E2133A" w:rsidP="00E2133A">
            <w:pPr>
              <w:spacing w:after="0" w:line="240" w:lineRule="auto"/>
              <w:rPr>
                <w:rFonts w:ascii="Liberation Serif" w:eastAsia="MS Mincho" w:hAnsi="Liberation Serif" w:cs="Liberation Serif"/>
                <w:bCs/>
                <w:sz w:val="24"/>
                <w:szCs w:val="24"/>
                <w:lang w:eastAsia="ru-RU"/>
              </w:rPr>
            </w:pPr>
            <w:r w:rsidRPr="0023373E">
              <w:rPr>
                <w:rFonts w:ascii="Liberation Serif" w:eastAsia="MS Mincho" w:hAnsi="Liberation Serif" w:cs="Liberation Serif"/>
                <w:bCs/>
                <w:sz w:val="24"/>
                <w:szCs w:val="24"/>
                <w:lang w:eastAsia="ru-RU"/>
              </w:rPr>
              <w:t>2014г.</w:t>
            </w:r>
          </w:p>
        </w:tc>
        <w:tc>
          <w:tcPr>
            <w:tcW w:w="482" w:type="pct"/>
          </w:tcPr>
          <w:p w:rsidR="00E2133A" w:rsidRPr="0023373E" w:rsidRDefault="00E2133A" w:rsidP="00E2133A">
            <w:pPr>
              <w:spacing w:after="0" w:line="240" w:lineRule="auto"/>
              <w:jc w:val="center"/>
              <w:rPr>
                <w:rFonts w:ascii="Liberation Serif" w:eastAsia="MS Mincho" w:hAnsi="Liberation Serif" w:cs="Liberation Serif"/>
                <w:bCs/>
                <w:sz w:val="24"/>
                <w:szCs w:val="24"/>
                <w:lang w:eastAsia="ru-RU"/>
              </w:rPr>
            </w:pPr>
            <w:r w:rsidRPr="0023373E">
              <w:rPr>
                <w:rFonts w:ascii="Liberation Serif" w:eastAsia="MS Mincho" w:hAnsi="Liberation Serif" w:cs="Liberation Serif"/>
                <w:bCs/>
                <w:sz w:val="24"/>
                <w:szCs w:val="24"/>
                <w:lang w:eastAsia="ru-RU"/>
              </w:rPr>
              <w:t>2015г.</w:t>
            </w:r>
          </w:p>
        </w:tc>
        <w:tc>
          <w:tcPr>
            <w:tcW w:w="476" w:type="pct"/>
          </w:tcPr>
          <w:p w:rsidR="00E2133A" w:rsidRPr="0023373E" w:rsidRDefault="00E2133A" w:rsidP="00E2133A">
            <w:pPr>
              <w:spacing w:after="0" w:line="240" w:lineRule="auto"/>
              <w:jc w:val="center"/>
              <w:rPr>
                <w:rFonts w:ascii="Liberation Serif" w:eastAsia="MS Mincho" w:hAnsi="Liberation Serif" w:cs="Liberation Serif"/>
                <w:bCs/>
                <w:sz w:val="24"/>
                <w:szCs w:val="24"/>
                <w:lang w:eastAsia="ru-RU"/>
              </w:rPr>
            </w:pPr>
            <w:r w:rsidRPr="0023373E">
              <w:rPr>
                <w:rFonts w:ascii="Liberation Serif" w:eastAsia="MS Mincho" w:hAnsi="Liberation Serif" w:cs="Liberation Serif"/>
                <w:bCs/>
                <w:sz w:val="24"/>
                <w:szCs w:val="24"/>
                <w:lang w:eastAsia="ru-RU"/>
              </w:rPr>
              <w:t>2016г.</w:t>
            </w:r>
          </w:p>
        </w:tc>
        <w:tc>
          <w:tcPr>
            <w:tcW w:w="472" w:type="pct"/>
          </w:tcPr>
          <w:p w:rsidR="00E2133A" w:rsidRPr="0023373E" w:rsidRDefault="00E2133A" w:rsidP="00E2133A">
            <w:pPr>
              <w:spacing w:after="0" w:line="240" w:lineRule="auto"/>
              <w:jc w:val="center"/>
              <w:rPr>
                <w:rFonts w:ascii="Liberation Serif" w:eastAsia="MS Mincho" w:hAnsi="Liberation Serif" w:cs="Liberation Serif"/>
                <w:bCs/>
                <w:sz w:val="24"/>
                <w:szCs w:val="24"/>
                <w:lang w:eastAsia="ru-RU"/>
              </w:rPr>
            </w:pPr>
            <w:r w:rsidRPr="0023373E">
              <w:rPr>
                <w:rFonts w:ascii="Liberation Serif" w:eastAsia="MS Mincho" w:hAnsi="Liberation Serif" w:cs="Liberation Serif"/>
                <w:bCs/>
                <w:sz w:val="24"/>
                <w:szCs w:val="24"/>
                <w:lang w:eastAsia="ru-RU"/>
              </w:rPr>
              <w:t>2017г.</w:t>
            </w:r>
          </w:p>
        </w:tc>
      </w:tr>
      <w:tr w:rsidR="00E2133A" w:rsidRPr="0023373E" w:rsidTr="001A1ABF">
        <w:trPr>
          <w:trHeight w:val="500"/>
          <w:jc w:val="center"/>
        </w:trPr>
        <w:tc>
          <w:tcPr>
            <w:tcW w:w="1366" w:type="pct"/>
          </w:tcPr>
          <w:p w:rsidR="00E2133A" w:rsidRPr="0023373E" w:rsidRDefault="00E2133A" w:rsidP="00E2133A">
            <w:pPr>
              <w:spacing w:after="0" w:line="240" w:lineRule="auto"/>
              <w:jc w:val="both"/>
              <w:rPr>
                <w:rFonts w:ascii="Liberation Serif" w:eastAsia="MS Mincho" w:hAnsi="Liberation Serif" w:cs="Liberation Serif"/>
                <w:sz w:val="24"/>
                <w:szCs w:val="24"/>
                <w:lang w:eastAsia="ru-RU"/>
              </w:rPr>
            </w:pPr>
            <w:r w:rsidRPr="0023373E">
              <w:rPr>
                <w:rFonts w:ascii="Liberation Serif" w:eastAsia="MS Mincho" w:hAnsi="Liberation Serif" w:cs="Liberation Serif"/>
                <w:iCs/>
                <w:sz w:val="24"/>
                <w:szCs w:val="24"/>
                <w:lang w:eastAsia="ru-RU"/>
              </w:rPr>
              <w:t>Общая заболеваемость населения, в том числе</w:t>
            </w:r>
          </w:p>
        </w:tc>
        <w:tc>
          <w:tcPr>
            <w:tcW w:w="818"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случаев на 1000 населения</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1213</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1321</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1291</w:t>
            </w:r>
          </w:p>
        </w:tc>
        <w:tc>
          <w:tcPr>
            <w:tcW w:w="48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1363</w:t>
            </w:r>
          </w:p>
        </w:tc>
        <w:tc>
          <w:tcPr>
            <w:tcW w:w="476"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1405</w:t>
            </w:r>
          </w:p>
        </w:tc>
        <w:tc>
          <w:tcPr>
            <w:tcW w:w="47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1517</w:t>
            </w:r>
          </w:p>
        </w:tc>
      </w:tr>
      <w:tr w:rsidR="00E2133A" w:rsidRPr="0023373E" w:rsidTr="001A1ABF">
        <w:trPr>
          <w:trHeight w:val="500"/>
          <w:jc w:val="center"/>
        </w:trPr>
        <w:tc>
          <w:tcPr>
            <w:tcW w:w="1366" w:type="pct"/>
          </w:tcPr>
          <w:p w:rsidR="00E2133A" w:rsidRPr="0023373E" w:rsidRDefault="00E2133A" w:rsidP="00E2133A">
            <w:pPr>
              <w:spacing w:after="0" w:line="240" w:lineRule="auto"/>
              <w:jc w:val="both"/>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Туберкулез</w:t>
            </w:r>
          </w:p>
        </w:tc>
        <w:tc>
          <w:tcPr>
            <w:tcW w:w="818"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человек на 100 тыс. населения</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484</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471</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359</w:t>
            </w:r>
          </w:p>
        </w:tc>
        <w:tc>
          <w:tcPr>
            <w:tcW w:w="48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322</w:t>
            </w:r>
          </w:p>
        </w:tc>
        <w:tc>
          <w:tcPr>
            <w:tcW w:w="476"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321</w:t>
            </w:r>
          </w:p>
        </w:tc>
        <w:tc>
          <w:tcPr>
            <w:tcW w:w="47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310</w:t>
            </w:r>
          </w:p>
        </w:tc>
      </w:tr>
      <w:tr w:rsidR="00E2133A" w:rsidRPr="0023373E" w:rsidTr="001A1ABF">
        <w:trPr>
          <w:trHeight w:val="500"/>
          <w:jc w:val="center"/>
        </w:trPr>
        <w:tc>
          <w:tcPr>
            <w:tcW w:w="1366" w:type="pct"/>
          </w:tcPr>
          <w:p w:rsidR="00E2133A" w:rsidRPr="0023373E" w:rsidRDefault="00E2133A" w:rsidP="00E2133A">
            <w:pPr>
              <w:spacing w:after="0" w:line="240" w:lineRule="auto"/>
              <w:jc w:val="both"/>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ВИЧ-инфекция</w:t>
            </w:r>
          </w:p>
        </w:tc>
        <w:tc>
          <w:tcPr>
            <w:tcW w:w="818"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человек на 100 тыс. населения</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559</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653</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811</w:t>
            </w:r>
          </w:p>
        </w:tc>
        <w:tc>
          <w:tcPr>
            <w:tcW w:w="48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747</w:t>
            </w:r>
          </w:p>
        </w:tc>
        <w:tc>
          <w:tcPr>
            <w:tcW w:w="476"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777</w:t>
            </w:r>
          </w:p>
        </w:tc>
        <w:tc>
          <w:tcPr>
            <w:tcW w:w="47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916</w:t>
            </w:r>
          </w:p>
        </w:tc>
      </w:tr>
      <w:tr w:rsidR="00E2133A" w:rsidRPr="0023373E" w:rsidTr="001A1ABF">
        <w:trPr>
          <w:trHeight w:val="500"/>
          <w:jc w:val="center"/>
        </w:trPr>
        <w:tc>
          <w:tcPr>
            <w:tcW w:w="1366" w:type="pct"/>
          </w:tcPr>
          <w:p w:rsidR="00E2133A" w:rsidRPr="0023373E" w:rsidRDefault="00E2133A" w:rsidP="00E2133A">
            <w:pPr>
              <w:spacing w:after="0" w:line="240" w:lineRule="auto"/>
              <w:jc w:val="both"/>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Наркомания</w:t>
            </w:r>
          </w:p>
        </w:tc>
        <w:tc>
          <w:tcPr>
            <w:tcW w:w="818"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человек на 100 тыс. населения</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55</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56</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79</w:t>
            </w:r>
          </w:p>
        </w:tc>
        <w:tc>
          <w:tcPr>
            <w:tcW w:w="48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81</w:t>
            </w:r>
          </w:p>
        </w:tc>
        <w:tc>
          <w:tcPr>
            <w:tcW w:w="476"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90</w:t>
            </w:r>
          </w:p>
        </w:tc>
        <w:tc>
          <w:tcPr>
            <w:tcW w:w="47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98</w:t>
            </w:r>
          </w:p>
        </w:tc>
      </w:tr>
      <w:tr w:rsidR="00E2133A" w:rsidRPr="0023373E" w:rsidTr="001A1ABF">
        <w:trPr>
          <w:trHeight w:val="500"/>
          <w:jc w:val="center"/>
        </w:trPr>
        <w:tc>
          <w:tcPr>
            <w:tcW w:w="1366" w:type="pct"/>
          </w:tcPr>
          <w:p w:rsidR="00E2133A" w:rsidRPr="0023373E" w:rsidRDefault="00E2133A" w:rsidP="00E2133A">
            <w:pPr>
              <w:spacing w:after="0" w:line="240" w:lineRule="auto"/>
              <w:jc w:val="both"/>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Алкоголизм</w:t>
            </w:r>
          </w:p>
        </w:tc>
        <w:tc>
          <w:tcPr>
            <w:tcW w:w="818"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человек на 100 тыс. населения</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1364</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1546</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1766</w:t>
            </w:r>
          </w:p>
        </w:tc>
        <w:tc>
          <w:tcPr>
            <w:tcW w:w="48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1537</w:t>
            </w:r>
          </w:p>
        </w:tc>
        <w:tc>
          <w:tcPr>
            <w:tcW w:w="476"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1613</w:t>
            </w:r>
          </w:p>
        </w:tc>
        <w:tc>
          <w:tcPr>
            <w:tcW w:w="47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1522</w:t>
            </w:r>
          </w:p>
        </w:tc>
      </w:tr>
      <w:tr w:rsidR="00E2133A" w:rsidRPr="0023373E" w:rsidTr="001A1ABF">
        <w:trPr>
          <w:trHeight w:val="500"/>
          <w:jc w:val="center"/>
        </w:trPr>
        <w:tc>
          <w:tcPr>
            <w:tcW w:w="1366" w:type="pct"/>
          </w:tcPr>
          <w:p w:rsidR="00E2133A" w:rsidRPr="0023373E" w:rsidRDefault="00E2133A" w:rsidP="00E2133A">
            <w:pPr>
              <w:spacing w:after="0" w:line="240" w:lineRule="auto"/>
              <w:jc w:val="both"/>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Злокачественные новообразования</w:t>
            </w:r>
          </w:p>
        </w:tc>
        <w:tc>
          <w:tcPr>
            <w:tcW w:w="818"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человек на 100 тыс. населения</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1255</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1237</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1393</w:t>
            </w:r>
          </w:p>
        </w:tc>
        <w:tc>
          <w:tcPr>
            <w:tcW w:w="48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1259</w:t>
            </w:r>
          </w:p>
        </w:tc>
        <w:tc>
          <w:tcPr>
            <w:tcW w:w="476"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1277</w:t>
            </w:r>
          </w:p>
        </w:tc>
        <w:tc>
          <w:tcPr>
            <w:tcW w:w="47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1378</w:t>
            </w:r>
          </w:p>
        </w:tc>
      </w:tr>
      <w:tr w:rsidR="00E2133A" w:rsidRPr="0023373E" w:rsidTr="001A1ABF">
        <w:trPr>
          <w:trHeight w:val="230"/>
          <w:jc w:val="center"/>
        </w:trPr>
        <w:tc>
          <w:tcPr>
            <w:tcW w:w="1366" w:type="pct"/>
            <w:vMerge w:val="restart"/>
          </w:tcPr>
          <w:p w:rsidR="00E2133A" w:rsidRPr="0023373E" w:rsidRDefault="00E2133A" w:rsidP="00E2133A">
            <w:pPr>
              <w:spacing w:after="0" w:line="240" w:lineRule="auto"/>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 xml:space="preserve">Количество взрослых больных с заболеваниями </w:t>
            </w:r>
            <w:proofErr w:type="spellStart"/>
            <w:proofErr w:type="gramStart"/>
            <w:r w:rsidRPr="0023373E">
              <w:rPr>
                <w:rFonts w:ascii="Liberation Serif" w:eastAsia="MS Mincho" w:hAnsi="Liberation Serif" w:cs="Liberation Serif"/>
                <w:sz w:val="24"/>
                <w:szCs w:val="24"/>
                <w:lang w:eastAsia="ru-RU"/>
              </w:rPr>
              <w:t>сердечно-сосудистой</w:t>
            </w:r>
            <w:proofErr w:type="spellEnd"/>
            <w:proofErr w:type="gramEnd"/>
            <w:r w:rsidRPr="0023373E">
              <w:rPr>
                <w:rFonts w:ascii="Liberation Serif" w:eastAsia="MS Mincho" w:hAnsi="Liberation Serif" w:cs="Liberation Serif"/>
                <w:sz w:val="24"/>
                <w:szCs w:val="24"/>
                <w:lang w:eastAsia="ru-RU"/>
              </w:rPr>
              <w:t xml:space="preserve"> системы</w:t>
            </w:r>
          </w:p>
        </w:tc>
        <w:tc>
          <w:tcPr>
            <w:tcW w:w="818"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человек</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1556</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2442</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2609</w:t>
            </w:r>
          </w:p>
        </w:tc>
        <w:tc>
          <w:tcPr>
            <w:tcW w:w="48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2782</w:t>
            </w:r>
          </w:p>
        </w:tc>
        <w:tc>
          <w:tcPr>
            <w:tcW w:w="476"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2885</w:t>
            </w:r>
          </w:p>
        </w:tc>
        <w:tc>
          <w:tcPr>
            <w:tcW w:w="47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2201</w:t>
            </w:r>
          </w:p>
        </w:tc>
      </w:tr>
      <w:tr w:rsidR="00E2133A" w:rsidRPr="0023373E" w:rsidTr="001A1ABF">
        <w:trPr>
          <w:trHeight w:val="500"/>
          <w:jc w:val="center"/>
        </w:trPr>
        <w:tc>
          <w:tcPr>
            <w:tcW w:w="1366" w:type="pct"/>
            <w:vMerge/>
          </w:tcPr>
          <w:p w:rsidR="00E2133A" w:rsidRPr="0023373E" w:rsidRDefault="00E2133A" w:rsidP="00E2133A">
            <w:pPr>
              <w:spacing w:after="0" w:line="240" w:lineRule="auto"/>
              <w:jc w:val="both"/>
              <w:rPr>
                <w:rFonts w:ascii="Liberation Serif" w:eastAsia="MS Mincho" w:hAnsi="Liberation Serif" w:cs="Liberation Serif"/>
                <w:sz w:val="24"/>
                <w:szCs w:val="24"/>
                <w:lang w:eastAsia="ru-RU"/>
              </w:rPr>
            </w:pPr>
          </w:p>
        </w:tc>
        <w:tc>
          <w:tcPr>
            <w:tcW w:w="818"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человек на 100 тыс. населения</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10614</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17157</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18735</w:t>
            </w:r>
          </w:p>
        </w:tc>
        <w:tc>
          <w:tcPr>
            <w:tcW w:w="48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20365</w:t>
            </w:r>
          </w:p>
        </w:tc>
        <w:tc>
          <w:tcPr>
            <w:tcW w:w="476"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21538</w:t>
            </w:r>
          </w:p>
        </w:tc>
        <w:tc>
          <w:tcPr>
            <w:tcW w:w="47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16662</w:t>
            </w:r>
          </w:p>
        </w:tc>
      </w:tr>
      <w:tr w:rsidR="00E2133A" w:rsidRPr="0023373E" w:rsidTr="001A1ABF">
        <w:trPr>
          <w:trHeight w:val="285"/>
          <w:jc w:val="center"/>
        </w:trPr>
        <w:tc>
          <w:tcPr>
            <w:tcW w:w="1366" w:type="pct"/>
            <w:vMerge w:val="restart"/>
          </w:tcPr>
          <w:p w:rsidR="00E2133A" w:rsidRPr="0023373E" w:rsidRDefault="00E2133A" w:rsidP="00E2133A">
            <w:pPr>
              <w:spacing w:after="0" w:line="240" w:lineRule="auto"/>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Количество больных сахарным диабетом</w:t>
            </w:r>
          </w:p>
          <w:p w:rsidR="00E2133A" w:rsidRPr="0023373E" w:rsidRDefault="00E2133A" w:rsidP="00E2133A">
            <w:pPr>
              <w:spacing w:after="0" w:line="240" w:lineRule="auto"/>
              <w:jc w:val="both"/>
              <w:rPr>
                <w:rFonts w:ascii="Liberation Serif" w:eastAsia="MS Mincho" w:hAnsi="Liberation Serif" w:cs="Liberation Serif"/>
                <w:sz w:val="24"/>
                <w:szCs w:val="24"/>
                <w:lang w:eastAsia="ru-RU"/>
              </w:rPr>
            </w:pPr>
          </w:p>
        </w:tc>
        <w:tc>
          <w:tcPr>
            <w:tcW w:w="818"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человек</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359</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315</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306</w:t>
            </w:r>
          </w:p>
        </w:tc>
        <w:tc>
          <w:tcPr>
            <w:tcW w:w="48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285</w:t>
            </w:r>
          </w:p>
        </w:tc>
        <w:tc>
          <w:tcPr>
            <w:tcW w:w="476"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397</w:t>
            </w:r>
          </w:p>
        </w:tc>
        <w:tc>
          <w:tcPr>
            <w:tcW w:w="47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398</w:t>
            </w:r>
          </w:p>
        </w:tc>
      </w:tr>
      <w:tr w:rsidR="00E2133A" w:rsidRPr="0023373E" w:rsidTr="001A1ABF">
        <w:trPr>
          <w:trHeight w:val="500"/>
          <w:jc w:val="center"/>
        </w:trPr>
        <w:tc>
          <w:tcPr>
            <w:tcW w:w="1366" w:type="pct"/>
            <w:vMerge/>
          </w:tcPr>
          <w:p w:rsidR="00E2133A" w:rsidRPr="0023373E" w:rsidRDefault="00E2133A" w:rsidP="00E2133A">
            <w:pPr>
              <w:spacing w:after="0" w:line="240" w:lineRule="auto"/>
              <w:jc w:val="both"/>
              <w:rPr>
                <w:rFonts w:ascii="Liberation Serif" w:eastAsia="MS Mincho" w:hAnsi="Liberation Serif" w:cs="Liberation Serif"/>
                <w:sz w:val="24"/>
                <w:szCs w:val="24"/>
                <w:lang w:eastAsia="ru-RU"/>
              </w:rPr>
            </w:pPr>
          </w:p>
        </w:tc>
        <w:tc>
          <w:tcPr>
            <w:tcW w:w="818"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человек на 100 тыс. населения</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2449</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2213</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2197</w:t>
            </w:r>
          </w:p>
        </w:tc>
        <w:tc>
          <w:tcPr>
            <w:tcW w:w="48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2086</w:t>
            </w:r>
          </w:p>
        </w:tc>
        <w:tc>
          <w:tcPr>
            <w:tcW w:w="476"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2964</w:t>
            </w:r>
          </w:p>
        </w:tc>
        <w:tc>
          <w:tcPr>
            <w:tcW w:w="47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3013</w:t>
            </w:r>
          </w:p>
        </w:tc>
      </w:tr>
      <w:tr w:rsidR="00E2133A" w:rsidRPr="0023373E" w:rsidTr="001A1ABF">
        <w:trPr>
          <w:trHeight w:val="287"/>
          <w:jc w:val="center"/>
        </w:trPr>
        <w:tc>
          <w:tcPr>
            <w:tcW w:w="1366" w:type="pct"/>
            <w:vMerge w:val="restart"/>
          </w:tcPr>
          <w:p w:rsidR="00E2133A" w:rsidRPr="0023373E" w:rsidRDefault="00E2133A" w:rsidP="00E2133A">
            <w:pPr>
              <w:spacing w:after="0" w:line="240" w:lineRule="auto"/>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Число травм и отравлений среди всего населения</w:t>
            </w:r>
          </w:p>
        </w:tc>
        <w:tc>
          <w:tcPr>
            <w:tcW w:w="818"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Единиц</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636</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505</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481</w:t>
            </w:r>
          </w:p>
        </w:tc>
        <w:tc>
          <w:tcPr>
            <w:tcW w:w="48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436</w:t>
            </w:r>
          </w:p>
        </w:tc>
        <w:tc>
          <w:tcPr>
            <w:tcW w:w="476"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257</w:t>
            </w:r>
          </w:p>
        </w:tc>
        <w:tc>
          <w:tcPr>
            <w:tcW w:w="47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274</w:t>
            </w:r>
          </w:p>
        </w:tc>
      </w:tr>
      <w:tr w:rsidR="00E2133A" w:rsidRPr="0023373E" w:rsidTr="001A1ABF">
        <w:trPr>
          <w:trHeight w:val="419"/>
          <w:jc w:val="center"/>
        </w:trPr>
        <w:tc>
          <w:tcPr>
            <w:tcW w:w="1366" w:type="pct"/>
            <w:vMerge/>
          </w:tcPr>
          <w:p w:rsidR="00E2133A" w:rsidRPr="0023373E" w:rsidRDefault="00E2133A" w:rsidP="00E2133A">
            <w:pPr>
              <w:spacing w:after="0" w:line="240" w:lineRule="auto"/>
              <w:jc w:val="both"/>
              <w:rPr>
                <w:rFonts w:ascii="Liberation Serif" w:eastAsia="MS Mincho" w:hAnsi="Liberation Serif" w:cs="Liberation Serif"/>
                <w:sz w:val="24"/>
                <w:szCs w:val="24"/>
                <w:lang w:eastAsia="ru-RU"/>
              </w:rPr>
            </w:pPr>
          </w:p>
        </w:tc>
        <w:tc>
          <w:tcPr>
            <w:tcW w:w="818"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На 1000 населения</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43</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35</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35</w:t>
            </w:r>
          </w:p>
        </w:tc>
        <w:tc>
          <w:tcPr>
            <w:tcW w:w="48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32</w:t>
            </w:r>
          </w:p>
        </w:tc>
        <w:tc>
          <w:tcPr>
            <w:tcW w:w="476"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19</w:t>
            </w:r>
          </w:p>
        </w:tc>
        <w:tc>
          <w:tcPr>
            <w:tcW w:w="47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21</w:t>
            </w:r>
          </w:p>
        </w:tc>
      </w:tr>
      <w:tr w:rsidR="00E2133A" w:rsidRPr="0023373E" w:rsidTr="001A1ABF">
        <w:trPr>
          <w:trHeight w:val="70"/>
          <w:jc w:val="center"/>
        </w:trPr>
        <w:tc>
          <w:tcPr>
            <w:tcW w:w="1366" w:type="pct"/>
            <w:vMerge w:val="restart"/>
          </w:tcPr>
          <w:p w:rsidR="00E2133A" w:rsidRPr="0023373E" w:rsidRDefault="00E2133A" w:rsidP="00E2133A">
            <w:pPr>
              <w:spacing w:after="0" w:line="240" w:lineRule="auto"/>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Смертность в трудоспособном возрасте</w:t>
            </w:r>
          </w:p>
        </w:tc>
        <w:tc>
          <w:tcPr>
            <w:tcW w:w="818"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Человек</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61</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62</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68</w:t>
            </w:r>
          </w:p>
        </w:tc>
        <w:tc>
          <w:tcPr>
            <w:tcW w:w="48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63</w:t>
            </w:r>
          </w:p>
        </w:tc>
        <w:tc>
          <w:tcPr>
            <w:tcW w:w="476"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58</w:t>
            </w:r>
          </w:p>
        </w:tc>
        <w:tc>
          <w:tcPr>
            <w:tcW w:w="47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54</w:t>
            </w:r>
          </w:p>
        </w:tc>
      </w:tr>
      <w:tr w:rsidR="00E2133A" w:rsidRPr="0023373E" w:rsidTr="001A1ABF">
        <w:trPr>
          <w:trHeight w:val="500"/>
          <w:jc w:val="center"/>
        </w:trPr>
        <w:tc>
          <w:tcPr>
            <w:tcW w:w="1366" w:type="pct"/>
            <w:vMerge/>
          </w:tcPr>
          <w:p w:rsidR="00E2133A" w:rsidRPr="0023373E" w:rsidRDefault="00E2133A" w:rsidP="00E2133A">
            <w:pPr>
              <w:spacing w:after="0" w:line="240" w:lineRule="auto"/>
              <w:rPr>
                <w:rFonts w:ascii="Liberation Serif" w:eastAsia="MS Mincho" w:hAnsi="Liberation Serif" w:cs="Liberation Serif"/>
                <w:sz w:val="24"/>
                <w:szCs w:val="24"/>
                <w:lang w:eastAsia="ru-RU"/>
              </w:rPr>
            </w:pPr>
          </w:p>
        </w:tc>
        <w:tc>
          <w:tcPr>
            <w:tcW w:w="818"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Процентов в общей смертности населения</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27,9</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29,0</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28,2</w:t>
            </w:r>
          </w:p>
        </w:tc>
        <w:tc>
          <w:tcPr>
            <w:tcW w:w="48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27,8</w:t>
            </w:r>
          </w:p>
        </w:tc>
        <w:tc>
          <w:tcPr>
            <w:tcW w:w="476"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26,4</w:t>
            </w:r>
          </w:p>
        </w:tc>
        <w:tc>
          <w:tcPr>
            <w:tcW w:w="47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26,3</w:t>
            </w:r>
          </w:p>
        </w:tc>
      </w:tr>
      <w:tr w:rsidR="00E2133A" w:rsidRPr="0023373E" w:rsidTr="001A1ABF">
        <w:trPr>
          <w:trHeight w:val="70"/>
          <w:jc w:val="center"/>
        </w:trPr>
        <w:tc>
          <w:tcPr>
            <w:tcW w:w="1366" w:type="pct"/>
            <w:vMerge/>
          </w:tcPr>
          <w:p w:rsidR="00E2133A" w:rsidRPr="0023373E" w:rsidRDefault="00E2133A" w:rsidP="00E2133A">
            <w:pPr>
              <w:spacing w:after="0" w:line="240" w:lineRule="auto"/>
              <w:rPr>
                <w:rFonts w:ascii="Liberation Serif" w:eastAsia="MS Mincho" w:hAnsi="Liberation Serif" w:cs="Liberation Serif"/>
                <w:sz w:val="24"/>
                <w:szCs w:val="24"/>
                <w:lang w:eastAsia="ru-RU"/>
              </w:rPr>
            </w:pPr>
          </w:p>
        </w:tc>
        <w:tc>
          <w:tcPr>
            <w:tcW w:w="818"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на 1000 населения в трудоспособном возрасте</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7,0</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7,9</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9,1</w:t>
            </w:r>
          </w:p>
        </w:tc>
        <w:tc>
          <w:tcPr>
            <w:tcW w:w="48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8,8</w:t>
            </w:r>
          </w:p>
        </w:tc>
        <w:tc>
          <w:tcPr>
            <w:tcW w:w="476"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8,5</w:t>
            </w:r>
          </w:p>
        </w:tc>
        <w:tc>
          <w:tcPr>
            <w:tcW w:w="47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8,1</w:t>
            </w:r>
          </w:p>
        </w:tc>
      </w:tr>
      <w:tr w:rsidR="00E2133A" w:rsidRPr="0023373E" w:rsidTr="001A1ABF">
        <w:trPr>
          <w:jc w:val="center"/>
        </w:trPr>
        <w:tc>
          <w:tcPr>
            <w:tcW w:w="1366" w:type="pct"/>
          </w:tcPr>
          <w:p w:rsidR="00E2133A" w:rsidRPr="0023373E" w:rsidRDefault="00E2133A" w:rsidP="00E2133A">
            <w:pPr>
              <w:spacing w:after="0" w:line="240" w:lineRule="auto"/>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Материнская смертность</w:t>
            </w:r>
          </w:p>
        </w:tc>
        <w:tc>
          <w:tcPr>
            <w:tcW w:w="818"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на 100000 живорожденных</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0</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0</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0</w:t>
            </w:r>
          </w:p>
        </w:tc>
        <w:tc>
          <w:tcPr>
            <w:tcW w:w="48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0</w:t>
            </w:r>
          </w:p>
        </w:tc>
        <w:tc>
          <w:tcPr>
            <w:tcW w:w="476"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0</w:t>
            </w:r>
          </w:p>
        </w:tc>
        <w:tc>
          <w:tcPr>
            <w:tcW w:w="47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0</w:t>
            </w:r>
          </w:p>
        </w:tc>
      </w:tr>
      <w:tr w:rsidR="00E2133A" w:rsidRPr="0023373E" w:rsidTr="001A1ABF">
        <w:trPr>
          <w:jc w:val="center"/>
        </w:trPr>
        <w:tc>
          <w:tcPr>
            <w:tcW w:w="1366" w:type="pct"/>
          </w:tcPr>
          <w:p w:rsidR="00E2133A" w:rsidRPr="0023373E" w:rsidRDefault="00E2133A" w:rsidP="00E2133A">
            <w:pPr>
              <w:spacing w:after="0" w:line="240" w:lineRule="auto"/>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lastRenderedPageBreak/>
              <w:t>Младенческая смертность</w:t>
            </w:r>
          </w:p>
        </w:tc>
        <w:tc>
          <w:tcPr>
            <w:tcW w:w="818"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на 1000 новорожденных</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10,8</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8,5</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27,7</w:t>
            </w:r>
          </w:p>
        </w:tc>
        <w:tc>
          <w:tcPr>
            <w:tcW w:w="48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0</w:t>
            </w:r>
          </w:p>
        </w:tc>
        <w:tc>
          <w:tcPr>
            <w:tcW w:w="476"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0</w:t>
            </w:r>
          </w:p>
        </w:tc>
        <w:tc>
          <w:tcPr>
            <w:tcW w:w="47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5,0</w:t>
            </w:r>
          </w:p>
        </w:tc>
      </w:tr>
      <w:tr w:rsidR="00E2133A" w:rsidRPr="0023373E" w:rsidTr="001A1ABF">
        <w:trPr>
          <w:jc w:val="center"/>
        </w:trPr>
        <w:tc>
          <w:tcPr>
            <w:tcW w:w="1366" w:type="pct"/>
          </w:tcPr>
          <w:p w:rsidR="00E2133A" w:rsidRPr="0023373E" w:rsidRDefault="00E2133A" w:rsidP="00E2133A">
            <w:pPr>
              <w:spacing w:after="0" w:line="240" w:lineRule="auto"/>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Детская смертность</w:t>
            </w:r>
          </w:p>
        </w:tc>
        <w:tc>
          <w:tcPr>
            <w:tcW w:w="818"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человек на 1000 детского населения</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1,2</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0,6</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2,1</w:t>
            </w:r>
          </w:p>
        </w:tc>
        <w:tc>
          <w:tcPr>
            <w:tcW w:w="48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0,9</w:t>
            </w:r>
          </w:p>
        </w:tc>
        <w:tc>
          <w:tcPr>
            <w:tcW w:w="476"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0,9</w:t>
            </w:r>
          </w:p>
        </w:tc>
        <w:tc>
          <w:tcPr>
            <w:tcW w:w="47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0,9</w:t>
            </w:r>
          </w:p>
        </w:tc>
      </w:tr>
      <w:tr w:rsidR="00E2133A" w:rsidRPr="0023373E" w:rsidTr="001A1ABF">
        <w:trPr>
          <w:jc w:val="center"/>
        </w:trPr>
        <w:tc>
          <w:tcPr>
            <w:tcW w:w="1366" w:type="pct"/>
          </w:tcPr>
          <w:p w:rsidR="00E2133A" w:rsidRPr="0023373E" w:rsidRDefault="00E2133A" w:rsidP="00E2133A">
            <w:pPr>
              <w:spacing w:after="0" w:line="240" w:lineRule="auto"/>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Смертность от болезни системы кровообращения</w:t>
            </w:r>
          </w:p>
        </w:tc>
        <w:tc>
          <w:tcPr>
            <w:tcW w:w="818" w:type="pct"/>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MS Mincho" w:hAnsi="Liberation Serif" w:cs="Liberation Serif"/>
                <w:sz w:val="24"/>
                <w:szCs w:val="24"/>
                <w:lang w:eastAsia="ru-RU"/>
              </w:rPr>
              <w:t>на 100 тыс. населения</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621</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625</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567</w:t>
            </w:r>
          </w:p>
        </w:tc>
        <w:tc>
          <w:tcPr>
            <w:tcW w:w="48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659</w:t>
            </w:r>
          </w:p>
        </w:tc>
        <w:tc>
          <w:tcPr>
            <w:tcW w:w="476"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650</w:t>
            </w:r>
          </w:p>
        </w:tc>
        <w:tc>
          <w:tcPr>
            <w:tcW w:w="47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553</w:t>
            </w:r>
          </w:p>
        </w:tc>
      </w:tr>
      <w:tr w:rsidR="00E2133A" w:rsidRPr="0023373E" w:rsidTr="001A1ABF">
        <w:trPr>
          <w:jc w:val="center"/>
        </w:trPr>
        <w:tc>
          <w:tcPr>
            <w:tcW w:w="1366" w:type="pct"/>
          </w:tcPr>
          <w:p w:rsidR="00E2133A" w:rsidRPr="0023373E" w:rsidRDefault="00E2133A" w:rsidP="00E2133A">
            <w:pPr>
              <w:spacing w:after="0" w:line="240" w:lineRule="auto"/>
              <w:rPr>
                <w:rFonts w:ascii="Liberation Serif" w:eastAsia="MS Mincho" w:hAnsi="Liberation Serif" w:cs="Liberation Serif"/>
                <w:iCs/>
                <w:sz w:val="24"/>
                <w:szCs w:val="24"/>
                <w:lang w:eastAsia="ru-RU"/>
              </w:rPr>
            </w:pPr>
            <w:r w:rsidRPr="0023373E">
              <w:rPr>
                <w:rFonts w:ascii="Liberation Serif" w:eastAsia="MS Mincho" w:hAnsi="Liberation Serif" w:cs="Liberation Serif"/>
                <w:iCs/>
                <w:sz w:val="24"/>
                <w:szCs w:val="24"/>
                <w:lang w:eastAsia="ru-RU"/>
              </w:rPr>
              <w:t>Смертность от самоубийства</w:t>
            </w:r>
          </w:p>
        </w:tc>
        <w:tc>
          <w:tcPr>
            <w:tcW w:w="818" w:type="pct"/>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MS Mincho" w:hAnsi="Liberation Serif" w:cs="Liberation Serif"/>
                <w:sz w:val="24"/>
                <w:szCs w:val="24"/>
                <w:lang w:eastAsia="ru-RU"/>
              </w:rPr>
              <w:t>на 100 тыс. населения</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14</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35</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7</w:t>
            </w:r>
          </w:p>
        </w:tc>
        <w:tc>
          <w:tcPr>
            <w:tcW w:w="48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51</w:t>
            </w:r>
          </w:p>
        </w:tc>
        <w:tc>
          <w:tcPr>
            <w:tcW w:w="476"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52</w:t>
            </w:r>
          </w:p>
        </w:tc>
        <w:tc>
          <w:tcPr>
            <w:tcW w:w="47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45</w:t>
            </w:r>
          </w:p>
        </w:tc>
      </w:tr>
      <w:tr w:rsidR="00E2133A" w:rsidRPr="0023373E" w:rsidTr="001A1ABF">
        <w:trPr>
          <w:jc w:val="center"/>
        </w:trPr>
        <w:tc>
          <w:tcPr>
            <w:tcW w:w="1366" w:type="pct"/>
          </w:tcPr>
          <w:p w:rsidR="00E2133A" w:rsidRPr="0023373E" w:rsidRDefault="00E2133A" w:rsidP="00E2133A">
            <w:pPr>
              <w:spacing w:after="0" w:line="240" w:lineRule="auto"/>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Смертность от травм и отравлений</w:t>
            </w:r>
          </w:p>
        </w:tc>
        <w:tc>
          <w:tcPr>
            <w:tcW w:w="818" w:type="pct"/>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MS Mincho" w:hAnsi="Liberation Serif" w:cs="Liberation Serif"/>
                <w:sz w:val="24"/>
                <w:szCs w:val="24"/>
                <w:lang w:eastAsia="ru-RU"/>
              </w:rPr>
              <w:t>на 100 тыс. населения</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highlight w:val="green"/>
                <w:lang w:eastAsia="ru-RU"/>
              </w:rPr>
            </w:pPr>
            <w:r w:rsidRPr="0023373E">
              <w:rPr>
                <w:rFonts w:ascii="Liberation Serif" w:eastAsia="MS Mincho" w:hAnsi="Liberation Serif" w:cs="Liberation Serif"/>
                <w:sz w:val="24"/>
                <w:szCs w:val="24"/>
                <w:lang w:eastAsia="ru-RU"/>
              </w:rPr>
              <w:t>14</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highlight w:val="green"/>
                <w:lang w:eastAsia="ru-RU"/>
              </w:rPr>
            </w:pPr>
            <w:r w:rsidRPr="0023373E">
              <w:rPr>
                <w:rFonts w:ascii="Liberation Serif" w:eastAsia="MS Mincho" w:hAnsi="Liberation Serif" w:cs="Liberation Serif"/>
                <w:sz w:val="24"/>
                <w:szCs w:val="24"/>
                <w:lang w:eastAsia="ru-RU"/>
              </w:rPr>
              <w:t>155</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223</w:t>
            </w:r>
          </w:p>
        </w:tc>
        <w:tc>
          <w:tcPr>
            <w:tcW w:w="48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212</w:t>
            </w:r>
          </w:p>
        </w:tc>
        <w:tc>
          <w:tcPr>
            <w:tcW w:w="476"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157</w:t>
            </w:r>
          </w:p>
        </w:tc>
        <w:tc>
          <w:tcPr>
            <w:tcW w:w="47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144</w:t>
            </w:r>
          </w:p>
        </w:tc>
      </w:tr>
      <w:tr w:rsidR="00E2133A" w:rsidRPr="0023373E" w:rsidTr="001A1ABF">
        <w:trPr>
          <w:jc w:val="center"/>
        </w:trPr>
        <w:tc>
          <w:tcPr>
            <w:tcW w:w="1366" w:type="pct"/>
          </w:tcPr>
          <w:p w:rsidR="00E2133A" w:rsidRPr="0023373E" w:rsidRDefault="00E2133A" w:rsidP="00E2133A">
            <w:pPr>
              <w:spacing w:after="0" w:line="240" w:lineRule="auto"/>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Смертность от злокачественных новообразований</w:t>
            </w:r>
          </w:p>
        </w:tc>
        <w:tc>
          <w:tcPr>
            <w:tcW w:w="818" w:type="pct"/>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MS Mincho" w:hAnsi="Liberation Serif" w:cs="Liberation Serif"/>
                <w:sz w:val="24"/>
                <w:szCs w:val="24"/>
                <w:lang w:eastAsia="ru-RU"/>
              </w:rPr>
              <w:t>на 100 тыс. населения</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75</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highlight w:val="green"/>
                <w:lang w:eastAsia="ru-RU"/>
              </w:rPr>
            </w:pPr>
            <w:r w:rsidRPr="0023373E">
              <w:rPr>
                <w:rFonts w:ascii="Liberation Serif" w:eastAsia="MS Mincho" w:hAnsi="Liberation Serif" w:cs="Liberation Serif"/>
                <w:sz w:val="24"/>
                <w:szCs w:val="24"/>
                <w:lang w:eastAsia="ru-RU"/>
              </w:rPr>
              <w:t>211</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208</w:t>
            </w:r>
          </w:p>
        </w:tc>
        <w:tc>
          <w:tcPr>
            <w:tcW w:w="48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176</w:t>
            </w:r>
          </w:p>
        </w:tc>
        <w:tc>
          <w:tcPr>
            <w:tcW w:w="476"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172</w:t>
            </w:r>
          </w:p>
        </w:tc>
        <w:tc>
          <w:tcPr>
            <w:tcW w:w="47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250</w:t>
            </w:r>
          </w:p>
        </w:tc>
      </w:tr>
      <w:tr w:rsidR="00E2133A" w:rsidRPr="0023373E" w:rsidTr="001A1ABF">
        <w:trPr>
          <w:trHeight w:val="70"/>
          <w:jc w:val="center"/>
        </w:trPr>
        <w:tc>
          <w:tcPr>
            <w:tcW w:w="1366" w:type="pct"/>
          </w:tcPr>
          <w:p w:rsidR="00E2133A" w:rsidRPr="0023373E" w:rsidRDefault="00E2133A" w:rsidP="00E2133A">
            <w:pPr>
              <w:spacing w:after="0" w:line="240" w:lineRule="auto"/>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Смертность в результате ДТП</w:t>
            </w:r>
          </w:p>
        </w:tc>
        <w:tc>
          <w:tcPr>
            <w:tcW w:w="818" w:type="pct"/>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MS Mincho" w:hAnsi="Liberation Serif" w:cs="Liberation Serif"/>
                <w:sz w:val="24"/>
                <w:szCs w:val="24"/>
                <w:lang w:eastAsia="ru-RU"/>
              </w:rPr>
              <w:t>на 100 тыс. населения</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13,6</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14,1</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7,2</w:t>
            </w:r>
          </w:p>
        </w:tc>
        <w:tc>
          <w:tcPr>
            <w:tcW w:w="48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14,6</w:t>
            </w:r>
          </w:p>
        </w:tc>
        <w:tc>
          <w:tcPr>
            <w:tcW w:w="476"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7,5</w:t>
            </w:r>
          </w:p>
        </w:tc>
        <w:tc>
          <w:tcPr>
            <w:tcW w:w="47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7,6</w:t>
            </w:r>
          </w:p>
        </w:tc>
      </w:tr>
      <w:tr w:rsidR="00E2133A" w:rsidRPr="0023373E" w:rsidTr="001A1ABF">
        <w:trPr>
          <w:jc w:val="center"/>
        </w:trPr>
        <w:tc>
          <w:tcPr>
            <w:tcW w:w="1366" w:type="pct"/>
            <w:vMerge w:val="restart"/>
          </w:tcPr>
          <w:p w:rsidR="00E2133A" w:rsidRPr="0023373E" w:rsidRDefault="00E2133A" w:rsidP="00E2133A">
            <w:pPr>
              <w:spacing w:after="0" w:line="240" w:lineRule="auto"/>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Обеспеченность врачебными кадрами всех специальностей</w:t>
            </w:r>
          </w:p>
        </w:tc>
        <w:tc>
          <w:tcPr>
            <w:tcW w:w="818"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человек</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25</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26</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28</w:t>
            </w:r>
          </w:p>
        </w:tc>
        <w:tc>
          <w:tcPr>
            <w:tcW w:w="48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28</w:t>
            </w:r>
          </w:p>
        </w:tc>
        <w:tc>
          <w:tcPr>
            <w:tcW w:w="476"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30</w:t>
            </w:r>
          </w:p>
        </w:tc>
        <w:tc>
          <w:tcPr>
            <w:tcW w:w="47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30</w:t>
            </w:r>
          </w:p>
        </w:tc>
      </w:tr>
      <w:tr w:rsidR="00E2133A" w:rsidRPr="0023373E" w:rsidTr="001A1ABF">
        <w:trPr>
          <w:jc w:val="center"/>
        </w:trPr>
        <w:tc>
          <w:tcPr>
            <w:tcW w:w="1366" w:type="pct"/>
            <w:vMerge/>
          </w:tcPr>
          <w:p w:rsidR="00E2133A" w:rsidRPr="0023373E" w:rsidRDefault="00E2133A" w:rsidP="00E2133A">
            <w:pPr>
              <w:spacing w:after="0" w:line="240" w:lineRule="auto"/>
              <w:rPr>
                <w:rFonts w:ascii="Liberation Serif" w:eastAsia="MS Mincho" w:hAnsi="Liberation Serif" w:cs="Liberation Serif"/>
                <w:sz w:val="24"/>
                <w:szCs w:val="24"/>
                <w:lang w:eastAsia="ru-RU"/>
              </w:rPr>
            </w:pPr>
          </w:p>
        </w:tc>
        <w:tc>
          <w:tcPr>
            <w:tcW w:w="818"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на 10 тыс. населения</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17,1</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18,3</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20,1</w:t>
            </w:r>
          </w:p>
        </w:tc>
        <w:tc>
          <w:tcPr>
            <w:tcW w:w="48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20,3</w:t>
            </w:r>
          </w:p>
        </w:tc>
        <w:tc>
          <w:tcPr>
            <w:tcW w:w="476"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22,4</w:t>
            </w:r>
          </w:p>
        </w:tc>
        <w:tc>
          <w:tcPr>
            <w:tcW w:w="47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22,7</w:t>
            </w:r>
          </w:p>
        </w:tc>
      </w:tr>
      <w:tr w:rsidR="00E2133A" w:rsidRPr="0023373E" w:rsidTr="001A1ABF">
        <w:trPr>
          <w:jc w:val="center"/>
        </w:trPr>
        <w:tc>
          <w:tcPr>
            <w:tcW w:w="1366" w:type="pct"/>
            <w:vMerge w:val="restart"/>
          </w:tcPr>
          <w:p w:rsidR="00E2133A" w:rsidRPr="0023373E" w:rsidRDefault="00E2133A" w:rsidP="00E2133A">
            <w:pPr>
              <w:spacing w:after="0" w:line="240" w:lineRule="auto"/>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Обеспеченность врачами общей практики</w:t>
            </w:r>
          </w:p>
        </w:tc>
        <w:tc>
          <w:tcPr>
            <w:tcW w:w="818"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Человек</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3</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3</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3</w:t>
            </w:r>
          </w:p>
        </w:tc>
        <w:tc>
          <w:tcPr>
            <w:tcW w:w="48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3</w:t>
            </w:r>
          </w:p>
        </w:tc>
        <w:tc>
          <w:tcPr>
            <w:tcW w:w="476"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3</w:t>
            </w:r>
          </w:p>
        </w:tc>
        <w:tc>
          <w:tcPr>
            <w:tcW w:w="47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3</w:t>
            </w:r>
          </w:p>
        </w:tc>
      </w:tr>
      <w:tr w:rsidR="00E2133A" w:rsidRPr="0023373E" w:rsidTr="001A1ABF">
        <w:trPr>
          <w:jc w:val="center"/>
        </w:trPr>
        <w:tc>
          <w:tcPr>
            <w:tcW w:w="1366" w:type="pct"/>
            <w:vMerge/>
          </w:tcPr>
          <w:p w:rsidR="00E2133A" w:rsidRPr="0023373E" w:rsidRDefault="00E2133A" w:rsidP="00E2133A">
            <w:pPr>
              <w:spacing w:after="0" w:line="240" w:lineRule="auto"/>
              <w:rPr>
                <w:rFonts w:ascii="Liberation Serif" w:eastAsia="MS Mincho" w:hAnsi="Liberation Serif" w:cs="Liberation Serif"/>
                <w:sz w:val="24"/>
                <w:szCs w:val="24"/>
                <w:lang w:eastAsia="ru-RU"/>
              </w:rPr>
            </w:pPr>
          </w:p>
        </w:tc>
        <w:tc>
          <w:tcPr>
            <w:tcW w:w="818"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На 10 тыс. населения</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2,0</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2,1</w:t>
            </w:r>
          </w:p>
        </w:tc>
        <w:tc>
          <w:tcPr>
            <w:tcW w:w="46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2,2</w:t>
            </w:r>
          </w:p>
        </w:tc>
        <w:tc>
          <w:tcPr>
            <w:tcW w:w="48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2,2</w:t>
            </w:r>
          </w:p>
        </w:tc>
        <w:tc>
          <w:tcPr>
            <w:tcW w:w="476"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2,2</w:t>
            </w:r>
          </w:p>
        </w:tc>
        <w:tc>
          <w:tcPr>
            <w:tcW w:w="472" w:type="pct"/>
          </w:tcPr>
          <w:p w:rsidR="00E2133A" w:rsidRPr="0023373E" w:rsidRDefault="00E2133A" w:rsidP="00E2133A">
            <w:pPr>
              <w:spacing w:after="0" w:line="240" w:lineRule="auto"/>
              <w:jc w:val="center"/>
              <w:rPr>
                <w:rFonts w:ascii="Liberation Serif" w:eastAsia="MS Mincho" w:hAnsi="Liberation Serif" w:cs="Liberation Serif"/>
                <w:sz w:val="24"/>
                <w:szCs w:val="24"/>
                <w:lang w:eastAsia="ru-RU"/>
              </w:rPr>
            </w:pPr>
            <w:r w:rsidRPr="0023373E">
              <w:rPr>
                <w:rFonts w:ascii="Liberation Serif" w:eastAsia="MS Mincho" w:hAnsi="Liberation Serif" w:cs="Liberation Serif"/>
                <w:sz w:val="24"/>
                <w:szCs w:val="24"/>
                <w:lang w:eastAsia="ru-RU"/>
              </w:rPr>
              <w:t>2,3</w:t>
            </w:r>
          </w:p>
        </w:tc>
      </w:tr>
    </w:tbl>
    <w:p w:rsidR="00E2133A" w:rsidRPr="0023373E" w:rsidRDefault="00E2133A" w:rsidP="00E2133A">
      <w:pPr>
        <w:spacing w:after="0" w:line="240" w:lineRule="auto"/>
        <w:rPr>
          <w:rFonts w:ascii="Liberation Serif" w:eastAsia="Calibri" w:hAnsi="Liberation Serif" w:cs="Liberation Serif"/>
        </w:rPr>
      </w:pPr>
    </w:p>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keepNext/>
        <w:keepLines/>
        <w:spacing w:after="0" w:line="240" w:lineRule="auto"/>
        <w:ind w:firstLine="709"/>
        <w:outlineLvl w:val="0"/>
        <w:rPr>
          <w:rFonts w:ascii="Liberation Serif" w:eastAsia="Times New Roman" w:hAnsi="Liberation Serif" w:cs="Liberation Serif"/>
          <w:bCs/>
          <w:color w:val="365F91"/>
          <w:sz w:val="24"/>
          <w:szCs w:val="24"/>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9B1127" w:rsidRDefault="009B1127"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9B1127" w:rsidRPr="0023373E" w:rsidRDefault="009B1127" w:rsidP="00E2133A">
      <w:pPr>
        <w:widowControl w:val="0"/>
        <w:spacing w:after="0" w:line="240" w:lineRule="auto"/>
        <w:ind w:firstLine="709"/>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w:t>
      </w: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tbl>
      <w:tblPr>
        <w:tblW w:w="9464" w:type="dxa"/>
        <w:tblLook w:val="04A0"/>
      </w:tblPr>
      <w:tblGrid>
        <w:gridCol w:w="5070"/>
        <w:gridCol w:w="4394"/>
      </w:tblGrid>
      <w:tr w:rsidR="00E2133A" w:rsidRPr="0023373E" w:rsidTr="001A1ABF">
        <w:tc>
          <w:tcPr>
            <w:tcW w:w="5070" w:type="dxa"/>
            <w:shd w:val="clear" w:color="auto" w:fill="auto"/>
          </w:tcPr>
          <w:p w:rsidR="00E2133A" w:rsidRPr="0023373E" w:rsidRDefault="00E2133A" w:rsidP="00E2133A">
            <w:pPr>
              <w:spacing w:after="0"/>
              <w:jc w:val="right"/>
              <w:outlineLvl w:val="0"/>
              <w:rPr>
                <w:rFonts w:ascii="Liberation Serif" w:eastAsia="Times New Roman" w:hAnsi="Liberation Serif" w:cs="Liberation Serif"/>
                <w:sz w:val="24"/>
                <w:szCs w:val="24"/>
                <w:lang w:eastAsia="ru-RU"/>
              </w:rPr>
            </w:pPr>
          </w:p>
        </w:tc>
        <w:tc>
          <w:tcPr>
            <w:tcW w:w="4394" w:type="dxa"/>
            <w:shd w:val="clear" w:color="auto" w:fill="auto"/>
          </w:tcPr>
          <w:p w:rsidR="00E2133A" w:rsidRPr="0023373E" w:rsidRDefault="00E2133A" w:rsidP="00E2133A">
            <w:pPr>
              <w:spacing w:after="0"/>
              <w:outlineLvl w:val="0"/>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ПРИЛОЖЕНИЕ 3</w:t>
            </w:r>
          </w:p>
          <w:p w:rsidR="00E2133A" w:rsidRPr="0023373E" w:rsidRDefault="00E2133A" w:rsidP="00E2133A">
            <w:pPr>
              <w:spacing w:after="0"/>
              <w:outlineLvl w:val="0"/>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lastRenderedPageBreak/>
              <w:t xml:space="preserve">к стратегии социально-экономического развития </w:t>
            </w:r>
            <w:proofErr w:type="spellStart"/>
            <w:r w:rsidRPr="0023373E">
              <w:rPr>
                <w:rFonts w:ascii="Liberation Serif" w:eastAsia="Times New Roman" w:hAnsi="Liberation Serif" w:cs="Liberation Serif"/>
                <w:sz w:val="24"/>
                <w:szCs w:val="24"/>
                <w:lang w:eastAsia="ru-RU"/>
              </w:rPr>
              <w:t>Слободо-Туринского</w:t>
            </w:r>
            <w:proofErr w:type="spellEnd"/>
            <w:r w:rsidRPr="0023373E">
              <w:rPr>
                <w:rFonts w:ascii="Liberation Serif" w:eastAsia="Times New Roman" w:hAnsi="Liberation Serif" w:cs="Liberation Serif"/>
                <w:sz w:val="24"/>
                <w:szCs w:val="24"/>
                <w:lang w:eastAsia="ru-RU"/>
              </w:rPr>
              <w:t xml:space="preserve"> муниципального района</w:t>
            </w:r>
          </w:p>
        </w:tc>
      </w:tr>
    </w:tbl>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spacing w:after="0" w:line="240" w:lineRule="auto"/>
        <w:jc w:val="center"/>
        <w:rPr>
          <w:rFonts w:ascii="Liberation Serif" w:eastAsia="Calibri" w:hAnsi="Liberation Serif" w:cs="Liberation Serif"/>
          <w:b/>
          <w:sz w:val="24"/>
          <w:szCs w:val="24"/>
        </w:rPr>
      </w:pPr>
      <w:r w:rsidRPr="0023373E">
        <w:rPr>
          <w:rFonts w:ascii="Liberation Serif" w:eastAsia="Calibri" w:hAnsi="Liberation Serif" w:cs="Liberation Serif"/>
          <w:b/>
          <w:sz w:val="24"/>
          <w:szCs w:val="24"/>
        </w:rPr>
        <w:t>Сводная информация и показатели, характеризующие сферу культуры</w:t>
      </w:r>
    </w:p>
    <w:p w:rsidR="00E2133A" w:rsidRPr="0023373E" w:rsidRDefault="00E2133A" w:rsidP="00E2133A">
      <w:pPr>
        <w:spacing w:after="0" w:line="240" w:lineRule="auto"/>
        <w:jc w:val="center"/>
        <w:rPr>
          <w:rFonts w:ascii="Liberation Serif" w:eastAsia="Calibri" w:hAnsi="Liberation Serif" w:cs="Liberation Serif"/>
          <w:b/>
          <w:sz w:val="24"/>
          <w:szCs w:val="24"/>
        </w:rPr>
      </w:pPr>
      <w:r w:rsidRPr="0023373E">
        <w:rPr>
          <w:rFonts w:ascii="Liberation Serif" w:eastAsia="Calibri" w:hAnsi="Liberation Serif" w:cs="Liberation Serif"/>
          <w:b/>
          <w:sz w:val="24"/>
          <w:szCs w:val="24"/>
        </w:rPr>
        <w:t xml:space="preserve"> за 2012-2017 годы</w:t>
      </w:r>
    </w:p>
    <w:p w:rsidR="00E2133A" w:rsidRPr="0023373E" w:rsidRDefault="00E2133A" w:rsidP="00E2133A">
      <w:pPr>
        <w:spacing w:after="0" w:line="240" w:lineRule="auto"/>
        <w:jc w:val="center"/>
        <w:rPr>
          <w:rFonts w:ascii="Liberation Serif" w:eastAsia="Calibri" w:hAnsi="Liberation Serif" w:cs="Liberation Serif"/>
          <w:b/>
          <w:sz w:val="24"/>
          <w:szCs w:val="24"/>
        </w:rPr>
      </w:pPr>
    </w:p>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1"/>
        <w:gridCol w:w="1090"/>
        <w:gridCol w:w="992"/>
        <w:gridCol w:w="992"/>
        <w:gridCol w:w="1094"/>
        <w:gridCol w:w="1094"/>
        <w:gridCol w:w="1023"/>
      </w:tblGrid>
      <w:tr w:rsidR="00E2133A" w:rsidRPr="0023373E" w:rsidTr="001A1ABF">
        <w:tc>
          <w:tcPr>
            <w:tcW w:w="3271"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Показатели</w:t>
            </w:r>
          </w:p>
        </w:tc>
        <w:tc>
          <w:tcPr>
            <w:tcW w:w="1090"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2012г.</w:t>
            </w:r>
          </w:p>
        </w:tc>
        <w:tc>
          <w:tcPr>
            <w:tcW w:w="992"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2013г.</w:t>
            </w:r>
          </w:p>
        </w:tc>
        <w:tc>
          <w:tcPr>
            <w:tcW w:w="992"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2014г.</w:t>
            </w:r>
          </w:p>
        </w:tc>
        <w:tc>
          <w:tcPr>
            <w:tcW w:w="1094"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2015г.</w:t>
            </w:r>
          </w:p>
        </w:tc>
        <w:tc>
          <w:tcPr>
            <w:tcW w:w="1094"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2016г.</w:t>
            </w:r>
          </w:p>
        </w:tc>
        <w:tc>
          <w:tcPr>
            <w:tcW w:w="1023"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2017г.</w:t>
            </w:r>
          </w:p>
        </w:tc>
      </w:tr>
      <w:tr w:rsidR="00E2133A" w:rsidRPr="0023373E" w:rsidTr="001A1ABF">
        <w:tc>
          <w:tcPr>
            <w:tcW w:w="3271" w:type="dxa"/>
            <w:shd w:val="clear" w:color="auto" w:fill="auto"/>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Общее количество учреждений культуры, в т.ч.</w:t>
            </w:r>
          </w:p>
        </w:tc>
        <w:tc>
          <w:tcPr>
            <w:tcW w:w="1090"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51</w:t>
            </w:r>
          </w:p>
        </w:tc>
        <w:tc>
          <w:tcPr>
            <w:tcW w:w="992"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52</w:t>
            </w:r>
          </w:p>
        </w:tc>
        <w:tc>
          <w:tcPr>
            <w:tcW w:w="992"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51</w:t>
            </w:r>
          </w:p>
        </w:tc>
        <w:tc>
          <w:tcPr>
            <w:tcW w:w="1094"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51</w:t>
            </w:r>
          </w:p>
        </w:tc>
        <w:tc>
          <w:tcPr>
            <w:tcW w:w="1094"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51</w:t>
            </w:r>
          </w:p>
        </w:tc>
        <w:tc>
          <w:tcPr>
            <w:tcW w:w="1023"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51</w:t>
            </w:r>
          </w:p>
        </w:tc>
      </w:tr>
      <w:tr w:rsidR="00E2133A" w:rsidRPr="0023373E" w:rsidTr="001A1ABF">
        <w:tc>
          <w:tcPr>
            <w:tcW w:w="3271" w:type="dxa"/>
            <w:shd w:val="clear" w:color="auto" w:fill="auto"/>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домов культуры</w:t>
            </w:r>
          </w:p>
        </w:tc>
        <w:tc>
          <w:tcPr>
            <w:tcW w:w="1090"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27</w:t>
            </w:r>
          </w:p>
        </w:tc>
        <w:tc>
          <w:tcPr>
            <w:tcW w:w="992"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28</w:t>
            </w:r>
          </w:p>
        </w:tc>
        <w:tc>
          <w:tcPr>
            <w:tcW w:w="992"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28</w:t>
            </w:r>
          </w:p>
        </w:tc>
        <w:tc>
          <w:tcPr>
            <w:tcW w:w="1094"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28</w:t>
            </w:r>
          </w:p>
        </w:tc>
        <w:tc>
          <w:tcPr>
            <w:tcW w:w="1094"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28</w:t>
            </w:r>
          </w:p>
        </w:tc>
        <w:tc>
          <w:tcPr>
            <w:tcW w:w="1023"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28</w:t>
            </w:r>
          </w:p>
        </w:tc>
      </w:tr>
      <w:tr w:rsidR="00E2133A" w:rsidRPr="0023373E" w:rsidTr="001A1ABF">
        <w:tc>
          <w:tcPr>
            <w:tcW w:w="3271" w:type="dxa"/>
            <w:shd w:val="clear" w:color="auto" w:fill="auto"/>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Музеев</w:t>
            </w:r>
          </w:p>
        </w:tc>
        <w:tc>
          <w:tcPr>
            <w:tcW w:w="1090"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w:t>
            </w:r>
          </w:p>
        </w:tc>
        <w:tc>
          <w:tcPr>
            <w:tcW w:w="992"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w:t>
            </w:r>
          </w:p>
        </w:tc>
        <w:tc>
          <w:tcPr>
            <w:tcW w:w="992"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w:t>
            </w:r>
          </w:p>
        </w:tc>
        <w:tc>
          <w:tcPr>
            <w:tcW w:w="1094"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w:t>
            </w:r>
          </w:p>
        </w:tc>
        <w:tc>
          <w:tcPr>
            <w:tcW w:w="1094"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w:t>
            </w:r>
          </w:p>
        </w:tc>
        <w:tc>
          <w:tcPr>
            <w:tcW w:w="1023"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w:t>
            </w:r>
          </w:p>
        </w:tc>
      </w:tr>
      <w:tr w:rsidR="00E2133A" w:rsidRPr="0023373E" w:rsidTr="001A1ABF">
        <w:tc>
          <w:tcPr>
            <w:tcW w:w="3271" w:type="dxa"/>
            <w:shd w:val="clear" w:color="auto" w:fill="auto"/>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библиотек</w:t>
            </w:r>
          </w:p>
        </w:tc>
        <w:tc>
          <w:tcPr>
            <w:tcW w:w="1090"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22</w:t>
            </w:r>
          </w:p>
        </w:tc>
        <w:tc>
          <w:tcPr>
            <w:tcW w:w="992"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22</w:t>
            </w:r>
          </w:p>
        </w:tc>
        <w:tc>
          <w:tcPr>
            <w:tcW w:w="992"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22</w:t>
            </w:r>
          </w:p>
        </w:tc>
        <w:tc>
          <w:tcPr>
            <w:tcW w:w="1094"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22</w:t>
            </w:r>
          </w:p>
        </w:tc>
        <w:tc>
          <w:tcPr>
            <w:tcW w:w="1094"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22</w:t>
            </w:r>
          </w:p>
        </w:tc>
        <w:tc>
          <w:tcPr>
            <w:tcW w:w="1023"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22</w:t>
            </w:r>
          </w:p>
        </w:tc>
      </w:tr>
      <w:tr w:rsidR="00E2133A" w:rsidRPr="0023373E" w:rsidTr="001A1ABF">
        <w:tc>
          <w:tcPr>
            <w:tcW w:w="3271" w:type="dxa"/>
            <w:shd w:val="clear" w:color="auto" w:fill="auto"/>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Уровень фактической обеспеченности учреждениями культуры от нормативной потребности, %</w:t>
            </w:r>
          </w:p>
        </w:tc>
        <w:tc>
          <w:tcPr>
            <w:tcW w:w="1090"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98</w:t>
            </w:r>
          </w:p>
        </w:tc>
        <w:tc>
          <w:tcPr>
            <w:tcW w:w="992"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98</w:t>
            </w:r>
          </w:p>
        </w:tc>
        <w:tc>
          <w:tcPr>
            <w:tcW w:w="992"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98</w:t>
            </w:r>
          </w:p>
        </w:tc>
        <w:tc>
          <w:tcPr>
            <w:tcW w:w="1094"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98</w:t>
            </w:r>
          </w:p>
        </w:tc>
        <w:tc>
          <w:tcPr>
            <w:tcW w:w="1094"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98</w:t>
            </w:r>
          </w:p>
        </w:tc>
        <w:tc>
          <w:tcPr>
            <w:tcW w:w="1023"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98</w:t>
            </w:r>
          </w:p>
        </w:tc>
      </w:tr>
      <w:tr w:rsidR="00E2133A" w:rsidRPr="0023373E" w:rsidTr="001A1ABF">
        <w:tc>
          <w:tcPr>
            <w:tcW w:w="3271" w:type="dxa"/>
            <w:shd w:val="clear" w:color="auto" w:fill="auto"/>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клубами и учреждениями клубного типа, %</w:t>
            </w:r>
          </w:p>
        </w:tc>
        <w:tc>
          <w:tcPr>
            <w:tcW w:w="1090"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100</w:t>
            </w:r>
          </w:p>
        </w:tc>
        <w:tc>
          <w:tcPr>
            <w:tcW w:w="992"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100</w:t>
            </w:r>
          </w:p>
        </w:tc>
        <w:tc>
          <w:tcPr>
            <w:tcW w:w="992"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100</w:t>
            </w:r>
          </w:p>
        </w:tc>
        <w:tc>
          <w:tcPr>
            <w:tcW w:w="1094"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100</w:t>
            </w:r>
          </w:p>
        </w:tc>
        <w:tc>
          <w:tcPr>
            <w:tcW w:w="1094"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100</w:t>
            </w:r>
          </w:p>
        </w:tc>
        <w:tc>
          <w:tcPr>
            <w:tcW w:w="1023"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100</w:t>
            </w:r>
          </w:p>
        </w:tc>
      </w:tr>
      <w:tr w:rsidR="00E2133A" w:rsidRPr="0023373E" w:rsidTr="001A1ABF">
        <w:tc>
          <w:tcPr>
            <w:tcW w:w="3271" w:type="dxa"/>
            <w:shd w:val="clear" w:color="auto" w:fill="auto"/>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Библиотеками, %</w:t>
            </w:r>
          </w:p>
        </w:tc>
        <w:tc>
          <w:tcPr>
            <w:tcW w:w="1090"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95,6</w:t>
            </w:r>
          </w:p>
        </w:tc>
        <w:tc>
          <w:tcPr>
            <w:tcW w:w="992"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95,6</w:t>
            </w:r>
          </w:p>
        </w:tc>
        <w:tc>
          <w:tcPr>
            <w:tcW w:w="992"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95,6</w:t>
            </w:r>
          </w:p>
        </w:tc>
        <w:tc>
          <w:tcPr>
            <w:tcW w:w="1094"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95,6</w:t>
            </w:r>
          </w:p>
        </w:tc>
        <w:tc>
          <w:tcPr>
            <w:tcW w:w="1094"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95,6</w:t>
            </w:r>
          </w:p>
        </w:tc>
        <w:tc>
          <w:tcPr>
            <w:tcW w:w="1023"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95,6</w:t>
            </w:r>
          </w:p>
        </w:tc>
      </w:tr>
      <w:tr w:rsidR="00E2133A" w:rsidRPr="0023373E" w:rsidTr="001A1ABF">
        <w:tc>
          <w:tcPr>
            <w:tcW w:w="3271" w:type="dxa"/>
            <w:shd w:val="clear" w:color="auto" w:fill="auto"/>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парками культуры, %</w:t>
            </w:r>
          </w:p>
        </w:tc>
        <w:tc>
          <w:tcPr>
            <w:tcW w:w="1090"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0</w:t>
            </w:r>
          </w:p>
        </w:tc>
        <w:tc>
          <w:tcPr>
            <w:tcW w:w="992"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0</w:t>
            </w:r>
          </w:p>
        </w:tc>
        <w:tc>
          <w:tcPr>
            <w:tcW w:w="992"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0</w:t>
            </w:r>
          </w:p>
        </w:tc>
        <w:tc>
          <w:tcPr>
            <w:tcW w:w="1094"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0</w:t>
            </w:r>
          </w:p>
        </w:tc>
        <w:tc>
          <w:tcPr>
            <w:tcW w:w="1094"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0</w:t>
            </w:r>
          </w:p>
        </w:tc>
        <w:tc>
          <w:tcPr>
            <w:tcW w:w="1023"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0</w:t>
            </w:r>
          </w:p>
        </w:tc>
      </w:tr>
      <w:tr w:rsidR="00E2133A" w:rsidRPr="0023373E" w:rsidTr="001A1ABF">
        <w:tc>
          <w:tcPr>
            <w:tcW w:w="3271" w:type="dxa"/>
            <w:shd w:val="clear" w:color="auto" w:fill="auto"/>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Комплектование книжных фондов, экземпляров на 1000 человек</w:t>
            </w:r>
          </w:p>
        </w:tc>
        <w:tc>
          <w:tcPr>
            <w:tcW w:w="1090"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66</w:t>
            </w:r>
          </w:p>
        </w:tc>
        <w:tc>
          <w:tcPr>
            <w:tcW w:w="992"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127</w:t>
            </w:r>
          </w:p>
        </w:tc>
        <w:tc>
          <w:tcPr>
            <w:tcW w:w="992"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93</w:t>
            </w:r>
          </w:p>
        </w:tc>
        <w:tc>
          <w:tcPr>
            <w:tcW w:w="1094"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169</w:t>
            </w:r>
          </w:p>
        </w:tc>
        <w:tc>
          <w:tcPr>
            <w:tcW w:w="1094"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385</w:t>
            </w:r>
          </w:p>
        </w:tc>
        <w:tc>
          <w:tcPr>
            <w:tcW w:w="1023"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128</w:t>
            </w:r>
          </w:p>
        </w:tc>
      </w:tr>
      <w:tr w:rsidR="00E2133A" w:rsidRPr="0023373E" w:rsidTr="001A1ABF">
        <w:tc>
          <w:tcPr>
            <w:tcW w:w="3271" w:type="dxa"/>
            <w:shd w:val="clear" w:color="auto" w:fill="auto"/>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Капитальные ремонты зданий домов культуры, тыс</w:t>
            </w:r>
            <w:proofErr w:type="gramStart"/>
            <w:r w:rsidRPr="0023373E">
              <w:rPr>
                <w:rFonts w:ascii="Liberation Serif" w:eastAsia="Times New Roman" w:hAnsi="Liberation Serif" w:cs="Liberation Serif"/>
                <w:sz w:val="24"/>
                <w:szCs w:val="24"/>
              </w:rPr>
              <w:t>.р</w:t>
            </w:r>
            <w:proofErr w:type="gramEnd"/>
            <w:r w:rsidRPr="0023373E">
              <w:rPr>
                <w:rFonts w:ascii="Liberation Serif" w:eastAsia="Times New Roman" w:hAnsi="Liberation Serif" w:cs="Liberation Serif"/>
                <w:sz w:val="24"/>
                <w:szCs w:val="24"/>
              </w:rPr>
              <w:t>уб.</w:t>
            </w:r>
          </w:p>
        </w:tc>
        <w:tc>
          <w:tcPr>
            <w:tcW w:w="1090"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688</w:t>
            </w:r>
          </w:p>
        </w:tc>
        <w:tc>
          <w:tcPr>
            <w:tcW w:w="992"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1395</w:t>
            </w:r>
          </w:p>
        </w:tc>
        <w:tc>
          <w:tcPr>
            <w:tcW w:w="992"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4772</w:t>
            </w:r>
          </w:p>
        </w:tc>
        <w:tc>
          <w:tcPr>
            <w:tcW w:w="1094"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3862</w:t>
            </w:r>
          </w:p>
        </w:tc>
        <w:tc>
          <w:tcPr>
            <w:tcW w:w="1094"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9670</w:t>
            </w:r>
          </w:p>
        </w:tc>
        <w:tc>
          <w:tcPr>
            <w:tcW w:w="1023"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6017</w:t>
            </w:r>
          </w:p>
        </w:tc>
      </w:tr>
      <w:tr w:rsidR="00E2133A" w:rsidRPr="0023373E" w:rsidTr="001A1ABF">
        <w:tc>
          <w:tcPr>
            <w:tcW w:w="3271" w:type="dxa"/>
            <w:shd w:val="clear" w:color="auto" w:fill="auto"/>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 xml:space="preserve">Укрепление материально-технической базы (приобретение спец. оборудования, </w:t>
            </w:r>
            <w:proofErr w:type="spellStart"/>
            <w:r w:rsidRPr="0023373E">
              <w:rPr>
                <w:rFonts w:ascii="Liberation Serif" w:eastAsia="Times New Roman" w:hAnsi="Liberation Serif" w:cs="Liberation Serif"/>
                <w:sz w:val="24"/>
                <w:szCs w:val="24"/>
              </w:rPr>
              <w:t>муз</w:t>
            </w:r>
            <w:proofErr w:type="gramStart"/>
            <w:r w:rsidRPr="0023373E">
              <w:rPr>
                <w:rFonts w:ascii="Liberation Serif" w:eastAsia="Times New Roman" w:hAnsi="Liberation Serif" w:cs="Liberation Serif"/>
                <w:sz w:val="24"/>
                <w:szCs w:val="24"/>
              </w:rPr>
              <w:t>.и</w:t>
            </w:r>
            <w:proofErr w:type="gramEnd"/>
            <w:r w:rsidRPr="0023373E">
              <w:rPr>
                <w:rFonts w:ascii="Liberation Serif" w:eastAsia="Times New Roman" w:hAnsi="Liberation Serif" w:cs="Liberation Serif"/>
                <w:sz w:val="24"/>
                <w:szCs w:val="24"/>
              </w:rPr>
              <w:t>нструментов</w:t>
            </w:r>
            <w:proofErr w:type="spellEnd"/>
            <w:r w:rsidRPr="0023373E">
              <w:rPr>
                <w:rFonts w:ascii="Liberation Serif" w:eastAsia="Times New Roman" w:hAnsi="Liberation Serif" w:cs="Liberation Serif"/>
                <w:sz w:val="24"/>
                <w:szCs w:val="24"/>
              </w:rPr>
              <w:t>, костюмов и т.д.), тыс.руб.</w:t>
            </w:r>
          </w:p>
        </w:tc>
        <w:tc>
          <w:tcPr>
            <w:tcW w:w="1090"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1294</w:t>
            </w:r>
          </w:p>
        </w:tc>
        <w:tc>
          <w:tcPr>
            <w:tcW w:w="992"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652</w:t>
            </w:r>
          </w:p>
        </w:tc>
        <w:tc>
          <w:tcPr>
            <w:tcW w:w="992"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3108</w:t>
            </w:r>
          </w:p>
        </w:tc>
        <w:tc>
          <w:tcPr>
            <w:tcW w:w="1094"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1301</w:t>
            </w:r>
          </w:p>
        </w:tc>
        <w:tc>
          <w:tcPr>
            <w:tcW w:w="1094"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794</w:t>
            </w:r>
          </w:p>
        </w:tc>
        <w:tc>
          <w:tcPr>
            <w:tcW w:w="1023"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640</w:t>
            </w:r>
          </w:p>
        </w:tc>
      </w:tr>
      <w:tr w:rsidR="00E2133A" w:rsidRPr="0023373E" w:rsidTr="001A1ABF">
        <w:tc>
          <w:tcPr>
            <w:tcW w:w="3271" w:type="dxa"/>
            <w:shd w:val="clear" w:color="auto" w:fill="auto"/>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 xml:space="preserve">Развитие самодеятельного народного художественного творчества (кол-во </w:t>
            </w:r>
            <w:proofErr w:type="spellStart"/>
            <w:r w:rsidRPr="0023373E">
              <w:rPr>
                <w:rFonts w:ascii="Liberation Serif" w:eastAsia="Times New Roman" w:hAnsi="Liberation Serif" w:cs="Liberation Serif"/>
                <w:sz w:val="24"/>
                <w:szCs w:val="24"/>
              </w:rPr>
              <w:t>досуговых</w:t>
            </w:r>
            <w:proofErr w:type="spellEnd"/>
            <w:r w:rsidRPr="0023373E">
              <w:rPr>
                <w:rFonts w:ascii="Liberation Serif" w:eastAsia="Times New Roman" w:hAnsi="Liberation Serif" w:cs="Liberation Serif"/>
                <w:sz w:val="24"/>
                <w:szCs w:val="24"/>
              </w:rPr>
              <w:t xml:space="preserve"> формирований самодеятельного народного творчества)</w:t>
            </w:r>
          </w:p>
        </w:tc>
        <w:tc>
          <w:tcPr>
            <w:tcW w:w="1090"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78</w:t>
            </w:r>
          </w:p>
        </w:tc>
        <w:tc>
          <w:tcPr>
            <w:tcW w:w="992"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88</w:t>
            </w:r>
          </w:p>
        </w:tc>
        <w:tc>
          <w:tcPr>
            <w:tcW w:w="992"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106</w:t>
            </w:r>
          </w:p>
        </w:tc>
        <w:tc>
          <w:tcPr>
            <w:tcW w:w="1094"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125</w:t>
            </w:r>
          </w:p>
        </w:tc>
        <w:tc>
          <w:tcPr>
            <w:tcW w:w="1094"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141</w:t>
            </w:r>
          </w:p>
        </w:tc>
        <w:tc>
          <w:tcPr>
            <w:tcW w:w="1023"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157</w:t>
            </w:r>
          </w:p>
        </w:tc>
      </w:tr>
      <w:tr w:rsidR="00E2133A" w:rsidRPr="0023373E" w:rsidTr="001A1ABF">
        <w:tc>
          <w:tcPr>
            <w:tcW w:w="3271" w:type="dxa"/>
            <w:shd w:val="clear" w:color="auto" w:fill="auto"/>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Численность участников культурно-массовых мероприятий, тыс. чел.</w:t>
            </w:r>
          </w:p>
        </w:tc>
        <w:tc>
          <w:tcPr>
            <w:tcW w:w="1090"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120,9</w:t>
            </w:r>
          </w:p>
        </w:tc>
        <w:tc>
          <w:tcPr>
            <w:tcW w:w="992"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132,7</w:t>
            </w:r>
          </w:p>
        </w:tc>
        <w:tc>
          <w:tcPr>
            <w:tcW w:w="992"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162,1</w:t>
            </w:r>
          </w:p>
        </w:tc>
        <w:tc>
          <w:tcPr>
            <w:tcW w:w="1094"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190,1</w:t>
            </w:r>
          </w:p>
        </w:tc>
        <w:tc>
          <w:tcPr>
            <w:tcW w:w="1094"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194,9</w:t>
            </w:r>
          </w:p>
        </w:tc>
        <w:tc>
          <w:tcPr>
            <w:tcW w:w="1023"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203,8</w:t>
            </w:r>
          </w:p>
        </w:tc>
      </w:tr>
      <w:tr w:rsidR="00E2133A" w:rsidRPr="0023373E" w:rsidTr="001A1ABF">
        <w:trPr>
          <w:trHeight w:val="577"/>
        </w:trPr>
        <w:tc>
          <w:tcPr>
            <w:tcW w:w="3271" w:type="dxa"/>
            <w:shd w:val="clear" w:color="auto" w:fill="auto"/>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Сохранение культурного наследия, экз.</w:t>
            </w:r>
          </w:p>
        </w:tc>
        <w:tc>
          <w:tcPr>
            <w:tcW w:w="1090"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11412</w:t>
            </w:r>
          </w:p>
        </w:tc>
        <w:tc>
          <w:tcPr>
            <w:tcW w:w="992"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11812</w:t>
            </w:r>
          </w:p>
        </w:tc>
        <w:tc>
          <w:tcPr>
            <w:tcW w:w="992"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12815</w:t>
            </w:r>
          </w:p>
        </w:tc>
        <w:tc>
          <w:tcPr>
            <w:tcW w:w="1094"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13296</w:t>
            </w:r>
          </w:p>
        </w:tc>
        <w:tc>
          <w:tcPr>
            <w:tcW w:w="1094"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13866</w:t>
            </w:r>
          </w:p>
        </w:tc>
        <w:tc>
          <w:tcPr>
            <w:tcW w:w="1023"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14450</w:t>
            </w:r>
          </w:p>
        </w:tc>
      </w:tr>
      <w:tr w:rsidR="00E2133A" w:rsidRPr="0023373E" w:rsidTr="001A1ABF">
        <w:tc>
          <w:tcPr>
            <w:tcW w:w="3271" w:type="dxa"/>
            <w:shd w:val="clear" w:color="auto" w:fill="auto"/>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Количество выставочных проектов</w:t>
            </w:r>
          </w:p>
          <w:p w:rsidR="00E2133A" w:rsidRPr="0023373E" w:rsidRDefault="00E2133A" w:rsidP="00E2133A">
            <w:pPr>
              <w:spacing w:after="0" w:line="240" w:lineRule="auto"/>
              <w:rPr>
                <w:rFonts w:ascii="Liberation Serif" w:eastAsia="Times New Roman" w:hAnsi="Liberation Serif" w:cs="Liberation Serif"/>
                <w:sz w:val="24"/>
                <w:szCs w:val="24"/>
              </w:rPr>
            </w:pPr>
            <w:proofErr w:type="gramStart"/>
            <w:r w:rsidRPr="0023373E">
              <w:rPr>
                <w:rFonts w:ascii="Liberation Serif" w:eastAsia="Times New Roman" w:hAnsi="Liberation Serif" w:cs="Liberation Serif"/>
                <w:sz w:val="24"/>
                <w:szCs w:val="24"/>
              </w:rPr>
              <w:t>(экспозиции, выставки, в т.ч. передвижные, краеведческие мероприятия, экскурсии и т.д.)</w:t>
            </w:r>
            <w:proofErr w:type="gramEnd"/>
          </w:p>
        </w:tc>
        <w:tc>
          <w:tcPr>
            <w:tcW w:w="1090"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183</w:t>
            </w:r>
          </w:p>
        </w:tc>
        <w:tc>
          <w:tcPr>
            <w:tcW w:w="992"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193</w:t>
            </w:r>
          </w:p>
        </w:tc>
        <w:tc>
          <w:tcPr>
            <w:tcW w:w="992"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352</w:t>
            </w:r>
          </w:p>
        </w:tc>
        <w:tc>
          <w:tcPr>
            <w:tcW w:w="1094"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358</w:t>
            </w:r>
          </w:p>
        </w:tc>
        <w:tc>
          <w:tcPr>
            <w:tcW w:w="1094"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366</w:t>
            </w:r>
          </w:p>
        </w:tc>
        <w:tc>
          <w:tcPr>
            <w:tcW w:w="1023"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439</w:t>
            </w:r>
          </w:p>
        </w:tc>
      </w:tr>
      <w:tr w:rsidR="00E2133A" w:rsidRPr="0023373E" w:rsidTr="001A1ABF">
        <w:tc>
          <w:tcPr>
            <w:tcW w:w="3271" w:type="dxa"/>
            <w:shd w:val="clear" w:color="auto" w:fill="auto"/>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 xml:space="preserve">Среднемесячная </w:t>
            </w:r>
            <w:r w:rsidRPr="0023373E">
              <w:rPr>
                <w:rFonts w:ascii="Liberation Serif" w:eastAsia="Times New Roman" w:hAnsi="Liberation Serif" w:cs="Liberation Serif"/>
                <w:sz w:val="24"/>
                <w:szCs w:val="24"/>
              </w:rPr>
              <w:lastRenderedPageBreak/>
              <w:t>номинальная начисленная заработная плата работников муниципальных учреждений культуры и искусства, рублей</w:t>
            </w:r>
          </w:p>
        </w:tc>
        <w:tc>
          <w:tcPr>
            <w:tcW w:w="1090"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lastRenderedPageBreak/>
              <w:t>9313</w:t>
            </w:r>
          </w:p>
        </w:tc>
        <w:tc>
          <w:tcPr>
            <w:tcW w:w="992"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16054</w:t>
            </w:r>
          </w:p>
        </w:tc>
        <w:tc>
          <w:tcPr>
            <w:tcW w:w="992"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21285</w:t>
            </w:r>
          </w:p>
        </w:tc>
        <w:tc>
          <w:tcPr>
            <w:tcW w:w="1094"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23072</w:t>
            </w:r>
          </w:p>
        </w:tc>
        <w:tc>
          <w:tcPr>
            <w:tcW w:w="1094"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25466</w:t>
            </w:r>
          </w:p>
        </w:tc>
        <w:tc>
          <w:tcPr>
            <w:tcW w:w="1023" w:type="dxa"/>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30875</w:t>
            </w:r>
          </w:p>
        </w:tc>
      </w:tr>
    </w:tbl>
    <w:p w:rsidR="00E2133A" w:rsidRPr="0023373E" w:rsidRDefault="00E2133A" w:rsidP="00E2133A">
      <w:pPr>
        <w:rPr>
          <w:rFonts w:ascii="Liberation Serif" w:eastAsia="Calibri" w:hAnsi="Liberation Serif" w:cs="Liberation Serif"/>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tbl>
      <w:tblPr>
        <w:tblW w:w="9464" w:type="dxa"/>
        <w:tblLook w:val="04A0"/>
      </w:tblPr>
      <w:tblGrid>
        <w:gridCol w:w="5070"/>
        <w:gridCol w:w="4394"/>
      </w:tblGrid>
      <w:tr w:rsidR="00E2133A" w:rsidRPr="0023373E" w:rsidTr="001A1ABF">
        <w:tc>
          <w:tcPr>
            <w:tcW w:w="5070" w:type="dxa"/>
            <w:shd w:val="clear" w:color="auto" w:fill="auto"/>
          </w:tcPr>
          <w:p w:rsidR="00E2133A" w:rsidRPr="0023373E" w:rsidRDefault="00E2133A" w:rsidP="00E2133A">
            <w:pPr>
              <w:spacing w:after="0"/>
              <w:jc w:val="right"/>
              <w:outlineLvl w:val="0"/>
              <w:rPr>
                <w:rFonts w:ascii="Liberation Serif" w:eastAsia="Times New Roman" w:hAnsi="Liberation Serif" w:cs="Liberation Serif"/>
                <w:sz w:val="24"/>
                <w:szCs w:val="24"/>
                <w:lang w:eastAsia="ru-RU"/>
              </w:rPr>
            </w:pPr>
          </w:p>
        </w:tc>
        <w:tc>
          <w:tcPr>
            <w:tcW w:w="4394" w:type="dxa"/>
            <w:shd w:val="clear" w:color="auto" w:fill="auto"/>
          </w:tcPr>
          <w:p w:rsidR="00E2133A" w:rsidRPr="0023373E" w:rsidRDefault="00E2133A" w:rsidP="00E2133A">
            <w:pPr>
              <w:spacing w:after="0"/>
              <w:outlineLvl w:val="0"/>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ПРИЛОЖЕНИЕ 4</w:t>
            </w:r>
          </w:p>
          <w:p w:rsidR="00E2133A" w:rsidRPr="0023373E" w:rsidRDefault="00E2133A" w:rsidP="00E2133A">
            <w:pPr>
              <w:spacing w:after="0"/>
              <w:outlineLvl w:val="0"/>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lastRenderedPageBreak/>
              <w:t xml:space="preserve">к стратегии социально-экономического развития </w:t>
            </w:r>
            <w:proofErr w:type="spellStart"/>
            <w:r w:rsidRPr="0023373E">
              <w:rPr>
                <w:rFonts w:ascii="Liberation Serif" w:eastAsia="Times New Roman" w:hAnsi="Liberation Serif" w:cs="Liberation Serif"/>
                <w:sz w:val="24"/>
                <w:szCs w:val="24"/>
                <w:lang w:eastAsia="ru-RU"/>
              </w:rPr>
              <w:t>Слободо-Туринского</w:t>
            </w:r>
            <w:proofErr w:type="spellEnd"/>
            <w:r w:rsidRPr="0023373E">
              <w:rPr>
                <w:rFonts w:ascii="Liberation Serif" w:eastAsia="Times New Roman" w:hAnsi="Liberation Serif" w:cs="Liberation Serif"/>
                <w:sz w:val="24"/>
                <w:szCs w:val="24"/>
                <w:lang w:eastAsia="ru-RU"/>
              </w:rPr>
              <w:t xml:space="preserve"> муниципального района</w:t>
            </w:r>
          </w:p>
        </w:tc>
      </w:tr>
    </w:tbl>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tbl>
      <w:tblPr>
        <w:tblW w:w="9498" w:type="dxa"/>
        <w:tblInd w:w="108" w:type="dxa"/>
        <w:tblLayout w:type="fixed"/>
        <w:tblLook w:val="04A0"/>
      </w:tblPr>
      <w:tblGrid>
        <w:gridCol w:w="728"/>
        <w:gridCol w:w="1399"/>
        <w:gridCol w:w="708"/>
        <w:gridCol w:w="709"/>
        <w:gridCol w:w="851"/>
        <w:gridCol w:w="846"/>
        <w:gridCol w:w="850"/>
        <w:gridCol w:w="851"/>
        <w:gridCol w:w="850"/>
        <w:gridCol w:w="850"/>
        <w:gridCol w:w="856"/>
      </w:tblGrid>
      <w:tr w:rsidR="00E2133A" w:rsidRPr="0023373E" w:rsidTr="001A1ABF">
        <w:trPr>
          <w:trHeight w:val="428"/>
        </w:trPr>
        <w:tc>
          <w:tcPr>
            <w:tcW w:w="728" w:type="dxa"/>
            <w:tcBorders>
              <w:top w:val="nil"/>
              <w:left w:val="nil"/>
              <w:bottom w:val="nil"/>
              <w:right w:val="nil"/>
            </w:tcBorders>
          </w:tcPr>
          <w:p w:rsidR="00E2133A" w:rsidRPr="0023373E" w:rsidRDefault="00E2133A" w:rsidP="00E2133A">
            <w:pPr>
              <w:spacing w:after="0" w:line="240" w:lineRule="auto"/>
              <w:jc w:val="center"/>
              <w:rPr>
                <w:rFonts w:ascii="Liberation Serif" w:eastAsia="Times New Roman" w:hAnsi="Liberation Serif" w:cs="Liberation Serif"/>
                <w:b/>
                <w:bCs/>
                <w:sz w:val="24"/>
                <w:szCs w:val="24"/>
                <w:lang w:eastAsia="ru-RU"/>
              </w:rPr>
            </w:pPr>
          </w:p>
        </w:tc>
        <w:tc>
          <w:tcPr>
            <w:tcW w:w="8770" w:type="dxa"/>
            <w:gridSpan w:val="10"/>
            <w:tcBorders>
              <w:top w:val="nil"/>
              <w:left w:val="nil"/>
              <w:bottom w:val="nil"/>
              <w:right w:val="nil"/>
            </w:tcBorders>
            <w:shd w:val="clear" w:color="auto" w:fill="auto"/>
            <w:noWrap/>
            <w:vAlign w:val="bottom"/>
            <w:hideMark/>
          </w:tcPr>
          <w:p w:rsidR="00E2133A" w:rsidRPr="0023373E" w:rsidRDefault="00E2133A" w:rsidP="00E2133A">
            <w:pPr>
              <w:spacing w:after="0" w:line="240" w:lineRule="auto"/>
              <w:jc w:val="center"/>
              <w:rPr>
                <w:rFonts w:ascii="Liberation Serif" w:eastAsia="Times New Roman" w:hAnsi="Liberation Serif" w:cs="Liberation Serif"/>
                <w:b/>
                <w:bCs/>
                <w:sz w:val="24"/>
                <w:szCs w:val="24"/>
                <w:lang w:eastAsia="ru-RU"/>
              </w:rPr>
            </w:pPr>
            <w:r w:rsidRPr="0023373E">
              <w:rPr>
                <w:rFonts w:ascii="Liberation Serif" w:eastAsia="Times New Roman" w:hAnsi="Liberation Serif" w:cs="Liberation Serif"/>
                <w:b/>
                <w:bCs/>
                <w:sz w:val="24"/>
                <w:szCs w:val="24"/>
                <w:lang w:eastAsia="ru-RU"/>
              </w:rPr>
              <w:t>Показатели по молодежной политике за период 2010-2017гг.</w:t>
            </w:r>
          </w:p>
          <w:p w:rsidR="00E2133A" w:rsidRPr="0023373E" w:rsidRDefault="00E2133A" w:rsidP="00E2133A">
            <w:pPr>
              <w:spacing w:after="0" w:line="240" w:lineRule="auto"/>
              <w:jc w:val="center"/>
              <w:rPr>
                <w:rFonts w:ascii="Liberation Serif" w:eastAsia="Times New Roman" w:hAnsi="Liberation Serif" w:cs="Liberation Serif"/>
                <w:b/>
                <w:bCs/>
                <w:sz w:val="24"/>
                <w:szCs w:val="24"/>
                <w:lang w:eastAsia="ru-RU"/>
              </w:rPr>
            </w:pPr>
          </w:p>
        </w:tc>
      </w:tr>
      <w:tr w:rsidR="00E2133A" w:rsidRPr="0023373E" w:rsidTr="001A1ABF">
        <w:trPr>
          <w:trHeight w:val="270"/>
        </w:trPr>
        <w:tc>
          <w:tcPr>
            <w:tcW w:w="2127"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E2133A" w:rsidRPr="0023373E" w:rsidRDefault="00E2133A" w:rsidP="00E2133A">
            <w:pPr>
              <w:spacing w:after="0" w:line="240" w:lineRule="auto"/>
              <w:ind w:left="-93" w:right="-108"/>
              <w:jc w:val="center"/>
              <w:rPr>
                <w:rFonts w:ascii="Liberation Serif" w:eastAsia="Times New Roman" w:hAnsi="Liberation Serif" w:cs="Liberation Serif"/>
                <w:bCs/>
                <w:sz w:val="24"/>
                <w:szCs w:val="24"/>
                <w:u w:color="FFFFFF"/>
                <w:lang w:eastAsia="ru-RU"/>
              </w:rPr>
            </w:pPr>
            <w:r w:rsidRPr="0023373E">
              <w:rPr>
                <w:rFonts w:ascii="Liberation Serif" w:eastAsia="Times New Roman" w:hAnsi="Liberation Serif" w:cs="Liberation Serif"/>
                <w:bCs/>
                <w:sz w:val="24"/>
                <w:szCs w:val="24"/>
                <w:u w:color="FFFFFF"/>
                <w:lang w:eastAsia="ru-RU"/>
              </w:rPr>
              <w:t>Показатель</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E2133A" w:rsidRPr="0023373E" w:rsidRDefault="00E2133A" w:rsidP="00E2133A">
            <w:pPr>
              <w:spacing w:after="0" w:line="240" w:lineRule="auto"/>
              <w:jc w:val="center"/>
              <w:rPr>
                <w:rFonts w:ascii="Liberation Serif" w:eastAsia="Times New Roman" w:hAnsi="Liberation Serif" w:cs="Liberation Serif"/>
                <w:bCs/>
                <w:sz w:val="24"/>
                <w:szCs w:val="24"/>
                <w:u w:color="FFFFFF"/>
                <w:lang w:eastAsia="ru-RU"/>
              </w:rPr>
            </w:pPr>
            <w:r w:rsidRPr="0023373E">
              <w:rPr>
                <w:rFonts w:ascii="Liberation Serif" w:eastAsia="Times New Roman" w:hAnsi="Liberation Serif" w:cs="Liberation Serif"/>
                <w:bCs/>
                <w:sz w:val="24"/>
                <w:szCs w:val="24"/>
                <w:u w:color="FFFFFF"/>
                <w:lang w:eastAsia="ru-RU"/>
              </w:rPr>
              <w:t>Ед.</w:t>
            </w:r>
          </w:p>
          <w:p w:rsidR="00E2133A" w:rsidRPr="0023373E" w:rsidRDefault="00E2133A" w:rsidP="00E2133A">
            <w:pPr>
              <w:spacing w:after="0" w:line="240" w:lineRule="auto"/>
              <w:jc w:val="center"/>
              <w:rPr>
                <w:rFonts w:ascii="Liberation Serif" w:eastAsia="Times New Roman" w:hAnsi="Liberation Serif" w:cs="Liberation Serif"/>
                <w:bCs/>
                <w:sz w:val="24"/>
                <w:szCs w:val="24"/>
                <w:u w:color="FFFFFF"/>
                <w:lang w:eastAsia="ru-RU"/>
              </w:rPr>
            </w:pPr>
            <w:proofErr w:type="spellStart"/>
            <w:r w:rsidRPr="0023373E">
              <w:rPr>
                <w:rFonts w:ascii="Liberation Serif" w:eastAsia="Times New Roman" w:hAnsi="Liberation Serif" w:cs="Liberation Serif"/>
                <w:bCs/>
                <w:sz w:val="24"/>
                <w:szCs w:val="24"/>
                <w:u w:color="FFFFFF"/>
                <w:lang w:eastAsia="ru-RU"/>
              </w:rPr>
              <w:t>из-мере-ния</w:t>
            </w:r>
            <w:proofErr w:type="spellEnd"/>
          </w:p>
        </w:tc>
        <w:tc>
          <w:tcPr>
            <w:tcW w:w="6663" w:type="dxa"/>
            <w:gridSpan w:val="8"/>
            <w:tcBorders>
              <w:top w:val="single" w:sz="4" w:space="0" w:color="auto"/>
              <w:left w:val="single" w:sz="4" w:space="0" w:color="auto"/>
              <w:bottom w:val="single" w:sz="4" w:space="0" w:color="auto"/>
              <w:right w:val="single" w:sz="4" w:space="0" w:color="000000"/>
            </w:tcBorders>
            <w:shd w:val="clear" w:color="auto" w:fill="FFFFFF"/>
            <w:vAlign w:val="center"/>
          </w:tcPr>
          <w:p w:rsidR="00E2133A" w:rsidRPr="0023373E" w:rsidRDefault="00E2133A" w:rsidP="00E2133A">
            <w:pPr>
              <w:spacing w:after="0" w:line="240" w:lineRule="auto"/>
              <w:jc w:val="center"/>
              <w:rPr>
                <w:rFonts w:ascii="Liberation Serif" w:eastAsia="Times New Roman" w:hAnsi="Liberation Serif" w:cs="Liberation Serif"/>
                <w:bCs/>
                <w:sz w:val="24"/>
                <w:szCs w:val="24"/>
                <w:u w:color="FFFFFF"/>
                <w:lang w:eastAsia="ru-RU"/>
              </w:rPr>
            </w:pPr>
            <w:r w:rsidRPr="0023373E">
              <w:rPr>
                <w:rFonts w:ascii="Liberation Serif" w:eastAsia="Times New Roman" w:hAnsi="Liberation Serif" w:cs="Liberation Serif"/>
                <w:bCs/>
                <w:sz w:val="24"/>
                <w:szCs w:val="24"/>
                <w:u w:color="FFFFFF"/>
                <w:lang w:eastAsia="ru-RU"/>
              </w:rPr>
              <w:t>Годы</w:t>
            </w:r>
          </w:p>
        </w:tc>
      </w:tr>
      <w:tr w:rsidR="00E2133A" w:rsidRPr="0023373E" w:rsidTr="001A1ABF">
        <w:trPr>
          <w:trHeight w:val="660"/>
        </w:trPr>
        <w:tc>
          <w:tcPr>
            <w:tcW w:w="2127" w:type="dxa"/>
            <w:gridSpan w:val="2"/>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E2133A" w:rsidRPr="0023373E" w:rsidRDefault="00E2133A" w:rsidP="00E2133A">
            <w:pPr>
              <w:spacing w:after="0" w:line="240" w:lineRule="auto"/>
              <w:ind w:left="-93" w:right="-108"/>
              <w:jc w:val="center"/>
              <w:rPr>
                <w:rFonts w:ascii="Liberation Serif" w:eastAsia="Times New Roman" w:hAnsi="Liberation Serif" w:cs="Liberation Serif"/>
                <w:bCs/>
                <w:sz w:val="24"/>
                <w:szCs w:val="24"/>
                <w:u w:color="FFFFFF"/>
                <w:lang w:eastAsia="ru-RU"/>
              </w:rPr>
            </w:pPr>
          </w:p>
        </w:tc>
        <w:tc>
          <w:tcPr>
            <w:tcW w:w="708"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E2133A" w:rsidRPr="0023373E" w:rsidRDefault="00E2133A" w:rsidP="00E2133A">
            <w:pPr>
              <w:spacing w:after="0" w:line="240" w:lineRule="auto"/>
              <w:jc w:val="center"/>
              <w:rPr>
                <w:rFonts w:ascii="Liberation Serif" w:eastAsia="Times New Roman" w:hAnsi="Liberation Serif" w:cs="Liberation Serif"/>
                <w:bCs/>
                <w:sz w:val="24"/>
                <w:szCs w:val="24"/>
                <w:u w:color="FFFFFF"/>
                <w:lang w:eastAsia="ru-RU"/>
              </w:rPr>
            </w:pPr>
          </w:p>
        </w:tc>
        <w:tc>
          <w:tcPr>
            <w:tcW w:w="709" w:type="dxa"/>
            <w:tcBorders>
              <w:top w:val="nil"/>
              <w:left w:val="nil"/>
              <w:bottom w:val="single" w:sz="4" w:space="0" w:color="auto"/>
              <w:right w:val="single" w:sz="4" w:space="0" w:color="auto"/>
            </w:tcBorders>
            <w:shd w:val="clear" w:color="auto" w:fill="FFFFFF"/>
            <w:vAlign w:val="center"/>
          </w:tcPr>
          <w:p w:rsidR="00E2133A" w:rsidRPr="0023373E" w:rsidRDefault="00E2133A" w:rsidP="00E2133A">
            <w:pPr>
              <w:spacing w:after="0" w:line="240" w:lineRule="auto"/>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 xml:space="preserve">2010 </w:t>
            </w:r>
          </w:p>
        </w:tc>
        <w:tc>
          <w:tcPr>
            <w:tcW w:w="851" w:type="dxa"/>
            <w:tcBorders>
              <w:top w:val="nil"/>
              <w:left w:val="nil"/>
              <w:bottom w:val="single" w:sz="4" w:space="0" w:color="auto"/>
              <w:right w:val="single" w:sz="4" w:space="0" w:color="auto"/>
            </w:tcBorders>
            <w:shd w:val="clear" w:color="auto" w:fill="FFFFFF"/>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 xml:space="preserve">2011 </w:t>
            </w:r>
          </w:p>
        </w:tc>
        <w:tc>
          <w:tcPr>
            <w:tcW w:w="846" w:type="dxa"/>
            <w:tcBorders>
              <w:top w:val="nil"/>
              <w:left w:val="nil"/>
              <w:bottom w:val="single" w:sz="4" w:space="0" w:color="auto"/>
              <w:right w:val="single" w:sz="4" w:space="0" w:color="auto"/>
            </w:tcBorders>
            <w:shd w:val="clear" w:color="auto" w:fill="FFFFFF"/>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 xml:space="preserve">2012 </w:t>
            </w:r>
          </w:p>
        </w:tc>
        <w:tc>
          <w:tcPr>
            <w:tcW w:w="850" w:type="dxa"/>
            <w:tcBorders>
              <w:top w:val="nil"/>
              <w:left w:val="nil"/>
              <w:bottom w:val="single" w:sz="4" w:space="0" w:color="auto"/>
              <w:right w:val="single" w:sz="4" w:space="0" w:color="auto"/>
            </w:tcBorders>
            <w:shd w:val="clear" w:color="auto" w:fill="FFFFFF"/>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 xml:space="preserve">2013 </w:t>
            </w:r>
          </w:p>
        </w:tc>
        <w:tc>
          <w:tcPr>
            <w:tcW w:w="851" w:type="dxa"/>
            <w:tcBorders>
              <w:top w:val="nil"/>
              <w:left w:val="nil"/>
              <w:bottom w:val="single" w:sz="4" w:space="0" w:color="auto"/>
              <w:right w:val="single" w:sz="4" w:space="0" w:color="auto"/>
            </w:tcBorders>
            <w:shd w:val="clear" w:color="auto" w:fill="FFFFFF"/>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 xml:space="preserve">2014 </w:t>
            </w:r>
          </w:p>
        </w:tc>
        <w:tc>
          <w:tcPr>
            <w:tcW w:w="850" w:type="dxa"/>
            <w:tcBorders>
              <w:top w:val="nil"/>
              <w:left w:val="nil"/>
              <w:bottom w:val="single" w:sz="4" w:space="0" w:color="auto"/>
              <w:right w:val="single" w:sz="4" w:space="0" w:color="auto"/>
            </w:tcBorders>
            <w:shd w:val="clear" w:color="auto" w:fill="FFFFFF"/>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 xml:space="preserve">2015 </w:t>
            </w:r>
          </w:p>
        </w:tc>
        <w:tc>
          <w:tcPr>
            <w:tcW w:w="850" w:type="dxa"/>
            <w:tcBorders>
              <w:top w:val="nil"/>
              <w:left w:val="nil"/>
              <w:bottom w:val="single" w:sz="4" w:space="0" w:color="auto"/>
              <w:right w:val="single" w:sz="4" w:space="0" w:color="auto"/>
            </w:tcBorders>
            <w:shd w:val="clear" w:color="auto" w:fill="FFFFFF"/>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 xml:space="preserve">2016 </w:t>
            </w:r>
          </w:p>
        </w:tc>
        <w:tc>
          <w:tcPr>
            <w:tcW w:w="856" w:type="dxa"/>
            <w:tcBorders>
              <w:top w:val="nil"/>
              <w:left w:val="nil"/>
              <w:bottom w:val="single" w:sz="4" w:space="0" w:color="auto"/>
              <w:right w:val="single" w:sz="4" w:space="0" w:color="auto"/>
            </w:tcBorders>
            <w:shd w:val="clear" w:color="auto" w:fill="FFFFFF"/>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2017</w:t>
            </w:r>
          </w:p>
        </w:tc>
      </w:tr>
      <w:tr w:rsidR="00E2133A" w:rsidRPr="0023373E" w:rsidTr="001A1ABF">
        <w:trPr>
          <w:trHeight w:val="237"/>
        </w:trPr>
        <w:tc>
          <w:tcPr>
            <w:tcW w:w="2127" w:type="dxa"/>
            <w:gridSpan w:val="2"/>
            <w:tcBorders>
              <w:top w:val="nil"/>
              <w:left w:val="single" w:sz="4" w:space="0" w:color="auto"/>
              <w:bottom w:val="single" w:sz="4" w:space="0" w:color="auto"/>
              <w:right w:val="single" w:sz="4" w:space="0" w:color="auto"/>
            </w:tcBorders>
            <w:shd w:val="clear" w:color="auto" w:fill="FFFFFF"/>
          </w:tcPr>
          <w:p w:rsidR="00E2133A" w:rsidRPr="0023373E" w:rsidRDefault="00E2133A" w:rsidP="00E2133A">
            <w:pPr>
              <w:spacing w:after="0" w:line="240" w:lineRule="auto"/>
              <w:ind w:left="-108" w:right="-98"/>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Количество молодых граждан в возрасте от 14 до 30 лет, участвующих в мероприятиях гражданско-патриотической направленности</w:t>
            </w:r>
          </w:p>
        </w:tc>
        <w:tc>
          <w:tcPr>
            <w:tcW w:w="708" w:type="dxa"/>
            <w:tcBorders>
              <w:top w:val="nil"/>
              <w:left w:val="nil"/>
              <w:bottom w:val="single" w:sz="4" w:space="0" w:color="auto"/>
              <w:right w:val="single" w:sz="4" w:space="0" w:color="auto"/>
            </w:tcBorders>
            <w:shd w:val="clear" w:color="auto" w:fill="auto"/>
            <w:noWrap/>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человек</w:t>
            </w:r>
          </w:p>
        </w:tc>
        <w:tc>
          <w:tcPr>
            <w:tcW w:w="709" w:type="dxa"/>
            <w:tcBorders>
              <w:top w:val="nil"/>
              <w:left w:val="nil"/>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5990</w:t>
            </w:r>
          </w:p>
        </w:tc>
        <w:tc>
          <w:tcPr>
            <w:tcW w:w="851" w:type="dxa"/>
            <w:tcBorders>
              <w:top w:val="nil"/>
              <w:left w:val="nil"/>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5872</w:t>
            </w:r>
          </w:p>
        </w:tc>
        <w:tc>
          <w:tcPr>
            <w:tcW w:w="846" w:type="dxa"/>
            <w:tcBorders>
              <w:top w:val="nil"/>
              <w:left w:val="nil"/>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5945</w:t>
            </w:r>
          </w:p>
        </w:tc>
        <w:tc>
          <w:tcPr>
            <w:tcW w:w="850" w:type="dxa"/>
            <w:tcBorders>
              <w:top w:val="nil"/>
              <w:left w:val="nil"/>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6015</w:t>
            </w:r>
          </w:p>
        </w:tc>
        <w:tc>
          <w:tcPr>
            <w:tcW w:w="851" w:type="dxa"/>
            <w:tcBorders>
              <w:top w:val="nil"/>
              <w:left w:val="nil"/>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6070</w:t>
            </w:r>
          </w:p>
        </w:tc>
        <w:tc>
          <w:tcPr>
            <w:tcW w:w="850" w:type="dxa"/>
            <w:tcBorders>
              <w:top w:val="nil"/>
              <w:left w:val="nil"/>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6318</w:t>
            </w:r>
          </w:p>
        </w:tc>
        <w:tc>
          <w:tcPr>
            <w:tcW w:w="850" w:type="dxa"/>
            <w:tcBorders>
              <w:top w:val="nil"/>
              <w:left w:val="nil"/>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6200</w:t>
            </w:r>
          </w:p>
        </w:tc>
        <w:tc>
          <w:tcPr>
            <w:tcW w:w="856" w:type="dxa"/>
            <w:tcBorders>
              <w:top w:val="nil"/>
              <w:left w:val="nil"/>
              <w:bottom w:val="single" w:sz="4" w:space="0" w:color="auto"/>
              <w:right w:val="single" w:sz="4" w:space="0" w:color="auto"/>
            </w:tcBorders>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6400</w:t>
            </w:r>
          </w:p>
        </w:tc>
      </w:tr>
      <w:tr w:rsidR="00E2133A" w:rsidRPr="0023373E" w:rsidTr="001A1ABF">
        <w:trPr>
          <w:trHeight w:val="283"/>
        </w:trPr>
        <w:tc>
          <w:tcPr>
            <w:tcW w:w="2127" w:type="dxa"/>
            <w:gridSpan w:val="2"/>
            <w:tcBorders>
              <w:top w:val="nil"/>
              <w:left w:val="single" w:sz="4" w:space="0" w:color="auto"/>
              <w:bottom w:val="single" w:sz="4" w:space="0" w:color="auto"/>
              <w:right w:val="single" w:sz="4" w:space="0" w:color="auto"/>
            </w:tcBorders>
            <w:shd w:val="clear" w:color="auto" w:fill="FFFFFF"/>
          </w:tcPr>
          <w:p w:rsidR="00E2133A" w:rsidRPr="0023373E" w:rsidRDefault="00E2133A" w:rsidP="00E2133A">
            <w:pPr>
              <w:spacing w:after="0" w:line="240" w:lineRule="auto"/>
              <w:ind w:left="-108" w:right="-98"/>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Количество граждан допризывного возраста (15 - 18 лет), проходящих подготовку в оборонно-спортивных лагерях</w:t>
            </w:r>
          </w:p>
        </w:tc>
        <w:tc>
          <w:tcPr>
            <w:tcW w:w="708" w:type="dxa"/>
            <w:tcBorders>
              <w:top w:val="nil"/>
              <w:left w:val="nil"/>
              <w:bottom w:val="single" w:sz="4" w:space="0" w:color="auto"/>
              <w:right w:val="single" w:sz="4" w:space="0" w:color="auto"/>
            </w:tcBorders>
            <w:shd w:val="clear" w:color="auto" w:fill="auto"/>
            <w:noWrap/>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человек</w:t>
            </w:r>
          </w:p>
        </w:tc>
        <w:tc>
          <w:tcPr>
            <w:tcW w:w="709" w:type="dxa"/>
            <w:tcBorders>
              <w:top w:val="nil"/>
              <w:left w:val="nil"/>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86</w:t>
            </w:r>
          </w:p>
        </w:tc>
        <w:tc>
          <w:tcPr>
            <w:tcW w:w="851" w:type="dxa"/>
            <w:tcBorders>
              <w:top w:val="nil"/>
              <w:left w:val="nil"/>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45</w:t>
            </w:r>
          </w:p>
        </w:tc>
        <w:tc>
          <w:tcPr>
            <w:tcW w:w="846" w:type="dxa"/>
            <w:tcBorders>
              <w:top w:val="nil"/>
              <w:left w:val="nil"/>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69</w:t>
            </w:r>
          </w:p>
        </w:tc>
        <w:tc>
          <w:tcPr>
            <w:tcW w:w="850" w:type="dxa"/>
            <w:tcBorders>
              <w:top w:val="nil"/>
              <w:left w:val="nil"/>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88</w:t>
            </w:r>
          </w:p>
        </w:tc>
        <w:tc>
          <w:tcPr>
            <w:tcW w:w="851" w:type="dxa"/>
            <w:tcBorders>
              <w:top w:val="nil"/>
              <w:left w:val="nil"/>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31</w:t>
            </w:r>
          </w:p>
        </w:tc>
        <w:tc>
          <w:tcPr>
            <w:tcW w:w="850" w:type="dxa"/>
            <w:tcBorders>
              <w:top w:val="nil"/>
              <w:left w:val="nil"/>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71</w:t>
            </w:r>
          </w:p>
        </w:tc>
        <w:tc>
          <w:tcPr>
            <w:tcW w:w="850" w:type="dxa"/>
            <w:tcBorders>
              <w:top w:val="nil"/>
              <w:left w:val="nil"/>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52</w:t>
            </w:r>
          </w:p>
        </w:tc>
        <w:tc>
          <w:tcPr>
            <w:tcW w:w="856" w:type="dxa"/>
            <w:tcBorders>
              <w:top w:val="nil"/>
              <w:left w:val="nil"/>
              <w:bottom w:val="single" w:sz="4" w:space="0" w:color="auto"/>
              <w:right w:val="single" w:sz="4" w:space="0" w:color="auto"/>
            </w:tcBorders>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63</w:t>
            </w:r>
          </w:p>
        </w:tc>
      </w:tr>
      <w:tr w:rsidR="00E2133A" w:rsidRPr="0023373E" w:rsidTr="001A1ABF">
        <w:trPr>
          <w:trHeight w:val="259"/>
        </w:trPr>
        <w:tc>
          <w:tcPr>
            <w:tcW w:w="2127" w:type="dxa"/>
            <w:gridSpan w:val="2"/>
            <w:tcBorders>
              <w:top w:val="nil"/>
              <w:left w:val="single" w:sz="4" w:space="0" w:color="auto"/>
              <w:bottom w:val="single" w:sz="4" w:space="0" w:color="auto"/>
              <w:right w:val="single" w:sz="4" w:space="0" w:color="auto"/>
            </w:tcBorders>
            <w:shd w:val="clear" w:color="auto" w:fill="FFFFFF"/>
          </w:tcPr>
          <w:p w:rsidR="00E2133A" w:rsidRPr="0023373E" w:rsidRDefault="00E2133A" w:rsidP="00E2133A">
            <w:pPr>
              <w:spacing w:after="0" w:line="240" w:lineRule="auto"/>
              <w:ind w:left="-108" w:right="-98"/>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 xml:space="preserve">Количеств молодых граждан в возрасте от 14 до 30 лет, участвующих </w:t>
            </w:r>
            <w:r w:rsidRPr="0023373E">
              <w:rPr>
                <w:rFonts w:ascii="Liberation Serif" w:eastAsia="Times New Roman" w:hAnsi="Liberation Serif" w:cs="Liberation Serif"/>
                <w:sz w:val="24"/>
                <w:szCs w:val="24"/>
                <w:u w:color="FFFFFF"/>
                <w:lang w:eastAsia="ru-RU"/>
              </w:rPr>
              <w:br/>
              <w:t>в занятиях техническими и ведомственными видами спорта, военно-спортивных мероприятиях</w:t>
            </w:r>
          </w:p>
        </w:tc>
        <w:tc>
          <w:tcPr>
            <w:tcW w:w="708" w:type="dxa"/>
            <w:tcBorders>
              <w:top w:val="nil"/>
              <w:left w:val="nil"/>
              <w:bottom w:val="single" w:sz="4" w:space="0" w:color="auto"/>
              <w:right w:val="single" w:sz="4" w:space="0" w:color="auto"/>
            </w:tcBorders>
            <w:shd w:val="clear" w:color="auto" w:fill="auto"/>
            <w:noWrap/>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человек</w:t>
            </w:r>
          </w:p>
        </w:tc>
        <w:tc>
          <w:tcPr>
            <w:tcW w:w="709" w:type="dxa"/>
            <w:tcBorders>
              <w:top w:val="nil"/>
              <w:left w:val="nil"/>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525</w:t>
            </w:r>
          </w:p>
        </w:tc>
        <w:tc>
          <w:tcPr>
            <w:tcW w:w="851" w:type="dxa"/>
            <w:tcBorders>
              <w:top w:val="nil"/>
              <w:left w:val="nil"/>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557</w:t>
            </w:r>
          </w:p>
        </w:tc>
        <w:tc>
          <w:tcPr>
            <w:tcW w:w="846" w:type="dxa"/>
            <w:tcBorders>
              <w:top w:val="nil"/>
              <w:left w:val="nil"/>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613</w:t>
            </w:r>
          </w:p>
        </w:tc>
        <w:tc>
          <w:tcPr>
            <w:tcW w:w="850" w:type="dxa"/>
            <w:tcBorders>
              <w:top w:val="nil"/>
              <w:left w:val="nil"/>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721</w:t>
            </w:r>
          </w:p>
        </w:tc>
        <w:tc>
          <w:tcPr>
            <w:tcW w:w="851" w:type="dxa"/>
            <w:tcBorders>
              <w:top w:val="nil"/>
              <w:left w:val="nil"/>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805</w:t>
            </w:r>
          </w:p>
        </w:tc>
        <w:tc>
          <w:tcPr>
            <w:tcW w:w="850" w:type="dxa"/>
            <w:tcBorders>
              <w:top w:val="nil"/>
              <w:left w:val="nil"/>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908</w:t>
            </w:r>
          </w:p>
        </w:tc>
        <w:tc>
          <w:tcPr>
            <w:tcW w:w="850" w:type="dxa"/>
            <w:tcBorders>
              <w:top w:val="nil"/>
              <w:left w:val="nil"/>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1018</w:t>
            </w:r>
          </w:p>
        </w:tc>
        <w:tc>
          <w:tcPr>
            <w:tcW w:w="856" w:type="dxa"/>
            <w:tcBorders>
              <w:top w:val="nil"/>
              <w:left w:val="nil"/>
              <w:bottom w:val="single" w:sz="4" w:space="0" w:color="auto"/>
              <w:right w:val="single" w:sz="4" w:space="0" w:color="auto"/>
            </w:tcBorders>
          </w:tcPr>
          <w:p w:rsidR="00E2133A" w:rsidRPr="0023373E" w:rsidRDefault="00E2133A" w:rsidP="00E2133A">
            <w:pP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1020</w:t>
            </w:r>
          </w:p>
        </w:tc>
      </w:tr>
      <w:tr w:rsidR="00E2133A" w:rsidRPr="0023373E" w:rsidTr="001A1ABF">
        <w:trPr>
          <w:trHeight w:val="277"/>
        </w:trPr>
        <w:tc>
          <w:tcPr>
            <w:tcW w:w="2127" w:type="dxa"/>
            <w:gridSpan w:val="2"/>
            <w:tcBorders>
              <w:top w:val="nil"/>
              <w:left w:val="single" w:sz="4" w:space="0" w:color="auto"/>
              <w:bottom w:val="single" w:sz="4" w:space="0" w:color="auto"/>
              <w:right w:val="single" w:sz="4" w:space="0" w:color="auto"/>
            </w:tcBorders>
            <w:shd w:val="clear" w:color="auto" w:fill="FFFFFF"/>
          </w:tcPr>
          <w:p w:rsidR="00E2133A" w:rsidRPr="0023373E" w:rsidRDefault="00E2133A" w:rsidP="00E2133A">
            <w:pPr>
              <w:spacing w:after="0" w:line="240" w:lineRule="auto"/>
              <w:ind w:left="-108" w:right="-98"/>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Количество молодых граждан, принявших участие в мероприятиях, направленных на поддержку казачества на территории муниципального образования</w:t>
            </w:r>
          </w:p>
        </w:tc>
        <w:tc>
          <w:tcPr>
            <w:tcW w:w="708" w:type="dxa"/>
            <w:tcBorders>
              <w:top w:val="nil"/>
              <w:left w:val="nil"/>
              <w:bottom w:val="single" w:sz="4" w:space="0" w:color="auto"/>
              <w:right w:val="single" w:sz="4" w:space="0" w:color="auto"/>
            </w:tcBorders>
            <w:shd w:val="clear" w:color="auto" w:fill="auto"/>
            <w:noWrap/>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человек</w:t>
            </w:r>
          </w:p>
        </w:tc>
        <w:tc>
          <w:tcPr>
            <w:tcW w:w="709" w:type="dxa"/>
            <w:tcBorders>
              <w:top w:val="nil"/>
              <w:left w:val="nil"/>
              <w:bottom w:val="single" w:sz="4" w:space="0" w:color="auto"/>
              <w:right w:val="single" w:sz="4" w:space="0" w:color="auto"/>
            </w:tcBorders>
            <w:shd w:val="clear" w:color="auto" w:fill="auto"/>
            <w:noWrap/>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p>
        </w:tc>
        <w:tc>
          <w:tcPr>
            <w:tcW w:w="851" w:type="dxa"/>
            <w:tcBorders>
              <w:top w:val="nil"/>
              <w:left w:val="nil"/>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p>
        </w:tc>
        <w:tc>
          <w:tcPr>
            <w:tcW w:w="846" w:type="dxa"/>
            <w:tcBorders>
              <w:top w:val="nil"/>
              <w:left w:val="nil"/>
              <w:bottom w:val="single" w:sz="4" w:space="0" w:color="auto"/>
              <w:right w:val="single" w:sz="4" w:space="0" w:color="auto"/>
            </w:tcBorders>
            <w:shd w:val="clear" w:color="auto" w:fill="auto"/>
            <w:noWrap/>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p>
        </w:tc>
        <w:tc>
          <w:tcPr>
            <w:tcW w:w="850" w:type="dxa"/>
            <w:tcBorders>
              <w:top w:val="nil"/>
              <w:left w:val="nil"/>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val="en-US" w:eastAsia="ru-RU"/>
              </w:rPr>
            </w:pPr>
          </w:p>
        </w:tc>
        <w:tc>
          <w:tcPr>
            <w:tcW w:w="851" w:type="dxa"/>
            <w:tcBorders>
              <w:top w:val="nil"/>
              <w:left w:val="nil"/>
              <w:bottom w:val="single" w:sz="4" w:space="0" w:color="auto"/>
              <w:right w:val="single" w:sz="4" w:space="0" w:color="auto"/>
            </w:tcBorders>
            <w:shd w:val="clear" w:color="auto" w:fill="auto"/>
            <w:noWrap/>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p>
        </w:tc>
        <w:tc>
          <w:tcPr>
            <w:tcW w:w="850" w:type="dxa"/>
            <w:tcBorders>
              <w:top w:val="nil"/>
              <w:left w:val="nil"/>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40</w:t>
            </w:r>
          </w:p>
        </w:tc>
        <w:tc>
          <w:tcPr>
            <w:tcW w:w="850" w:type="dxa"/>
            <w:tcBorders>
              <w:top w:val="nil"/>
              <w:left w:val="nil"/>
              <w:bottom w:val="single" w:sz="4" w:space="0" w:color="auto"/>
              <w:right w:val="single" w:sz="4" w:space="0" w:color="auto"/>
            </w:tcBorders>
            <w:shd w:val="clear" w:color="auto" w:fill="auto"/>
            <w:noWrap/>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40</w:t>
            </w:r>
          </w:p>
        </w:tc>
        <w:tc>
          <w:tcPr>
            <w:tcW w:w="856" w:type="dxa"/>
            <w:tcBorders>
              <w:top w:val="nil"/>
              <w:left w:val="nil"/>
              <w:bottom w:val="single" w:sz="4" w:space="0" w:color="auto"/>
              <w:right w:val="single" w:sz="4" w:space="0" w:color="auto"/>
            </w:tcBorders>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40</w:t>
            </w:r>
          </w:p>
        </w:tc>
      </w:tr>
      <w:tr w:rsidR="00E2133A" w:rsidRPr="0023373E" w:rsidTr="001A1ABF">
        <w:trPr>
          <w:trHeight w:val="504"/>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E2133A" w:rsidRPr="0023373E" w:rsidRDefault="00E2133A" w:rsidP="00E2133A">
            <w:pPr>
              <w:spacing w:after="0" w:line="240" w:lineRule="auto"/>
              <w:ind w:left="-93"/>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 xml:space="preserve">Количество молодых граждан в возрасте от 14 до 30 лет, принявших участие в мероприятиях, </w:t>
            </w:r>
            <w:r w:rsidRPr="0023373E">
              <w:rPr>
                <w:rFonts w:ascii="Liberation Serif" w:eastAsia="Times New Roman" w:hAnsi="Liberation Serif" w:cs="Liberation Serif"/>
                <w:sz w:val="24"/>
                <w:szCs w:val="24"/>
                <w:u w:color="FFFFFF"/>
                <w:lang w:eastAsia="ru-RU"/>
              </w:rPr>
              <w:lastRenderedPageBreak/>
              <w:t>направленных на историко-культурное воспитание молодых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lastRenderedPageBreak/>
              <w:t>человек</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4656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5710</w:t>
            </w:r>
          </w:p>
        </w:tc>
        <w:tc>
          <w:tcPr>
            <w:tcW w:w="846" w:type="dxa"/>
            <w:tcBorders>
              <w:top w:val="single" w:sz="4" w:space="0" w:color="auto"/>
              <w:left w:val="single" w:sz="4" w:space="0" w:color="auto"/>
              <w:bottom w:val="single" w:sz="4" w:space="0" w:color="auto"/>
              <w:right w:val="single" w:sz="4" w:space="0" w:color="auto"/>
            </w:tcBorders>
            <w:shd w:val="clear" w:color="auto" w:fill="auto"/>
            <w:noWrap/>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4715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4653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7151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6894</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8072</w:t>
            </w:r>
          </w:p>
        </w:tc>
        <w:tc>
          <w:tcPr>
            <w:tcW w:w="856" w:type="dxa"/>
            <w:tcBorders>
              <w:top w:val="single" w:sz="4" w:space="0" w:color="auto"/>
              <w:left w:val="single" w:sz="4" w:space="0" w:color="auto"/>
              <w:bottom w:val="single" w:sz="4" w:space="0" w:color="auto"/>
              <w:right w:val="single" w:sz="4" w:space="0" w:color="auto"/>
            </w:tcBorders>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8579</w:t>
            </w:r>
          </w:p>
        </w:tc>
      </w:tr>
      <w:tr w:rsidR="00E2133A" w:rsidRPr="0023373E" w:rsidTr="001A1ABF">
        <w:trPr>
          <w:trHeight w:val="286"/>
        </w:trPr>
        <w:tc>
          <w:tcPr>
            <w:tcW w:w="2127" w:type="dxa"/>
            <w:gridSpan w:val="2"/>
            <w:tcBorders>
              <w:top w:val="nil"/>
              <w:left w:val="single" w:sz="4" w:space="0" w:color="auto"/>
              <w:bottom w:val="single" w:sz="4" w:space="0" w:color="auto"/>
              <w:right w:val="single" w:sz="4" w:space="0" w:color="auto"/>
            </w:tcBorders>
            <w:shd w:val="clear" w:color="auto" w:fill="FFFFFF"/>
          </w:tcPr>
          <w:p w:rsidR="00E2133A" w:rsidRPr="0023373E" w:rsidRDefault="00E2133A" w:rsidP="00E2133A">
            <w:pPr>
              <w:spacing w:after="0" w:line="240" w:lineRule="auto"/>
              <w:ind w:left="-93" w:right="-108"/>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lastRenderedPageBreak/>
              <w:t>Количество обучающихся, участвующих в деятельности патриотических молодежных объединений</w:t>
            </w:r>
          </w:p>
        </w:tc>
        <w:tc>
          <w:tcPr>
            <w:tcW w:w="708" w:type="dxa"/>
            <w:tcBorders>
              <w:top w:val="nil"/>
              <w:left w:val="nil"/>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человек</w:t>
            </w:r>
          </w:p>
        </w:tc>
        <w:tc>
          <w:tcPr>
            <w:tcW w:w="709" w:type="dxa"/>
            <w:tcBorders>
              <w:top w:val="nil"/>
              <w:left w:val="nil"/>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667</w:t>
            </w:r>
          </w:p>
        </w:tc>
        <w:tc>
          <w:tcPr>
            <w:tcW w:w="851" w:type="dxa"/>
            <w:tcBorders>
              <w:top w:val="nil"/>
              <w:left w:val="nil"/>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630</w:t>
            </w:r>
          </w:p>
        </w:tc>
        <w:tc>
          <w:tcPr>
            <w:tcW w:w="846" w:type="dxa"/>
            <w:tcBorders>
              <w:top w:val="nil"/>
              <w:left w:val="nil"/>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630</w:t>
            </w:r>
          </w:p>
        </w:tc>
        <w:tc>
          <w:tcPr>
            <w:tcW w:w="850" w:type="dxa"/>
            <w:tcBorders>
              <w:top w:val="nil"/>
              <w:left w:val="nil"/>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556</w:t>
            </w:r>
          </w:p>
        </w:tc>
        <w:tc>
          <w:tcPr>
            <w:tcW w:w="851" w:type="dxa"/>
            <w:tcBorders>
              <w:top w:val="nil"/>
              <w:left w:val="nil"/>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526</w:t>
            </w:r>
          </w:p>
        </w:tc>
        <w:tc>
          <w:tcPr>
            <w:tcW w:w="850" w:type="dxa"/>
            <w:tcBorders>
              <w:top w:val="nil"/>
              <w:left w:val="nil"/>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513</w:t>
            </w:r>
          </w:p>
        </w:tc>
        <w:tc>
          <w:tcPr>
            <w:tcW w:w="850" w:type="dxa"/>
            <w:tcBorders>
              <w:top w:val="nil"/>
              <w:left w:val="nil"/>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521</w:t>
            </w:r>
          </w:p>
        </w:tc>
        <w:tc>
          <w:tcPr>
            <w:tcW w:w="856" w:type="dxa"/>
            <w:tcBorders>
              <w:top w:val="nil"/>
              <w:left w:val="nil"/>
              <w:bottom w:val="single" w:sz="4" w:space="0" w:color="auto"/>
              <w:right w:val="single" w:sz="4" w:space="0" w:color="auto"/>
            </w:tcBorders>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632</w:t>
            </w:r>
          </w:p>
        </w:tc>
      </w:tr>
      <w:tr w:rsidR="00E2133A" w:rsidRPr="0023373E" w:rsidTr="001A1ABF">
        <w:trPr>
          <w:trHeight w:val="250"/>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E2133A" w:rsidRPr="0023373E" w:rsidRDefault="00E2133A" w:rsidP="00E2133A">
            <w:pPr>
              <w:spacing w:after="0" w:line="240" w:lineRule="auto"/>
              <w:ind w:left="-108" w:right="-98"/>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Количество молодых граждан в возрасте от 14 до 30 лет, охваченных программами, ориентированными на профессии, востребованные социально-экономической сферой, либо на занятие предпринимательством, создание малого и среднего бизнеса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человек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702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656</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583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511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499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418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368</w:t>
            </w:r>
          </w:p>
        </w:tc>
        <w:tc>
          <w:tcPr>
            <w:tcW w:w="856" w:type="dxa"/>
            <w:tcBorders>
              <w:top w:val="single" w:sz="4" w:space="0" w:color="auto"/>
              <w:left w:val="single" w:sz="4" w:space="0" w:color="auto"/>
              <w:bottom w:val="single" w:sz="4" w:space="0" w:color="auto"/>
              <w:right w:val="single" w:sz="4" w:space="0" w:color="auto"/>
            </w:tcBorders>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458</w:t>
            </w:r>
          </w:p>
        </w:tc>
      </w:tr>
      <w:tr w:rsidR="00E2133A" w:rsidRPr="0023373E" w:rsidTr="001A1ABF">
        <w:trPr>
          <w:trHeight w:val="325"/>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E2133A" w:rsidRPr="0023373E" w:rsidRDefault="00E2133A" w:rsidP="00E2133A">
            <w:pPr>
              <w:spacing w:after="0" w:line="240" w:lineRule="auto"/>
              <w:ind w:left="-93" w:right="-108"/>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Количество молодых граждан в возрасте от 14 до 30 лет, имеющих информацию о возможностях включения в общественную жизнь и применении потенциала, содействующую развитию навыков самостоятельной жизнедеятельности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человек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ind w:left="-108" w:right="-108"/>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2290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ind w:left="-108" w:right="-108"/>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2315</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ind w:left="-108"/>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2343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ind w:left="-108" w:right="-108"/>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2387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ind w:left="-108" w:right="-108"/>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2416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ind w:left="-108" w:right="-108"/>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2452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ind w:left="-108" w:right="-108"/>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2535</w:t>
            </w:r>
          </w:p>
        </w:tc>
        <w:tc>
          <w:tcPr>
            <w:tcW w:w="856" w:type="dxa"/>
            <w:tcBorders>
              <w:top w:val="single" w:sz="4" w:space="0" w:color="auto"/>
              <w:left w:val="single" w:sz="4" w:space="0" w:color="auto"/>
              <w:bottom w:val="single" w:sz="4" w:space="0" w:color="auto"/>
              <w:right w:val="single" w:sz="4" w:space="0" w:color="auto"/>
            </w:tcBorders>
          </w:tcPr>
          <w:p w:rsidR="00E2133A" w:rsidRPr="0023373E" w:rsidRDefault="00E2133A" w:rsidP="00E2133A">
            <w:pPr>
              <w:spacing w:after="0" w:line="240" w:lineRule="auto"/>
              <w:ind w:left="-108" w:right="-108"/>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2756</w:t>
            </w:r>
          </w:p>
        </w:tc>
      </w:tr>
      <w:tr w:rsidR="00E2133A" w:rsidRPr="0023373E" w:rsidTr="001A1ABF">
        <w:trPr>
          <w:trHeight w:val="325"/>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E2133A" w:rsidRPr="0023373E" w:rsidRDefault="00E2133A" w:rsidP="00E2133A">
            <w:pPr>
              <w:spacing w:after="0" w:line="240" w:lineRule="auto"/>
              <w:ind w:left="-93" w:right="-108"/>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 xml:space="preserve">Количество молодых граждан в возрасте от 14 до 30 лет, регулярно участвующих в деятельности общественных объединений, различных формах общественного </w:t>
            </w:r>
            <w:r w:rsidRPr="0023373E">
              <w:rPr>
                <w:rFonts w:ascii="Liberation Serif" w:eastAsia="Times New Roman" w:hAnsi="Liberation Serif" w:cs="Liberation Serif"/>
                <w:sz w:val="24"/>
                <w:szCs w:val="24"/>
                <w:u w:color="FFFFFF"/>
                <w:lang w:eastAsia="ru-RU"/>
              </w:rPr>
              <w:lastRenderedPageBreak/>
              <w:t>самоуправления, от общей численности молодых граждан в возрасте от 14 до 30 лет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lastRenderedPageBreak/>
              <w:t>человек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ind w:left="-108" w:right="-108"/>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891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ind w:left="-108" w:right="-108"/>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864</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ind w:left="-108"/>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846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ind w:left="-108" w:right="-108"/>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820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ind w:left="-108" w:right="-108"/>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1305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ind w:left="-108" w:right="-108"/>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1321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ind w:left="-108" w:right="-108"/>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1356</w:t>
            </w:r>
          </w:p>
        </w:tc>
        <w:tc>
          <w:tcPr>
            <w:tcW w:w="856" w:type="dxa"/>
            <w:tcBorders>
              <w:top w:val="single" w:sz="4" w:space="0" w:color="auto"/>
              <w:left w:val="single" w:sz="4" w:space="0" w:color="auto"/>
              <w:bottom w:val="single" w:sz="4" w:space="0" w:color="auto"/>
              <w:right w:val="single" w:sz="4" w:space="0" w:color="auto"/>
            </w:tcBorders>
          </w:tcPr>
          <w:p w:rsidR="00E2133A" w:rsidRPr="0023373E" w:rsidRDefault="00E2133A" w:rsidP="00E2133A">
            <w:pPr>
              <w:spacing w:after="0" w:line="240" w:lineRule="auto"/>
              <w:ind w:left="-108" w:right="-108"/>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1699</w:t>
            </w:r>
          </w:p>
        </w:tc>
      </w:tr>
      <w:tr w:rsidR="00E2133A" w:rsidRPr="0023373E" w:rsidTr="001A1ABF">
        <w:trPr>
          <w:trHeight w:val="325"/>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E2133A" w:rsidRPr="0023373E" w:rsidRDefault="00E2133A" w:rsidP="00E2133A">
            <w:pPr>
              <w:spacing w:after="0" w:line="240" w:lineRule="auto"/>
              <w:ind w:left="-93" w:right="-108"/>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lastRenderedPageBreak/>
              <w:t>Количество молодых граждан в возрасте от 14 до 30 лет, вовлеченных в программы по формированию ценностей семейного образа жизни</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человек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ind w:left="-108" w:right="-108"/>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1850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ind w:left="-108" w:right="-108"/>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1895</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ind w:left="-108"/>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1914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ind w:left="-108" w:right="-108"/>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1789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ind w:left="-108" w:right="-108"/>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1925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ind w:left="-108" w:right="-108"/>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1856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ind w:left="-108" w:right="-108"/>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1900</w:t>
            </w:r>
          </w:p>
        </w:tc>
        <w:tc>
          <w:tcPr>
            <w:tcW w:w="856" w:type="dxa"/>
            <w:tcBorders>
              <w:top w:val="single" w:sz="4" w:space="0" w:color="auto"/>
              <w:left w:val="single" w:sz="4" w:space="0" w:color="auto"/>
              <w:bottom w:val="single" w:sz="4" w:space="0" w:color="auto"/>
              <w:right w:val="single" w:sz="4" w:space="0" w:color="auto"/>
            </w:tcBorders>
          </w:tcPr>
          <w:p w:rsidR="00E2133A" w:rsidRPr="0023373E" w:rsidRDefault="00E2133A" w:rsidP="00E2133A">
            <w:pPr>
              <w:spacing w:after="0" w:line="240" w:lineRule="auto"/>
              <w:ind w:left="-108" w:right="-108"/>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2050</w:t>
            </w:r>
          </w:p>
        </w:tc>
      </w:tr>
      <w:tr w:rsidR="00E2133A" w:rsidRPr="0023373E" w:rsidTr="001A1ABF">
        <w:trPr>
          <w:trHeight w:val="214"/>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E2133A" w:rsidRPr="0023373E" w:rsidRDefault="00E2133A" w:rsidP="00E2133A">
            <w:pPr>
              <w:spacing w:after="0" w:line="240" w:lineRule="auto"/>
              <w:ind w:left="-108" w:right="-98"/>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Количество молодых граждан в возрасте от 14 до 30 лет - участников проектов и мероприятий, направленных на формирование здорового образа жизни, профилактику социально опасных заболеваний</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человек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ind w:left="-108" w:right="-108"/>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7586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7634</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7935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8065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8004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8227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8125</w:t>
            </w:r>
          </w:p>
        </w:tc>
        <w:tc>
          <w:tcPr>
            <w:tcW w:w="856" w:type="dxa"/>
            <w:tcBorders>
              <w:top w:val="single" w:sz="4" w:space="0" w:color="auto"/>
              <w:left w:val="single" w:sz="4" w:space="0" w:color="auto"/>
              <w:bottom w:val="single" w:sz="4" w:space="0" w:color="auto"/>
              <w:right w:val="single" w:sz="4" w:space="0" w:color="auto"/>
            </w:tcBorders>
          </w:tcPr>
          <w:p w:rsidR="00E2133A" w:rsidRPr="0023373E" w:rsidRDefault="00E2133A" w:rsidP="00E2133A">
            <w:pPr>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9056</w:t>
            </w:r>
          </w:p>
        </w:tc>
      </w:tr>
      <w:tr w:rsidR="00E2133A" w:rsidRPr="0023373E" w:rsidTr="001A1ABF">
        <w:trPr>
          <w:trHeight w:val="325"/>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E2133A" w:rsidRPr="0023373E" w:rsidRDefault="00E2133A" w:rsidP="00E2133A">
            <w:pPr>
              <w:spacing w:after="0" w:line="240" w:lineRule="auto"/>
              <w:ind w:left="-108" w:right="-98"/>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Количество летних трудовых отрядов/количество участников</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proofErr w:type="spellStart"/>
            <w:proofErr w:type="gramStart"/>
            <w:r w:rsidRPr="0023373E">
              <w:rPr>
                <w:rFonts w:ascii="Liberation Serif" w:eastAsia="Times New Roman" w:hAnsi="Liberation Serif" w:cs="Liberation Serif"/>
                <w:sz w:val="24"/>
                <w:szCs w:val="24"/>
                <w:u w:color="FFFFFF"/>
                <w:lang w:eastAsia="ru-RU"/>
              </w:rPr>
              <w:t>ед</w:t>
            </w:r>
            <w:proofErr w:type="spellEnd"/>
            <w:proofErr w:type="gramEnd"/>
            <w:r w:rsidRPr="0023373E">
              <w:rPr>
                <w:rFonts w:ascii="Liberation Serif" w:eastAsia="Times New Roman" w:hAnsi="Liberation Serif" w:cs="Liberation Serif"/>
                <w:sz w:val="24"/>
                <w:szCs w:val="24"/>
                <w:u w:color="FFFFFF"/>
                <w:lang w:eastAsia="ru-RU"/>
              </w:rPr>
              <w:t>/</w:t>
            </w:r>
          </w:p>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чел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ind w:left="-108" w:right="-108"/>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14/174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ind w:left="-108" w:right="-108"/>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14/272</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ind w:left="-108"/>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11/187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ind w:left="-108" w:right="-108"/>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12/314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ind w:left="-108" w:right="-108"/>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12/295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ind w:left="-108" w:right="-108"/>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8/233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ind w:left="-108" w:right="-108"/>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8/119</w:t>
            </w:r>
          </w:p>
        </w:tc>
        <w:tc>
          <w:tcPr>
            <w:tcW w:w="856" w:type="dxa"/>
            <w:tcBorders>
              <w:top w:val="single" w:sz="4" w:space="0" w:color="auto"/>
              <w:left w:val="single" w:sz="4" w:space="0" w:color="auto"/>
              <w:bottom w:val="single" w:sz="4" w:space="0" w:color="auto"/>
              <w:right w:val="single" w:sz="4" w:space="0" w:color="auto"/>
            </w:tcBorders>
          </w:tcPr>
          <w:p w:rsidR="00E2133A" w:rsidRPr="0023373E" w:rsidRDefault="00E2133A" w:rsidP="00E2133A">
            <w:pPr>
              <w:spacing w:after="0" w:line="240" w:lineRule="auto"/>
              <w:ind w:left="-108" w:right="-108"/>
              <w:jc w:val="center"/>
              <w:rPr>
                <w:rFonts w:ascii="Liberation Serif" w:eastAsia="Times New Roman" w:hAnsi="Liberation Serif" w:cs="Liberation Serif"/>
                <w:sz w:val="24"/>
                <w:szCs w:val="24"/>
                <w:u w:color="FFFFFF"/>
                <w:lang w:val="en-US" w:eastAsia="ru-RU"/>
              </w:rPr>
            </w:pPr>
            <w:r w:rsidRPr="0023373E">
              <w:rPr>
                <w:rFonts w:ascii="Liberation Serif" w:eastAsia="Times New Roman" w:hAnsi="Liberation Serif" w:cs="Liberation Serif"/>
                <w:sz w:val="24"/>
                <w:szCs w:val="24"/>
                <w:u w:color="FFFFFF"/>
                <w:lang w:val="en-US" w:eastAsia="ru-RU"/>
              </w:rPr>
              <w:t>8/255</w:t>
            </w:r>
          </w:p>
        </w:tc>
      </w:tr>
      <w:tr w:rsidR="00E2133A" w:rsidRPr="0023373E" w:rsidTr="001A1ABF">
        <w:trPr>
          <w:trHeight w:val="325"/>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E2133A" w:rsidRPr="0023373E" w:rsidRDefault="00E2133A" w:rsidP="00E2133A">
            <w:pPr>
              <w:spacing w:after="0" w:line="240" w:lineRule="auto"/>
              <w:ind w:left="-93" w:right="-108"/>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Количество молодежных общественных объединений в МО/общее количество участников</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proofErr w:type="spellStart"/>
            <w:proofErr w:type="gramStart"/>
            <w:r w:rsidRPr="0023373E">
              <w:rPr>
                <w:rFonts w:ascii="Liberation Serif" w:eastAsia="Times New Roman" w:hAnsi="Liberation Serif" w:cs="Liberation Serif"/>
                <w:sz w:val="24"/>
                <w:szCs w:val="24"/>
                <w:u w:color="FFFFFF"/>
                <w:lang w:eastAsia="ru-RU"/>
              </w:rPr>
              <w:t>ед</w:t>
            </w:r>
            <w:proofErr w:type="spellEnd"/>
            <w:proofErr w:type="gramEnd"/>
            <w:r w:rsidRPr="0023373E">
              <w:rPr>
                <w:rFonts w:ascii="Liberation Serif" w:eastAsia="Times New Roman" w:hAnsi="Liberation Serif" w:cs="Liberation Serif"/>
                <w:sz w:val="24"/>
                <w:szCs w:val="24"/>
                <w:u w:color="FFFFFF"/>
                <w:lang w:eastAsia="ru-RU"/>
              </w:rPr>
              <w:t>/</w:t>
            </w:r>
          </w:p>
          <w:p w:rsidR="00E2133A" w:rsidRPr="0023373E" w:rsidRDefault="00E2133A" w:rsidP="00E2133A">
            <w:pPr>
              <w:spacing w:after="0" w:line="240" w:lineRule="auto"/>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чел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ind w:left="-108" w:right="-108"/>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5/891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ind w:left="-108" w:right="-108"/>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5/864</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ind w:left="-108"/>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4/846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ind w:left="-108" w:right="-108"/>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4/820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ind w:left="-108" w:right="-108"/>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8/1305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ind w:left="-108" w:right="-108"/>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8/1321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23373E" w:rsidRDefault="00E2133A" w:rsidP="00E2133A">
            <w:pPr>
              <w:spacing w:after="0" w:line="240" w:lineRule="auto"/>
              <w:ind w:left="-108" w:right="-108"/>
              <w:jc w:val="center"/>
              <w:rPr>
                <w:rFonts w:ascii="Liberation Serif" w:eastAsia="Times New Roman" w:hAnsi="Liberation Serif" w:cs="Liberation Serif"/>
                <w:sz w:val="24"/>
                <w:szCs w:val="24"/>
                <w:u w:color="FFFFFF"/>
                <w:lang w:eastAsia="ru-RU"/>
              </w:rPr>
            </w:pPr>
            <w:r w:rsidRPr="0023373E">
              <w:rPr>
                <w:rFonts w:ascii="Liberation Serif" w:eastAsia="Times New Roman" w:hAnsi="Liberation Serif" w:cs="Liberation Serif"/>
                <w:sz w:val="24"/>
                <w:szCs w:val="24"/>
                <w:u w:color="FFFFFF"/>
                <w:lang w:eastAsia="ru-RU"/>
              </w:rPr>
              <w:t>9/1356</w:t>
            </w:r>
          </w:p>
        </w:tc>
        <w:tc>
          <w:tcPr>
            <w:tcW w:w="856" w:type="dxa"/>
            <w:tcBorders>
              <w:top w:val="single" w:sz="4" w:space="0" w:color="auto"/>
              <w:left w:val="single" w:sz="4" w:space="0" w:color="auto"/>
              <w:bottom w:val="single" w:sz="4" w:space="0" w:color="auto"/>
              <w:right w:val="single" w:sz="4" w:space="0" w:color="auto"/>
            </w:tcBorders>
          </w:tcPr>
          <w:p w:rsidR="00E2133A" w:rsidRPr="0023373E" w:rsidRDefault="00E2133A" w:rsidP="00E2133A">
            <w:pPr>
              <w:spacing w:after="0" w:line="240" w:lineRule="auto"/>
              <w:ind w:left="-108" w:right="-108"/>
              <w:jc w:val="center"/>
              <w:rPr>
                <w:rFonts w:ascii="Liberation Serif" w:eastAsia="Times New Roman" w:hAnsi="Liberation Serif" w:cs="Liberation Serif"/>
                <w:sz w:val="24"/>
                <w:szCs w:val="24"/>
                <w:u w:color="FFFFFF"/>
                <w:lang w:val="en-US" w:eastAsia="ru-RU"/>
              </w:rPr>
            </w:pPr>
            <w:r w:rsidRPr="0023373E">
              <w:rPr>
                <w:rFonts w:ascii="Liberation Serif" w:eastAsia="Times New Roman" w:hAnsi="Liberation Serif" w:cs="Liberation Serif"/>
                <w:sz w:val="24"/>
                <w:szCs w:val="24"/>
                <w:u w:color="FFFFFF"/>
                <w:lang w:eastAsia="ru-RU"/>
              </w:rPr>
              <w:t>11</w:t>
            </w:r>
            <w:r w:rsidRPr="0023373E">
              <w:rPr>
                <w:rFonts w:ascii="Liberation Serif" w:eastAsia="Times New Roman" w:hAnsi="Liberation Serif" w:cs="Liberation Serif"/>
                <w:sz w:val="24"/>
                <w:szCs w:val="24"/>
                <w:u w:color="FFFFFF"/>
                <w:lang w:val="en-US" w:eastAsia="ru-RU"/>
              </w:rPr>
              <w:t>/1660</w:t>
            </w:r>
          </w:p>
        </w:tc>
      </w:tr>
    </w:tbl>
    <w:p w:rsidR="00E2133A" w:rsidRPr="0023373E" w:rsidRDefault="00E2133A" w:rsidP="00E2133A">
      <w:pPr>
        <w:rPr>
          <w:rFonts w:ascii="Liberation Serif" w:eastAsia="Calibri" w:hAnsi="Liberation Serif" w:cs="Liberation Serif"/>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tbl>
      <w:tblPr>
        <w:tblW w:w="9464" w:type="dxa"/>
        <w:tblLook w:val="04A0"/>
      </w:tblPr>
      <w:tblGrid>
        <w:gridCol w:w="5070"/>
        <w:gridCol w:w="4394"/>
      </w:tblGrid>
      <w:tr w:rsidR="00E2133A" w:rsidRPr="0023373E" w:rsidTr="001A1ABF">
        <w:tc>
          <w:tcPr>
            <w:tcW w:w="5070" w:type="dxa"/>
            <w:shd w:val="clear" w:color="auto" w:fill="auto"/>
          </w:tcPr>
          <w:p w:rsidR="00E2133A" w:rsidRPr="0023373E" w:rsidRDefault="00E2133A" w:rsidP="00E2133A">
            <w:pPr>
              <w:spacing w:after="0"/>
              <w:jc w:val="right"/>
              <w:outlineLvl w:val="0"/>
              <w:rPr>
                <w:rFonts w:ascii="Liberation Serif" w:eastAsia="Times New Roman" w:hAnsi="Liberation Serif" w:cs="Liberation Serif"/>
                <w:sz w:val="24"/>
                <w:szCs w:val="24"/>
                <w:lang w:eastAsia="ru-RU"/>
              </w:rPr>
            </w:pPr>
          </w:p>
        </w:tc>
        <w:tc>
          <w:tcPr>
            <w:tcW w:w="4394" w:type="dxa"/>
            <w:shd w:val="clear" w:color="auto" w:fill="auto"/>
          </w:tcPr>
          <w:p w:rsidR="00E2133A" w:rsidRPr="0023373E" w:rsidRDefault="00E2133A" w:rsidP="00E2133A">
            <w:pPr>
              <w:spacing w:after="0"/>
              <w:outlineLvl w:val="0"/>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ПРИЛОЖЕНИЕ 5</w:t>
            </w:r>
          </w:p>
          <w:p w:rsidR="00E2133A" w:rsidRPr="0023373E" w:rsidRDefault="00E2133A" w:rsidP="00E2133A">
            <w:pPr>
              <w:spacing w:after="0"/>
              <w:outlineLvl w:val="0"/>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lastRenderedPageBreak/>
              <w:t xml:space="preserve">к стратегии социально-экономического развития </w:t>
            </w:r>
            <w:proofErr w:type="spellStart"/>
            <w:r w:rsidRPr="0023373E">
              <w:rPr>
                <w:rFonts w:ascii="Liberation Serif" w:eastAsia="Times New Roman" w:hAnsi="Liberation Serif" w:cs="Liberation Serif"/>
                <w:sz w:val="24"/>
                <w:szCs w:val="24"/>
                <w:lang w:eastAsia="ru-RU"/>
              </w:rPr>
              <w:t>Слободо-Туринского</w:t>
            </w:r>
            <w:proofErr w:type="spellEnd"/>
            <w:r w:rsidRPr="0023373E">
              <w:rPr>
                <w:rFonts w:ascii="Liberation Serif" w:eastAsia="Times New Roman" w:hAnsi="Liberation Serif" w:cs="Liberation Serif"/>
                <w:sz w:val="24"/>
                <w:szCs w:val="24"/>
                <w:lang w:eastAsia="ru-RU"/>
              </w:rPr>
              <w:t xml:space="preserve"> муниципального района</w:t>
            </w:r>
          </w:p>
        </w:tc>
      </w:tr>
    </w:tbl>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jc w:val="center"/>
        <w:rPr>
          <w:rFonts w:ascii="Liberation Serif" w:eastAsia="Times New Roman" w:hAnsi="Liberation Serif" w:cs="Liberation Serif"/>
          <w:b/>
          <w:sz w:val="24"/>
          <w:szCs w:val="24"/>
          <w:lang w:eastAsia="ru-RU"/>
        </w:rPr>
      </w:pPr>
      <w:r w:rsidRPr="0023373E">
        <w:rPr>
          <w:rFonts w:ascii="Liberation Serif" w:eastAsia="Times New Roman" w:hAnsi="Liberation Serif" w:cs="Liberation Serif"/>
          <w:b/>
          <w:sz w:val="24"/>
          <w:szCs w:val="24"/>
          <w:lang w:eastAsia="ru-RU"/>
        </w:rPr>
        <w:t>Сводная информация  и показатели, характеризующие развитие инженерной инфраструктуры и  жилищно-коммунального хозяйства за период 2010-2017 гг.</w:t>
      </w: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0"/>
        <w:gridCol w:w="959"/>
        <w:gridCol w:w="788"/>
        <w:gridCol w:w="789"/>
        <w:gridCol w:w="789"/>
        <w:gridCol w:w="789"/>
        <w:gridCol w:w="789"/>
        <w:gridCol w:w="789"/>
        <w:gridCol w:w="789"/>
        <w:gridCol w:w="789"/>
      </w:tblGrid>
      <w:tr w:rsidR="00E2133A" w:rsidRPr="0023373E" w:rsidTr="001A1ABF">
        <w:tc>
          <w:tcPr>
            <w:tcW w:w="2300"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bCs/>
                <w:sz w:val="24"/>
                <w:szCs w:val="24"/>
                <w:lang w:eastAsia="ru-RU"/>
              </w:rPr>
            </w:pPr>
            <w:r w:rsidRPr="0023373E">
              <w:rPr>
                <w:rFonts w:ascii="Liberation Serif" w:eastAsia="Times New Roman" w:hAnsi="Liberation Serif" w:cs="Liberation Serif"/>
                <w:bCs/>
                <w:sz w:val="24"/>
                <w:szCs w:val="24"/>
                <w:lang w:eastAsia="ru-RU"/>
              </w:rPr>
              <w:t>Показатель</w:t>
            </w:r>
          </w:p>
        </w:tc>
        <w:tc>
          <w:tcPr>
            <w:tcW w:w="95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bCs/>
                <w:sz w:val="24"/>
                <w:szCs w:val="24"/>
                <w:lang w:eastAsia="ru-RU"/>
              </w:rPr>
            </w:pPr>
            <w:r w:rsidRPr="0023373E">
              <w:rPr>
                <w:rFonts w:ascii="Liberation Serif" w:eastAsia="Times New Roman" w:hAnsi="Liberation Serif" w:cs="Liberation Serif"/>
                <w:bCs/>
                <w:sz w:val="24"/>
                <w:szCs w:val="24"/>
                <w:lang w:eastAsia="ru-RU"/>
              </w:rPr>
              <w:t>Ед.</w:t>
            </w:r>
          </w:p>
          <w:p w:rsidR="00E2133A" w:rsidRPr="0023373E" w:rsidRDefault="00E2133A" w:rsidP="00E2133A">
            <w:pPr>
              <w:tabs>
                <w:tab w:val="left" w:pos="1049"/>
              </w:tabs>
              <w:spacing w:after="0" w:line="240" w:lineRule="auto"/>
              <w:ind w:right="-108"/>
              <w:jc w:val="center"/>
              <w:rPr>
                <w:rFonts w:ascii="Liberation Serif" w:eastAsia="Times New Roman" w:hAnsi="Liberation Serif" w:cs="Liberation Serif"/>
                <w:bCs/>
                <w:sz w:val="24"/>
                <w:szCs w:val="24"/>
                <w:lang w:eastAsia="ru-RU"/>
              </w:rPr>
            </w:pPr>
            <w:proofErr w:type="spellStart"/>
            <w:r w:rsidRPr="0023373E">
              <w:rPr>
                <w:rFonts w:ascii="Liberation Serif" w:eastAsia="Times New Roman" w:hAnsi="Liberation Serif" w:cs="Liberation Serif"/>
                <w:bCs/>
                <w:sz w:val="24"/>
                <w:szCs w:val="24"/>
                <w:lang w:eastAsia="ru-RU"/>
              </w:rPr>
              <w:t>измер</w:t>
            </w:r>
            <w:proofErr w:type="spellEnd"/>
            <w:r w:rsidRPr="0023373E">
              <w:rPr>
                <w:rFonts w:ascii="Liberation Serif" w:eastAsia="Times New Roman" w:hAnsi="Liberation Serif" w:cs="Liberation Serif"/>
                <w:bCs/>
                <w:sz w:val="24"/>
                <w:szCs w:val="24"/>
                <w:lang w:eastAsia="ru-RU"/>
              </w:rPr>
              <w:t>.</w:t>
            </w:r>
          </w:p>
        </w:tc>
        <w:tc>
          <w:tcPr>
            <w:tcW w:w="788" w:type="dxa"/>
            <w:shd w:val="clear" w:color="auto" w:fill="auto"/>
            <w:vAlign w:val="bottom"/>
          </w:tcPr>
          <w:p w:rsidR="00E2133A" w:rsidRPr="0023373E" w:rsidRDefault="00E2133A" w:rsidP="00E2133A">
            <w:pPr>
              <w:spacing w:after="0" w:line="240" w:lineRule="auto"/>
              <w:jc w:val="center"/>
              <w:rPr>
                <w:rFonts w:ascii="Liberation Serif" w:eastAsia="Times New Roman" w:hAnsi="Liberation Serif" w:cs="Liberation Serif"/>
                <w:bCs/>
                <w:sz w:val="24"/>
                <w:szCs w:val="24"/>
                <w:lang w:eastAsia="ru-RU"/>
              </w:rPr>
            </w:pPr>
            <w:r w:rsidRPr="0023373E">
              <w:rPr>
                <w:rFonts w:ascii="Liberation Serif" w:eastAsia="Times New Roman" w:hAnsi="Liberation Serif" w:cs="Liberation Serif"/>
                <w:bCs/>
                <w:sz w:val="24"/>
                <w:szCs w:val="24"/>
                <w:lang w:eastAsia="ru-RU"/>
              </w:rPr>
              <w:t>2010 год</w:t>
            </w:r>
          </w:p>
        </w:tc>
        <w:tc>
          <w:tcPr>
            <w:tcW w:w="789" w:type="dxa"/>
            <w:shd w:val="clear" w:color="auto" w:fill="auto"/>
            <w:vAlign w:val="bottom"/>
          </w:tcPr>
          <w:p w:rsidR="00E2133A" w:rsidRPr="0023373E" w:rsidRDefault="00E2133A" w:rsidP="00E2133A">
            <w:pPr>
              <w:spacing w:after="0" w:line="240" w:lineRule="auto"/>
              <w:jc w:val="center"/>
              <w:rPr>
                <w:rFonts w:ascii="Liberation Serif" w:eastAsia="Times New Roman" w:hAnsi="Liberation Serif" w:cs="Liberation Serif"/>
                <w:bCs/>
                <w:sz w:val="24"/>
                <w:szCs w:val="24"/>
                <w:lang w:eastAsia="ru-RU"/>
              </w:rPr>
            </w:pPr>
            <w:r w:rsidRPr="0023373E">
              <w:rPr>
                <w:rFonts w:ascii="Liberation Serif" w:eastAsia="Times New Roman" w:hAnsi="Liberation Serif" w:cs="Liberation Serif"/>
                <w:bCs/>
                <w:sz w:val="24"/>
                <w:szCs w:val="24"/>
                <w:lang w:eastAsia="ru-RU"/>
              </w:rPr>
              <w:t xml:space="preserve">2011 </w:t>
            </w:r>
          </w:p>
          <w:p w:rsidR="00E2133A" w:rsidRPr="0023373E" w:rsidRDefault="00E2133A" w:rsidP="00E2133A">
            <w:pPr>
              <w:spacing w:after="0" w:line="240" w:lineRule="auto"/>
              <w:jc w:val="center"/>
              <w:rPr>
                <w:rFonts w:ascii="Liberation Serif" w:eastAsia="Times New Roman" w:hAnsi="Liberation Serif" w:cs="Liberation Serif"/>
                <w:bCs/>
                <w:sz w:val="24"/>
                <w:szCs w:val="24"/>
                <w:lang w:eastAsia="ru-RU"/>
              </w:rPr>
            </w:pPr>
            <w:r w:rsidRPr="0023373E">
              <w:rPr>
                <w:rFonts w:ascii="Liberation Serif" w:eastAsia="Times New Roman" w:hAnsi="Liberation Serif" w:cs="Liberation Serif"/>
                <w:bCs/>
                <w:sz w:val="24"/>
                <w:szCs w:val="24"/>
                <w:lang w:eastAsia="ru-RU"/>
              </w:rPr>
              <w:t>год</w:t>
            </w:r>
          </w:p>
        </w:tc>
        <w:tc>
          <w:tcPr>
            <w:tcW w:w="789" w:type="dxa"/>
            <w:shd w:val="clear" w:color="auto" w:fill="auto"/>
            <w:vAlign w:val="bottom"/>
          </w:tcPr>
          <w:p w:rsidR="00E2133A" w:rsidRPr="0023373E" w:rsidRDefault="00E2133A" w:rsidP="00E2133A">
            <w:pPr>
              <w:spacing w:after="0" w:line="240" w:lineRule="auto"/>
              <w:jc w:val="center"/>
              <w:rPr>
                <w:rFonts w:ascii="Liberation Serif" w:eastAsia="Times New Roman" w:hAnsi="Liberation Serif" w:cs="Liberation Serif"/>
                <w:bCs/>
                <w:sz w:val="24"/>
                <w:szCs w:val="24"/>
                <w:lang w:eastAsia="ru-RU"/>
              </w:rPr>
            </w:pPr>
            <w:r w:rsidRPr="0023373E">
              <w:rPr>
                <w:rFonts w:ascii="Liberation Serif" w:eastAsia="Times New Roman" w:hAnsi="Liberation Serif" w:cs="Liberation Serif"/>
                <w:bCs/>
                <w:sz w:val="24"/>
                <w:szCs w:val="24"/>
                <w:lang w:eastAsia="ru-RU"/>
              </w:rPr>
              <w:t>2012 год</w:t>
            </w:r>
          </w:p>
        </w:tc>
        <w:tc>
          <w:tcPr>
            <w:tcW w:w="789" w:type="dxa"/>
            <w:shd w:val="clear" w:color="auto" w:fill="auto"/>
            <w:vAlign w:val="bottom"/>
          </w:tcPr>
          <w:p w:rsidR="00E2133A" w:rsidRPr="0023373E" w:rsidRDefault="00E2133A" w:rsidP="00E2133A">
            <w:pPr>
              <w:spacing w:after="0" w:line="240" w:lineRule="auto"/>
              <w:jc w:val="center"/>
              <w:rPr>
                <w:rFonts w:ascii="Liberation Serif" w:eastAsia="Times New Roman" w:hAnsi="Liberation Serif" w:cs="Liberation Serif"/>
                <w:bCs/>
                <w:sz w:val="24"/>
                <w:szCs w:val="24"/>
                <w:lang w:eastAsia="ru-RU"/>
              </w:rPr>
            </w:pPr>
            <w:r w:rsidRPr="0023373E">
              <w:rPr>
                <w:rFonts w:ascii="Liberation Serif" w:eastAsia="Times New Roman" w:hAnsi="Liberation Serif" w:cs="Liberation Serif"/>
                <w:bCs/>
                <w:sz w:val="24"/>
                <w:szCs w:val="24"/>
                <w:lang w:eastAsia="ru-RU"/>
              </w:rPr>
              <w:t>2013 год</w:t>
            </w:r>
          </w:p>
        </w:tc>
        <w:tc>
          <w:tcPr>
            <w:tcW w:w="789" w:type="dxa"/>
            <w:shd w:val="clear" w:color="auto" w:fill="auto"/>
            <w:vAlign w:val="bottom"/>
          </w:tcPr>
          <w:p w:rsidR="00E2133A" w:rsidRPr="0023373E" w:rsidRDefault="00E2133A" w:rsidP="00E2133A">
            <w:pPr>
              <w:spacing w:after="0" w:line="240" w:lineRule="auto"/>
              <w:jc w:val="center"/>
              <w:rPr>
                <w:rFonts w:ascii="Liberation Serif" w:eastAsia="Times New Roman" w:hAnsi="Liberation Serif" w:cs="Liberation Serif"/>
                <w:bCs/>
                <w:sz w:val="24"/>
                <w:szCs w:val="24"/>
                <w:lang w:eastAsia="ru-RU"/>
              </w:rPr>
            </w:pPr>
            <w:r w:rsidRPr="0023373E">
              <w:rPr>
                <w:rFonts w:ascii="Liberation Serif" w:eastAsia="Times New Roman" w:hAnsi="Liberation Serif" w:cs="Liberation Serif"/>
                <w:bCs/>
                <w:sz w:val="24"/>
                <w:szCs w:val="24"/>
                <w:lang w:eastAsia="ru-RU"/>
              </w:rPr>
              <w:t xml:space="preserve">2014 </w:t>
            </w:r>
          </w:p>
          <w:p w:rsidR="00E2133A" w:rsidRPr="0023373E" w:rsidRDefault="00E2133A" w:rsidP="00E2133A">
            <w:pPr>
              <w:spacing w:after="0" w:line="240" w:lineRule="auto"/>
              <w:jc w:val="center"/>
              <w:rPr>
                <w:rFonts w:ascii="Liberation Serif" w:eastAsia="Times New Roman" w:hAnsi="Liberation Serif" w:cs="Liberation Serif"/>
                <w:bCs/>
                <w:sz w:val="24"/>
                <w:szCs w:val="24"/>
                <w:lang w:eastAsia="ru-RU"/>
              </w:rPr>
            </w:pPr>
            <w:r w:rsidRPr="0023373E">
              <w:rPr>
                <w:rFonts w:ascii="Liberation Serif" w:eastAsia="Times New Roman" w:hAnsi="Liberation Serif" w:cs="Liberation Serif"/>
                <w:bCs/>
                <w:sz w:val="24"/>
                <w:szCs w:val="24"/>
                <w:lang w:eastAsia="ru-RU"/>
              </w:rPr>
              <w:t>год</w:t>
            </w:r>
          </w:p>
        </w:tc>
        <w:tc>
          <w:tcPr>
            <w:tcW w:w="789" w:type="dxa"/>
            <w:shd w:val="clear" w:color="auto" w:fill="auto"/>
            <w:vAlign w:val="bottom"/>
          </w:tcPr>
          <w:p w:rsidR="00E2133A" w:rsidRPr="0023373E" w:rsidRDefault="00E2133A" w:rsidP="00E2133A">
            <w:pPr>
              <w:spacing w:after="0" w:line="240" w:lineRule="auto"/>
              <w:jc w:val="center"/>
              <w:rPr>
                <w:rFonts w:ascii="Liberation Serif" w:eastAsia="Times New Roman" w:hAnsi="Liberation Serif" w:cs="Liberation Serif"/>
                <w:bCs/>
                <w:sz w:val="24"/>
                <w:szCs w:val="24"/>
                <w:lang w:eastAsia="ru-RU"/>
              </w:rPr>
            </w:pPr>
            <w:r w:rsidRPr="0023373E">
              <w:rPr>
                <w:rFonts w:ascii="Liberation Serif" w:eastAsia="Times New Roman" w:hAnsi="Liberation Serif" w:cs="Liberation Serif"/>
                <w:bCs/>
                <w:sz w:val="24"/>
                <w:szCs w:val="24"/>
                <w:lang w:eastAsia="ru-RU"/>
              </w:rPr>
              <w:t xml:space="preserve"> 2015 год</w:t>
            </w:r>
          </w:p>
        </w:tc>
        <w:tc>
          <w:tcPr>
            <w:tcW w:w="789" w:type="dxa"/>
            <w:shd w:val="clear" w:color="auto" w:fill="auto"/>
            <w:vAlign w:val="bottom"/>
          </w:tcPr>
          <w:p w:rsidR="00E2133A" w:rsidRPr="0023373E" w:rsidRDefault="00E2133A" w:rsidP="00E2133A">
            <w:pPr>
              <w:spacing w:after="0" w:line="240" w:lineRule="auto"/>
              <w:jc w:val="center"/>
              <w:rPr>
                <w:rFonts w:ascii="Liberation Serif" w:eastAsia="Times New Roman" w:hAnsi="Liberation Serif" w:cs="Liberation Serif"/>
                <w:bCs/>
                <w:sz w:val="24"/>
                <w:szCs w:val="24"/>
                <w:lang w:eastAsia="ru-RU"/>
              </w:rPr>
            </w:pPr>
            <w:r w:rsidRPr="0023373E">
              <w:rPr>
                <w:rFonts w:ascii="Liberation Serif" w:eastAsia="Times New Roman" w:hAnsi="Liberation Serif" w:cs="Liberation Serif"/>
                <w:bCs/>
                <w:sz w:val="24"/>
                <w:szCs w:val="24"/>
                <w:lang w:eastAsia="ru-RU"/>
              </w:rPr>
              <w:t>2016 год</w:t>
            </w:r>
          </w:p>
        </w:tc>
        <w:tc>
          <w:tcPr>
            <w:tcW w:w="789" w:type="dxa"/>
            <w:shd w:val="clear" w:color="auto" w:fill="auto"/>
          </w:tcPr>
          <w:p w:rsidR="00E2133A" w:rsidRPr="0023373E" w:rsidRDefault="00E2133A" w:rsidP="00E2133A">
            <w:pPr>
              <w:widowControl w:val="0"/>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2017 год</w:t>
            </w:r>
          </w:p>
        </w:tc>
      </w:tr>
      <w:tr w:rsidR="00E2133A" w:rsidRPr="0023373E" w:rsidTr="001A1ABF">
        <w:tc>
          <w:tcPr>
            <w:tcW w:w="2300" w:type="dxa"/>
            <w:shd w:val="clear" w:color="auto" w:fill="auto"/>
            <w:vAlign w:val="center"/>
          </w:tcPr>
          <w:p w:rsidR="00E2133A" w:rsidRPr="0023373E" w:rsidRDefault="00E2133A" w:rsidP="00E2133A">
            <w:pPr>
              <w:spacing w:after="0" w:line="240" w:lineRule="auto"/>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Протяженность отремонтированных и заменённых сетей теплоснабжения</w:t>
            </w:r>
          </w:p>
        </w:tc>
        <w:tc>
          <w:tcPr>
            <w:tcW w:w="95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км</w:t>
            </w:r>
          </w:p>
        </w:tc>
        <w:tc>
          <w:tcPr>
            <w:tcW w:w="788"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1,0</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1,5</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1,6</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0,4</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0,8</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2,05</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0,45</w:t>
            </w:r>
          </w:p>
        </w:tc>
        <w:tc>
          <w:tcPr>
            <w:tcW w:w="789" w:type="dxa"/>
            <w:shd w:val="clear" w:color="auto" w:fill="auto"/>
          </w:tcPr>
          <w:p w:rsidR="00E2133A" w:rsidRPr="0023373E" w:rsidRDefault="00E2133A" w:rsidP="00E2133A">
            <w:pPr>
              <w:widowControl w:val="0"/>
              <w:spacing w:after="0" w:line="240" w:lineRule="auto"/>
              <w:jc w:val="center"/>
              <w:rPr>
                <w:rFonts w:ascii="Liberation Serif" w:eastAsia="Times New Roman" w:hAnsi="Liberation Serif" w:cs="Liberation Serif"/>
                <w:sz w:val="24"/>
                <w:szCs w:val="24"/>
                <w:lang w:eastAsia="ru-RU"/>
              </w:rPr>
            </w:pPr>
          </w:p>
        </w:tc>
      </w:tr>
      <w:tr w:rsidR="00E2133A" w:rsidRPr="0023373E" w:rsidTr="001A1ABF">
        <w:tc>
          <w:tcPr>
            <w:tcW w:w="2300" w:type="dxa"/>
            <w:shd w:val="clear" w:color="auto" w:fill="auto"/>
            <w:vAlign w:val="center"/>
          </w:tcPr>
          <w:p w:rsidR="00E2133A" w:rsidRPr="0023373E" w:rsidRDefault="00E2133A" w:rsidP="00E2133A">
            <w:pPr>
              <w:spacing w:after="0" w:line="240" w:lineRule="auto"/>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 xml:space="preserve">Протяженность отремонтированных и заменённых сетей водоснабжения </w:t>
            </w:r>
          </w:p>
        </w:tc>
        <w:tc>
          <w:tcPr>
            <w:tcW w:w="95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км</w:t>
            </w:r>
          </w:p>
        </w:tc>
        <w:tc>
          <w:tcPr>
            <w:tcW w:w="788"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1,3</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1,98</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1,5</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0,4</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0,4</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1,2</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1,9</w:t>
            </w:r>
          </w:p>
        </w:tc>
        <w:tc>
          <w:tcPr>
            <w:tcW w:w="789" w:type="dxa"/>
            <w:shd w:val="clear" w:color="auto" w:fill="auto"/>
          </w:tcPr>
          <w:p w:rsidR="00E2133A" w:rsidRPr="0023373E" w:rsidRDefault="00E2133A" w:rsidP="00E2133A">
            <w:pPr>
              <w:widowControl w:val="0"/>
              <w:spacing w:after="0" w:line="240" w:lineRule="auto"/>
              <w:jc w:val="center"/>
              <w:rPr>
                <w:rFonts w:ascii="Liberation Serif" w:eastAsia="Times New Roman" w:hAnsi="Liberation Serif" w:cs="Liberation Serif"/>
                <w:sz w:val="24"/>
                <w:szCs w:val="24"/>
                <w:lang w:eastAsia="ru-RU"/>
              </w:rPr>
            </w:pPr>
          </w:p>
        </w:tc>
      </w:tr>
      <w:tr w:rsidR="00E2133A" w:rsidRPr="0023373E" w:rsidTr="001A1ABF">
        <w:tc>
          <w:tcPr>
            <w:tcW w:w="2300" w:type="dxa"/>
            <w:shd w:val="clear" w:color="auto" w:fill="auto"/>
            <w:vAlign w:val="center"/>
          </w:tcPr>
          <w:p w:rsidR="00E2133A" w:rsidRPr="0023373E" w:rsidRDefault="00E2133A" w:rsidP="00E2133A">
            <w:pPr>
              <w:spacing w:after="0" w:line="240" w:lineRule="auto"/>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Доля сетей теплоснабжения нуждающихся в замене</w:t>
            </w:r>
          </w:p>
        </w:tc>
        <w:tc>
          <w:tcPr>
            <w:tcW w:w="95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км</w:t>
            </w:r>
          </w:p>
        </w:tc>
        <w:tc>
          <w:tcPr>
            <w:tcW w:w="788"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22,9</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22,8</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19,7</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19,4</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18,8</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18,0</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13,5</w:t>
            </w:r>
          </w:p>
        </w:tc>
        <w:tc>
          <w:tcPr>
            <w:tcW w:w="789" w:type="dxa"/>
            <w:shd w:val="clear" w:color="auto" w:fill="auto"/>
          </w:tcPr>
          <w:p w:rsidR="00E2133A" w:rsidRPr="0023373E" w:rsidRDefault="00E2133A" w:rsidP="00E2133A">
            <w:pPr>
              <w:widowControl w:val="0"/>
              <w:spacing w:after="0" w:line="240" w:lineRule="auto"/>
              <w:jc w:val="center"/>
              <w:rPr>
                <w:rFonts w:ascii="Liberation Serif" w:eastAsia="Times New Roman" w:hAnsi="Liberation Serif" w:cs="Liberation Serif"/>
                <w:sz w:val="24"/>
                <w:szCs w:val="24"/>
                <w:lang w:eastAsia="ru-RU"/>
              </w:rPr>
            </w:pPr>
          </w:p>
        </w:tc>
      </w:tr>
      <w:tr w:rsidR="00E2133A" w:rsidRPr="0023373E" w:rsidTr="001A1ABF">
        <w:tc>
          <w:tcPr>
            <w:tcW w:w="2300" w:type="dxa"/>
            <w:shd w:val="clear" w:color="auto" w:fill="auto"/>
            <w:vAlign w:val="center"/>
          </w:tcPr>
          <w:p w:rsidR="00E2133A" w:rsidRPr="0023373E" w:rsidRDefault="00E2133A" w:rsidP="00E2133A">
            <w:pPr>
              <w:spacing w:after="0" w:line="240" w:lineRule="auto"/>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Доля сетей водоснабжения нуждающихся в замене</w:t>
            </w:r>
          </w:p>
        </w:tc>
        <w:tc>
          <w:tcPr>
            <w:tcW w:w="95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км</w:t>
            </w:r>
          </w:p>
        </w:tc>
        <w:tc>
          <w:tcPr>
            <w:tcW w:w="788"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20,8</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20,6</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18,3</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19,5</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20,2</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19,7</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12,8</w:t>
            </w:r>
          </w:p>
        </w:tc>
        <w:tc>
          <w:tcPr>
            <w:tcW w:w="789" w:type="dxa"/>
            <w:shd w:val="clear" w:color="auto" w:fill="auto"/>
          </w:tcPr>
          <w:p w:rsidR="00E2133A" w:rsidRPr="0023373E" w:rsidRDefault="00E2133A" w:rsidP="00E2133A">
            <w:pPr>
              <w:widowControl w:val="0"/>
              <w:spacing w:after="0" w:line="240" w:lineRule="auto"/>
              <w:jc w:val="center"/>
              <w:rPr>
                <w:rFonts w:ascii="Liberation Serif" w:eastAsia="Times New Roman" w:hAnsi="Liberation Serif" w:cs="Liberation Serif"/>
                <w:sz w:val="24"/>
                <w:szCs w:val="24"/>
                <w:lang w:eastAsia="ru-RU"/>
              </w:rPr>
            </w:pPr>
          </w:p>
        </w:tc>
      </w:tr>
      <w:tr w:rsidR="00E2133A" w:rsidRPr="0023373E" w:rsidTr="001A1ABF">
        <w:tc>
          <w:tcPr>
            <w:tcW w:w="2300" w:type="dxa"/>
            <w:shd w:val="clear" w:color="auto" w:fill="auto"/>
            <w:vAlign w:val="center"/>
          </w:tcPr>
          <w:p w:rsidR="00E2133A" w:rsidRPr="0023373E" w:rsidRDefault="00E2133A" w:rsidP="00E2133A">
            <w:pPr>
              <w:spacing w:after="0" w:line="240" w:lineRule="auto"/>
              <w:rPr>
                <w:rFonts w:ascii="Liberation Serif" w:eastAsia="Times New Roman" w:hAnsi="Liberation Serif" w:cs="Liberation Serif"/>
                <w:i/>
                <w:sz w:val="24"/>
                <w:szCs w:val="24"/>
                <w:lang w:eastAsia="ru-RU"/>
              </w:rPr>
            </w:pPr>
            <w:r w:rsidRPr="0023373E">
              <w:rPr>
                <w:rFonts w:ascii="Liberation Serif" w:eastAsia="Times New Roman" w:hAnsi="Liberation Serif" w:cs="Liberation Serif"/>
                <w:sz w:val="24"/>
                <w:szCs w:val="24"/>
                <w:lang w:eastAsia="ru-RU"/>
              </w:rPr>
              <w:t>Количество вновь сооруженных/ реконструируемых источников водоснабжения</w:t>
            </w:r>
          </w:p>
        </w:tc>
        <w:tc>
          <w:tcPr>
            <w:tcW w:w="95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единиц</w:t>
            </w:r>
          </w:p>
        </w:tc>
        <w:tc>
          <w:tcPr>
            <w:tcW w:w="788"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0/4</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4/2</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6/0</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9/2</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8/4</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5/2</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11/3</w:t>
            </w:r>
          </w:p>
        </w:tc>
        <w:tc>
          <w:tcPr>
            <w:tcW w:w="789" w:type="dxa"/>
            <w:shd w:val="clear" w:color="auto" w:fill="auto"/>
          </w:tcPr>
          <w:p w:rsidR="00E2133A" w:rsidRPr="0023373E" w:rsidRDefault="00E2133A" w:rsidP="00E2133A">
            <w:pPr>
              <w:widowControl w:val="0"/>
              <w:spacing w:after="0" w:line="240" w:lineRule="auto"/>
              <w:jc w:val="center"/>
              <w:rPr>
                <w:rFonts w:ascii="Liberation Serif" w:eastAsia="Times New Roman" w:hAnsi="Liberation Serif" w:cs="Liberation Serif"/>
                <w:sz w:val="24"/>
                <w:szCs w:val="24"/>
                <w:lang w:eastAsia="ru-RU"/>
              </w:rPr>
            </w:pPr>
          </w:p>
        </w:tc>
      </w:tr>
      <w:tr w:rsidR="00E2133A" w:rsidRPr="0023373E" w:rsidTr="001A1ABF">
        <w:tc>
          <w:tcPr>
            <w:tcW w:w="2300" w:type="dxa"/>
            <w:shd w:val="clear" w:color="auto" w:fill="auto"/>
            <w:vAlign w:val="center"/>
          </w:tcPr>
          <w:p w:rsidR="00E2133A" w:rsidRPr="0023373E" w:rsidRDefault="00E2133A" w:rsidP="00E2133A">
            <w:pPr>
              <w:spacing w:after="0" w:line="240" w:lineRule="auto"/>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Количество построенных очистных сооружений</w:t>
            </w:r>
          </w:p>
        </w:tc>
        <w:tc>
          <w:tcPr>
            <w:tcW w:w="95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единиц</w:t>
            </w:r>
          </w:p>
        </w:tc>
        <w:tc>
          <w:tcPr>
            <w:tcW w:w="788"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0</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1</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0</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0</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0</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0</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0</w:t>
            </w:r>
          </w:p>
        </w:tc>
        <w:tc>
          <w:tcPr>
            <w:tcW w:w="789" w:type="dxa"/>
            <w:shd w:val="clear" w:color="auto" w:fill="auto"/>
          </w:tcPr>
          <w:p w:rsidR="00E2133A" w:rsidRPr="0023373E" w:rsidRDefault="00E2133A" w:rsidP="00E2133A">
            <w:pPr>
              <w:widowControl w:val="0"/>
              <w:spacing w:after="0" w:line="240" w:lineRule="auto"/>
              <w:jc w:val="center"/>
              <w:rPr>
                <w:rFonts w:ascii="Liberation Serif" w:eastAsia="Times New Roman" w:hAnsi="Liberation Serif" w:cs="Liberation Serif"/>
                <w:sz w:val="24"/>
                <w:szCs w:val="24"/>
                <w:lang w:eastAsia="ru-RU"/>
              </w:rPr>
            </w:pPr>
          </w:p>
        </w:tc>
      </w:tr>
      <w:tr w:rsidR="00E2133A" w:rsidRPr="0023373E" w:rsidTr="001A1ABF">
        <w:tc>
          <w:tcPr>
            <w:tcW w:w="2300" w:type="dxa"/>
            <w:shd w:val="clear" w:color="auto" w:fill="auto"/>
            <w:vAlign w:val="center"/>
          </w:tcPr>
          <w:p w:rsidR="00E2133A" w:rsidRPr="0023373E" w:rsidRDefault="00E2133A" w:rsidP="00E2133A">
            <w:pPr>
              <w:spacing w:after="0" w:line="240" w:lineRule="auto"/>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 xml:space="preserve">Количество вновь вводимых в эксплуатацию блочных газовых котельных взамен старых малоэффективных </w:t>
            </w:r>
          </w:p>
        </w:tc>
        <w:tc>
          <w:tcPr>
            <w:tcW w:w="95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единиц</w:t>
            </w:r>
          </w:p>
        </w:tc>
        <w:tc>
          <w:tcPr>
            <w:tcW w:w="788"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0</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3</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1</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2</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0</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1</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1</w:t>
            </w:r>
          </w:p>
        </w:tc>
        <w:tc>
          <w:tcPr>
            <w:tcW w:w="789" w:type="dxa"/>
            <w:shd w:val="clear" w:color="auto" w:fill="auto"/>
          </w:tcPr>
          <w:p w:rsidR="00E2133A" w:rsidRPr="0023373E" w:rsidRDefault="00E2133A" w:rsidP="00E2133A">
            <w:pPr>
              <w:widowControl w:val="0"/>
              <w:spacing w:after="0" w:line="240" w:lineRule="auto"/>
              <w:jc w:val="center"/>
              <w:rPr>
                <w:rFonts w:ascii="Liberation Serif" w:eastAsia="Times New Roman" w:hAnsi="Liberation Serif" w:cs="Liberation Serif"/>
                <w:sz w:val="24"/>
                <w:szCs w:val="24"/>
                <w:lang w:eastAsia="ru-RU"/>
              </w:rPr>
            </w:pPr>
          </w:p>
        </w:tc>
      </w:tr>
      <w:tr w:rsidR="00E2133A" w:rsidRPr="0023373E" w:rsidTr="001A1ABF">
        <w:tc>
          <w:tcPr>
            <w:tcW w:w="2300" w:type="dxa"/>
            <w:shd w:val="clear" w:color="auto" w:fill="auto"/>
            <w:vAlign w:val="center"/>
          </w:tcPr>
          <w:p w:rsidR="00E2133A" w:rsidRPr="0023373E" w:rsidRDefault="00E2133A" w:rsidP="00E2133A">
            <w:pPr>
              <w:spacing w:after="0" w:line="240" w:lineRule="auto"/>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Количество населенных пунктов, к которым подведены газовые сети</w:t>
            </w:r>
          </w:p>
          <w:p w:rsidR="00E2133A" w:rsidRPr="0023373E" w:rsidRDefault="00E2133A" w:rsidP="00E2133A">
            <w:pPr>
              <w:spacing w:after="0" w:line="240" w:lineRule="auto"/>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нарастающим итогом</w:t>
            </w:r>
          </w:p>
        </w:tc>
        <w:tc>
          <w:tcPr>
            <w:tcW w:w="95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единиц</w:t>
            </w:r>
          </w:p>
        </w:tc>
        <w:tc>
          <w:tcPr>
            <w:tcW w:w="788"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1</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1</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1</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2</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2</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2</w:t>
            </w:r>
          </w:p>
        </w:tc>
        <w:tc>
          <w:tcPr>
            <w:tcW w:w="789" w:type="dxa"/>
            <w:shd w:val="clear" w:color="auto" w:fill="auto"/>
            <w:vAlign w:val="center"/>
          </w:tcPr>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p>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2</w:t>
            </w:r>
          </w:p>
          <w:p w:rsidR="00E2133A" w:rsidRPr="0023373E" w:rsidRDefault="00E2133A" w:rsidP="00E2133A">
            <w:pPr>
              <w:spacing w:after="0" w:line="240" w:lineRule="auto"/>
              <w:jc w:val="center"/>
              <w:rPr>
                <w:rFonts w:ascii="Liberation Serif" w:eastAsia="Times New Roman" w:hAnsi="Liberation Serif" w:cs="Liberation Serif"/>
                <w:sz w:val="24"/>
                <w:szCs w:val="24"/>
                <w:lang w:eastAsia="ru-RU"/>
              </w:rPr>
            </w:pPr>
          </w:p>
        </w:tc>
        <w:tc>
          <w:tcPr>
            <w:tcW w:w="789" w:type="dxa"/>
            <w:shd w:val="clear" w:color="auto" w:fill="auto"/>
          </w:tcPr>
          <w:p w:rsidR="00E2133A" w:rsidRPr="0023373E" w:rsidRDefault="00E2133A" w:rsidP="00E2133A">
            <w:pPr>
              <w:widowControl w:val="0"/>
              <w:spacing w:after="0" w:line="240" w:lineRule="auto"/>
              <w:jc w:val="center"/>
              <w:rPr>
                <w:rFonts w:ascii="Liberation Serif" w:eastAsia="Times New Roman" w:hAnsi="Liberation Serif" w:cs="Liberation Serif"/>
                <w:sz w:val="24"/>
                <w:szCs w:val="24"/>
                <w:lang w:eastAsia="ru-RU"/>
              </w:rPr>
            </w:pPr>
          </w:p>
        </w:tc>
      </w:tr>
    </w:tbl>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tbl>
      <w:tblPr>
        <w:tblW w:w="9464" w:type="dxa"/>
        <w:tblLook w:val="04A0"/>
      </w:tblPr>
      <w:tblGrid>
        <w:gridCol w:w="5070"/>
        <w:gridCol w:w="4394"/>
      </w:tblGrid>
      <w:tr w:rsidR="00E2133A" w:rsidRPr="0023373E" w:rsidTr="001A1ABF">
        <w:tc>
          <w:tcPr>
            <w:tcW w:w="5070" w:type="dxa"/>
            <w:shd w:val="clear" w:color="auto" w:fill="auto"/>
          </w:tcPr>
          <w:p w:rsidR="00E2133A" w:rsidRPr="0023373E" w:rsidRDefault="00E2133A" w:rsidP="00E2133A">
            <w:pPr>
              <w:spacing w:after="0"/>
              <w:jc w:val="right"/>
              <w:outlineLvl w:val="0"/>
              <w:rPr>
                <w:rFonts w:ascii="Liberation Serif" w:eastAsia="Times New Roman" w:hAnsi="Liberation Serif" w:cs="Liberation Serif"/>
                <w:sz w:val="24"/>
                <w:szCs w:val="24"/>
                <w:lang w:eastAsia="ru-RU"/>
              </w:rPr>
            </w:pPr>
          </w:p>
        </w:tc>
        <w:tc>
          <w:tcPr>
            <w:tcW w:w="4394" w:type="dxa"/>
            <w:shd w:val="clear" w:color="auto" w:fill="auto"/>
          </w:tcPr>
          <w:p w:rsidR="00E2133A" w:rsidRPr="0023373E" w:rsidRDefault="00E2133A" w:rsidP="00E2133A">
            <w:pPr>
              <w:spacing w:after="0"/>
              <w:outlineLvl w:val="0"/>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ПРИЛОЖЕНИЕ 6</w:t>
            </w:r>
          </w:p>
          <w:p w:rsidR="00E2133A" w:rsidRPr="0023373E" w:rsidRDefault="00E2133A" w:rsidP="00E2133A">
            <w:pPr>
              <w:spacing w:after="0"/>
              <w:outlineLvl w:val="0"/>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lastRenderedPageBreak/>
              <w:t xml:space="preserve">к стратегии социально-экономического развития </w:t>
            </w:r>
            <w:proofErr w:type="spellStart"/>
            <w:r w:rsidRPr="0023373E">
              <w:rPr>
                <w:rFonts w:ascii="Liberation Serif" w:eastAsia="Times New Roman" w:hAnsi="Liberation Serif" w:cs="Liberation Serif"/>
                <w:sz w:val="24"/>
                <w:szCs w:val="24"/>
                <w:lang w:eastAsia="ru-RU"/>
              </w:rPr>
              <w:t>Слободо-Туринского</w:t>
            </w:r>
            <w:proofErr w:type="spellEnd"/>
            <w:r w:rsidRPr="0023373E">
              <w:rPr>
                <w:rFonts w:ascii="Liberation Serif" w:eastAsia="Times New Roman" w:hAnsi="Liberation Serif" w:cs="Liberation Serif"/>
                <w:sz w:val="24"/>
                <w:szCs w:val="24"/>
                <w:lang w:eastAsia="ru-RU"/>
              </w:rPr>
              <w:t xml:space="preserve"> муниципального района</w:t>
            </w:r>
          </w:p>
        </w:tc>
      </w:tr>
    </w:tbl>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spacing w:after="0" w:line="240" w:lineRule="auto"/>
        <w:jc w:val="center"/>
        <w:rPr>
          <w:rFonts w:ascii="Liberation Serif" w:eastAsia="Calibri" w:hAnsi="Liberation Serif" w:cs="Liberation Serif"/>
          <w:b/>
          <w:bCs/>
          <w:sz w:val="24"/>
          <w:szCs w:val="24"/>
        </w:rPr>
      </w:pPr>
      <w:r w:rsidRPr="0023373E">
        <w:rPr>
          <w:rFonts w:ascii="Liberation Serif" w:eastAsia="Calibri" w:hAnsi="Liberation Serif" w:cs="Liberation Serif"/>
          <w:b/>
          <w:bCs/>
          <w:sz w:val="24"/>
          <w:szCs w:val="24"/>
        </w:rPr>
        <w:t xml:space="preserve">Сводная информация и показатели, характеризующие сферу управления муниципальным имуществом и регулирования земельных отношений </w:t>
      </w:r>
    </w:p>
    <w:p w:rsidR="00E2133A" w:rsidRPr="0023373E" w:rsidRDefault="00E2133A" w:rsidP="00E2133A">
      <w:pPr>
        <w:spacing w:after="0" w:line="240" w:lineRule="auto"/>
        <w:jc w:val="center"/>
        <w:rPr>
          <w:rFonts w:ascii="Liberation Serif" w:eastAsia="Calibri" w:hAnsi="Liberation Serif" w:cs="Liberation Serif"/>
          <w:b/>
          <w:bCs/>
          <w:sz w:val="24"/>
          <w:szCs w:val="24"/>
        </w:rPr>
      </w:pPr>
      <w:r w:rsidRPr="0023373E">
        <w:rPr>
          <w:rFonts w:ascii="Liberation Serif" w:eastAsia="Calibri" w:hAnsi="Liberation Serif" w:cs="Liberation Serif"/>
          <w:b/>
          <w:bCs/>
          <w:sz w:val="24"/>
          <w:szCs w:val="24"/>
        </w:rPr>
        <w:t>за период 2010-2017 г.г.</w:t>
      </w:r>
    </w:p>
    <w:p w:rsidR="00E2133A" w:rsidRPr="0023373E" w:rsidRDefault="00E2133A" w:rsidP="00E2133A">
      <w:pPr>
        <w:spacing w:after="0" w:line="240" w:lineRule="auto"/>
        <w:jc w:val="center"/>
        <w:rPr>
          <w:rFonts w:ascii="Liberation Serif" w:eastAsia="Calibri" w:hAnsi="Liberation Serif" w:cs="Liberation Serif"/>
          <w:b/>
          <w:bCs/>
          <w:sz w:val="24"/>
          <w:szCs w:val="24"/>
        </w:rPr>
      </w:pP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844"/>
        <w:gridCol w:w="868"/>
        <w:gridCol w:w="851"/>
        <w:gridCol w:w="850"/>
        <w:gridCol w:w="851"/>
        <w:gridCol w:w="850"/>
        <w:gridCol w:w="851"/>
        <w:gridCol w:w="850"/>
        <w:gridCol w:w="850"/>
      </w:tblGrid>
      <w:tr w:rsidR="00E2133A" w:rsidRPr="0023373E" w:rsidTr="001A1ABF">
        <w:trPr>
          <w:trHeight w:val="838"/>
          <w:jc w:val="center"/>
        </w:trPr>
        <w:tc>
          <w:tcPr>
            <w:tcW w:w="1951" w:type="dxa"/>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Показатели</w:t>
            </w:r>
          </w:p>
        </w:tc>
        <w:tc>
          <w:tcPr>
            <w:tcW w:w="844" w:type="dxa"/>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Ед.</w:t>
            </w:r>
          </w:p>
          <w:p w:rsidR="00E2133A" w:rsidRPr="0023373E" w:rsidRDefault="00E2133A" w:rsidP="00E2133A">
            <w:pPr>
              <w:spacing w:after="0" w:line="240" w:lineRule="auto"/>
              <w:jc w:val="center"/>
              <w:rPr>
                <w:rFonts w:ascii="Liberation Serif" w:eastAsia="Calibri" w:hAnsi="Liberation Serif" w:cs="Liberation Serif"/>
                <w:sz w:val="24"/>
                <w:szCs w:val="24"/>
              </w:rPr>
            </w:pPr>
            <w:proofErr w:type="spellStart"/>
            <w:proofErr w:type="gramStart"/>
            <w:r w:rsidRPr="0023373E">
              <w:rPr>
                <w:rFonts w:ascii="Liberation Serif" w:eastAsia="Calibri" w:hAnsi="Liberation Serif" w:cs="Liberation Serif"/>
                <w:sz w:val="24"/>
                <w:szCs w:val="24"/>
              </w:rPr>
              <w:t>изме-рения</w:t>
            </w:r>
            <w:proofErr w:type="spellEnd"/>
            <w:proofErr w:type="gramEnd"/>
          </w:p>
        </w:tc>
        <w:tc>
          <w:tcPr>
            <w:tcW w:w="868" w:type="dxa"/>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2010 год</w:t>
            </w:r>
          </w:p>
        </w:tc>
        <w:tc>
          <w:tcPr>
            <w:tcW w:w="851" w:type="dxa"/>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2011 год</w:t>
            </w:r>
          </w:p>
        </w:tc>
        <w:tc>
          <w:tcPr>
            <w:tcW w:w="850" w:type="dxa"/>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2012 год</w:t>
            </w:r>
          </w:p>
        </w:tc>
        <w:tc>
          <w:tcPr>
            <w:tcW w:w="851" w:type="dxa"/>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2013 год</w:t>
            </w:r>
          </w:p>
        </w:tc>
        <w:tc>
          <w:tcPr>
            <w:tcW w:w="850" w:type="dxa"/>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2014 год</w:t>
            </w:r>
          </w:p>
        </w:tc>
        <w:tc>
          <w:tcPr>
            <w:tcW w:w="851" w:type="dxa"/>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2015 год</w:t>
            </w:r>
          </w:p>
        </w:tc>
        <w:tc>
          <w:tcPr>
            <w:tcW w:w="850" w:type="dxa"/>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2016 год</w:t>
            </w:r>
          </w:p>
        </w:tc>
        <w:tc>
          <w:tcPr>
            <w:tcW w:w="850" w:type="dxa"/>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2017 год</w:t>
            </w:r>
          </w:p>
        </w:tc>
      </w:tr>
      <w:tr w:rsidR="00E2133A" w:rsidRPr="0023373E" w:rsidTr="001A1ABF">
        <w:trPr>
          <w:jc w:val="center"/>
        </w:trPr>
        <w:tc>
          <w:tcPr>
            <w:tcW w:w="1951" w:type="dxa"/>
          </w:tcPr>
          <w:p w:rsidR="00E2133A" w:rsidRPr="0023373E" w:rsidRDefault="00E2133A" w:rsidP="00E2133A">
            <w:pPr>
              <w:spacing w:after="0" w:line="240" w:lineRule="auto"/>
              <w:rPr>
                <w:rFonts w:ascii="Liberation Serif" w:eastAsia="Calibri" w:hAnsi="Liberation Serif" w:cs="Liberation Serif"/>
                <w:sz w:val="24"/>
                <w:szCs w:val="24"/>
              </w:rPr>
            </w:pPr>
            <w:r w:rsidRPr="0023373E">
              <w:rPr>
                <w:rFonts w:ascii="Liberation Serif" w:eastAsia="Calibri" w:hAnsi="Liberation Serif" w:cs="Liberation Serif"/>
                <w:sz w:val="24"/>
                <w:szCs w:val="24"/>
              </w:rPr>
              <w:t>Неналоговые доходы «Аренда муниципального имущества»</w:t>
            </w:r>
          </w:p>
        </w:tc>
        <w:tc>
          <w:tcPr>
            <w:tcW w:w="844"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тыс.</w:t>
            </w:r>
          </w:p>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руб.</w:t>
            </w:r>
          </w:p>
        </w:tc>
        <w:tc>
          <w:tcPr>
            <w:tcW w:w="868"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5</w:t>
            </w:r>
          </w:p>
        </w:tc>
        <w:tc>
          <w:tcPr>
            <w:tcW w:w="851"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5</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156</w:t>
            </w:r>
          </w:p>
        </w:tc>
        <w:tc>
          <w:tcPr>
            <w:tcW w:w="851"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138</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104</w:t>
            </w:r>
          </w:p>
        </w:tc>
        <w:tc>
          <w:tcPr>
            <w:tcW w:w="851"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137</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254</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149</w:t>
            </w:r>
          </w:p>
        </w:tc>
      </w:tr>
      <w:tr w:rsidR="00E2133A" w:rsidRPr="0023373E" w:rsidTr="001A1ABF">
        <w:trPr>
          <w:jc w:val="center"/>
        </w:trPr>
        <w:tc>
          <w:tcPr>
            <w:tcW w:w="1951" w:type="dxa"/>
          </w:tcPr>
          <w:p w:rsidR="00E2133A" w:rsidRPr="0023373E" w:rsidRDefault="00E2133A" w:rsidP="00E2133A">
            <w:pPr>
              <w:spacing w:after="0" w:line="240" w:lineRule="auto"/>
              <w:rPr>
                <w:rFonts w:ascii="Liberation Serif" w:eastAsia="Calibri" w:hAnsi="Liberation Serif" w:cs="Liberation Serif"/>
                <w:sz w:val="24"/>
                <w:szCs w:val="24"/>
              </w:rPr>
            </w:pPr>
            <w:r w:rsidRPr="0023373E">
              <w:rPr>
                <w:rFonts w:ascii="Liberation Serif" w:eastAsia="Calibri" w:hAnsi="Liberation Serif" w:cs="Liberation Serif"/>
                <w:sz w:val="24"/>
                <w:szCs w:val="24"/>
              </w:rPr>
              <w:t>Неналоговые доходы «Приватизация муниципального имущества»</w:t>
            </w:r>
          </w:p>
        </w:tc>
        <w:tc>
          <w:tcPr>
            <w:tcW w:w="844"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тыс.</w:t>
            </w:r>
          </w:p>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руб.</w:t>
            </w:r>
          </w:p>
        </w:tc>
        <w:tc>
          <w:tcPr>
            <w:tcW w:w="868"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0</w:t>
            </w:r>
          </w:p>
        </w:tc>
        <w:tc>
          <w:tcPr>
            <w:tcW w:w="851"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0</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70</w:t>
            </w:r>
          </w:p>
        </w:tc>
        <w:tc>
          <w:tcPr>
            <w:tcW w:w="851"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97</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0</w:t>
            </w:r>
          </w:p>
        </w:tc>
        <w:tc>
          <w:tcPr>
            <w:tcW w:w="851"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327</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309</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0</w:t>
            </w:r>
          </w:p>
        </w:tc>
      </w:tr>
      <w:tr w:rsidR="00E2133A" w:rsidRPr="0023373E" w:rsidTr="001A1ABF">
        <w:trPr>
          <w:trHeight w:val="197"/>
          <w:jc w:val="center"/>
        </w:trPr>
        <w:tc>
          <w:tcPr>
            <w:tcW w:w="1951" w:type="dxa"/>
          </w:tcPr>
          <w:p w:rsidR="00E2133A" w:rsidRPr="0023373E" w:rsidRDefault="00E2133A" w:rsidP="00E2133A">
            <w:pPr>
              <w:spacing w:after="0" w:line="240" w:lineRule="auto"/>
              <w:rPr>
                <w:rFonts w:ascii="Liberation Serif" w:eastAsia="Calibri" w:hAnsi="Liberation Serif" w:cs="Liberation Serif"/>
                <w:sz w:val="24"/>
                <w:szCs w:val="24"/>
              </w:rPr>
            </w:pPr>
            <w:r w:rsidRPr="0023373E">
              <w:rPr>
                <w:rFonts w:ascii="Liberation Serif" w:eastAsia="Calibri" w:hAnsi="Liberation Serif" w:cs="Liberation Serif"/>
                <w:sz w:val="24"/>
                <w:szCs w:val="24"/>
              </w:rPr>
              <w:t>Аренда земельных участков</w:t>
            </w:r>
          </w:p>
        </w:tc>
        <w:tc>
          <w:tcPr>
            <w:tcW w:w="844"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Кол-во</w:t>
            </w:r>
          </w:p>
        </w:tc>
        <w:tc>
          <w:tcPr>
            <w:tcW w:w="868"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141</w:t>
            </w:r>
          </w:p>
        </w:tc>
        <w:tc>
          <w:tcPr>
            <w:tcW w:w="851"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154</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182</w:t>
            </w:r>
          </w:p>
        </w:tc>
        <w:tc>
          <w:tcPr>
            <w:tcW w:w="851"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177</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262</w:t>
            </w:r>
          </w:p>
        </w:tc>
        <w:tc>
          <w:tcPr>
            <w:tcW w:w="851"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145</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199</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108</w:t>
            </w:r>
          </w:p>
        </w:tc>
      </w:tr>
      <w:tr w:rsidR="00E2133A" w:rsidRPr="0023373E" w:rsidTr="001A1ABF">
        <w:trPr>
          <w:trHeight w:val="533"/>
          <w:jc w:val="center"/>
        </w:trPr>
        <w:tc>
          <w:tcPr>
            <w:tcW w:w="1951" w:type="dxa"/>
          </w:tcPr>
          <w:p w:rsidR="00E2133A" w:rsidRPr="0023373E" w:rsidRDefault="00E2133A" w:rsidP="00E2133A">
            <w:pPr>
              <w:spacing w:after="0" w:line="240" w:lineRule="auto"/>
              <w:rPr>
                <w:rFonts w:ascii="Liberation Serif" w:eastAsia="Calibri" w:hAnsi="Liberation Serif" w:cs="Liberation Serif"/>
                <w:sz w:val="24"/>
                <w:szCs w:val="24"/>
              </w:rPr>
            </w:pPr>
            <w:r w:rsidRPr="0023373E">
              <w:rPr>
                <w:rFonts w:ascii="Liberation Serif" w:eastAsia="Calibri" w:hAnsi="Liberation Serif" w:cs="Liberation Serif"/>
                <w:sz w:val="24"/>
                <w:szCs w:val="24"/>
              </w:rPr>
              <w:t>Продажа земельных участков</w:t>
            </w:r>
          </w:p>
        </w:tc>
        <w:tc>
          <w:tcPr>
            <w:tcW w:w="844"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Кол-во</w:t>
            </w:r>
          </w:p>
        </w:tc>
        <w:tc>
          <w:tcPr>
            <w:tcW w:w="868"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57</w:t>
            </w:r>
          </w:p>
        </w:tc>
        <w:tc>
          <w:tcPr>
            <w:tcW w:w="851"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42</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35</w:t>
            </w:r>
          </w:p>
        </w:tc>
        <w:tc>
          <w:tcPr>
            <w:tcW w:w="851"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36</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51</w:t>
            </w:r>
          </w:p>
        </w:tc>
        <w:tc>
          <w:tcPr>
            <w:tcW w:w="851"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52</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81</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81</w:t>
            </w:r>
          </w:p>
        </w:tc>
      </w:tr>
      <w:tr w:rsidR="00E2133A" w:rsidRPr="0023373E" w:rsidTr="001A1ABF">
        <w:trPr>
          <w:jc w:val="center"/>
        </w:trPr>
        <w:tc>
          <w:tcPr>
            <w:tcW w:w="1951" w:type="dxa"/>
          </w:tcPr>
          <w:p w:rsidR="00E2133A" w:rsidRPr="0023373E" w:rsidRDefault="00E2133A" w:rsidP="00E2133A">
            <w:pPr>
              <w:spacing w:after="0" w:line="240" w:lineRule="auto"/>
              <w:rPr>
                <w:rFonts w:ascii="Liberation Serif" w:eastAsia="Calibri" w:hAnsi="Liberation Serif" w:cs="Liberation Serif"/>
                <w:sz w:val="24"/>
                <w:szCs w:val="24"/>
              </w:rPr>
            </w:pPr>
            <w:r w:rsidRPr="0023373E">
              <w:rPr>
                <w:rFonts w:ascii="Liberation Serif" w:eastAsia="Calibri" w:hAnsi="Liberation Serif" w:cs="Liberation Serif"/>
                <w:sz w:val="24"/>
                <w:szCs w:val="24"/>
              </w:rPr>
              <w:t>Неналоговые доходы «Аренда земельных участков»</w:t>
            </w:r>
          </w:p>
        </w:tc>
        <w:tc>
          <w:tcPr>
            <w:tcW w:w="844"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тыс.</w:t>
            </w:r>
          </w:p>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руб.</w:t>
            </w:r>
          </w:p>
        </w:tc>
        <w:tc>
          <w:tcPr>
            <w:tcW w:w="868"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105</w:t>
            </w:r>
          </w:p>
        </w:tc>
        <w:tc>
          <w:tcPr>
            <w:tcW w:w="851"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251</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345</w:t>
            </w:r>
          </w:p>
        </w:tc>
        <w:tc>
          <w:tcPr>
            <w:tcW w:w="851"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336</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522</w:t>
            </w:r>
          </w:p>
        </w:tc>
        <w:tc>
          <w:tcPr>
            <w:tcW w:w="851"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744</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1003</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1045</w:t>
            </w:r>
          </w:p>
        </w:tc>
      </w:tr>
      <w:tr w:rsidR="00E2133A" w:rsidRPr="0023373E" w:rsidTr="001A1ABF">
        <w:trPr>
          <w:jc w:val="center"/>
        </w:trPr>
        <w:tc>
          <w:tcPr>
            <w:tcW w:w="1951" w:type="dxa"/>
          </w:tcPr>
          <w:p w:rsidR="00E2133A" w:rsidRPr="0023373E" w:rsidRDefault="00E2133A" w:rsidP="00E2133A">
            <w:pPr>
              <w:spacing w:after="0" w:line="240" w:lineRule="auto"/>
              <w:rPr>
                <w:rFonts w:ascii="Liberation Serif" w:eastAsia="Calibri" w:hAnsi="Liberation Serif" w:cs="Liberation Serif"/>
                <w:sz w:val="24"/>
                <w:szCs w:val="24"/>
              </w:rPr>
            </w:pPr>
            <w:r w:rsidRPr="0023373E">
              <w:rPr>
                <w:rFonts w:ascii="Liberation Serif" w:eastAsia="Calibri" w:hAnsi="Liberation Serif" w:cs="Liberation Serif"/>
                <w:sz w:val="24"/>
                <w:szCs w:val="24"/>
              </w:rPr>
              <w:t>Неналоговые доходы «Приватизация земельных участков»</w:t>
            </w:r>
          </w:p>
        </w:tc>
        <w:tc>
          <w:tcPr>
            <w:tcW w:w="844"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тыс.</w:t>
            </w:r>
          </w:p>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руб.</w:t>
            </w:r>
          </w:p>
        </w:tc>
        <w:tc>
          <w:tcPr>
            <w:tcW w:w="868"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0</w:t>
            </w:r>
          </w:p>
        </w:tc>
        <w:tc>
          <w:tcPr>
            <w:tcW w:w="851"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58</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126</w:t>
            </w:r>
          </w:p>
        </w:tc>
        <w:tc>
          <w:tcPr>
            <w:tcW w:w="851"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148</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64</w:t>
            </w:r>
          </w:p>
        </w:tc>
        <w:tc>
          <w:tcPr>
            <w:tcW w:w="851"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180</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1382</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401</w:t>
            </w:r>
          </w:p>
        </w:tc>
      </w:tr>
      <w:tr w:rsidR="00E2133A" w:rsidRPr="0023373E" w:rsidTr="001A1ABF">
        <w:trPr>
          <w:jc w:val="center"/>
        </w:trPr>
        <w:tc>
          <w:tcPr>
            <w:tcW w:w="1951" w:type="dxa"/>
          </w:tcPr>
          <w:p w:rsidR="00E2133A" w:rsidRPr="0023373E" w:rsidRDefault="00E2133A" w:rsidP="00E2133A">
            <w:pPr>
              <w:spacing w:after="0" w:line="240" w:lineRule="auto"/>
              <w:rPr>
                <w:rFonts w:ascii="Liberation Serif" w:eastAsia="Calibri" w:hAnsi="Liberation Serif" w:cs="Liberation Serif"/>
                <w:sz w:val="24"/>
                <w:szCs w:val="24"/>
              </w:rPr>
            </w:pPr>
            <w:r w:rsidRPr="0023373E">
              <w:rPr>
                <w:rFonts w:ascii="Liberation Serif" w:eastAsia="Calibri" w:hAnsi="Liberation Serif" w:cs="Liberation Serif"/>
                <w:sz w:val="24"/>
                <w:szCs w:val="24"/>
              </w:rPr>
              <w:t>Постановка на кадастровый учет автомобильных дорог местного значения</w:t>
            </w:r>
          </w:p>
        </w:tc>
        <w:tc>
          <w:tcPr>
            <w:tcW w:w="844"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км</w:t>
            </w:r>
          </w:p>
        </w:tc>
        <w:tc>
          <w:tcPr>
            <w:tcW w:w="868"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0</w:t>
            </w:r>
          </w:p>
        </w:tc>
        <w:tc>
          <w:tcPr>
            <w:tcW w:w="851"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3,3</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0</w:t>
            </w:r>
          </w:p>
        </w:tc>
        <w:tc>
          <w:tcPr>
            <w:tcW w:w="851"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0</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1,8</w:t>
            </w:r>
          </w:p>
        </w:tc>
        <w:tc>
          <w:tcPr>
            <w:tcW w:w="851"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7,7</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0</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0</w:t>
            </w:r>
          </w:p>
        </w:tc>
      </w:tr>
      <w:tr w:rsidR="00E2133A" w:rsidRPr="0023373E" w:rsidTr="001A1ABF">
        <w:trPr>
          <w:jc w:val="center"/>
        </w:trPr>
        <w:tc>
          <w:tcPr>
            <w:tcW w:w="1951" w:type="dxa"/>
          </w:tcPr>
          <w:p w:rsidR="00E2133A" w:rsidRPr="0023373E" w:rsidRDefault="00E2133A" w:rsidP="00E2133A">
            <w:pPr>
              <w:spacing w:after="0" w:line="240" w:lineRule="auto"/>
              <w:rPr>
                <w:rFonts w:ascii="Liberation Serif" w:eastAsia="Calibri" w:hAnsi="Liberation Serif" w:cs="Liberation Serif"/>
                <w:sz w:val="24"/>
                <w:szCs w:val="24"/>
              </w:rPr>
            </w:pPr>
            <w:r w:rsidRPr="0023373E">
              <w:rPr>
                <w:rFonts w:ascii="Liberation Serif" w:eastAsia="Calibri" w:hAnsi="Liberation Serif" w:cs="Liberation Serif"/>
                <w:sz w:val="24"/>
                <w:szCs w:val="24"/>
              </w:rPr>
              <w:t>Постановка на кадастровый учет бесхозяйных объектов недвижимости</w:t>
            </w:r>
          </w:p>
        </w:tc>
        <w:tc>
          <w:tcPr>
            <w:tcW w:w="844" w:type="dxa"/>
          </w:tcPr>
          <w:p w:rsidR="00E2133A" w:rsidRPr="0023373E" w:rsidRDefault="00E2133A" w:rsidP="00E2133A">
            <w:pPr>
              <w:spacing w:after="0" w:line="240" w:lineRule="auto"/>
              <w:jc w:val="center"/>
              <w:rPr>
                <w:rFonts w:ascii="Liberation Serif" w:eastAsia="Calibri" w:hAnsi="Liberation Serif" w:cs="Liberation Serif"/>
                <w:sz w:val="24"/>
                <w:szCs w:val="24"/>
              </w:rPr>
            </w:pPr>
            <w:proofErr w:type="spellStart"/>
            <w:proofErr w:type="gramStart"/>
            <w:r w:rsidRPr="0023373E">
              <w:rPr>
                <w:rFonts w:ascii="Liberation Serif" w:eastAsia="Calibri" w:hAnsi="Liberation Serif" w:cs="Liberation Serif"/>
                <w:sz w:val="24"/>
                <w:szCs w:val="24"/>
              </w:rPr>
              <w:t>объек-тов</w:t>
            </w:r>
            <w:proofErr w:type="spellEnd"/>
            <w:proofErr w:type="gramEnd"/>
          </w:p>
        </w:tc>
        <w:tc>
          <w:tcPr>
            <w:tcW w:w="868"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0</w:t>
            </w:r>
          </w:p>
        </w:tc>
        <w:tc>
          <w:tcPr>
            <w:tcW w:w="851"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3</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0</w:t>
            </w:r>
          </w:p>
        </w:tc>
        <w:tc>
          <w:tcPr>
            <w:tcW w:w="851"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0</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3</w:t>
            </w:r>
          </w:p>
        </w:tc>
        <w:tc>
          <w:tcPr>
            <w:tcW w:w="851"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0</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0</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0</w:t>
            </w:r>
          </w:p>
        </w:tc>
      </w:tr>
      <w:tr w:rsidR="00E2133A" w:rsidRPr="0023373E" w:rsidTr="001A1ABF">
        <w:trPr>
          <w:jc w:val="center"/>
        </w:trPr>
        <w:tc>
          <w:tcPr>
            <w:tcW w:w="1951" w:type="dxa"/>
          </w:tcPr>
          <w:p w:rsidR="00E2133A" w:rsidRPr="0023373E" w:rsidRDefault="00E2133A" w:rsidP="00E2133A">
            <w:pPr>
              <w:spacing w:after="0" w:line="240" w:lineRule="auto"/>
              <w:rPr>
                <w:rFonts w:ascii="Liberation Serif" w:eastAsia="Calibri" w:hAnsi="Liberation Serif" w:cs="Liberation Serif"/>
                <w:sz w:val="24"/>
                <w:szCs w:val="24"/>
              </w:rPr>
            </w:pPr>
            <w:r w:rsidRPr="0023373E">
              <w:rPr>
                <w:rFonts w:ascii="Liberation Serif" w:eastAsia="Calibri" w:hAnsi="Liberation Serif" w:cs="Liberation Serif"/>
                <w:sz w:val="24"/>
                <w:szCs w:val="24"/>
              </w:rPr>
              <w:t xml:space="preserve">Поставлено на кадастровый учет земельных участков </w:t>
            </w:r>
            <w:r w:rsidRPr="0023373E">
              <w:rPr>
                <w:rFonts w:ascii="Liberation Serif" w:eastAsia="Calibri" w:hAnsi="Liberation Serif" w:cs="Liberation Serif"/>
                <w:sz w:val="24"/>
                <w:szCs w:val="24"/>
              </w:rPr>
              <w:lastRenderedPageBreak/>
              <w:t>сельскохозяйственного назначения</w:t>
            </w:r>
          </w:p>
        </w:tc>
        <w:tc>
          <w:tcPr>
            <w:tcW w:w="844"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lastRenderedPageBreak/>
              <w:t>га</w:t>
            </w:r>
          </w:p>
        </w:tc>
        <w:tc>
          <w:tcPr>
            <w:tcW w:w="868"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0</w:t>
            </w:r>
          </w:p>
        </w:tc>
        <w:tc>
          <w:tcPr>
            <w:tcW w:w="851"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0</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0</w:t>
            </w:r>
          </w:p>
        </w:tc>
        <w:tc>
          <w:tcPr>
            <w:tcW w:w="851"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0</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0</w:t>
            </w:r>
          </w:p>
        </w:tc>
        <w:tc>
          <w:tcPr>
            <w:tcW w:w="851"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0</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78</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180</w:t>
            </w:r>
          </w:p>
        </w:tc>
      </w:tr>
      <w:tr w:rsidR="00E2133A" w:rsidRPr="0023373E" w:rsidTr="001A1ABF">
        <w:trPr>
          <w:jc w:val="center"/>
        </w:trPr>
        <w:tc>
          <w:tcPr>
            <w:tcW w:w="1951" w:type="dxa"/>
          </w:tcPr>
          <w:p w:rsidR="00E2133A" w:rsidRPr="0023373E" w:rsidRDefault="00E2133A" w:rsidP="00E2133A">
            <w:pPr>
              <w:spacing w:after="0" w:line="240" w:lineRule="auto"/>
              <w:rPr>
                <w:rFonts w:ascii="Liberation Serif" w:eastAsia="Calibri" w:hAnsi="Liberation Serif" w:cs="Liberation Serif"/>
                <w:sz w:val="24"/>
                <w:szCs w:val="24"/>
              </w:rPr>
            </w:pPr>
            <w:r w:rsidRPr="0023373E">
              <w:rPr>
                <w:rFonts w:ascii="Liberation Serif" w:eastAsia="Calibri" w:hAnsi="Liberation Serif" w:cs="Liberation Serif"/>
                <w:sz w:val="24"/>
                <w:szCs w:val="24"/>
              </w:rPr>
              <w:lastRenderedPageBreak/>
              <w:t>Поставлено на кадастровый учет муниципальных жилых помещений</w:t>
            </w:r>
          </w:p>
        </w:tc>
        <w:tc>
          <w:tcPr>
            <w:tcW w:w="844" w:type="dxa"/>
          </w:tcPr>
          <w:p w:rsidR="00E2133A" w:rsidRPr="0023373E" w:rsidRDefault="00E2133A" w:rsidP="00E2133A">
            <w:pPr>
              <w:spacing w:after="0" w:line="240" w:lineRule="auto"/>
              <w:jc w:val="center"/>
              <w:rPr>
                <w:rFonts w:ascii="Liberation Serif" w:eastAsia="Calibri" w:hAnsi="Liberation Serif" w:cs="Liberation Serif"/>
                <w:sz w:val="24"/>
                <w:szCs w:val="24"/>
              </w:rPr>
            </w:pPr>
            <w:proofErr w:type="spellStart"/>
            <w:proofErr w:type="gramStart"/>
            <w:r w:rsidRPr="0023373E">
              <w:rPr>
                <w:rFonts w:ascii="Liberation Serif" w:eastAsia="Calibri" w:hAnsi="Liberation Serif" w:cs="Liberation Serif"/>
                <w:sz w:val="24"/>
                <w:szCs w:val="24"/>
              </w:rPr>
              <w:t>объек-тов</w:t>
            </w:r>
            <w:proofErr w:type="spellEnd"/>
            <w:proofErr w:type="gramEnd"/>
          </w:p>
        </w:tc>
        <w:tc>
          <w:tcPr>
            <w:tcW w:w="868"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0</w:t>
            </w:r>
          </w:p>
        </w:tc>
        <w:tc>
          <w:tcPr>
            <w:tcW w:w="851"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7</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10</w:t>
            </w:r>
          </w:p>
        </w:tc>
        <w:tc>
          <w:tcPr>
            <w:tcW w:w="851"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0</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0</w:t>
            </w:r>
          </w:p>
        </w:tc>
        <w:tc>
          <w:tcPr>
            <w:tcW w:w="851"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5</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0</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0</w:t>
            </w:r>
          </w:p>
        </w:tc>
      </w:tr>
      <w:tr w:rsidR="00E2133A" w:rsidRPr="0023373E" w:rsidTr="001A1ABF">
        <w:trPr>
          <w:jc w:val="center"/>
        </w:trPr>
        <w:tc>
          <w:tcPr>
            <w:tcW w:w="1951" w:type="dxa"/>
          </w:tcPr>
          <w:p w:rsidR="00E2133A" w:rsidRPr="0023373E" w:rsidRDefault="00E2133A" w:rsidP="00E2133A">
            <w:pPr>
              <w:spacing w:after="0" w:line="240" w:lineRule="auto"/>
              <w:rPr>
                <w:rFonts w:ascii="Liberation Serif" w:eastAsia="Calibri" w:hAnsi="Liberation Serif" w:cs="Liberation Serif"/>
                <w:sz w:val="24"/>
                <w:szCs w:val="24"/>
              </w:rPr>
            </w:pPr>
            <w:r w:rsidRPr="0023373E">
              <w:rPr>
                <w:rFonts w:ascii="Liberation Serif" w:eastAsia="Calibri" w:hAnsi="Liberation Serif" w:cs="Liberation Serif"/>
                <w:sz w:val="24"/>
                <w:szCs w:val="24"/>
              </w:rPr>
              <w:t>Постановка на кадастровый учет коммунальных сетей для передачи в аренду, приватизации и др. видов владения, пользования</w:t>
            </w:r>
          </w:p>
        </w:tc>
        <w:tc>
          <w:tcPr>
            <w:tcW w:w="844"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км</w:t>
            </w:r>
          </w:p>
        </w:tc>
        <w:tc>
          <w:tcPr>
            <w:tcW w:w="868"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0</w:t>
            </w:r>
          </w:p>
        </w:tc>
        <w:tc>
          <w:tcPr>
            <w:tcW w:w="851"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0</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0</w:t>
            </w:r>
          </w:p>
        </w:tc>
        <w:tc>
          <w:tcPr>
            <w:tcW w:w="851"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0</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0</w:t>
            </w:r>
          </w:p>
        </w:tc>
        <w:tc>
          <w:tcPr>
            <w:tcW w:w="851"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8,6</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15,2</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0</w:t>
            </w:r>
          </w:p>
        </w:tc>
      </w:tr>
      <w:tr w:rsidR="00E2133A" w:rsidRPr="0023373E" w:rsidTr="001A1ABF">
        <w:trPr>
          <w:jc w:val="center"/>
        </w:trPr>
        <w:tc>
          <w:tcPr>
            <w:tcW w:w="1951" w:type="dxa"/>
          </w:tcPr>
          <w:p w:rsidR="00E2133A" w:rsidRPr="0023373E" w:rsidRDefault="00E2133A" w:rsidP="00E2133A">
            <w:pPr>
              <w:spacing w:after="0" w:line="240" w:lineRule="auto"/>
              <w:rPr>
                <w:rFonts w:ascii="Liberation Serif" w:eastAsia="Calibri" w:hAnsi="Liberation Serif" w:cs="Liberation Serif"/>
                <w:sz w:val="24"/>
                <w:szCs w:val="24"/>
              </w:rPr>
            </w:pPr>
            <w:r w:rsidRPr="0023373E">
              <w:rPr>
                <w:rFonts w:ascii="Liberation Serif" w:eastAsia="Calibri" w:hAnsi="Liberation Serif" w:cs="Liberation Serif"/>
                <w:sz w:val="24"/>
                <w:szCs w:val="24"/>
              </w:rPr>
              <w:t>Постановка на кадастровый учет и проведение государственной регистрации права муниципальной собственности на автомобильные и пешеходные мосты (переходы)</w:t>
            </w:r>
          </w:p>
        </w:tc>
        <w:tc>
          <w:tcPr>
            <w:tcW w:w="844" w:type="dxa"/>
          </w:tcPr>
          <w:p w:rsidR="00E2133A" w:rsidRPr="0023373E" w:rsidRDefault="00E2133A" w:rsidP="00E2133A">
            <w:pPr>
              <w:spacing w:after="0" w:line="240" w:lineRule="auto"/>
              <w:jc w:val="center"/>
              <w:rPr>
                <w:rFonts w:ascii="Liberation Serif" w:eastAsia="Calibri" w:hAnsi="Liberation Serif" w:cs="Liberation Serif"/>
                <w:sz w:val="24"/>
                <w:szCs w:val="24"/>
              </w:rPr>
            </w:pPr>
            <w:proofErr w:type="spellStart"/>
            <w:proofErr w:type="gramStart"/>
            <w:r w:rsidRPr="0023373E">
              <w:rPr>
                <w:rFonts w:ascii="Liberation Serif" w:eastAsia="Calibri" w:hAnsi="Liberation Serif" w:cs="Liberation Serif"/>
                <w:sz w:val="24"/>
                <w:szCs w:val="24"/>
              </w:rPr>
              <w:t>объек-тов</w:t>
            </w:r>
            <w:proofErr w:type="spellEnd"/>
            <w:proofErr w:type="gramEnd"/>
          </w:p>
        </w:tc>
        <w:tc>
          <w:tcPr>
            <w:tcW w:w="868"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0</w:t>
            </w:r>
          </w:p>
        </w:tc>
        <w:tc>
          <w:tcPr>
            <w:tcW w:w="851"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3</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0</w:t>
            </w:r>
          </w:p>
        </w:tc>
        <w:tc>
          <w:tcPr>
            <w:tcW w:w="851"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0</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2</w:t>
            </w:r>
          </w:p>
        </w:tc>
        <w:tc>
          <w:tcPr>
            <w:tcW w:w="851"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7</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0</w:t>
            </w:r>
          </w:p>
        </w:tc>
        <w:tc>
          <w:tcPr>
            <w:tcW w:w="85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0</w:t>
            </w:r>
          </w:p>
        </w:tc>
      </w:tr>
    </w:tbl>
    <w:p w:rsidR="00E2133A" w:rsidRPr="0023373E" w:rsidRDefault="00E2133A" w:rsidP="00E2133A">
      <w:pPr>
        <w:spacing w:after="0" w:line="240" w:lineRule="auto"/>
        <w:jc w:val="center"/>
        <w:rPr>
          <w:rFonts w:ascii="Liberation Serif" w:eastAsia="Calibri" w:hAnsi="Liberation Serif" w:cs="Liberation Serif"/>
          <w:b/>
          <w:bCs/>
          <w:sz w:val="24"/>
          <w:szCs w:val="24"/>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ind w:firstLine="709"/>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jc w:val="center"/>
        <w:rPr>
          <w:rFonts w:ascii="Liberation Serif" w:eastAsia="Times New Roman" w:hAnsi="Liberation Serif" w:cs="Liberation Serif"/>
          <w:sz w:val="24"/>
          <w:szCs w:val="24"/>
          <w:lang w:eastAsia="ru-RU"/>
        </w:rPr>
      </w:pPr>
    </w:p>
    <w:p w:rsidR="00E2133A" w:rsidRPr="0023373E" w:rsidRDefault="00E2133A" w:rsidP="00E2133A">
      <w:pPr>
        <w:widowControl w:val="0"/>
        <w:spacing w:after="0" w:line="240" w:lineRule="auto"/>
        <w:jc w:val="center"/>
        <w:rPr>
          <w:rFonts w:ascii="Liberation Serif" w:eastAsia="Times New Roman" w:hAnsi="Liberation Serif" w:cs="Liberation Serif"/>
          <w:sz w:val="24"/>
          <w:szCs w:val="24"/>
          <w:lang w:eastAsia="ru-RU"/>
        </w:rPr>
      </w:pPr>
    </w:p>
    <w:tbl>
      <w:tblPr>
        <w:tblW w:w="9464" w:type="dxa"/>
        <w:tblLook w:val="04A0"/>
      </w:tblPr>
      <w:tblGrid>
        <w:gridCol w:w="5070"/>
        <w:gridCol w:w="4394"/>
      </w:tblGrid>
      <w:tr w:rsidR="00E2133A" w:rsidRPr="0023373E" w:rsidTr="001A1ABF">
        <w:tc>
          <w:tcPr>
            <w:tcW w:w="5070" w:type="dxa"/>
            <w:shd w:val="clear" w:color="auto" w:fill="auto"/>
          </w:tcPr>
          <w:p w:rsidR="00E2133A" w:rsidRPr="0023373E" w:rsidRDefault="00E2133A" w:rsidP="00E2133A">
            <w:pPr>
              <w:spacing w:after="0"/>
              <w:jc w:val="right"/>
              <w:outlineLvl w:val="0"/>
              <w:rPr>
                <w:rFonts w:ascii="Liberation Serif" w:eastAsia="Times New Roman" w:hAnsi="Liberation Serif" w:cs="Liberation Serif"/>
                <w:sz w:val="24"/>
                <w:szCs w:val="24"/>
                <w:lang w:eastAsia="ru-RU"/>
              </w:rPr>
            </w:pPr>
          </w:p>
        </w:tc>
        <w:tc>
          <w:tcPr>
            <w:tcW w:w="4394" w:type="dxa"/>
            <w:shd w:val="clear" w:color="auto" w:fill="auto"/>
          </w:tcPr>
          <w:p w:rsidR="00E2133A" w:rsidRPr="0023373E" w:rsidRDefault="00E2133A" w:rsidP="00E2133A">
            <w:pPr>
              <w:spacing w:after="0"/>
              <w:outlineLvl w:val="0"/>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ПРИЛОЖЕНИЕ 7</w:t>
            </w:r>
          </w:p>
          <w:p w:rsidR="00E2133A" w:rsidRPr="0023373E" w:rsidRDefault="00E2133A" w:rsidP="00E2133A">
            <w:pPr>
              <w:spacing w:after="0"/>
              <w:outlineLvl w:val="0"/>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lastRenderedPageBreak/>
              <w:t xml:space="preserve">к стратегии социально-экономического развития </w:t>
            </w:r>
            <w:proofErr w:type="spellStart"/>
            <w:r w:rsidRPr="0023373E">
              <w:rPr>
                <w:rFonts w:ascii="Liberation Serif" w:eastAsia="Times New Roman" w:hAnsi="Liberation Serif" w:cs="Liberation Serif"/>
                <w:sz w:val="24"/>
                <w:szCs w:val="24"/>
                <w:lang w:eastAsia="ru-RU"/>
              </w:rPr>
              <w:t>Слободо-Туринского</w:t>
            </w:r>
            <w:proofErr w:type="spellEnd"/>
            <w:r w:rsidRPr="0023373E">
              <w:rPr>
                <w:rFonts w:ascii="Liberation Serif" w:eastAsia="Times New Roman" w:hAnsi="Liberation Serif" w:cs="Liberation Serif"/>
                <w:sz w:val="24"/>
                <w:szCs w:val="24"/>
                <w:lang w:eastAsia="ru-RU"/>
              </w:rPr>
              <w:t xml:space="preserve"> муниципального района</w:t>
            </w:r>
          </w:p>
        </w:tc>
      </w:tr>
    </w:tbl>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widowControl w:val="0"/>
        <w:spacing w:after="0" w:line="240" w:lineRule="auto"/>
        <w:jc w:val="center"/>
        <w:rPr>
          <w:rFonts w:ascii="Liberation Serif" w:eastAsia="Times New Roman" w:hAnsi="Liberation Serif" w:cs="Liberation Serif"/>
          <w:sz w:val="24"/>
          <w:szCs w:val="24"/>
          <w:lang w:eastAsia="ru-RU"/>
        </w:rPr>
      </w:pPr>
    </w:p>
    <w:p w:rsidR="00E2133A" w:rsidRPr="0023373E" w:rsidRDefault="00E2133A" w:rsidP="00E2133A">
      <w:pPr>
        <w:spacing w:after="0"/>
        <w:jc w:val="center"/>
        <w:rPr>
          <w:rFonts w:ascii="Liberation Serif" w:eastAsia="Calibri" w:hAnsi="Liberation Serif" w:cs="Liberation Serif"/>
          <w:b/>
          <w:sz w:val="24"/>
          <w:szCs w:val="24"/>
        </w:rPr>
      </w:pPr>
      <w:r w:rsidRPr="0023373E">
        <w:rPr>
          <w:rFonts w:ascii="Liberation Serif" w:eastAsia="Calibri" w:hAnsi="Liberation Serif" w:cs="Liberation Serif"/>
          <w:b/>
          <w:sz w:val="24"/>
          <w:szCs w:val="24"/>
        </w:rPr>
        <w:t xml:space="preserve">Сводная информация и показатели, характеризующие исполнение бюджета </w:t>
      </w:r>
    </w:p>
    <w:p w:rsidR="00E2133A" w:rsidRPr="0023373E" w:rsidRDefault="00E2133A" w:rsidP="00E2133A">
      <w:pPr>
        <w:spacing w:after="0"/>
        <w:jc w:val="center"/>
        <w:rPr>
          <w:rFonts w:ascii="Liberation Serif" w:eastAsia="Calibri" w:hAnsi="Liberation Serif" w:cs="Liberation Serif"/>
          <w:b/>
          <w:sz w:val="24"/>
          <w:szCs w:val="24"/>
        </w:rPr>
      </w:pPr>
      <w:proofErr w:type="spellStart"/>
      <w:r w:rsidRPr="0023373E">
        <w:rPr>
          <w:rFonts w:ascii="Liberation Serif" w:eastAsia="Calibri" w:hAnsi="Liberation Serif" w:cs="Liberation Serif"/>
          <w:b/>
          <w:sz w:val="24"/>
          <w:szCs w:val="24"/>
        </w:rPr>
        <w:t>Слободо-Туринского</w:t>
      </w:r>
      <w:proofErr w:type="spellEnd"/>
      <w:r w:rsidRPr="0023373E">
        <w:rPr>
          <w:rFonts w:ascii="Liberation Serif" w:eastAsia="Calibri" w:hAnsi="Liberation Serif" w:cs="Liberation Serif"/>
          <w:b/>
          <w:sz w:val="24"/>
          <w:szCs w:val="24"/>
        </w:rPr>
        <w:t xml:space="preserve"> муниципального района за 2012-2017 годы</w:t>
      </w:r>
    </w:p>
    <w:tbl>
      <w:tblPr>
        <w:tblW w:w="11848" w:type="dxa"/>
        <w:tblInd w:w="-36" w:type="dxa"/>
        <w:tblLayout w:type="fixed"/>
        <w:tblLook w:val="04A0"/>
      </w:tblPr>
      <w:tblGrid>
        <w:gridCol w:w="11848"/>
      </w:tblGrid>
      <w:tr w:rsidR="00E2133A" w:rsidRPr="0023373E" w:rsidTr="001A1ABF">
        <w:trPr>
          <w:trHeight w:val="1981"/>
        </w:trPr>
        <w:tc>
          <w:tcPr>
            <w:tcW w:w="11848" w:type="dxa"/>
            <w:tcBorders>
              <w:top w:val="nil"/>
              <w:left w:val="nil"/>
              <w:bottom w:val="nil"/>
              <w:right w:val="nil"/>
            </w:tcBorders>
            <w:shd w:val="clear" w:color="auto" w:fill="auto"/>
            <w:noWrap/>
            <w:vAlign w:val="bottom"/>
            <w:hideMark/>
          </w:tcPr>
          <w:p w:rsidR="00E2133A" w:rsidRPr="0023373E" w:rsidRDefault="00E2133A" w:rsidP="00E2133A">
            <w:pPr>
              <w:spacing w:after="0" w:line="240" w:lineRule="auto"/>
              <w:ind w:right="1957"/>
              <w:jc w:val="right"/>
              <w:rPr>
                <w:rFonts w:ascii="Liberation Serif" w:eastAsia="Times New Roman" w:hAnsi="Liberation Serif" w:cs="Liberation Serif"/>
                <w:bCs/>
                <w:color w:val="000000"/>
                <w:sz w:val="24"/>
                <w:szCs w:val="24"/>
              </w:rPr>
            </w:pPr>
            <w:r w:rsidRPr="0023373E">
              <w:rPr>
                <w:rFonts w:ascii="Liberation Serif" w:eastAsia="Times New Roman" w:hAnsi="Liberation Serif" w:cs="Liberation Serif"/>
                <w:bCs/>
                <w:color w:val="000000"/>
                <w:sz w:val="24"/>
                <w:szCs w:val="24"/>
              </w:rPr>
              <w:t>(тыс</w:t>
            </w:r>
            <w:proofErr w:type="gramStart"/>
            <w:r w:rsidRPr="0023373E">
              <w:rPr>
                <w:rFonts w:ascii="Liberation Serif" w:eastAsia="Times New Roman" w:hAnsi="Liberation Serif" w:cs="Liberation Serif"/>
                <w:bCs/>
                <w:color w:val="000000"/>
                <w:sz w:val="24"/>
                <w:szCs w:val="24"/>
              </w:rPr>
              <w:t>.р</w:t>
            </w:r>
            <w:proofErr w:type="gramEnd"/>
            <w:r w:rsidRPr="0023373E">
              <w:rPr>
                <w:rFonts w:ascii="Liberation Serif" w:eastAsia="Times New Roman" w:hAnsi="Liberation Serif" w:cs="Liberation Serif"/>
                <w:bCs/>
                <w:color w:val="000000"/>
                <w:sz w:val="24"/>
                <w:szCs w:val="24"/>
              </w:rPr>
              <w:t>уб.)</w:t>
            </w: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5"/>
              <w:gridCol w:w="1134"/>
              <w:gridCol w:w="1134"/>
              <w:gridCol w:w="1134"/>
              <w:gridCol w:w="1134"/>
              <w:gridCol w:w="1134"/>
              <w:gridCol w:w="1134"/>
            </w:tblGrid>
            <w:tr w:rsidR="00E2133A" w:rsidRPr="0023373E" w:rsidTr="001A1ABF">
              <w:trPr>
                <w:trHeight w:val="70"/>
              </w:trPr>
              <w:tc>
                <w:tcPr>
                  <w:tcW w:w="2725"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Наименование</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2012 г.</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2013г.</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2014г.</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2015г.</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2016г.</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2017г.</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Доходы</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Налог на доходы физических лиц</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71971</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77374</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84100</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84795</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91090</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97706</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Акциз</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1498</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8858</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13464</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10906</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УСНО</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3264</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5294</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Единый налог на вмененный доход</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3162</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3672</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4181</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4256</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4045</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3943</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Единый сельскохозяйственный налог</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66</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52</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146</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55</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163</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59</w:t>
                  </w:r>
                </w:p>
              </w:tc>
            </w:tr>
            <w:tr w:rsidR="00E2133A" w:rsidRPr="0023373E" w:rsidTr="001A1ABF">
              <w:trPr>
                <w:trHeight w:val="450"/>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Налог, взимаемый в связи с применением патентной системы налогообложения</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5</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78</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90</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Налог на имущество физических лиц</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1215</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1584</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2149</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2064</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2306</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3026</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Земельный налог</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3439</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5043</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6095</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7574</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6898</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10092</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Государственная пошлина</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574</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852</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825</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958</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1021</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1159</w:t>
                  </w:r>
                </w:p>
              </w:tc>
            </w:tr>
            <w:tr w:rsidR="00E2133A" w:rsidRPr="0023373E" w:rsidTr="001A1ABF">
              <w:trPr>
                <w:trHeight w:val="450"/>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Задолженность и перерасчеты по отмененным  налогам, сборам и иным обязательным платежам</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29</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14</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w:t>
                  </w:r>
                </w:p>
              </w:tc>
            </w:tr>
            <w:tr w:rsidR="00E2133A" w:rsidRPr="0023373E" w:rsidTr="001A1ABF">
              <w:trPr>
                <w:trHeight w:val="450"/>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Доходы от использования имущества, находящегося в муниципальной собственности</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1090</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1044</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1520</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1118</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1412</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1424</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Платежи при пользовании природными ресурсами</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138</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132</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105</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117</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88</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36</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Доходы от оказания платных услуг и компенсации затрат государства</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7757</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9640</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10334</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12961</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13576</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15776</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Доходы от продажи материальных и  нематериальных  активов</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1012</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3671</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427</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618</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2603</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978</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Штрафы, санкции, возмещение ущерба</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836</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2004</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540</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1383</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1031</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748</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lastRenderedPageBreak/>
                    <w:t>Прочие неналоговые доходы (невыясненные платежи)</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-46</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160</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15</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22</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Итого доходов (налоговых и неналоговых):</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91243</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105070</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111933</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124921</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141054</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151259</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Дотации</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107433</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167654</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155223</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132004</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151240</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151240</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Субвенции</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216715</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231770</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209372</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232148</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259517</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265297</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Субсидии</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145889</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102708</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201218</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193674</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134401</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155910</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Иные межбюджетные  трансферты</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16719</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16643</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24834</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707</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10119</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10304</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Всего  безвозмездные поступления</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486798</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518875</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590646</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558947</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555686</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571377</w:t>
                  </w:r>
                </w:p>
              </w:tc>
            </w:tr>
            <w:tr w:rsidR="00E2133A" w:rsidRPr="0023373E" w:rsidTr="001A1ABF">
              <w:trPr>
                <w:trHeight w:val="450"/>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 xml:space="preserve">Возврат  остатков субсидий, субвенций  и иных </w:t>
                  </w:r>
                  <w:proofErr w:type="gramStart"/>
                  <w:r w:rsidRPr="0023373E">
                    <w:rPr>
                      <w:rFonts w:ascii="Liberation Serif" w:eastAsia="Times New Roman" w:hAnsi="Liberation Serif" w:cs="Liberation Serif"/>
                      <w:sz w:val="24"/>
                      <w:szCs w:val="24"/>
                    </w:rPr>
                    <w:t>м</w:t>
                  </w:r>
                  <w:proofErr w:type="gramEnd"/>
                  <w:r w:rsidRPr="0023373E">
                    <w:rPr>
                      <w:rFonts w:ascii="Liberation Serif" w:eastAsia="Times New Roman" w:hAnsi="Liberation Serif" w:cs="Liberation Serif"/>
                      <w:sz w:val="24"/>
                      <w:szCs w:val="24"/>
                    </w:rPr>
                    <w:t>/б трансфертов, имеющих целевое назначение, прошлых лет</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-23583</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-8378</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-1420</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-749</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-5366</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-11860</w:t>
                  </w:r>
                </w:p>
              </w:tc>
            </w:tr>
            <w:tr w:rsidR="00E2133A" w:rsidRPr="0023373E" w:rsidTr="001A1ABF">
              <w:trPr>
                <w:trHeight w:val="450"/>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 xml:space="preserve">Доходы бюджетов МР от возврата  остатков субсидий, субвенций  и иных </w:t>
                  </w:r>
                  <w:proofErr w:type="gramStart"/>
                  <w:r w:rsidRPr="0023373E">
                    <w:rPr>
                      <w:rFonts w:ascii="Liberation Serif" w:eastAsia="Times New Roman" w:hAnsi="Liberation Serif" w:cs="Liberation Serif"/>
                      <w:sz w:val="24"/>
                      <w:szCs w:val="24"/>
                    </w:rPr>
                    <w:t>м</w:t>
                  </w:r>
                  <w:proofErr w:type="gramEnd"/>
                  <w:r w:rsidRPr="0023373E">
                    <w:rPr>
                      <w:rFonts w:ascii="Liberation Serif" w:eastAsia="Times New Roman" w:hAnsi="Liberation Serif" w:cs="Liberation Serif"/>
                      <w:sz w:val="24"/>
                      <w:szCs w:val="24"/>
                    </w:rPr>
                    <w:t>/б трансфертов, имеющих целевое назначение, прошлых лет</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368</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Всего доходов:</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554458</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615567</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701527</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683119</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691374</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722636</w:t>
                  </w:r>
                </w:p>
              </w:tc>
            </w:tr>
            <w:tr w:rsidR="00E2133A" w:rsidRPr="0023373E" w:rsidTr="001A1ABF">
              <w:trPr>
                <w:trHeight w:val="70"/>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Расходы</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Общегосударственные вопросы</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61 733</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78 224</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73 144</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75 246</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78 054</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79 805</w:t>
                  </w:r>
                </w:p>
              </w:tc>
            </w:tr>
            <w:tr w:rsidR="00E2133A" w:rsidRPr="0023373E" w:rsidTr="001A1ABF">
              <w:trPr>
                <w:trHeight w:val="450"/>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Функционирование высшего должностного лица муниципального образования</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3 422</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3 982</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4 304</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4 774</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4 779</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4 534</w:t>
                  </w:r>
                </w:p>
              </w:tc>
            </w:tr>
            <w:tr w:rsidR="00E2133A" w:rsidRPr="0023373E" w:rsidTr="001A1ABF">
              <w:trPr>
                <w:trHeight w:val="450"/>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Функционирование представительных органов муниципальных образований</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3 195</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3 588</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4 016</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4 191</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4 018</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4 122</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Функционирование местных администраций</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25 572</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28 410</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33 106</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32 978</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33 344</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36 037</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Судебная система</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7</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9</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p>
              </w:tc>
            </w:tr>
            <w:tr w:rsidR="00E2133A" w:rsidRPr="0023373E" w:rsidTr="001A1ABF">
              <w:trPr>
                <w:trHeight w:val="450"/>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Обеспечение деятельности финансовых органов и органов финансового надзора</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9 362</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9 389</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9 902</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10 210</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10 096</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10 926</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Обеспечение проведения выборов и референдумов</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3 921</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3 895</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1 888</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2 507</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Резервные фонды</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lastRenderedPageBreak/>
                    <w:t>Другие общегосударственные вопросы</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16 254</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28 960</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21 816</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23 093</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23 920</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21 679</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Национальная оборона</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648</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573</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576</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413</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532</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887</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Национальная безопасность и правоохранительная деятельность</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3 079</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3 339</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5 100</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4 245</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5 782</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7 478</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Органы внутренних дел</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p>
              </w:tc>
            </w:tr>
            <w:tr w:rsidR="00E2133A" w:rsidRPr="0023373E" w:rsidTr="001A1ABF">
              <w:trPr>
                <w:trHeight w:val="450"/>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Защита населения и территории от последствий чрезвычайных ситуаций  природного и техногенного характера, гражданская оборона</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1 899</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2 434</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3 389</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2 629</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3 974</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5 644</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Обеспечение пожарной безопасности</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965</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709</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1 375</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1 411</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1 525</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1 628</w:t>
                  </w:r>
                </w:p>
              </w:tc>
            </w:tr>
            <w:tr w:rsidR="00E2133A" w:rsidRPr="0023373E" w:rsidTr="001A1ABF">
              <w:trPr>
                <w:trHeight w:val="450"/>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Другие вопросы в области национальной безопасности и правоохранительной деятельности</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215</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196</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336</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205</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283</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206</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Национальная экономика</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22 168</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34 912</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26 072</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30 735</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23 349</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34 615</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Сельское хозяйство и рыболовство</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425</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102</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131</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203</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429</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430</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Водное хозяйство</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318</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392</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289</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2 199</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311</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449</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Транспорт</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2 608</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3 222</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11 489</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11 643</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5 440</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10 388</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Дорожное хозяйство</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12 861</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12 637</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8 870</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15 267</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14 336</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21 184</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Лесное хозяйство</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99</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93</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60</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20</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Другие вопросы в области национальной экономики</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5 857</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18 466</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5 233</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1 433</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2 833</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2 164</w:t>
                  </w:r>
                </w:p>
              </w:tc>
            </w:tr>
            <w:tr w:rsidR="00E2133A" w:rsidRPr="0023373E" w:rsidTr="001A1ABF">
              <w:trPr>
                <w:trHeight w:val="450"/>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iCs/>
                      <w:sz w:val="24"/>
                      <w:szCs w:val="24"/>
                    </w:rPr>
                  </w:pPr>
                  <w:r w:rsidRPr="0023373E">
                    <w:rPr>
                      <w:rFonts w:ascii="Liberation Serif" w:eastAsia="Times New Roman" w:hAnsi="Liberation Serif" w:cs="Liberation Serif"/>
                      <w:iCs/>
                      <w:sz w:val="24"/>
                      <w:szCs w:val="24"/>
                    </w:rPr>
                    <w:t>в том числе развитие и поддержка субъектов малого и среднего предпринимательства</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iCs/>
                      <w:sz w:val="24"/>
                      <w:szCs w:val="24"/>
                    </w:rPr>
                  </w:pPr>
                  <w:r w:rsidRPr="0023373E">
                    <w:rPr>
                      <w:rFonts w:ascii="Liberation Serif" w:eastAsia="Times New Roman" w:hAnsi="Liberation Serif" w:cs="Liberation Serif"/>
                      <w:iCs/>
                      <w:sz w:val="24"/>
                      <w:szCs w:val="24"/>
                    </w:rPr>
                    <w:t>130</w:t>
                  </w:r>
                </w:p>
              </w:tc>
              <w:tc>
                <w:tcPr>
                  <w:tcW w:w="1134" w:type="dxa"/>
                  <w:shd w:val="clear" w:color="000000" w:fill="FFFFFF"/>
                  <w:hideMark/>
                </w:tcPr>
                <w:p w:rsidR="00E2133A" w:rsidRPr="0023373E" w:rsidRDefault="00E2133A" w:rsidP="00E2133A">
                  <w:pPr>
                    <w:spacing w:after="0" w:line="240" w:lineRule="auto"/>
                    <w:jc w:val="center"/>
                    <w:rPr>
                      <w:rFonts w:ascii="Liberation Serif" w:eastAsia="Times New Roman" w:hAnsi="Liberation Serif" w:cs="Liberation Serif"/>
                      <w:iCs/>
                      <w:sz w:val="24"/>
                      <w:szCs w:val="24"/>
                    </w:rPr>
                  </w:pPr>
                  <w:r w:rsidRPr="0023373E">
                    <w:rPr>
                      <w:rFonts w:ascii="Liberation Serif" w:eastAsia="Times New Roman" w:hAnsi="Liberation Serif" w:cs="Liberation Serif"/>
                      <w:iCs/>
                      <w:sz w:val="24"/>
                      <w:szCs w:val="24"/>
                    </w:rPr>
                    <w:t>140</w:t>
                  </w:r>
                </w:p>
              </w:tc>
              <w:tc>
                <w:tcPr>
                  <w:tcW w:w="1134" w:type="dxa"/>
                  <w:shd w:val="clear" w:color="000000" w:fill="FFFFFF"/>
                  <w:hideMark/>
                </w:tcPr>
                <w:p w:rsidR="00E2133A" w:rsidRPr="0023373E" w:rsidRDefault="00E2133A" w:rsidP="00E2133A">
                  <w:pPr>
                    <w:spacing w:after="0" w:line="240" w:lineRule="auto"/>
                    <w:jc w:val="center"/>
                    <w:rPr>
                      <w:rFonts w:ascii="Liberation Serif" w:eastAsia="Times New Roman" w:hAnsi="Liberation Serif" w:cs="Liberation Serif"/>
                      <w:iCs/>
                      <w:sz w:val="24"/>
                      <w:szCs w:val="24"/>
                    </w:rPr>
                  </w:pPr>
                  <w:r w:rsidRPr="0023373E">
                    <w:rPr>
                      <w:rFonts w:ascii="Liberation Serif" w:eastAsia="Times New Roman" w:hAnsi="Liberation Serif" w:cs="Liberation Serif"/>
                      <w:iCs/>
                      <w:sz w:val="24"/>
                      <w:szCs w:val="24"/>
                    </w:rPr>
                    <w:t>140</w:t>
                  </w:r>
                </w:p>
              </w:tc>
              <w:tc>
                <w:tcPr>
                  <w:tcW w:w="1134" w:type="dxa"/>
                  <w:shd w:val="clear" w:color="000000" w:fill="FFFFFF"/>
                </w:tcPr>
                <w:p w:rsidR="00E2133A" w:rsidRPr="0023373E" w:rsidRDefault="00E2133A" w:rsidP="00E2133A">
                  <w:pPr>
                    <w:spacing w:after="0" w:line="240" w:lineRule="auto"/>
                    <w:jc w:val="center"/>
                    <w:rPr>
                      <w:rFonts w:ascii="Liberation Serif" w:eastAsia="Times New Roman" w:hAnsi="Liberation Serif" w:cs="Liberation Serif"/>
                      <w:iCs/>
                      <w:sz w:val="24"/>
                      <w:szCs w:val="24"/>
                    </w:rPr>
                  </w:pPr>
                  <w:r w:rsidRPr="0023373E">
                    <w:rPr>
                      <w:rFonts w:ascii="Liberation Serif" w:eastAsia="Times New Roman" w:hAnsi="Liberation Serif" w:cs="Liberation Serif"/>
                      <w:iCs/>
                      <w:sz w:val="24"/>
                      <w:szCs w:val="24"/>
                    </w:rPr>
                    <w:t>137</w:t>
                  </w:r>
                </w:p>
              </w:tc>
              <w:tc>
                <w:tcPr>
                  <w:tcW w:w="1134" w:type="dxa"/>
                  <w:shd w:val="clear" w:color="000000" w:fill="FFFFFF"/>
                </w:tcPr>
                <w:p w:rsidR="00E2133A" w:rsidRPr="0023373E" w:rsidRDefault="00E2133A" w:rsidP="00E2133A">
                  <w:pPr>
                    <w:spacing w:after="0" w:line="240" w:lineRule="auto"/>
                    <w:jc w:val="center"/>
                    <w:rPr>
                      <w:rFonts w:ascii="Liberation Serif" w:eastAsia="Times New Roman" w:hAnsi="Liberation Serif" w:cs="Liberation Serif"/>
                      <w:iCs/>
                      <w:sz w:val="24"/>
                      <w:szCs w:val="24"/>
                    </w:rPr>
                  </w:pPr>
                  <w:r w:rsidRPr="0023373E">
                    <w:rPr>
                      <w:rFonts w:ascii="Liberation Serif" w:eastAsia="Times New Roman" w:hAnsi="Liberation Serif" w:cs="Liberation Serif"/>
                      <w:iCs/>
                      <w:sz w:val="24"/>
                      <w:szCs w:val="24"/>
                    </w:rPr>
                    <w:t>80</w:t>
                  </w:r>
                </w:p>
              </w:tc>
              <w:tc>
                <w:tcPr>
                  <w:tcW w:w="1134" w:type="dxa"/>
                  <w:shd w:val="clear" w:color="000000" w:fill="FFFFFF"/>
                </w:tcPr>
                <w:p w:rsidR="00E2133A" w:rsidRPr="0023373E" w:rsidRDefault="00E2133A" w:rsidP="00E2133A">
                  <w:pPr>
                    <w:spacing w:after="0" w:line="240" w:lineRule="auto"/>
                    <w:jc w:val="center"/>
                    <w:rPr>
                      <w:rFonts w:ascii="Liberation Serif" w:eastAsia="Times New Roman" w:hAnsi="Liberation Serif" w:cs="Liberation Serif"/>
                      <w:iCs/>
                      <w:sz w:val="24"/>
                      <w:szCs w:val="24"/>
                    </w:rPr>
                  </w:pPr>
                  <w:r w:rsidRPr="0023373E">
                    <w:rPr>
                      <w:rFonts w:ascii="Liberation Serif" w:eastAsia="Times New Roman" w:hAnsi="Liberation Serif" w:cs="Liberation Serif"/>
                      <w:iCs/>
                      <w:sz w:val="24"/>
                      <w:szCs w:val="24"/>
                    </w:rPr>
                    <w:t>281</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Жилищно-коммунальное хозяйство</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62 863</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43 215</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95 177</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41 240</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32 886</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35 084</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Охрана окружающей среды</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963</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413</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150</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49</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884</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842</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Образование</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304 557</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337 905</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345 115</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352 274</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381 348</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377 263</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Культура, кинематография</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31 399</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44 853</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64 725</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64 069</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71 711</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76 668</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Социальная политика</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64 686</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61 805</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69 833</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68 556</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83 227</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83 763</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Физическая культура и спорт</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1 987</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2 188</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1 854</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2 013</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2 087</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1 905</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Средства массовой информации</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1 723</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1 002</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699</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1 006</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1 166</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1 454</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 xml:space="preserve">Обслуживание </w:t>
                  </w:r>
                  <w:r w:rsidRPr="0023373E">
                    <w:rPr>
                      <w:rFonts w:ascii="Liberation Serif" w:eastAsia="Times New Roman" w:hAnsi="Liberation Serif" w:cs="Liberation Serif"/>
                      <w:bCs/>
                      <w:sz w:val="24"/>
                      <w:szCs w:val="24"/>
                    </w:rPr>
                    <w:lastRenderedPageBreak/>
                    <w:t>муниципального долга</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lastRenderedPageBreak/>
                    <w:t>2 747</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2 382</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2 782</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15</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5</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sz w:val="24"/>
                      <w:szCs w:val="24"/>
                    </w:rPr>
                  </w:pPr>
                  <w:r w:rsidRPr="0023373E">
                    <w:rPr>
                      <w:rFonts w:ascii="Liberation Serif" w:eastAsia="Times New Roman" w:hAnsi="Liberation Serif" w:cs="Liberation Serif"/>
                      <w:sz w:val="24"/>
                      <w:szCs w:val="24"/>
                    </w:rPr>
                    <w:t>5</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lastRenderedPageBreak/>
                    <w:t>Всего расходов:</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558 553</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610 811</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685 227</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639 861</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681 031</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699 769</w:t>
                  </w:r>
                </w:p>
              </w:tc>
            </w:tr>
            <w:tr w:rsidR="00E2133A" w:rsidRPr="0023373E" w:rsidTr="001A1ABF">
              <w:trPr>
                <w:trHeight w:val="255"/>
              </w:trPr>
              <w:tc>
                <w:tcPr>
                  <w:tcW w:w="2725" w:type="dxa"/>
                  <w:shd w:val="clear" w:color="auto" w:fill="auto"/>
                  <w:hideMark/>
                </w:tcPr>
                <w:p w:rsidR="00E2133A" w:rsidRPr="0023373E" w:rsidRDefault="00E2133A" w:rsidP="00E2133A">
                  <w:pPr>
                    <w:spacing w:after="0" w:line="240" w:lineRule="auto"/>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Дефицит</w:t>
                  </w:r>
                  <w:proofErr w:type="gramStart"/>
                  <w:r w:rsidRPr="0023373E">
                    <w:rPr>
                      <w:rFonts w:ascii="Liberation Serif" w:eastAsia="Times New Roman" w:hAnsi="Liberation Serif" w:cs="Liberation Serif"/>
                      <w:bCs/>
                      <w:sz w:val="24"/>
                      <w:szCs w:val="24"/>
                    </w:rPr>
                    <w:t xml:space="preserve"> (-),  </w:t>
                  </w:r>
                  <w:proofErr w:type="spellStart"/>
                  <w:proofErr w:type="gramEnd"/>
                  <w:r w:rsidRPr="0023373E">
                    <w:rPr>
                      <w:rFonts w:ascii="Liberation Serif" w:eastAsia="Times New Roman" w:hAnsi="Liberation Serif" w:cs="Liberation Serif"/>
                      <w:bCs/>
                      <w:sz w:val="24"/>
                      <w:szCs w:val="24"/>
                    </w:rPr>
                    <w:t>профицит</w:t>
                  </w:r>
                  <w:proofErr w:type="spellEnd"/>
                  <w:r w:rsidRPr="0023373E">
                    <w:rPr>
                      <w:rFonts w:ascii="Liberation Serif" w:eastAsia="Times New Roman" w:hAnsi="Liberation Serif" w:cs="Liberation Serif"/>
                      <w:bCs/>
                      <w:sz w:val="24"/>
                      <w:szCs w:val="24"/>
                    </w:rPr>
                    <w:t xml:space="preserve"> (+)</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-4095</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+4756</w:t>
                  </w:r>
                </w:p>
              </w:tc>
              <w:tc>
                <w:tcPr>
                  <w:tcW w:w="1134" w:type="dxa"/>
                  <w:shd w:val="clear" w:color="auto" w:fill="auto"/>
                  <w:hideMark/>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+16300</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+43258</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+10343</w:t>
                  </w:r>
                </w:p>
              </w:tc>
              <w:tc>
                <w:tcPr>
                  <w:tcW w:w="1134" w:type="dxa"/>
                </w:tcPr>
                <w:p w:rsidR="00E2133A" w:rsidRPr="0023373E" w:rsidRDefault="00E2133A" w:rsidP="00E2133A">
                  <w:pPr>
                    <w:spacing w:after="0" w:line="240" w:lineRule="auto"/>
                    <w:jc w:val="center"/>
                    <w:rPr>
                      <w:rFonts w:ascii="Liberation Serif" w:eastAsia="Times New Roman" w:hAnsi="Liberation Serif" w:cs="Liberation Serif"/>
                      <w:bCs/>
                      <w:sz w:val="24"/>
                      <w:szCs w:val="24"/>
                    </w:rPr>
                  </w:pPr>
                  <w:r w:rsidRPr="0023373E">
                    <w:rPr>
                      <w:rFonts w:ascii="Liberation Serif" w:eastAsia="Times New Roman" w:hAnsi="Liberation Serif" w:cs="Liberation Serif"/>
                      <w:bCs/>
                      <w:sz w:val="24"/>
                      <w:szCs w:val="24"/>
                    </w:rPr>
                    <w:t>+22 867</w:t>
                  </w:r>
                </w:p>
              </w:tc>
            </w:tr>
          </w:tbl>
          <w:p w:rsidR="00E2133A" w:rsidRPr="0023373E" w:rsidRDefault="00E2133A" w:rsidP="00E2133A">
            <w:pPr>
              <w:spacing w:after="0" w:line="240" w:lineRule="auto"/>
              <w:ind w:right="1957"/>
              <w:rPr>
                <w:rFonts w:ascii="Liberation Serif" w:eastAsia="Times New Roman" w:hAnsi="Liberation Serif" w:cs="Liberation Serif"/>
                <w:b/>
                <w:bCs/>
                <w:color w:val="000000"/>
                <w:sz w:val="28"/>
                <w:szCs w:val="28"/>
              </w:rPr>
            </w:pPr>
          </w:p>
        </w:tc>
      </w:tr>
    </w:tbl>
    <w:p w:rsidR="00E2133A" w:rsidRPr="0023373E" w:rsidRDefault="00E2133A" w:rsidP="00E2133A">
      <w:pPr>
        <w:rPr>
          <w:rFonts w:ascii="Liberation Serif" w:eastAsia="Calibri" w:hAnsi="Liberation Serif" w:cs="Liberation Serif"/>
        </w:rPr>
      </w:pPr>
    </w:p>
    <w:p w:rsidR="00E2133A" w:rsidRPr="0023373E" w:rsidRDefault="00E2133A" w:rsidP="00E2133A">
      <w:pPr>
        <w:rPr>
          <w:rFonts w:ascii="Liberation Serif" w:eastAsia="Calibri" w:hAnsi="Liberation Serif" w:cs="Liberation Serif"/>
        </w:rPr>
      </w:pPr>
    </w:p>
    <w:p w:rsidR="00E2133A" w:rsidRPr="0023373E" w:rsidRDefault="00E2133A" w:rsidP="00E2133A">
      <w:pPr>
        <w:rPr>
          <w:rFonts w:ascii="Liberation Serif" w:eastAsia="Calibri" w:hAnsi="Liberation Serif" w:cs="Liberation Serif"/>
        </w:rPr>
      </w:pPr>
    </w:p>
    <w:p w:rsidR="00E2133A" w:rsidRPr="0023373E" w:rsidRDefault="00E2133A" w:rsidP="00E2133A">
      <w:pPr>
        <w:rPr>
          <w:rFonts w:ascii="Liberation Serif" w:eastAsia="Calibri" w:hAnsi="Liberation Serif" w:cs="Liberation Serif"/>
        </w:rPr>
      </w:pPr>
    </w:p>
    <w:p w:rsidR="00E2133A" w:rsidRPr="0023373E" w:rsidRDefault="00E2133A" w:rsidP="00E2133A">
      <w:pPr>
        <w:rPr>
          <w:rFonts w:ascii="Liberation Serif" w:eastAsia="Calibri" w:hAnsi="Liberation Serif" w:cs="Liberation Serif"/>
        </w:rPr>
      </w:pPr>
    </w:p>
    <w:p w:rsidR="00E2133A" w:rsidRPr="0023373E" w:rsidRDefault="00E2133A" w:rsidP="00E2133A">
      <w:pPr>
        <w:rPr>
          <w:rFonts w:ascii="Liberation Serif" w:eastAsia="Calibri" w:hAnsi="Liberation Serif" w:cs="Liberation Serif"/>
        </w:rPr>
      </w:pPr>
    </w:p>
    <w:p w:rsidR="00E2133A" w:rsidRPr="0023373E" w:rsidRDefault="00E2133A" w:rsidP="00E2133A">
      <w:pPr>
        <w:rPr>
          <w:rFonts w:ascii="Liberation Serif" w:eastAsia="Calibri" w:hAnsi="Liberation Serif" w:cs="Liberation Serif"/>
        </w:rPr>
      </w:pPr>
    </w:p>
    <w:p w:rsidR="00E2133A" w:rsidRPr="0023373E" w:rsidRDefault="00E2133A" w:rsidP="00E2133A">
      <w:pPr>
        <w:rPr>
          <w:rFonts w:ascii="Liberation Serif" w:eastAsia="Calibri" w:hAnsi="Liberation Serif" w:cs="Liberation Serif"/>
        </w:rPr>
      </w:pPr>
    </w:p>
    <w:p w:rsidR="00E2133A" w:rsidRPr="0023373E" w:rsidRDefault="00E2133A" w:rsidP="00E2133A">
      <w:pPr>
        <w:rPr>
          <w:rFonts w:ascii="Liberation Serif" w:eastAsia="Calibri" w:hAnsi="Liberation Serif" w:cs="Liberation Serif"/>
        </w:rPr>
      </w:pPr>
    </w:p>
    <w:p w:rsidR="00E2133A" w:rsidRPr="0023373E" w:rsidRDefault="00E2133A" w:rsidP="00E2133A">
      <w:pPr>
        <w:rPr>
          <w:rFonts w:ascii="Liberation Serif" w:eastAsia="Calibri" w:hAnsi="Liberation Serif" w:cs="Liberation Serif"/>
        </w:rPr>
      </w:pPr>
    </w:p>
    <w:p w:rsidR="00E2133A" w:rsidRPr="0023373E" w:rsidRDefault="00E2133A" w:rsidP="00E2133A">
      <w:pPr>
        <w:rPr>
          <w:rFonts w:ascii="Liberation Serif" w:eastAsia="Calibri" w:hAnsi="Liberation Serif" w:cs="Liberation Serif"/>
        </w:rPr>
      </w:pPr>
    </w:p>
    <w:p w:rsidR="00E2133A" w:rsidRPr="0023373E" w:rsidRDefault="00E2133A" w:rsidP="00E2133A">
      <w:pPr>
        <w:rPr>
          <w:rFonts w:ascii="Liberation Serif" w:eastAsia="Calibri" w:hAnsi="Liberation Serif" w:cs="Liberation Serif"/>
        </w:rPr>
      </w:pPr>
    </w:p>
    <w:p w:rsidR="00E2133A" w:rsidRPr="0023373E" w:rsidRDefault="00E2133A" w:rsidP="00E2133A">
      <w:pPr>
        <w:rPr>
          <w:rFonts w:ascii="Liberation Serif" w:eastAsia="Calibri" w:hAnsi="Liberation Serif" w:cs="Liberation Serif"/>
        </w:rPr>
      </w:pPr>
    </w:p>
    <w:p w:rsidR="00E2133A" w:rsidRPr="0023373E" w:rsidRDefault="00E2133A" w:rsidP="00E2133A">
      <w:pPr>
        <w:rPr>
          <w:rFonts w:ascii="Liberation Serif" w:eastAsia="Calibri" w:hAnsi="Liberation Serif" w:cs="Liberation Serif"/>
        </w:rPr>
      </w:pPr>
    </w:p>
    <w:p w:rsidR="00E2133A" w:rsidRPr="0023373E" w:rsidRDefault="00E2133A" w:rsidP="00E2133A">
      <w:pPr>
        <w:rPr>
          <w:rFonts w:ascii="Liberation Serif" w:eastAsia="Calibri" w:hAnsi="Liberation Serif" w:cs="Liberation Serif"/>
        </w:rPr>
      </w:pPr>
    </w:p>
    <w:p w:rsidR="00E2133A" w:rsidRPr="0023373E" w:rsidRDefault="00E2133A" w:rsidP="00E2133A">
      <w:pPr>
        <w:rPr>
          <w:rFonts w:ascii="Liberation Serif" w:eastAsia="Calibri" w:hAnsi="Liberation Serif" w:cs="Liberation Serif"/>
        </w:rPr>
      </w:pPr>
    </w:p>
    <w:p w:rsidR="00E2133A" w:rsidRPr="0023373E" w:rsidRDefault="00E2133A" w:rsidP="00E2133A">
      <w:pPr>
        <w:rPr>
          <w:rFonts w:ascii="Liberation Serif" w:eastAsia="Calibri" w:hAnsi="Liberation Serif" w:cs="Liberation Serif"/>
        </w:rPr>
      </w:pPr>
    </w:p>
    <w:p w:rsidR="00E2133A" w:rsidRPr="0023373E" w:rsidRDefault="00E2133A" w:rsidP="00E2133A">
      <w:pPr>
        <w:rPr>
          <w:rFonts w:ascii="Liberation Serif" w:eastAsia="Calibri" w:hAnsi="Liberation Serif" w:cs="Liberation Serif"/>
        </w:rPr>
      </w:pPr>
    </w:p>
    <w:p w:rsidR="00E2133A" w:rsidRPr="0023373E" w:rsidRDefault="00E2133A" w:rsidP="00E2133A">
      <w:pPr>
        <w:rPr>
          <w:rFonts w:ascii="Liberation Serif" w:eastAsia="Calibri" w:hAnsi="Liberation Serif" w:cs="Liberation Serif"/>
        </w:rPr>
      </w:pPr>
    </w:p>
    <w:p w:rsidR="00E2133A" w:rsidRPr="0023373E" w:rsidRDefault="00E2133A" w:rsidP="00E2133A">
      <w:pPr>
        <w:rPr>
          <w:rFonts w:ascii="Liberation Serif" w:eastAsia="Calibri" w:hAnsi="Liberation Serif" w:cs="Liberation Serif"/>
        </w:rPr>
      </w:pPr>
    </w:p>
    <w:p w:rsidR="00E2133A" w:rsidRPr="0023373E" w:rsidRDefault="00E2133A" w:rsidP="00E2133A">
      <w:pPr>
        <w:rPr>
          <w:rFonts w:ascii="Liberation Serif" w:eastAsia="Calibri" w:hAnsi="Liberation Serif" w:cs="Liberation Serif"/>
        </w:rPr>
      </w:pPr>
    </w:p>
    <w:p w:rsidR="00E2133A" w:rsidRPr="0023373E" w:rsidRDefault="00E2133A" w:rsidP="00E2133A">
      <w:pPr>
        <w:rPr>
          <w:rFonts w:ascii="Liberation Serif" w:eastAsia="Calibri" w:hAnsi="Liberation Serif" w:cs="Liberation Serif"/>
        </w:rPr>
      </w:pPr>
    </w:p>
    <w:p w:rsidR="00E2133A" w:rsidRPr="0023373E" w:rsidRDefault="00E2133A" w:rsidP="00E2133A">
      <w:pPr>
        <w:rPr>
          <w:rFonts w:ascii="Liberation Serif" w:eastAsia="Calibri" w:hAnsi="Liberation Serif" w:cs="Liberation Serif"/>
        </w:rPr>
      </w:pPr>
    </w:p>
    <w:p w:rsidR="00E2133A" w:rsidRDefault="00E2133A" w:rsidP="00E2133A">
      <w:pPr>
        <w:rPr>
          <w:rFonts w:ascii="Liberation Serif" w:eastAsia="Calibri" w:hAnsi="Liberation Serif" w:cs="Liberation Serif"/>
        </w:rPr>
      </w:pPr>
    </w:p>
    <w:p w:rsidR="003A0D1A" w:rsidRDefault="003A0D1A" w:rsidP="00E2133A">
      <w:pPr>
        <w:rPr>
          <w:rFonts w:ascii="Liberation Serif" w:eastAsia="Calibri" w:hAnsi="Liberation Serif" w:cs="Liberation Serif"/>
        </w:rPr>
      </w:pPr>
    </w:p>
    <w:p w:rsidR="003A0D1A" w:rsidRPr="0023373E" w:rsidRDefault="003A0D1A" w:rsidP="00E2133A">
      <w:pPr>
        <w:rPr>
          <w:rFonts w:ascii="Liberation Serif" w:eastAsia="Calibri" w:hAnsi="Liberation Serif" w:cs="Liberation Serif"/>
        </w:rPr>
      </w:pPr>
    </w:p>
    <w:tbl>
      <w:tblPr>
        <w:tblW w:w="9464" w:type="dxa"/>
        <w:tblLook w:val="04A0"/>
      </w:tblPr>
      <w:tblGrid>
        <w:gridCol w:w="5070"/>
        <w:gridCol w:w="4394"/>
      </w:tblGrid>
      <w:tr w:rsidR="00E2133A" w:rsidRPr="0023373E" w:rsidTr="001A1ABF">
        <w:tc>
          <w:tcPr>
            <w:tcW w:w="5070" w:type="dxa"/>
            <w:shd w:val="clear" w:color="auto" w:fill="auto"/>
          </w:tcPr>
          <w:p w:rsidR="00E2133A" w:rsidRDefault="00E2133A" w:rsidP="00E2133A">
            <w:pPr>
              <w:spacing w:after="0"/>
              <w:jc w:val="right"/>
              <w:outlineLvl w:val="0"/>
              <w:rPr>
                <w:rFonts w:ascii="Liberation Serif" w:eastAsia="Times New Roman" w:hAnsi="Liberation Serif" w:cs="Liberation Serif"/>
                <w:sz w:val="24"/>
                <w:szCs w:val="24"/>
                <w:lang w:eastAsia="ru-RU"/>
              </w:rPr>
            </w:pPr>
          </w:p>
          <w:p w:rsidR="003A0D1A" w:rsidRDefault="003A0D1A" w:rsidP="00E2133A">
            <w:pPr>
              <w:spacing w:after="0"/>
              <w:jc w:val="right"/>
              <w:outlineLvl w:val="0"/>
              <w:rPr>
                <w:rFonts w:ascii="Liberation Serif" w:eastAsia="Times New Roman" w:hAnsi="Liberation Serif" w:cs="Liberation Serif"/>
                <w:sz w:val="24"/>
                <w:szCs w:val="24"/>
                <w:lang w:eastAsia="ru-RU"/>
              </w:rPr>
            </w:pPr>
          </w:p>
          <w:p w:rsidR="003A0D1A" w:rsidRPr="0023373E" w:rsidRDefault="003A0D1A" w:rsidP="00E2133A">
            <w:pPr>
              <w:spacing w:after="0"/>
              <w:jc w:val="right"/>
              <w:outlineLvl w:val="0"/>
              <w:rPr>
                <w:rFonts w:ascii="Liberation Serif" w:eastAsia="Times New Roman" w:hAnsi="Liberation Serif" w:cs="Liberation Serif"/>
                <w:sz w:val="24"/>
                <w:szCs w:val="24"/>
                <w:lang w:eastAsia="ru-RU"/>
              </w:rPr>
            </w:pPr>
          </w:p>
        </w:tc>
        <w:tc>
          <w:tcPr>
            <w:tcW w:w="4394" w:type="dxa"/>
            <w:shd w:val="clear" w:color="auto" w:fill="auto"/>
          </w:tcPr>
          <w:p w:rsidR="00E2133A" w:rsidRPr="0023373E" w:rsidRDefault="00E2133A" w:rsidP="00E2133A">
            <w:pPr>
              <w:spacing w:after="0"/>
              <w:outlineLvl w:val="0"/>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ПРИЛОЖЕНИЕ 8</w:t>
            </w:r>
          </w:p>
          <w:p w:rsidR="00E2133A" w:rsidRPr="0023373E" w:rsidRDefault="00E2133A" w:rsidP="00E2133A">
            <w:pPr>
              <w:spacing w:after="0"/>
              <w:outlineLvl w:val="0"/>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 xml:space="preserve">к стратегии социально-экономического развития </w:t>
            </w:r>
            <w:proofErr w:type="spellStart"/>
            <w:r w:rsidRPr="0023373E">
              <w:rPr>
                <w:rFonts w:ascii="Liberation Serif" w:eastAsia="Times New Roman" w:hAnsi="Liberation Serif" w:cs="Liberation Serif"/>
                <w:sz w:val="24"/>
                <w:szCs w:val="24"/>
                <w:lang w:eastAsia="ru-RU"/>
              </w:rPr>
              <w:t>Слободо-Туринского</w:t>
            </w:r>
            <w:proofErr w:type="spellEnd"/>
            <w:r w:rsidRPr="0023373E">
              <w:rPr>
                <w:rFonts w:ascii="Liberation Serif" w:eastAsia="Times New Roman" w:hAnsi="Liberation Serif" w:cs="Liberation Serif"/>
                <w:sz w:val="24"/>
                <w:szCs w:val="24"/>
                <w:lang w:eastAsia="ru-RU"/>
              </w:rPr>
              <w:t xml:space="preserve"> муниципального района</w:t>
            </w:r>
          </w:p>
        </w:tc>
      </w:tr>
    </w:tbl>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spacing w:after="0" w:line="240" w:lineRule="auto"/>
        <w:jc w:val="center"/>
        <w:rPr>
          <w:rFonts w:ascii="Liberation Serif" w:eastAsia="Calibri" w:hAnsi="Liberation Serif" w:cs="Liberation Serif"/>
          <w:b/>
          <w:sz w:val="24"/>
          <w:szCs w:val="24"/>
        </w:rPr>
      </w:pPr>
      <w:r w:rsidRPr="0023373E">
        <w:rPr>
          <w:rFonts w:ascii="Liberation Serif" w:eastAsia="Calibri" w:hAnsi="Liberation Serif" w:cs="Liberation Serif"/>
          <w:b/>
          <w:sz w:val="24"/>
          <w:szCs w:val="24"/>
        </w:rPr>
        <w:t>Сводная информация и показатели, характеризующие демографическую ситуацию за 2010 - 2017 годы</w:t>
      </w:r>
    </w:p>
    <w:p w:rsidR="00E2133A" w:rsidRPr="0023373E" w:rsidRDefault="00E2133A" w:rsidP="00E2133A">
      <w:pPr>
        <w:spacing w:after="0" w:line="240" w:lineRule="auto"/>
        <w:jc w:val="center"/>
        <w:rPr>
          <w:rFonts w:ascii="Liberation Serif" w:eastAsia="Calibri" w:hAnsi="Liberation Serif" w:cs="Liberation Serif"/>
          <w:b/>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937"/>
        <w:gridCol w:w="937"/>
        <w:gridCol w:w="938"/>
        <w:gridCol w:w="855"/>
        <w:gridCol w:w="855"/>
        <w:gridCol w:w="855"/>
        <w:gridCol w:w="929"/>
        <w:gridCol w:w="855"/>
      </w:tblGrid>
      <w:tr w:rsidR="00E2133A" w:rsidRPr="0023373E" w:rsidTr="001A1ABF">
        <w:trPr>
          <w:trHeight w:val="429"/>
        </w:trPr>
        <w:tc>
          <w:tcPr>
            <w:tcW w:w="2468"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Наименование показателей</w:t>
            </w:r>
          </w:p>
        </w:tc>
        <w:tc>
          <w:tcPr>
            <w:tcW w:w="95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2010г.</w:t>
            </w:r>
          </w:p>
        </w:tc>
        <w:tc>
          <w:tcPr>
            <w:tcW w:w="95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2011г.</w:t>
            </w:r>
          </w:p>
        </w:tc>
        <w:tc>
          <w:tcPr>
            <w:tcW w:w="951"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2012г.</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2013г.</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2014г.</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2015г.</w:t>
            </w:r>
          </w:p>
        </w:tc>
        <w:tc>
          <w:tcPr>
            <w:tcW w:w="94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2016г.</w:t>
            </w:r>
          </w:p>
        </w:tc>
        <w:tc>
          <w:tcPr>
            <w:tcW w:w="747"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2017г.</w:t>
            </w:r>
          </w:p>
        </w:tc>
      </w:tr>
      <w:tr w:rsidR="00E2133A" w:rsidRPr="0023373E" w:rsidTr="001A1ABF">
        <w:tc>
          <w:tcPr>
            <w:tcW w:w="2468" w:type="dxa"/>
          </w:tcPr>
          <w:p w:rsidR="00E2133A" w:rsidRPr="0023373E" w:rsidRDefault="00E2133A" w:rsidP="00E2133A">
            <w:pPr>
              <w:spacing w:after="0" w:line="240" w:lineRule="auto"/>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Численность населения на конец года  (человек)</w:t>
            </w:r>
          </w:p>
        </w:tc>
        <w:tc>
          <w:tcPr>
            <w:tcW w:w="95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15091</w:t>
            </w:r>
          </w:p>
        </w:tc>
        <w:tc>
          <w:tcPr>
            <w:tcW w:w="95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14660</w:t>
            </w:r>
          </w:p>
        </w:tc>
        <w:tc>
          <w:tcPr>
            <w:tcW w:w="951"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14233</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13926</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13661</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13395</w:t>
            </w:r>
          </w:p>
        </w:tc>
        <w:tc>
          <w:tcPr>
            <w:tcW w:w="94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13210</w:t>
            </w:r>
          </w:p>
        </w:tc>
        <w:tc>
          <w:tcPr>
            <w:tcW w:w="747"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12974</w:t>
            </w:r>
          </w:p>
        </w:tc>
      </w:tr>
      <w:tr w:rsidR="00E2133A" w:rsidRPr="0023373E" w:rsidTr="001A1ABF">
        <w:tc>
          <w:tcPr>
            <w:tcW w:w="2468" w:type="dxa"/>
          </w:tcPr>
          <w:p w:rsidR="00E2133A" w:rsidRPr="0023373E" w:rsidRDefault="00E2133A" w:rsidP="00E2133A">
            <w:pPr>
              <w:spacing w:after="0" w:line="240" w:lineRule="auto"/>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 моложе трудоспособного, человек</w:t>
            </w:r>
          </w:p>
        </w:tc>
        <w:tc>
          <w:tcPr>
            <w:tcW w:w="95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3105</w:t>
            </w:r>
          </w:p>
        </w:tc>
        <w:tc>
          <w:tcPr>
            <w:tcW w:w="95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3119</w:t>
            </w:r>
          </w:p>
        </w:tc>
        <w:tc>
          <w:tcPr>
            <w:tcW w:w="951"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3062</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3080</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3075</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3058</w:t>
            </w:r>
          </w:p>
        </w:tc>
        <w:tc>
          <w:tcPr>
            <w:tcW w:w="94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3115</w:t>
            </w:r>
          </w:p>
        </w:tc>
        <w:tc>
          <w:tcPr>
            <w:tcW w:w="747"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3150</w:t>
            </w:r>
          </w:p>
        </w:tc>
      </w:tr>
      <w:tr w:rsidR="00E2133A" w:rsidRPr="0023373E" w:rsidTr="001A1ABF">
        <w:tc>
          <w:tcPr>
            <w:tcW w:w="2468" w:type="dxa"/>
          </w:tcPr>
          <w:p w:rsidR="00E2133A" w:rsidRPr="0023373E" w:rsidRDefault="00E2133A" w:rsidP="00E2133A">
            <w:pPr>
              <w:spacing w:after="0" w:line="240" w:lineRule="auto"/>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 xml:space="preserve">Доля в общей численности населения, </w:t>
            </w:r>
            <w:proofErr w:type="gramStart"/>
            <w:r w:rsidRPr="0023373E">
              <w:rPr>
                <w:rFonts w:ascii="Liberation Serif" w:eastAsia="Calibri" w:hAnsi="Liberation Serif" w:cs="Liberation Serif"/>
                <w:bCs/>
                <w:sz w:val="24"/>
                <w:szCs w:val="24"/>
              </w:rPr>
              <w:t>в</w:t>
            </w:r>
            <w:proofErr w:type="gramEnd"/>
            <w:r w:rsidRPr="0023373E">
              <w:rPr>
                <w:rFonts w:ascii="Liberation Serif" w:eastAsia="Calibri" w:hAnsi="Liberation Serif" w:cs="Liberation Serif"/>
                <w:bCs/>
                <w:sz w:val="24"/>
                <w:szCs w:val="24"/>
              </w:rPr>
              <w:t xml:space="preserve"> %</w:t>
            </w:r>
          </w:p>
        </w:tc>
        <w:tc>
          <w:tcPr>
            <w:tcW w:w="95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20,6</w:t>
            </w:r>
          </w:p>
        </w:tc>
        <w:tc>
          <w:tcPr>
            <w:tcW w:w="95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21,3</w:t>
            </w:r>
          </w:p>
        </w:tc>
        <w:tc>
          <w:tcPr>
            <w:tcW w:w="951"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21,5</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22,1</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22,5</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22,8</w:t>
            </w:r>
          </w:p>
        </w:tc>
        <w:tc>
          <w:tcPr>
            <w:tcW w:w="94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23,6</w:t>
            </w:r>
          </w:p>
        </w:tc>
        <w:tc>
          <w:tcPr>
            <w:tcW w:w="747"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24,3</w:t>
            </w:r>
          </w:p>
        </w:tc>
      </w:tr>
      <w:tr w:rsidR="00E2133A" w:rsidRPr="0023373E" w:rsidTr="001A1ABF">
        <w:tc>
          <w:tcPr>
            <w:tcW w:w="2468" w:type="dxa"/>
          </w:tcPr>
          <w:p w:rsidR="00E2133A" w:rsidRPr="0023373E" w:rsidRDefault="00E2133A" w:rsidP="00E2133A">
            <w:pPr>
              <w:spacing w:after="0" w:line="240" w:lineRule="auto"/>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 в трудоспособном возрасте, человек</w:t>
            </w:r>
          </w:p>
        </w:tc>
        <w:tc>
          <w:tcPr>
            <w:tcW w:w="95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8759</w:t>
            </w:r>
          </w:p>
        </w:tc>
        <w:tc>
          <w:tcPr>
            <w:tcW w:w="95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8285</w:t>
            </w:r>
          </w:p>
        </w:tc>
        <w:tc>
          <w:tcPr>
            <w:tcW w:w="951"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7888</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7473</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7184</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6837</w:t>
            </w:r>
          </w:p>
        </w:tc>
        <w:tc>
          <w:tcPr>
            <w:tcW w:w="94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6631</w:t>
            </w:r>
          </w:p>
        </w:tc>
        <w:tc>
          <w:tcPr>
            <w:tcW w:w="747"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6580</w:t>
            </w:r>
          </w:p>
        </w:tc>
      </w:tr>
      <w:tr w:rsidR="00E2133A" w:rsidRPr="0023373E" w:rsidTr="001A1ABF">
        <w:tc>
          <w:tcPr>
            <w:tcW w:w="2468" w:type="dxa"/>
          </w:tcPr>
          <w:p w:rsidR="00E2133A" w:rsidRPr="0023373E" w:rsidRDefault="00E2133A" w:rsidP="00E2133A">
            <w:pPr>
              <w:spacing w:after="0" w:line="240" w:lineRule="auto"/>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 xml:space="preserve">Доля в общей численности населения, </w:t>
            </w:r>
            <w:proofErr w:type="gramStart"/>
            <w:r w:rsidRPr="0023373E">
              <w:rPr>
                <w:rFonts w:ascii="Liberation Serif" w:eastAsia="Calibri" w:hAnsi="Liberation Serif" w:cs="Liberation Serif"/>
                <w:bCs/>
                <w:sz w:val="24"/>
                <w:szCs w:val="24"/>
              </w:rPr>
              <w:t>в</w:t>
            </w:r>
            <w:proofErr w:type="gramEnd"/>
            <w:r w:rsidRPr="0023373E">
              <w:rPr>
                <w:rFonts w:ascii="Liberation Serif" w:eastAsia="Calibri" w:hAnsi="Liberation Serif" w:cs="Liberation Serif"/>
                <w:bCs/>
                <w:sz w:val="24"/>
                <w:szCs w:val="24"/>
              </w:rPr>
              <w:t xml:space="preserve"> %</w:t>
            </w:r>
          </w:p>
        </w:tc>
        <w:tc>
          <w:tcPr>
            <w:tcW w:w="95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58,0</w:t>
            </w:r>
          </w:p>
        </w:tc>
        <w:tc>
          <w:tcPr>
            <w:tcW w:w="95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56,5</w:t>
            </w:r>
          </w:p>
        </w:tc>
        <w:tc>
          <w:tcPr>
            <w:tcW w:w="951"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55,4</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53,7</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52,6</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51,0</w:t>
            </w:r>
          </w:p>
        </w:tc>
        <w:tc>
          <w:tcPr>
            <w:tcW w:w="94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50,2</w:t>
            </w:r>
          </w:p>
        </w:tc>
        <w:tc>
          <w:tcPr>
            <w:tcW w:w="747"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50,7</w:t>
            </w:r>
          </w:p>
        </w:tc>
      </w:tr>
      <w:tr w:rsidR="00E2133A" w:rsidRPr="0023373E" w:rsidTr="001A1ABF">
        <w:tc>
          <w:tcPr>
            <w:tcW w:w="2468" w:type="dxa"/>
          </w:tcPr>
          <w:p w:rsidR="00E2133A" w:rsidRPr="0023373E" w:rsidRDefault="00E2133A" w:rsidP="00E2133A">
            <w:pPr>
              <w:spacing w:after="0" w:line="240" w:lineRule="auto"/>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 старше трудоспособного, человек</w:t>
            </w:r>
          </w:p>
        </w:tc>
        <w:tc>
          <w:tcPr>
            <w:tcW w:w="95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3227</w:t>
            </w:r>
          </w:p>
        </w:tc>
        <w:tc>
          <w:tcPr>
            <w:tcW w:w="95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3256</w:t>
            </w:r>
          </w:p>
        </w:tc>
        <w:tc>
          <w:tcPr>
            <w:tcW w:w="951"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3283</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3373</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3402</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3500</w:t>
            </w:r>
          </w:p>
        </w:tc>
        <w:tc>
          <w:tcPr>
            <w:tcW w:w="94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3464</w:t>
            </w:r>
          </w:p>
        </w:tc>
        <w:tc>
          <w:tcPr>
            <w:tcW w:w="747"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3480</w:t>
            </w:r>
          </w:p>
        </w:tc>
      </w:tr>
      <w:tr w:rsidR="00E2133A" w:rsidRPr="0023373E" w:rsidTr="001A1ABF">
        <w:tc>
          <w:tcPr>
            <w:tcW w:w="2468" w:type="dxa"/>
          </w:tcPr>
          <w:p w:rsidR="00E2133A" w:rsidRPr="0023373E" w:rsidRDefault="00E2133A" w:rsidP="00E2133A">
            <w:pPr>
              <w:spacing w:after="0" w:line="240" w:lineRule="auto"/>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 xml:space="preserve">Доля в общей численности населения, </w:t>
            </w:r>
            <w:proofErr w:type="gramStart"/>
            <w:r w:rsidRPr="0023373E">
              <w:rPr>
                <w:rFonts w:ascii="Liberation Serif" w:eastAsia="Calibri" w:hAnsi="Liberation Serif" w:cs="Liberation Serif"/>
                <w:bCs/>
                <w:sz w:val="24"/>
                <w:szCs w:val="24"/>
              </w:rPr>
              <w:t>в</w:t>
            </w:r>
            <w:proofErr w:type="gramEnd"/>
            <w:r w:rsidRPr="0023373E">
              <w:rPr>
                <w:rFonts w:ascii="Liberation Serif" w:eastAsia="Calibri" w:hAnsi="Liberation Serif" w:cs="Liberation Serif"/>
                <w:bCs/>
                <w:sz w:val="24"/>
                <w:szCs w:val="24"/>
              </w:rPr>
              <w:t xml:space="preserve"> %</w:t>
            </w:r>
          </w:p>
        </w:tc>
        <w:tc>
          <w:tcPr>
            <w:tcW w:w="95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21,4</w:t>
            </w:r>
          </w:p>
        </w:tc>
        <w:tc>
          <w:tcPr>
            <w:tcW w:w="95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22,2</w:t>
            </w:r>
          </w:p>
        </w:tc>
        <w:tc>
          <w:tcPr>
            <w:tcW w:w="951"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23,1</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24,2</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24,9</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26,1</w:t>
            </w:r>
          </w:p>
        </w:tc>
        <w:tc>
          <w:tcPr>
            <w:tcW w:w="94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26,2</w:t>
            </w:r>
          </w:p>
        </w:tc>
        <w:tc>
          <w:tcPr>
            <w:tcW w:w="747"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26,8</w:t>
            </w:r>
          </w:p>
        </w:tc>
      </w:tr>
      <w:tr w:rsidR="00E2133A" w:rsidRPr="0023373E" w:rsidTr="001A1ABF">
        <w:tc>
          <w:tcPr>
            <w:tcW w:w="2468" w:type="dxa"/>
          </w:tcPr>
          <w:p w:rsidR="00E2133A" w:rsidRPr="0023373E" w:rsidRDefault="00E2133A" w:rsidP="00E2133A">
            <w:pPr>
              <w:spacing w:after="0" w:line="240" w:lineRule="auto"/>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Число родившихся (чел.)</w:t>
            </w:r>
          </w:p>
        </w:tc>
        <w:tc>
          <w:tcPr>
            <w:tcW w:w="95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198</w:t>
            </w:r>
          </w:p>
        </w:tc>
        <w:tc>
          <w:tcPr>
            <w:tcW w:w="95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205</w:t>
            </w:r>
          </w:p>
        </w:tc>
        <w:tc>
          <w:tcPr>
            <w:tcW w:w="951"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219</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256</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256</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220</w:t>
            </w:r>
          </w:p>
        </w:tc>
        <w:tc>
          <w:tcPr>
            <w:tcW w:w="94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226</w:t>
            </w:r>
          </w:p>
        </w:tc>
        <w:tc>
          <w:tcPr>
            <w:tcW w:w="747"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199</w:t>
            </w:r>
          </w:p>
        </w:tc>
      </w:tr>
      <w:tr w:rsidR="00E2133A" w:rsidRPr="0023373E" w:rsidTr="001A1ABF">
        <w:tc>
          <w:tcPr>
            <w:tcW w:w="2468" w:type="dxa"/>
          </w:tcPr>
          <w:p w:rsidR="00E2133A" w:rsidRPr="0023373E" w:rsidRDefault="00E2133A" w:rsidP="00E2133A">
            <w:pPr>
              <w:spacing w:after="0" w:line="240" w:lineRule="auto"/>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Число умерших (чел.)</w:t>
            </w:r>
          </w:p>
        </w:tc>
        <w:tc>
          <w:tcPr>
            <w:tcW w:w="95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222</w:t>
            </w:r>
          </w:p>
        </w:tc>
        <w:tc>
          <w:tcPr>
            <w:tcW w:w="95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238</w:t>
            </w:r>
          </w:p>
        </w:tc>
        <w:tc>
          <w:tcPr>
            <w:tcW w:w="951"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219</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214</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241</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227</w:t>
            </w:r>
          </w:p>
        </w:tc>
        <w:tc>
          <w:tcPr>
            <w:tcW w:w="94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220</w:t>
            </w:r>
          </w:p>
        </w:tc>
        <w:tc>
          <w:tcPr>
            <w:tcW w:w="747"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205</w:t>
            </w:r>
          </w:p>
        </w:tc>
      </w:tr>
      <w:tr w:rsidR="00E2133A" w:rsidRPr="0023373E" w:rsidTr="001A1ABF">
        <w:tc>
          <w:tcPr>
            <w:tcW w:w="2468" w:type="dxa"/>
          </w:tcPr>
          <w:p w:rsidR="00E2133A" w:rsidRPr="0023373E" w:rsidRDefault="00E2133A" w:rsidP="00E2133A">
            <w:pPr>
              <w:spacing w:after="0" w:line="240" w:lineRule="auto"/>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 xml:space="preserve">Коэффициент рождаемости, </w:t>
            </w:r>
          </w:p>
          <w:p w:rsidR="00E2133A" w:rsidRPr="0023373E" w:rsidRDefault="00E2133A" w:rsidP="00E2133A">
            <w:pPr>
              <w:spacing w:after="0" w:line="240" w:lineRule="auto"/>
              <w:rPr>
                <w:rFonts w:ascii="Liberation Serif" w:eastAsia="Calibri" w:hAnsi="Liberation Serif" w:cs="Liberation Serif"/>
                <w:bCs/>
                <w:sz w:val="24"/>
                <w:szCs w:val="24"/>
              </w:rPr>
            </w:pPr>
            <w:r w:rsidRPr="0023373E">
              <w:rPr>
                <w:rFonts w:ascii="Liberation Serif" w:eastAsia="Calibri" w:hAnsi="Liberation Serif" w:cs="Liberation Serif"/>
                <w:sz w:val="24"/>
                <w:szCs w:val="24"/>
              </w:rPr>
              <w:t>чел. на 1000 населения</w:t>
            </w:r>
          </w:p>
        </w:tc>
        <w:tc>
          <w:tcPr>
            <w:tcW w:w="95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13,12</w:t>
            </w:r>
          </w:p>
        </w:tc>
        <w:tc>
          <w:tcPr>
            <w:tcW w:w="95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13,98</w:t>
            </w:r>
          </w:p>
        </w:tc>
        <w:tc>
          <w:tcPr>
            <w:tcW w:w="951"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15,39</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18,38</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18,74</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16,42</w:t>
            </w:r>
          </w:p>
        </w:tc>
        <w:tc>
          <w:tcPr>
            <w:tcW w:w="94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17,11</w:t>
            </w:r>
          </w:p>
        </w:tc>
        <w:tc>
          <w:tcPr>
            <w:tcW w:w="747"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15,34</w:t>
            </w:r>
          </w:p>
        </w:tc>
      </w:tr>
      <w:tr w:rsidR="00E2133A" w:rsidRPr="0023373E" w:rsidTr="001A1ABF">
        <w:tc>
          <w:tcPr>
            <w:tcW w:w="2468" w:type="dxa"/>
          </w:tcPr>
          <w:p w:rsidR="00E2133A" w:rsidRPr="0023373E" w:rsidRDefault="00E2133A" w:rsidP="00E2133A">
            <w:pPr>
              <w:spacing w:after="0" w:line="240" w:lineRule="auto"/>
              <w:rPr>
                <w:rFonts w:ascii="Liberation Serif" w:eastAsia="Calibri" w:hAnsi="Liberation Serif" w:cs="Liberation Serif"/>
                <w:bCs/>
                <w:sz w:val="24"/>
                <w:szCs w:val="24"/>
              </w:rPr>
            </w:pPr>
            <w:r w:rsidRPr="0023373E">
              <w:rPr>
                <w:rFonts w:ascii="Liberation Serif" w:eastAsia="Calibri" w:hAnsi="Liberation Serif" w:cs="Liberation Serif"/>
                <w:sz w:val="24"/>
                <w:szCs w:val="24"/>
              </w:rPr>
              <w:t xml:space="preserve">Коэффициент общей </w:t>
            </w:r>
            <w:r w:rsidRPr="0023373E">
              <w:rPr>
                <w:rFonts w:ascii="Liberation Serif" w:eastAsia="Calibri" w:hAnsi="Liberation Serif" w:cs="Liberation Serif"/>
                <w:sz w:val="24"/>
                <w:szCs w:val="24"/>
              </w:rPr>
              <w:br/>
              <w:t>смертности, чел. на 1000 населения</w:t>
            </w:r>
          </w:p>
        </w:tc>
        <w:tc>
          <w:tcPr>
            <w:tcW w:w="95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14,71</w:t>
            </w:r>
          </w:p>
        </w:tc>
        <w:tc>
          <w:tcPr>
            <w:tcW w:w="95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16,23</w:t>
            </w:r>
          </w:p>
        </w:tc>
        <w:tc>
          <w:tcPr>
            <w:tcW w:w="951"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15,39</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15,37</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17,64</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16,95</w:t>
            </w:r>
          </w:p>
        </w:tc>
        <w:tc>
          <w:tcPr>
            <w:tcW w:w="94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16,65</w:t>
            </w:r>
          </w:p>
        </w:tc>
        <w:tc>
          <w:tcPr>
            <w:tcW w:w="747"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15,80</w:t>
            </w:r>
          </w:p>
        </w:tc>
      </w:tr>
      <w:tr w:rsidR="00E2133A" w:rsidRPr="0023373E" w:rsidTr="001A1ABF">
        <w:tc>
          <w:tcPr>
            <w:tcW w:w="2468" w:type="dxa"/>
          </w:tcPr>
          <w:p w:rsidR="00E2133A" w:rsidRPr="0023373E" w:rsidRDefault="00E2133A" w:rsidP="00E2133A">
            <w:pPr>
              <w:spacing w:after="0" w:line="240" w:lineRule="auto"/>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Естественный прирост (убыль) чел.</w:t>
            </w:r>
          </w:p>
        </w:tc>
        <w:tc>
          <w:tcPr>
            <w:tcW w:w="95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-24</w:t>
            </w:r>
          </w:p>
        </w:tc>
        <w:tc>
          <w:tcPr>
            <w:tcW w:w="95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-33</w:t>
            </w:r>
          </w:p>
        </w:tc>
        <w:tc>
          <w:tcPr>
            <w:tcW w:w="951"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0</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+42</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+15</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-7</w:t>
            </w:r>
          </w:p>
        </w:tc>
        <w:tc>
          <w:tcPr>
            <w:tcW w:w="94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+6</w:t>
            </w:r>
          </w:p>
        </w:tc>
        <w:tc>
          <w:tcPr>
            <w:tcW w:w="747"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-6</w:t>
            </w:r>
          </w:p>
        </w:tc>
      </w:tr>
      <w:tr w:rsidR="00E2133A" w:rsidRPr="0023373E" w:rsidTr="001A1ABF">
        <w:tc>
          <w:tcPr>
            <w:tcW w:w="2468" w:type="dxa"/>
          </w:tcPr>
          <w:p w:rsidR="00E2133A" w:rsidRPr="0023373E" w:rsidRDefault="00E2133A" w:rsidP="00E2133A">
            <w:pPr>
              <w:spacing w:after="0" w:line="240" w:lineRule="auto"/>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Число прибывших, человек</w:t>
            </w:r>
          </w:p>
        </w:tc>
        <w:tc>
          <w:tcPr>
            <w:tcW w:w="95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86</w:t>
            </w:r>
          </w:p>
        </w:tc>
        <w:tc>
          <w:tcPr>
            <w:tcW w:w="95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90</w:t>
            </w:r>
          </w:p>
        </w:tc>
        <w:tc>
          <w:tcPr>
            <w:tcW w:w="951"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161</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219</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252</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236</w:t>
            </w:r>
          </w:p>
        </w:tc>
        <w:tc>
          <w:tcPr>
            <w:tcW w:w="94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312</w:t>
            </w:r>
          </w:p>
        </w:tc>
        <w:tc>
          <w:tcPr>
            <w:tcW w:w="747"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314</w:t>
            </w:r>
          </w:p>
        </w:tc>
      </w:tr>
      <w:tr w:rsidR="00E2133A" w:rsidRPr="0023373E" w:rsidTr="001A1ABF">
        <w:tc>
          <w:tcPr>
            <w:tcW w:w="2468" w:type="dxa"/>
          </w:tcPr>
          <w:p w:rsidR="00E2133A" w:rsidRPr="0023373E" w:rsidRDefault="00E2133A" w:rsidP="00E2133A">
            <w:pPr>
              <w:spacing w:after="0" w:line="240" w:lineRule="auto"/>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Число выбывших, человек</w:t>
            </w:r>
          </w:p>
        </w:tc>
        <w:tc>
          <w:tcPr>
            <w:tcW w:w="95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278</w:t>
            </w:r>
          </w:p>
        </w:tc>
        <w:tc>
          <w:tcPr>
            <w:tcW w:w="95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163</w:t>
            </w:r>
          </w:p>
        </w:tc>
        <w:tc>
          <w:tcPr>
            <w:tcW w:w="951"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588</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570</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530</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497</w:t>
            </w:r>
          </w:p>
        </w:tc>
        <w:tc>
          <w:tcPr>
            <w:tcW w:w="94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508</w:t>
            </w:r>
          </w:p>
        </w:tc>
        <w:tc>
          <w:tcPr>
            <w:tcW w:w="747"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536</w:t>
            </w:r>
          </w:p>
        </w:tc>
      </w:tr>
      <w:tr w:rsidR="00E2133A" w:rsidRPr="0023373E" w:rsidTr="001A1ABF">
        <w:tc>
          <w:tcPr>
            <w:tcW w:w="2468" w:type="dxa"/>
          </w:tcPr>
          <w:p w:rsidR="00E2133A" w:rsidRPr="0023373E" w:rsidRDefault="00E2133A" w:rsidP="00E2133A">
            <w:pPr>
              <w:spacing w:after="0" w:line="240" w:lineRule="auto"/>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 xml:space="preserve">Сальдо миграции (чел.) </w:t>
            </w:r>
          </w:p>
        </w:tc>
        <w:tc>
          <w:tcPr>
            <w:tcW w:w="95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-192</w:t>
            </w:r>
          </w:p>
        </w:tc>
        <w:tc>
          <w:tcPr>
            <w:tcW w:w="95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-73</w:t>
            </w:r>
          </w:p>
        </w:tc>
        <w:tc>
          <w:tcPr>
            <w:tcW w:w="951"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-427</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-351</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-278</w:t>
            </w:r>
          </w:p>
        </w:tc>
        <w:tc>
          <w:tcPr>
            <w:tcW w:w="855"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-261</w:t>
            </w:r>
          </w:p>
        </w:tc>
        <w:tc>
          <w:tcPr>
            <w:tcW w:w="940"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-196</w:t>
            </w:r>
          </w:p>
        </w:tc>
        <w:tc>
          <w:tcPr>
            <w:tcW w:w="747" w:type="dxa"/>
          </w:tcPr>
          <w:p w:rsidR="00E2133A" w:rsidRPr="0023373E" w:rsidRDefault="00E2133A" w:rsidP="00E2133A">
            <w:pPr>
              <w:spacing w:after="0" w:line="240" w:lineRule="auto"/>
              <w:jc w:val="center"/>
              <w:rPr>
                <w:rFonts w:ascii="Liberation Serif" w:eastAsia="Calibri" w:hAnsi="Liberation Serif" w:cs="Liberation Serif"/>
                <w:bCs/>
                <w:sz w:val="24"/>
                <w:szCs w:val="24"/>
              </w:rPr>
            </w:pPr>
            <w:r w:rsidRPr="0023373E">
              <w:rPr>
                <w:rFonts w:ascii="Liberation Serif" w:eastAsia="Calibri" w:hAnsi="Liberation Serif" w:cs="Liberation Serif"/>
                <w:bCs/>
                <w:sz w:val="24"/>
                <w:szCs w:val="24"/>
              </w:rPr>
              <w:t>-222</w:t>
            </w:r>
          </w:p>
        </w:tc>
      </w:tr>
    </w:tbl>
    <w:p w:rsidR="00E2133A" w:rsidRPr="0023373E" w:rsidRDefault="00E2133A" w:rsidP="00E2133A">
      <w:pPr>
        <w:spacing w:after="0" w:line="240" w:lineRule="auto"/>
        <w:jc w:val="both"/>
        <w:rPr>
          <w:rFonts w:ascii="Liberation Serif" w:eastAsia="Calibri" w:hAnsi="Liberation Serif" w:cs="Liberation Serif"/>
          <w:sz w:val="24"/>
          <w:szCs w:val="24"/>
          <w:lang w:eastAsia="ru-RU"/>
        </w:rPr>
      </w:pPr>
    </w:p>
    <w:p w:rsidR="00E2133A" w:rsidRPr="0023373E" w:rsidRDefault="00E2133A" w:rsidP="00E2133A">
      <w:pPr>
        <w:spacing w:after="0" w:line="240" w:lineRule="auto"/>
        <w:rPr>
          <w:rFonts w:ascii="Liberation Serif" w:eastAsia="Calibri" w:hAnsi="Liberation Serif" w:cs="Liberation Serif"/>
        </w:rPr>
      </w:pPr>
    </w:p>
    <w:tbl>
      <w:tblPr>
        <w:tblW w:w="9464" w:type="dxa"/>
        <w:tblLook w:val="04A0"/>
      </w:tblPr>
      <w:tblGrid>
        <w:gridCol w:w="5070"/>
        <w:gridCol w:w="4394"/>
      </w:tblGrid>
      <w:tr w:rsidR="00E2133A" w:rsidRPr="0023373E" w:rsidTr="001A1ABF">
        <w:tc>
          <w:tcPr>
            <w:tcW w:w="5070" w:type="dxa"/>
            <w:shd w:val="clear" w:color="auto" w:fill="auto"/>
          </w:tcPr>
          <w:p w:rsidR="00E2133A" w:rsidRPr="0023373E" w:rsidRDefault="00E2133A" w:rsidP="00E2133A">
            <w:pPr>
              <w:spacing w:after="0"/>
              <w:jc w:val="right"/>
              <w:outlineLvl w:val="0"/>
              <w:rPr>
                <w:rFonts w:ascii="Liberation Serif" w:eastAsia="Times New Roman" w:hAnsi="Liberation Serif" w:cs="Liberation Serif"/>
                <w:sz w:val="24"/>
                <w:szCs w:val="24"/>
                <w:lang w:eastAsia="ru-RU"/>
              </w:rPr>
            </w:pPr>
          </w:p>
        </w:tc>
        <w:tc>
          <w:tcPr>
            <w:tcW w:w="4394" w:type="dxa"/>
            <w:shd w:val="clear" w:color="auto" w:fill="auto"/>
          </w:tcPr>
          <w:p w:rsidR="00E2133A" w:rsidRPr="0023373E" w:rsidRDefault="00E2133A" w:rsidP="00E2133A">
            <w:pPr>
              <w:spacing w:after="0"/>
              <w:outlineLvl w:val="0"/>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ПРИЛОЖЕНИЕ 9</w:t>
            </w:r>
          </w:p>
          <w:p w:rsidR="00E2133A" w:rsidRPr="0023373E" w:rsidRDefault="00E2133A" w:rsidP="00E2133A">
            <w:pPr>
              <w:spacing w:after="0"/>
              <w:outlineLvl w:val="0"/>
              <w:rPr>
                <w:rFonts w:ascii="Liberation Serif" w:eastAsia="Times New Roman" w:hAnsi="Liberation Serif" w:cs="Liberation Serif"/>
                <w:sz w:val="24"/>
                <w:szCs w:val="24"/>
                <w:lang w:eastAsia="ru-RU"/>
              </w:rPr>
            </w:pPr>
            <w:r w:rsidRPr="0023373E">
              <w:rPr>
                <w:rFonts w:ascii="Liberation Serif" w:eastAsia="Times New Roman" w:hAnsi="Liberation Serif" w:cs="Liberation Serif"/>
                <w:sz w:val="24"/>
                <w:szCs w:val="24"/>
                <w:lang w:eastAsia="ru-RU"/>
              </w:rPr>
              <w:t xml:space="preserve">к стратегии социально-экономического развития </w:t>
            </w:r>
            <w:proofErr w:type="spellStart"/>
            <w:r w:rsidRPr="0023373E">
              <w:rPr>
                <w:rFonts w:ascii="Liberation Serif" w:eastAsia="Times New Roman" w:hAnsi="Liberation Serif" w:cs="Liberation Serif"/>
                <w:sz w:val="24"/>
                <w:szCs w:val="24"/>
                <w:lang w:eastAsia="ru-RU"/>
              </w:rPr>
              <w:t>Слободо-Туринского</w:t>
            </w:r>
            <w:proofErr w:type="spellEnd"/>
            <w:r w:rsidRPr="0023373E">
              <w:rPr>
                <w:rFonts w:ascii="Liberation Serif" w:eastAsia="Times New Roman" w:hAnsi="Liberation Serif" w:cs="Liberation Serif"/>
                <w:sz w:val="24"/>
                <w:szCs w:val="24"/>
                <w:lang w:eastAsia="ru-RU"/>
              </w:rPr>
              <w:t xml:space="preserve"> муниципального района</w:t>
            </w:r>
          </w:p>
        </w:tc>
      </w:tr>
    </w:tbl>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E2133A" w:rsidRPr="0023373E" w:rsidRDefault="00E2133A" w:rsidP="00E2133A">
      <w:pPr>
        <w:tabs>
          <w:tab w:val="left" w:pos="5295"/>
        </w:tabs>
        <w:spacing w:after="0" w:line="240" w:lineRule="auto"/>
        <w:jc w:val="center"/>
        <w:outlineLvl w:val="0"/>
        <w:rPr>
          <w:rFonts w:ascii="Liberation Serif" w:eastAsia="Times New Roman" w:hAnsi="Liberation Serif" w:cs="Liberation Serif"/>
          <w:b/>
          <w:sz w:val="24"/>
          <w:szCs w:val="24"/>
          <w:lang w:eastAsia="ru-RU"/>
        </w:rPr>
      </w:pPr>
      <w:r w:rsidRPr="0023373E">
        <w:rPr>
          <w:rFonts w:ascii="Liberation Serif" w:eastAsia="Times New Roman" w:hAnsi="Liberation Serif" w:cs="Liberation Serif"/>
          <w:b/>
          <w:sz w:val="24"/>
          <w:szCs w:val="24"/>
          <w:lang w:eastAsia="ru-RU"/>
        </w:rPr>
        <w:t>Сводная информация и показатели, характеризующие социальную сферу</w:t>
      </w:r>
    </w:p>
    <w:p w:rsidR="00E2133A" w:rsidRPr="0023373E" w:rsidRDefault="00E2133A" w:rsidP="00E2133A">
      <w:pPr>
        <w:tabs>
          <w:tab w:val="left" w:pos="5295"/>
        </w:tabs>
        <w:spacing w:after="0" w:line="240" w:lineRule="auto"/>
        <w:jc w:val="center"/>
        <w:rPr>
          <w:rFonts w:ascii="Liberation Serif" w:eastAsia="Times New Roman" w:hAnsi="Liberation Serif" w:cs="Liberation Serif"/>
          <w:b/>
          <w:sz w:val="24"/>
          <w:szCs w:val="24"/>
          <w:lang w:eastAsia="ru-RU"/>
        </w:rPr>
      </w:pPr>
      <w:r w:rsidRPr="0023373E">
        <w:rPr>
          <w:rFonts w:ascii="Liberation Serif" w:eastAsia="Times New Roman" w:hAnsi="Liberation Serif" w:cs="Liberation Serif"/>
          <w:b/>
          <w:sz w:val="24"/>
          <w:szCs w:val="24"/>
          <w:lang w:eastAsia="ru-RU"/>
        </w:rPr>
        <w:t>за период 2010-2017 годы</w:t>
      </w:r>
    </w:p>
    <w:p w:rsidR="00E2133A" w:rsidRPr="0023373E" w:rsidRDefault="00E2133A" w:rsidP="00E2133A">
      <w:pPr>
        <w:tabs>
          <w:tab w:val="left" w:pos="5295"/>
        </w:tabs>
        <w:spacing w:after="0" w:line="240" w:lineRule="auto"/>
        <w:jc w:val="center"/>
        <w:rPr>
          <w:rFonts w:ascii="Liberation Serif" w:eastAsia="Calibri" w:hAnsi="Liberation Serif" w:cs="Liberation Serif"/>
          <w:b/>
          <w:sz w:val="24"/>
          <w:szCs w:val="24"/>
        </w:rPr>
      </w:pP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908"/>
        <w:gridCol w:w="891"/>
        <w:gridCol w:w="952"/>
        <w:gridCol w:w="851"/>
        <w:gridCol w:w="859"/>
        <w:gridCol w:w="897"/>
        <w:gridCol w:w="935"/>
        <w:gridCol w:w="900"/>
        <w:gridCol w:w="900"/>
      </w:tblGrid>
      <w:tr w:rsidR="00E2133A" w:rsidRPr="0023373E" w:rsidTr="001A1ABF">
        <w:tc>
          <w:tcPr>
            <w:tcW w:w="468"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w:t>
            </w:r>
          </w:p>
        </w:tc>
        <w:tc>
          <w:tcPr>
            <w:tcW w:w="1908"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Наименование</w:t>
            </w:r>
          </w:p>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показателя</w:t>
            </w:r>
          </w:p>
        </w:tc>
        <w:tc>
          <w:tcPr>
            <w:tcW w:w="891"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 xml:space="preserve">2010г. </w:t>
            </w:r>
          </w:p>
        </w:tc>
        <w:tc>
          <w:tcPr>
            <w:tcW w:w="952"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2011г</w:t>
            </w:r>
          </w:p>
        </w:tc>
        <w:tc>
          <w:tcPr>
            <w:tcW w:w="851"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 xml:space="preserve">2012г </w:t>
            </w:r>
          </w:p>
        </w:tc>
        <w:tc>
          <w:tcPr>
            <w:tcW w:w="859"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 xml:space="preserve">2013г. </w:t>
            </w:r>
          </w:p>
        </w:tc>
        <w:tc>
          <w:tcPr>
            <w:tcW w:w="897"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 xml:space="preserve">2014г. </w:t>
            </w:r>
          </w:p>
        </w:tc>
        <w:tc>
          <w:tcPr>
            <w:tcW w:w="935"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 xml:space="preserve">2015г. </w:t>
            </w:r>
          </w:p>
        </w:tc>
        <w:tc>
          <w:tcPr>
            <w:tcW w:w="900"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 xml:space="preserve">2016г. </w:t>
            </w:r>
          </w:p>
        </w:tc>
        <w:tc>
          <w:tcPr>
            <w:tcW w:w="900" w:type="dxa"/>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2017г.</w:t>
            </w:r>
          </w:p>
        </w:tc>
      </w:tr>
      <w:tr w:rsidR="00E2133A" w:rsidRPr="0023373E" w:rsidTr="001A1ABF">
        <w:trPr>
          <w:trHeight w:val="511"/>
        </w:trPr>
        <w:tc>
          <w:tcPr>
            <w:tcW w:w="468" w:type="dxa"/>
            <w:vMerge w:val="restart"/>
            <w:shd w:val="clear" w:color="auto" w:fill="auto"/>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1.</w:t>
            </w:r>
          </w:p>
        </w:tc>
        <w:tc>
          <w:tcPr>
            <w:tcW w:w="1908" w:type="dxa"/>
            <w:shd w:val="clear" w:color="auto" w:fill="auto"/>
          </w:tcPr>
          <w:p w:rsidR="00E2133A" w:rsidRPr="0023373E" w:rsidRDefault="00E2133A" w:rsidP="00E2133A">
            <w:pPr>
              <w:spacing w:after="0" w:line="240" w:lineRule="auto"/>
              <w:rPr>
                <w:rFonts w:ascii="Liberation Serif" w:eastAsia="Calibri" w:hAnsi="Liberation Serif" w:cs="Liberation Serif"/>
                <w:sz w:val="24"/>
                <w:szCs w:val="24"/>
              </w:rPr>
            </w:pPr>
            <w:r w:rsidRPr="0023373E">
              <w:rPr>
                <w:rFonts w:ascii="Liberation Serif" w:eastAsia="Calibri" w:hAnsi="Liberation Serif" w:cs="Liberation Serif"/>
                <w:sz w:val="24"/>
                <w:szCs w:val="24"/>
              </w:rPr>
              <w:t>Количество многодетных семей</w:t>
            </w:r>
          </w:p>
        </w:tc>
        <w:tc>
          <w:tcPr>
            <w:tcW w:w="891" w:type="dxa"/>
            <w:shd w:val="clear" w:color="auto" w:fill="auto"/>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307</w:t>
            </w:r>
          </w:p>
        </w:tc>
        <w:tc>
          <w:tcPr>
            <w:tcW w:w="952" w:type="dxa"/>
            <w:shd w:val="clear" w:color="auto" w:fill="auto"/>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294</w:t>
            </w:r>
          </w:p>
        </w:tc>
        <w:tc>
          <w:tcPr>
            <w:tcW w:w="851" w:type="dxa"/>
            <w:shd w:val="clear" w:color="auto" w:fill="auto"/>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299</w:t>
            </w:r>
          </w:p>
        </w:tc>
        <w:tc>
          <w:tcPr>
            <w:tcW w:w="859" w:type="dxa"/>
            <w:shd w:val="clear" w:color="auto" w:fill="auto"/>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312</w:t>
            </w:r>
          </w:p>
        </w:tc>
        <w:tc>
          <w:tcPr>
            <w:tcW w:w="897" w:type="dxa"/>
            <w:shd w:val="clear" w:color="auto" w:fill="auto"/>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327</w:t>
            </w:r>
          </w:p>
        </w:tc>
        <w:tc>
          <w:tcPr>
            <w:tcW w:w="935" w:type="dxa"/>
            <w:shd w:val="clear" w:color="auto" w:fill="auto"/>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346</w:t>
            </w:r>
          </w:p>
        </w:tc>
        <w:tc>
          <w:tcPr>
            <w:tcW w:w="900" w:type="dxa"/>
            <w:shd w:val="clear" w:color="auto" w:fill="auto"/>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355</w:t>
            </w:r>
          </w:p>
        </w:tc>
        <w:tc>
          <w:tcPr>
            <w:tcW w:w="90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383</w:t>
            </w:r>
          </w:p>
        </w:tc>
      </w:tr>
      <w:tr w:rsidR="00E2133A" w:rsidRPr="0023373E" w:rsidTr="001A1ABF">
        <w:tc>
          <w:tcPr>
            <w:tcW w:w="468" w:type="dxa"/>
            <w:vMerge/>
            <w:shd w:val="clear" w:color="auto" w:fill="auto"/>
          </w:tcPr>
          <w:p w:rsidR="00E2133A" w:rsidRPr="0023373E" w:rsidRDefault="00E2133A" w:rsidP="00E2133A">
            <w:pPr>
              <w:spacing w:after="0" w:line="240" w:lineRule="auto"/>
              <w:jc w:val="center"/>
              <w:rPr>
                <w:rFonts w:ascii="Liberation Serif" w:eastAsia="Calibri" w:hAnsi="Liberation Serif" w:cs="Liberation Serif"/>
                <w:sz w:val="24"/>
                <w:szCs w:val="24"/>
              </w:rPr>
            </w:pPr>
          </w:p>
        </w:tc>
        <w:tc>
          <w:tcPr>
            <w:tcW w:w="1908" w:type="dxa"/>
            <w:shd w:val="clear" w:color="auto" w:fill="auto"/>
            <w:vAlign w:val="center"/>
          </w:tcPr>
          <w:p w:rsidR="00E2133A" w:rsidRPr="0023373E" w:rsidRDefault="00E2133A" w:rsidP="00E2133A">
            <w:pPr>
              <w:spacing w:after="0" w:line="240" w:lineRule="auto"/>
              <w:rPr>
                <w:rFonts w:ascii="Liberation Serif" w:eastAsia="Calibri" w:hAnsi="Liberation Serif" w:cs="Liberation Serif"/>
                <w:sz w:val="24"/>
                <w:szCs w:val="24"/>
              </w:rPr>
            </w:pPr>
            <w:r w:rsidRPr="0023373E">
              <w:rPr>
                <w:rFonts w:ascii="Liberation Serif" w:eastAsia="Calibri" w:hAnsi="Liberation Serif" w:cs="Liberation Serif"/>
                <w:sz w:val="24"/>
                <w:szCs w:val="24"/>
              </w:rPr>
              <w:t>в них детей</w:t>
            </w:r>
          </w:p>
        </w:tc>
        <w:tc>
          <w:tcPr>
            <w:tcW w:w="891"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987</w:t>
            </w:r>
          </w:p>
        </w:tc>
        <w:tc>
          <w:tcPr>
            <w:tcW w:w="952"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963</w:t>
            </w:r>
          </w:p>
        </w:tc>
        <w:tc>
          <w:tcPr>
            <w:tcW w:w="851"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1001</w:t>
            </w:r>
          </w:p>
        </w:tc>
        <w:tc>
          <w:tcPr>
            <w:tcW w:w="859"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1043</w:t>
            </w:r>
          </w:p>
        </w:tc>
        <w:tc>
          <w:tcPr>
            <w:tcW w:w="897"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1115</w:t>
            </w:r>
          </w:p>
        </w:tc>
        <w:tc>
          <w:tcPr>
            <w:tcW w:w="935"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1181</w:t>
            </w:r>
          </w:p>
        </w:tc>
        <w:tc>
          <w:tcPr>
            <w:tcW w:w="900"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1213</w:t>
            </w:r>
          </w:p>
        </w:tc>
        <w:tc>
          <w:tcPr>
            <w:tcW w:w="900" w:type="dxa"/>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1309</w:t>
            </w:r>
          </w:p>
        </w:tc>
      </w:tr>
      <w:tr w:rsidR="00E2133A" w:rsidRPr="0023373E" w:rsidTr="001A1ABF">
        <w:tc>
          <w:tcPr>
            <w:tcW w:w="468" w:type="dxa"/>
            <w:vMerge/>
            <w:shd w:val="clear" w:color="auto" w:fill="auto"/>
          </w:tcPr>
          <w:p w:rsidR="00E2133A" w:rsidRPr="0023373E" w:rsidRDefault="00E2133A" w:rsidP="00E2133A">
            <w:pPr>
              <w:spacing w:after="0" w:line="240" w:lineRule="auto"/>
              <w:jc w:val="center"/>
              <w:rPr>
                <w:rFonts w:ascii="Liberation Serif" w:eastAsia="Calibri" w:hAnsi="Liberation Serif" w:cs="Liberation Serif"/>
                <w:sz w:val="24"/>
                <w:szCs w:val="24"/>
              </w:rPr>
            </w:pPr>
          </w:p>
        </w:tc>
        <w:tc>
          <w:tcPr>
            <w:tcW w:w="1908" w:type="dxa"/>
            <w:shd w:val="clear" w:color="auto" w:fill="auto"/>
            <w:vAlign w:val="center"/>
          </w:tcPr>
          <w:p w:rsidR="00E2133A" w:rsidRPr="0023373E" w:rsidRDefault="00E2133A" w:rsidP="00E2133A">
            <w:pPr>
              <w:spacing w:after="0" w:line="240" w:lineRule="auto"/>
              <w:rPr>
                <w:rFonts w:ascii="Liberation Serif" w:eastAsia="Calibri" w:hAnsi="Liberation Serif" w:cs="Liberation Serif"/>
                <w:sz w:val="24"/>
                <w:szCs w:val="24"/>
              </w:rPr>
            </w:pPr>
            <w:r w:rsidRPr="0023373E">
              <w:rPr>
                <w:rFonts w:ascii="Liberation Serif" w:eastAsia="Calibri" w:hAnsi="Liberation Serif" w:cs="Liberation Serif"/>
                <w:sz w:val="24"/>
                <w:szCs w:val="24"/>
              </w:rPr>
              <w:t>из них детей одиноких матерей</w:t>
            </w:r>
          </w:p>
        </w:tc>
        <w:tc>
          <w:tcPr>
            <w:tcW w:w="891"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258</w:t>
            </w:r>
          </w:p>
        </w:tc>
        <w:tc>
          <w:tcPr>
            <w:tcW w:w="952"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361</w:t>
            </w:r>
          </w:p>
        </w:tc>
        <w:tc>
          <w:tcPr>
            <w:tcW w:w="851"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341</w:t>
            </w:r>
          </w:p>
        </w:tc>
        <w:tc>
          <w:tcPr>
            <w:tcW w:w="859"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355</w:t>
            </w:r>
          </w:p>
        </w:tc>
        <w:tc>
          <w:tcPr>
            <w:tcW w:w="897"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395</w:t>
            </w:r>
          </w:p>
        </w:tc>
        <w:tc>
          <w:tcPr>
            <w:tcW w:w="935"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464</w:t>
            </w:r>
          </w:p>
        </w:tc>
        <w:tc>
          <w:tcPr>
            <w:tcW w:w="900"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439</w:t>
            </w:r>
          </w:p>
        </w:tc>
        <w:tc>
          <w:tcPr>
            <w:tcW w:w="900" w:type="dxa"/>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440</w:t>
            </w:r>
          </w:p>
        </w:tc>
      </w:tr>
      <w:tr w:rsidR="00E2133A" w:rsidRPr="0023373E" w:rsidTr="001A1ABF">
        <w:trPr>
          <w:trHeight w:val="839"/>
        </w:trPr>
        <w:tc>
          <w:tcPr>
            <w:tcW w:w="468" w:type="dxa"/>
            <w:vMerge w:val="restart"/>
            <w:shd w:val="clear" w:color="auto" w:fill="auto"/>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2.</w:t>
            </w:r>
          </w:p>
        </w:tc>
        <w:tc>
          <w:tcPr>
            <w:tcW w:w="1908" w:type="dxa"/>
            <w:shd w:val="clear" w:color="auto" w:fill="auto"/>
            <w:vAlign w:val="center"/>
          </w:tcPr>
          <w:p w:rsidR="00E2133A" w:rsidRPr="0023373E" w:rsidRDefault="00E2133A" w:rsidP="00E2133A">
            <w:pPr>
              <w:spacing w:after="0" w:line="240" w:lineRule="auto"/>
              <w:rPr>
                <w:rFonts w:ascii="Liberation Serif" w:eastAsia="Calibri" w:hAnsi="Liberation Serif" w:cs="Liberation Serif"/>
                <w:sz w:val="24"/>
                <w:szCs w:val="24"/>
              </w:rPr>
            </w:pPr>
            <w:r w:rsidRPr="0023373E">
              <w:rPr>
                <w:rFonts w:ascii="Liberation Serif" w:eastAsia="Calibri" w:hAnsi="Liberation Serif" w:cs="Liberation Serif"/>
                <w:sz w:val="24"/>
                <w:szCs w:val="24"/>
              </w:rPr>
              <w:t>Количество семей с детьми-инвалидами</w:t>
            </w:r>
          </w:p>
        </w:tc>
        <w:tc>
          <w:tcPr>
            <w:tcW w:w="891"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80</w:t>
            </w:r>
          </w:p>
        </w:tc>
        <w:tc>
          <w:tcPr>
            <w:tcW w:w="952"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83</w:t>
            </w:r>
          </w:p>
        </w:tc>
        <w:tc>
          <w:tcPr>
            <w:tcW w:w="851"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80</w:t>
            </w:r>
          </w:p>
        </w:tc>
        <w:tc>
          <w:tcPr>
            <w:tcW w:w="859"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82</w:t>
            </w:r>
          </w:p>
        </w:tc>
        <w:tc>
          <w:tcPr>
            <w:tcW w:w="897"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82</w:t>
            </w:r>
          </w:p>
        </w:tc>
        <w:tc>
          <w:tcPr>
            <w:tcW w:w="935"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85</w:t>
            </w:r>
          </w:p>
        </w:tc>
        <w:tc>
          <w:tcPr>
            <w:tcW w:w="900"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83</w:t>
            </w:r>
          </w:p>
        </w:tc>
        <w:tc>
          <w:tcPr>
            <w:tcW w:w="900" w:type="dxa"/>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78</w:t>
            </w:r>
          </w:p>
        </w:tc>
      </w:tr>
      <w:tr w:rsidR="00E2133A" w:rsidRPr="0023373E" w:rsidTr="001A1ABF">
        <w:tc>
          <w:tcPr>
            <w:tcW w:w="468" w:type="dxa"/>
            <w:vMerge/>
            <w:shd w:val="clear" w:color="auto" w:fill="auto"/>
          </w:tcPr>
          <w:p w:rsidR="00E2133A" w:rsidRPr="0023373E" w:rsidRDefault="00E2133A" w:rsidP="00E2133A">
            <w:pPr>
              <w:spacing w:after="0" w:line="240" w:lineRule="auto"/>
              <w:jc w:val="center"/>
              <w:rPr>
                <w:rFonts w:ascii="Liberation Serif" w:eastAsia="Calibri" w:hAnsi="Liberation Serif" w:cs="Liberation Serif"/>
                <w:sz w:val="24"/>
                <w:szCs w:val="24"/>
              </w:rPr>
            </w:pPr>
          </w:p>
        </w:tc>
        <w:tc>
          <w:tcPr>
            <w:tcW w:w="1908" w:type="dxa"/>
            <w:shd w:val="clear" w:color="auto" w:fill="auto"/>
            <w:vAlign w:val="center"/>
          </w:tcPr>
          <w:p w:rsidR="00E2133A" w:rsidRPr="0023373E" w:rsidRDefault="00E2133A" w:rsidP="00E2133A">
            <w:pPr>
              <w:spacing w:after="0" w:line="240" w:lineRule="auto"/>
              <w:rPr>
                <w:rFonts w:ascii="Liberation Serif" w:eastAsia="Calibri" w:hAnsi="Liberation Serif" w:cs="Liberation Serif"/>
                <w:sz w:val="24"/>
                <w:szCs w:val="24"/>
              </w:rPr>
            </w:pPr>
            <w:r w:rsidRPr="0023373E">
              <w:rPr>
                <w:rFonts w:ascii="Liberation Serif" w:eastAsia="Calibri" w:hAnsi="Liberation Serif" w:cs="Liberation Serif"/>
                <w:sz w:val="24"/>
                <w:szCs w:val="24"/>
              </w:rPr>
              <w:t>в них детей-инвалидов</w:t>
            </w:r>
          </w:p>
        </w:tc>
        <w:tc>
          <w:tcPr>
            <w:tcW w:w="891"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86</w:t>
            </w:r>
          </w:p>
        </w:tc>
        <w:tc>
          <w:tcPr>
            <w:tcW w:w="952"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89</w:t>
            </w:r>
          </w:p>
        </w:tc>
        <w:tc>
          <w:tcPr>
            <w:tcW w:w="851"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86</w:t>
            </w:r>
          </w:p>
        </w:tc>
        <w:tc>
          <w:tcPr>
            <w:tcW w:w="859"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89</w:t>
            </w:r>
          </w:p>
        </w:tc>
        <w:tc>
          <w:tcPr>
            <w:tcW w:w="897"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88</w:t>
            </w:r>
          </w:p>
        </w:tc>
        <w:tc>
          <w:tcPr>
            <w:tcW w:w="935"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88</w:t>
            </w:r>
          </w:p>
        </w:tc>
        <w:tc>
          <w:tcPr>
            <w:tcW w:w="900"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86</w:t>
            </w:r>
          </w:p>
        </w:tc>
        <w:tc>
          <w:tcPr>
            <w:tcW w:w="900" w:type="dxa"/>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82</w:t>
            </w:r>
          </w:p>
        </w:tc>
      </w:tr>
      <w:tr w:rsidR="00E2133A" w:rsidRPr="0023373E" w:rsidTr="001A1ABF">
        <w:trPr>
          <w:trHeight w:val="631"/>
        </w:trPr>
        <w:tc>
          <w:tcPr>
            <w:tcW w:w="468" w:type="dxa"/>
            <w:vMerge w:val="restart"/>
            <w:shd w:val="clear" w:color="auto" w:fill="auto"/>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3.</w:t>
            </w:r>
          </w:p>
        </w:tc>
        <w:tc>
          <w:tcPr>
            <w:tcW w:w="1908" w:type="dxa"/>
            <w:shd w:val="clear" w:color="auto" w:fill="auto"/>
            <w:vAlign w:val="center"/>
          </w:tcPr>
          <w:p w:rsidR="00E2133A" w:rsidRPr="0023373E" w:rsidRDefault="00E2133A" w:rsidP="00E2133A">
            <w:pPr>
              <w:spacing w:after="0" w:line="240" w:lineRule="auto"/>
              <w:rPr>
                <w:rFonts w:ascii="Liberation Serif" w:eastAsia="Calibri" w:hAnsi="Liberation Serif" w:cs="Liberation Serif"/>
                <w:sz w:val="24"/>
                <w:szCs w:val="24"/>
              </w:rPr>
            </w:pPr>
            <w:r w:rsidRPr="0023373E">
              <w:rPr>
                <w:rFonts w:ascii="Liberation Serif" w:eastAsia="Calibri" w:hAnsi="Liberation Serif" w:cs="Liberation Serif"/>
                <w:sz w:val="24"/>
                <w:szCs w:val="24"/>
              </w:rPr>
              <w:t>Количество опекаемых семей</w:t>
            </w:r>
          </w:p>
        </w:tc>
        <w:tc>
          <w:tcPr>
            <w:tcW w:w="891"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80</w:t>
            </w:r>
          </w:p>
        </w:tc>
        <w:tc>
          <w:tcPr>
            <w:tcW w:w="952"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68</w:t>
            </w:r>
          </w:p>
        </w:tc>
        <w:tc>
          <w:tcPr>
            <w:tcW w:w="851"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66</w:t>
            </w:r>
          </w:p>
        </w:tc>
        <w:tc>
          <w:tcPr>
            <w:tcW w:w="859"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53</w:t>
            </w:r>
          </w:p>
        </w:tc>
        <w:tc>
          <w:tcPr>
            <w:tcW w:w="897"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46</w:t>
            </w:r>
          </w:p>
        </w:tc>
        <w:tc>
          <w:tcPr>
            <w:tcW w:w="935"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38</w:t>
            </w:r>
          </w:p>
        </w:tc>
        <w:tc>
          <w:tcPr>
            <w:tcW w:w="900"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30</w:t>
            </w:r>
          </w:p>
        </w:tc>
        <w:tc>
          <w:tcPr>
            <w:tcW w:w="900" w:type="dxa"/>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25</w:t>
            </w:r>
          </w:p>
        </w:tc>
      </w:tr>
      <w:tr w:rsidR="00E2133A" w:rsidRPr="0023373E" w:rsidTr="001A1ABF">
        <w:tc>
          <w:tcPr>
            <w:tcW w:w="468" w:type="dxa"/>
            <w:vMerge/>
            <w:shd w:val="clear" w:color="auto" w:fill="auto"/>
          </w:tcPr>
          <w:p w:rsidR="00E2133A" w:rsidRPr="0023373E" w:rsidRDefault="00E2133A" w:rsidP="00E2133A">
            <w:pPr>
              <w:spacing w:after="0" w:line="240" w:lineRule="auto"/>
              <w:jc w:val="center"/>
              <w:rPr>
                <w:rFonts w:ascii="Liberation Serif" w:eastAsia="Calibri" w:hAnsi="Liberation Serif" w:cs="Liberation Serif"/>
                <w:sz w:val="24"/>
                <w:szCs w:val="24"/>
              </w:rPr>
            </w:pPr>
          </w:p>
        </w:tc>
        <w:tc>
          <w:tcPr>
            <w:tcW w:w="1908" w:type="dxa"/>
            <w:shd w:val="clear" w:color="auto" w:fill="auto"/>
            <w:vAlign w:val="center"/>
          </w:tcPr>
          <w:p w:rsidR="00E2133A" w:rsidRPr="0023373E" w:rsidRDefault="00E2133A" w:rsidP="00E2133A">
            <w:pPr>
              <w:spacing w:after="0" w:line="240" w:lineRule="auto"/>
              <w:rPr>
                <w:rFonts w:ascii="Liberation Serif" w:eastAsia="Calibri" w:hAnsi="Liberation Serif" w:cs="Liberation Serif"/>
                <w:sz w:val="24"/>
                <w:szCs w:val="24"/>
              </w:rPr>
            </w:pPr>
            <w:r w:rsidRPr="0023373E">
              <w:rPr>
                <w:rFonts w:ascii="Liberation Serif" w:eastAsia="Calibri" w:hAnsi="Liberation Serif" w:cs="Liberation Serif"/>
                <w:sz w:val="24"/>
                <w:szCs w:val="24"/>
              </w:rPr>
              <w:t>в них детей</w:t>
            </w:r>
          </w:p>
        </w:tc>
        <w:tc>
          <w:tcPr>
            <w:tcW w:w="891"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100</w:t>
            </w:r>
          </w:p>
        </w:tc>
        <w:tc>
          <w:tcPr>
            <w:tcW w:w="952"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80</w:t>
            </w:r>
          </w:p>
        </w:tc>
        <w:tc>
          <w:tcPr>
            <w:tcW w:w="851"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81</w:t>
            </w:r>
          </w:p>
        </w:tc>
        <w:tc>
          <w:tcPr>
            <w:tcW w:w="859"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63</w:t>
            </w:r>
          </w:p>
        </w:tc>
        <w:tc>
          <w:tcPr>
            <w:tcW w:w="897"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58</w:t>
            </w:r>
          </w:p>
        </w:tc>
        <w:tc>
          <w:tcPr>
            <w:tcW w:w="935"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47</w:t>
            </w:r>
          </w:p>
        </w:tc>
        <w:tc>
          <w:tcPr>
            <w:tcW w:w="900"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37</w:t>
            </w:r>
          </w:p>
        </w:tc>
        <w:tc>
          <w:tcPr>
            <w:tcW w:w="900" w:type="dxa"/>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31</w:t>
            </w:r>
          </w:p>
        </w:tc>
      </w:tr>
      <w:tr w:rsidR="00E2133A" w:rsidRPr="0023373E" w:rsidTr="001A1ABF">
        <w:tc>
          <w:tcPr>
            <w:tcW w:w="468" w:type="dxa"/>
            <w:vMerge w:val="restart"/>
            <w:shd w:val="clear" w:color="auto" w:fill="auto"/>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4.</w:t>
            </w:r>
          </w:p>
        </w:tc>
        <w:tc>
          <w:tcPr>
            <w:tcW w:w="1908" w:type="dxa"/>
            <w:shd w:val="clear" w:color="auto" w:fill="auto"/>
            <w:vAlign w:val="center"/>
          </w:tcPr>
          <w:p w:rsidR="00E2133A" w:rsidRPr="0023373E" w:rsidRDefault="00E2133A" w:rsidP="00E2133A">
            <w:pPr>
              <w:spacing w:after="0" w:line="240" w:lineRule="auto"/>
              <w:rPr>
                <w:rFonts w:ascii="Liberation Serif" w:eastAsia="Calibri" w:hAnsi="Liberation Serif" w:cs="Liberation Serif"/>
                <w:sz w:val="24"/>
                <w:szCs w:val="24"/>
              </w:rPr>
            </w:pPr>
            <w:r w:rsidRPr="0023373E">
              <w:rPr>
                <w:rFonts w:ascii="Liberation Serif" w:eastAsia="Calibri" w:hAnsi="Liberation Serif" w:cs="Liberation Serif"/>
                <w:sz w:val="24"/>
                <w:szCs w:val="24"/>
              </w:rPr>
              <w:t>Количество приемных семей</w:t>
            </w:r>
          </w:p>
        </w:tc>
        <w:tc>
          <w:tcPr>
            <w:tcW w:w="891"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10</w:t>
            </w:r>
          </w:p>
        </w:tc>
        <w:tc>
          <w:tcPr>
            <w:tcW w:w="952"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15</w:t>
            </w:r>
          </w:p>
        </w:tc>
        <w:tc>
          <w:tcPr>
            <w:tcW w:w="851"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17</w:t>
            </w:r>
          </w:p>
        </w:tc>
        <w:tc>
          <w:tcPr>
            <w:tcW w:w="859"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31</w:t>
            </w:r>
          </w:p>
        </w:tc>
        <w:tc>
          <w:tcPr>
            <w:tcW w:w="897"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38</w:t>
            </w:r>
          </w:p>
        </w:tc>
        <w:tc>
          <w:tcPr>
            <w:tcW w:w="935"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48</w:t>
            </w:r>
          </w:p>
        </w:tc>
        <w:tc>
          <w:tcPr>
            <w:tcW w:w="900"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47</w:t>
            </w:r>
          </w:p>
        </w:tc>
        <w:tc>
          <w:tcPr>
            <w:tcW w:w="900" w:type="dxa"/>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53</w:t>
            </w:r>
          </w:p>
        </w:tc>
      </w:tr>
      <w:tr w:rsidR="00E2133A" w:rsidRPr="0023373E" w:rsidTr="001A1ABF">
        <w:tc>
          <w:tcPr>
            <w:tcW w:w="468" w:type="dxa"/>
            <w:vMerge/>
            <w:shd w:val="clear" w:color="auto" w:fill="auto"/>
          </w:tcPr>
          <w:p w:rsidR="00E2133A" w:rsidRPr="0023373E" w:rsidRDefault="00E2133A" w:rsidP="00E2133A">
            <w:pPr>
              <w:spacing w:after="0" w:line="240" w:lineRule="auto"/>
              <w:jc w:val="center"/>
              <w:rPr>
                <w:rFonts w:ascii="Liberation Serif" w:eastAsia="Calibri" w:hAnsi="Liberation Serif" w:cs="Liberation Serif"/>
                <w:sz w:val="24"/>
                <w:szCs w:val="24"/>
              </w:rPr>
            </w:pPr>
          </w:p>
        </w:tc>
        <w:tc>
          <w:tcPr>
            <w:tcW w:w="1908" w:type="dxa"/>
            <w:shd w:val="clear" w:color="auto" w:fill="auto"/>
            <w:vAlign w:val="center"/>
          </w:tcPr>
          <w:p w:rsidR="00E2133A" w:rsidRPr="0023373E" w:rsidRDefault="00E2133A" w:rsidP="00E2133A">
            <w:pPr>
              <w:spacing w:after="0" w:line="240" w:lineRule="auto"/>
              <w:rPr>
                <w:rFonts w:ascii="Liberation Serif" w:eastAsia="Calibri" w:hAnsi="Liberation Serif" w:cs="Liberation Serif"/>
                <w:sz w:val="24"/>
                <w:szCs w:val="24"/>
              </w:rPr>
            </w:pPr>
            <w:r w:rsidRPr="0023373E">
              <w:rPr>
                <w:rFonts w:ascii="Liberation Serif" w:eastAsia="Calibri" w:hAnsi="Liberation Serif" w:cs="Liberation Serif"/>
                <w:sz w:val="24"/>
                <w:szCs w:val="24"/>
              </w:rPr>
              <w:t>в них детей</w:t>
            </w:r>
          </w:p>
        </w:tc>
        <w:tc>
          <w:tcPr>
            <w:tcW w:w="891"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34</w:t>
            </w:r>
          </w:p>
        </w:tc>
        <w:tc>
          <w:tcPr>
            <w:tcW w:w="952"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44</w:t>
            </w:r>
          </w:p>
        </w:tc>
        <w:tc>
          <w:tcPr>
            <w:tcW w:w="851"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47</w:t>
            </w:r>
          </w:p>
        </w:tc>
        <w:tc>
          <w:tcPr>
            <w:tcW w:w="859"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67</w:t>
            </w:r>
          </w:p>
        </w:tc>
        <w:tc>
          <w:tcPr>
            <w:tcW w:w="897"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83</w:t>
            </w:r>
          </w:p>
        </w:tc>
        <w:tc>
          <w:tcPr>
            <w:tcW w:w="935"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99</w:t>
            </w:r>
          </w:p>
        </w:tc>
        <w:tc>
          <w:tcPr>
            <w:tcW w:w="900"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101</w:t>
            </w:r>
          </w:p>
        </w:tc>
        <w:tc>
          <w:tcPr>
            <w:tcW w:w="900" w:type="dxa"/>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105</w:t>
            </w:r>
          </w:p>
        </w:tc>
      </w:tr>
      <w:tr w:rsidR="00E2133A" w:rsidRPr="0023373E" w:rsidTr="001A1ABF">
        <w:trPr>
          <w:trHeight w:val="1115"/>
        </w:trPr>
        <w:tc>
          <w:tcPr>
            <w:tcW w:w="468" w:type="dxa"/>
            <w:vMerge w:val="restart"/>
            <w:shd w:val="clear" w:color="auto" w:fill="auto"/>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5.</w:t>
            </w:r>
          </w:p>
        </w:tc>
        <w:tc>
          <w:tcPr>
            <w:tcW w:w="1908" w:type="dxa"/>
            <w:shd w:val="clear" w:color="auto" w:fill="auto"/>
            <w:vAlign w:val="center"/>
          </w:tcPr>
          <w:p w:rsidR="00E2133A" w:rsidRPr="0023373E" w:rsidRDefault="00E2133A" w:rsidP="00E2133A">
            <w:pPr>
              <w:spacing w:after="0" w:line="240" w:lineRule="auto"/>
              <w:rPr>
                <w:rFonts w:ascii="Liberation Serif" w:eastAsia="Calibri" w:hAnsi="Liberation Serif" w:cs="Liberation Serif"/>
                <w:sz w:val="24"/>
                <w:szCs w:val="24"/>
              </w:rPr>
            </w:pPr>
            <w:r w:rsidRPr="0023373E">
              <w:rPr>
                <w:rFonts w:ascii="Liberation Serif" w:eastAsia="Calibri" w:hAnsi="Liberation Serif" w:cs="Liberation Serif"/>
                <w:sz w:val="24"/>
                <w:szCs w:val="24"/>
              </w:rPr>
              <w:t>Количество семей, находящихся в социально опасном положении</w:t>
            </w:r>
          </w:p>
        </w:tc>
        <w:tc>
          <w:tcPr>
            <w:tcW w:w="891"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47</w:t>
            </w:r>
          </w:p>
        </w:tc>
        <w:tc>
          <w:tcPr>
            <w:tcW w:w="952"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48</w:t>
            </w:r>
          </w:p>
        </w:tc>
        <w:tc>
          <w:tcPr>
            <w:tcW w:w="851"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49</w:t>
            </w:r>
          </w:p>
        </w:tc>
        <w:tc>
          <w:tcPr>
            <w:tcW w:w="859"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49</w:t>
            </w:r>
          </w:p>
        </w:tc>
        <w:tc>
          <w:tcPr>
            <w:tcW w:w="897"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35</w:t>
            </w:r>
          </w:p>
        </w:tc>
        <w:tc>
          <w:tcPr>
            <w:tcW w:w="935"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31</w:t>
            </w:r>
          </w:p>
        </w:tc>
        <w:tc>
          <w:tcPr>
            <w:tcW w:w="900"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30</w:t>
            </w:r>
          </w:p>
        </w:tc>
        <w:tc>
          <w:tcPr>
            <w:tcW w:w="900" w:type="dxa"/>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30</w:t>
            </w:r>
          </w:p>
        </w:tc>
      </w:tr>
      <w:tr w:rsidR="00E2133A" w:rsidRPr="0023373E" w:rsidTr="001A1ABF">
        <w:tc>
          <w:tcPr>
            <w:tcW w:w="468" w:type="dxa"/>
            <w:vMerge/>
            <w:shd w:val="clear" w:color="auto" w:fill="auto"/>
          </w:tcPr>
          <w:p w:rsidR="00E2133A" w:rsidRPr="0023373E" w:rsidRDefault="00E2133A" w:rsidP="00E2133A">
            <w:pPr>
              <w:spacing w:after="0" w:line="240" w:lineRule="auto"/>
              <w:jc w:val="both"/>
              <w:rPr>
                <w:rFonts w:ascii="Liberation Serif" w:eastAsia="Calibri" w:hAnsi="Liberation Serif" w:cs="Liberation Serif"/>
                <w:sz w:val="24"/>
                <w:szCs w:val="24"/>
              </w:rPr>
            </w:pPr>
          </w:p>
        </w:tc>
        <w:tc>
          <w:tcPr>
            <w:tcW w:w="1908" w:type="dxa"/>
            <w:shd w:val="clear" w:color="auto" w:fill="auto"/>
            <w:vAlign w:val="center"/>
          </w:tcPr>
          <w:p w:rsidR="00E2133A" w:rsidRPr="0023373E" w:rsidRDefault="00E2133A" w:rsidP="00E2133A">
            <w:pPr>
              <w:spacing w:after="0" w:line="240" w:lineRule="auto"/>
              <w:rPr>
                <w:rFonts w:ascii="Liberation Serif" w:eastAsia="Calibri" w:hAnsi="Liberation Serif" w:cs="Liberation Serif"/>
                <w:sz w:val="24"/>
                <w:szCs w:val="24"/>
              </w:rPr>
            </w:pPr>
            <w:r w:rsidRPr="0023373E">
              <w:rPr>
                <w:rFonts w:ascii="Liberation Serif" w:eastAsia="Calibri" w:hAnsi="Liberation Serif" w:cs="Liberation Serif"/>
                <w:sz w:val="24"/>
                <w:szCs w:val="24"/>
              </w:rPr>
              <w:t>в них детей</w:t>
            </w:r>
          </w:p>
        </w:tc>
        <w:tc>
          <w:tcPr>
            <w:tcW w:w="891"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112</w:t>
            </w:r>
          </w:p>
        </w:tc>
        <w:tc>
          <w:tcPr>
            <w:tcW w:w="952"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104</w:t>
            </w:r>
          </w:p>
        </w:tc>
        <w:tc>
          <w:tcPr>
            <w:tcW w:w="851"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117</w:t>
            </w:r>
          </w:p>
        </w:tc>
        <w:tc>
          <w:tcPr>
            <w:tcW w:w="859"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115</w:t>
            </w:r>
          </w:p>
        </w:tc>
        <w:tc>
          <w:tcPr>
            <w:tcW w:w="897"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84</w:t>
            </w:r>
          </w:p>
        </w:tc>
        <w:tc>
          <w:tcPr>
            <w:tcW w:w="935"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68</w:t>
            </w:r>
          </w:p>
        </w:tc>
        <w:tc>
          <w:tcPr>
            <w:tcW w:w="900" w:type="dxa"/>
            <w:shd w:val="clear" w:color="auto" w:fill="auto"/>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74</w:t>
            </w:r>
          </w:p>
        </w:tc>
        <w:tc>
          <w:tcPr>
            <w:tcW w:w="900" w:type="dxa"/>
            <w:vAlign w:val="center"/>
          </w:tcPr>
          <w:p w:rsidR="00E2133A" w:rsidRPr="0023373E" w:rsidRDefault="00E2133A" w:rsidP="00E2133A">
            <w:pPr>
              <w:spacing w:after="0" w:line="240" w:lineRule="auto"/>
              <w:jc w:val="center"/>
              <w:rPr>
                <w:rFonts w:ascii="Liberation Serif" w:eastAsia="Calibri" w:hAnsi="Liberation Serif" w:cs="Liberation Serif"/>
                <w:sz w:val="24"/>
                <w:szCs w:val="24"/>
              </w:rPr>
            </w:pPr>
            <w:r w:rsidRPr="0023373E">
              <w:rPr>
                <w:rFonts w:ascii="Liberation Serif" w:eastAsia="Calibri" w:hAnsi="Liberation Serif" w:cs="Liberation Serif"/>
                <w:sz w:val="24"/>
                <w:szCs w:val="24"/>
              </w:rPr>
              <w:t>75</w:t>
            </w:r>
          </w:p>
        </w:tc>
      </w:tr>
    </w:tbl>
    <w:p w:rsidR="00E2133A" w:rsidRPr="0023373E" w:rsidRDefault="00E2133A" w:rsidP="00E2133A">
      <w:pPr>
        <w:spacing w:after="0" w:line="240" w:lineRule="auto"/>
        <w:rPr>
          <w:rFonts w:ascii="Liberation Serif" w:eastAsia="Calibri" w:hAnsi="Liberation Serif" w:cs="Liberation Serif"/>
        </w:rPr>
      </w:pPr>
    </w:p>
    <w:p w:rsidR="00E2133A" w:rsidRPr="0023373E" w:rsidRDefault="00E2133A" w:rsidP="00E2133A">
      <w:pPr>
        <w:spacing w:after="0" w:line="240" w:lineRule="auto"/>
        <w:rPr>
          <w:rFonts w:ascii="Liberation Serif" w:eastAsia="Calibri" w:hAnsi="Liberation Serif" w:cs="Liberation Serif"/>
        </w:rPr>
      </w:pPr>
    </w:p>
    <w:p w:rsidR="00E2133A" w:rsidRPr="0023373E" w:rsidRDefault="00E2133A" w:rsidP="00E2133A">
      <w:pPr>
        <w:rPr>
          <w:rFonts w:ascii="Liberation Serif" w:eastAsia="Calibri" w:hAnsi="Liberation Serif" w:cs="Liberation Serif"/>
        </w:rPr>
      </w:pPr>
    </w:p>
    <w:p w:rsidR="00E2133A" w:rsidRPr="0023373E" w:rsidRDefault="00E2133A" w:rsidP="00E2133A">
      <w:pPr>
        <w:rPr>
          <w:rFonts w:ascii="Liberation Serif" w:eastAsia="Calibri" w:hAnsi="Liberation Serif" w:cs="Liberation Serif"/>
        </w:rPr>
      </w:pPr>
    </w:p>
    <w:p w:rsidR="00E2133A" w:rsidRPr="0023373E" w:rsidRDefault="00E2133A" w:rsidP="00E2133A">
      <w:pPr>
        <w:rPr>
          <w:rFonts w:ascii="Liberation Serif" w:eastAsia="Calibri" w:hAnsi="Liberation Serif" w:cs="Liberation Serif"/>
        </w:rPr>
      </w:pPr>
    </w:p>
    <w:p w:rsidR="00E2133A" w:rsidRPr="0023373E" w:rsidRDefault="00E2133A" w:rsidP="00E2133A">
      <w:pPr>
        <w:rPr>
          <w:rFonts w:ascii="Liberation Serif" w:eastAsia="Calibri" w:hAnsi="Liberation Serif" w:cs="Liberation Serif"/>
        </w:rPr>
      </w:pPr>
    </w:p>
    <w:p w:rsidR="00E2133A" w:rsidRPr="0023373E" w:rsidRDefault="00E2133A" w:rsidP="00E2133A">
      <w:pPr>
        <w:rPr>
          <w:rFonts w:ascii="Liberation Serif" w:eastAsia="Calibri" w:hAnsi="Liberation Serif" w:cs="Liberation Serif"/>
        </w:rPr>
      </w:pPr>
    </w:p>
    <w:p w:rsidR="00E2133A" w:rsidRPr="0023373E" w:rsidRDefault="00E2133A" w:rsidP="00E2133A">
      <w:pPr>
        <w:rPr>
          <w:rFonts w:ascii="Liberation Serif" w:eastAsia="Calibri" w:hAnsi="Liberation Serif" w:cs="Liberation Serif"/>
        </w:rPr>
      </w:pPr>
    </w:p>
    <w:p w:rsidR="00E2133A" w:rsidRPr="0023373E" w:rsidRDefault="00E2133A" w:rsidP="00E2133A">
      <w:pPr>
        <w:rPr>
          <w:rFonts w:ascii="Liberation Serif" w:eastAsia="Calibri" w:hAnsi="Liberation Serif" w:cs="Liberation Serif"/>
        </w:rPr>
      </w:pPr>
    </w:p>
    <w:p w:rsidR="00E2133A" w:rsidRPr="0023373E" w:rsidRDefault="00E2133A" w:rsidP="00E2133A">
      <w:pPr>
        <w:spacing w:line="240" w:lineRule="auto"/>
        <w:jc w:val="center"/>
        <w:rPr>
          <w:rFonts w:ascii="Liberation Serif" w:eastAsia="Calibri" w:hAnsi="Liberation Serif" w:cs="Liberation Serif"/>
          <w:b/>
          <w:sz w:val="24"/>
          <w:szCs w:val="24"/>
        </w:rPr>
        <w:sectPr w:rsidR="00E2133A" w:rsidRPr="0023373E" w:rsidSect="001A1ABF">
          <w:headerReference w:type="default" r:id="rId18"/>
          <w:pgSz w:w="11906" w:h="16838"/>
          <w:pgMar w:top="851" w:right="851" w:bottom="993" w:left="1701" w:header="709" w:footer="709" w:gutter="0"/>
          <w:cols w:space="708"/>
          <w:titlePg/>
          <w:docGrid w:linePitch="360"/>
        </w:sectPr>
      </w:pPr>
    </w:p>
    <w:tbl>
      <w:tblPr>
        <w:tblW w:w="15275" w:type="dxa"/>
        <w:tblLook w:val="04A0"/>
      </w:tblPr>
      <w:tblGrid>
        <w:gridCol w:w="10881"/>
        <w:gridCol w:w="4394"/>
      </w:tblGrid>
      <w:tr w:rsidR="00E2133A" w:rsidRPr="0023373E" w:rsidTr="001A1ABF">
        <w:tc>
          <w:tcPr>
            <w:tcW w:w="10881" w:type="dxa"/>
            <w:shd w:val="clear" w:color="auto" w:fill="auto"/>
          </w:tcPr>
          <w:p w:rsidR="00E2133A" w:rsidRPr="0023373E" w:rsidRDefault="00E2133A" w:rsidP="00E2133A">
            <w:pPr>
              <w:spacing w:after="0"/>
              <w:jc w:val="right"/>
              <w:outlineLvl w:val="0"/>
              <w:rPr>
                <w:rFonts w:ascii="Liberation Serif" w:eastAsia="Times New Roman" w:hAnsi="Liberation Serif" w:cs="Liberation Serif"/>
                <w:sz w:val="24"/>
                <w:szCs w:val="24"/>
                <w:lang w:eastAsia="ru-RU"/>
              </w:rPr>
            </w:pPr>
            <w:bookmarkStart w:id="5" w:name="_GoBack"/>
            <w:bookmarkEnd w:id="5"/>
          </w:p>
        </w:tc>
        <w:tc>
          <w:tcPr>
            <w:tcW w:w="4394" w:type="dxa"/>
            <w:shd w:val="clear" w:color="auto" w:fill="auto"/>
          </w:tcPr>
          <w:p w:rsidR="00E2133A" w:rsidRPr="00DB4B94" w:rsidRDefault="00E2133A" w:rsidP="00E2133A">
            <w:pPr>
              <w:spacing w:after="0"/>
              <w:outlineLvl w:val="0"/>
              <w:rPr>
                <w:rFonts w:ascii="Liberation Serif" w:eastAsia="Times New Roman" w:hAnsi="Liberation Serif" w:cs="Liberation Serif"/>
                <w:sz w:val="24"/>
                <w:szCs w:val="24"/>
                <w:lang w:eastAsia="ru-RU"/>
              </w:rPr>
            </w:pPr>
            <w:r w:rsidRPr="00DB4B94">
              <w:rPr>
                <w:rFonts w:ascii="Liberation Serif" w:eastAsia="Times New Roman" w:hAnsi="Liberation Serif" w:cs="Liberation Serif"/>
                <w:sz w:val="24"/>
                <w:szCs w:val="24"/>
                <w:lang w:eastAsia="ru-RU"/>
              </w:rPr>
              <w:t xml:space="preserve">ПРИЛОЖЕНИЕ </w:t>
            </w:r>
          </w:p>
          <w:p w:rsidR="00E2133A" w:rsidRPr="00DB4B94" w:rsidRDefault="00E2133A" w:rsidP="00E2133A">
            <w:pPr>
              <w:spacing w:after="0"/>
              <w:outlineLvl w:val="0"/>
              <w:rPr>
                <w:rFonts w:ascii="Liberation Serif" w:eastAsia="Times New Roman" w:hAnsi="Liberation Serif" w:cs="Liberation Serif"/>
                <w:sz w:val="24"/>
                <w:szCs w:val="24"/>
                <w:lang w:eastAsia="ru-RU"/>
              </w:rPr>
            </w:pPr>
            <w:r w:rsidRPr="00DB4B94">
              <w:rPr>
                <w:rFonts w:ascii="Liberation Serif" w:eastAsia="Times New Roman" w:hAnsi="Liberation Serif" w:cs="Liberation Serif"/>
                <w:sz w:val="24"/>
                <w:szCs w:val="24"/>
                <w:lang w:eastAsia="ru-RU"/>
              </w:rPr>
              <w:t xml:space="preserve">к стратегии социально-экономического развития </w:t>
            </w:r>
            <w:proofErr w:type="spellStart"/>
            <w:r w:rsidRPr="00DB4B94">
              <w:rPr>
                <w:rFonts w:ascii="Liberation Serif" w:eastAsia="Times New Roman" w:hAnsi="Liberation Serif" w:cs="Liberation Serif"/>
                <w:sz w:val="24"/>
                <w:szCs w:val="24"/>
                <w:lang w:eastAsia="ru-RU"/>
              </w:rPr>
              <w:t>Слободо-Туринского</w:t>
            </w:r>
            <w:proofErr w:type="spellEnd"/>
            <w:r w:rsidRPr="00DB4B94">
              <w:rPr>
                <w:rFonts w:ascii="Liberation Serif" w:eastAsia="Times New Roman" w:hAnsi="Liberation Serif" w:cs="Liberation Serif"/>
                <w:sz w:val="24"/>
                <w:szCs w:val="24"/>
                <w:lang w:eastAsia="ru-RU"/>
              </w:rPr>
              <w:t xml:space="preserve"> муниципального района</w:t>
            </w:r>
          </w:p>
        </w:tc>
      </w:tr>
    </w:tbl>
    <w:p w:rsidR="00E2133A" w:rsidRPr="0023373E" w:rsidRDefault="00E2133A" w:rsidP="00E2133A">
      <w:pPr>
        <w:spacing w:after="0" w:line="240" w:lineRule="auto"/>
        <w:ind w:firstLine="709"/>
        <w:rPr>
          <w:rFonts w:ascii="Liberation Serif" w:eastAsia="Calibri" w:hAnsi="Liberation Serif" w:cs="Liberation Serif"/>
          <w:sz w:val="24"/>
          <w:szCs w:val="24"/>
        </w:rPr>
      </w:pPr>
    </w:p>
    <w:p w:rsidR="00937322" w:rsidRPr="00CA2B06" w:rsidRDefault="00937322" w:rsidP="00937322">
      <w:pPr>
        <w:spacing w:line="240" w:lineRule="auto"/>
        <w:jc w:val="center"/>
        <w:rPr>
          <w:rFonts w:ascii="Liberation Serif" w:hAnsi="Liberation Serif" w:cs="Liberation Serif"/>
          <w:b/>
          <w:sz w:val="24"/>
          <w:szCs w:val="24"/>
        </w:rPr>
      </w:pPr>
      <w:r w:rsidRPr="00CA2B06">
        <w:rPr>
          <w:rFonts w:ascii="Liberation Serif" w:hAnsi="Liberation Serif" w:cs="Liberation Serif"/>
          <w:b/>
          <w:sz w:val="24"/>
          <w:szCs w:val="24"/>
        </w:rPr>
        <w:t>ПЕРЕЧЕНЬ</w:t>
      </w:r>
    </w:p>
    <w:p w:rsidR="00937322" w:rsidRDefault="00937322" w:rsidP="00937322">
      <w:pPr>
        <w:spacing w:after="0" w:line="240" w:lineRule="auto"/>
        <w:jc w:val="center"/>
        <w:rPr>
          <w:rFonts w:ascii="Liberation Serif" w:hAnsi="Liberation Serif" w:cs="Liberation Serif"/>
          <w:b/>
          <w:sz w:val="24"/>
          <w:szCs w:val="24"/>
        </w:rPr>
      </w:pPr>
      <w:r w:rsidRPr="00CA2B06">
        <w:rPr>
          <w:rFonts w:ascii="Liberation Serif" w:hAnsi="Liberation Serif" w:cs="Liberation Serif"/>
          <w:b/>
          <w:sz w:val="24"/>
          <w:szCs w:val="24"/>
        </w:rPr>
        <w:t xml:space="preserve">проектов, планируемых к реализации на территории </w:t>
      </w:r>
      <w:proofErr w:type="spellStart"/>
      <w:r w:rsidRPr="00CA2B06">
        <w:rPr>
          <w:rFonts w:ascii="Liberation Serif" w:hAnsi="Liberation Serif" w:cs="Liberation Serif"/>
          <w:b/>
          <w:sz w:val="24"/>
          <w:szCs w:val="24"/>
        </w:rPr>
        <w:t>Слободо-Туринского</w:t>
      </w:r>
      <w:proofErr w:type="spellEnd"/>
      <w:r w:rsidRPr="00CA2B06">
        <w:rPr>
          <w:rFonts w:ascii="Liberation Serif" w:hAnsi="Liberation Serif" w:cs="Liberation Serif"/>
          <w:b/>
          <w:sz w:val="24"/>
          <w:szCs w:val="24"/>
        </w:rPr>
        <w:t xml:space="preserve"> муниципального района</w:t>
      </w:r>
    </w:p>
    <w:p w:rsidR="00937322" w:rsidRDefault="00937322" w:rsidP="00937322">
      <w:pPr>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rPr>
        <w:t>на 2024-2030 годы</w:t>
      </w:r>
    </w:p>
    <w:p w:rsidR="00937322" w:rsidRPr="00B44E40" w:rsidRDefault="00937322" w:rsidP="00937322">
      <w:pPr>
        <w:spacing w:after="0" w:line="240" w:lineRule="auto"/>
        <w:jc w:val="center"/>
        <w:rPr>
          <w:rFonts w:ascii="Liberation Serif" w:hAnsi="Liberation Serif" w:cs="Liberation Serif"/>
          <w:b/>
          <w:color w:val="FF0000"/>
          <w:sz w:val="24"/>
          <w:szCs w:val="24"/>
        </w:rPr>
      </w:pPr>
    </w:p>
    <w:tbl>
      <w:tblPr>
        <w:tblStyle w:val="ae"/>
        <w:tblW w:w="15276" w:type="dxa"/>
        <w:tblLayout w:type="fixed"/>
        <w:tblLook w:val="04A0"/>
      </w:tblPr>
      <w:tblGrid>
        <w:gridCol w:w="540"/>
        <w:gridCol w:w="2545"/>
        <w:gridCol w:w="2410"/>
        <w:gridCol w:w="1559"/>
        <w:gridCol w:w="142"/>
        <w:gridCol w:w="1843"/>
        <w:gridCol w:w="2126"/>
        <w:gridCol w:w="2126"/>
        <w:gridCol w:w="1985"/>
      </w:tblGrid>
      <w:tr w:rsidR="00937322" w:rsidRPr="00CA2B06" w:rsidTr="00BA0F85">
        <w:tc>
          <w:tcPr>
            <w:tcW w:w="540" w:type="dxa"/>
          </w:tcPr>
          <w:p w:rsidR="00937322" w:rsidRPr="00CA2B06" w:rsidRDefault="00937322" w:rsidP="00BA0F85">
            <w:pPr>
              <w:jc w:val="center"/>
              <w:rPr>
                <w:rFonts w:ascii="Liberation Serif" w:hAnsi="Liberation Serif" w:cs="Liberation Serif"/>
                <w:sz w:val="24"/>
                <w:szCs w:val="24"/>
              </w:rPr>
            </w:pPr>
            <w:r w:rsidRPr="00CA2B06">
              <w:rPr>
                <w:rFonts w:ascii="Liberation Serif" w:hAnsi="Liberation Serif" w:cs="Liberation Serif"/>
                <w:sz w:val="24"/>
                <w:szCs w:val="24"/>
              </w:rPr>
              <w:t xml:space="preserve">№ </w:t>
            </w:r>
            <w:proofErr w:type="spellStart"/>
            <w:proofErr w:type="gramStart"/>
            <w:r w:rsidRPr="00CA2B06">
              <w:rPr>
                <w:rFonts w:ascii="Liberation Serif" w:hAnsi="Liberation Serif" w:cs="Liberation Serif"/>
                <w:sz w:val="24"/>
                <w:szCs w:val="24"/>
              </w:rPr>
              <w:t>п</w:t>
            </w:r>
            <w:proofErr w:type="spellEnd"/>
            <w:proofErr w:type="gramEnd"/>
            <w:r w:rsidRPr="00CA2B06">
              <w:rPr>
                <w:rFonts w:ascii="Liberation Serif" w:hAnsi="Liberation Serif" w:cs="Liberation Serif"/>
                <w:sz w:val="24"/>
                <w:szCs w:val="24"/>
              </w:rPr>
              <w:t>/</w:t>
            </w:r>
            <w:proofErr w:type="spellStart"/>
            <w:r w:rsidRPr="00CA2B06">
              <w:rPr>
                <w:rFonts w:ascii="Liberation Serif" w:hAnsi="Liberation Serif" w:cs="Liberation Serif"/>
                <w:sz w:val="24"/>
                <w:szCs w:val="24"/>
              </w:rPr>
              <w:t>п</w:t>
            </w:r>
            <w:proofErr w:type="spellEnd"/>
          </w:p>
        </w:tc>
        <w:tc>
          <w:tcPr>
            <w:tcW w:w="2545" w:type="dxa"/>
          </w:tcPr>
          <w:p w:rsidR="00937322" w:rsidRPr="00CA2B06" w:rsidRDefault="00937322" w:rsidP="00BA0F85">
            <w:pPr>
              <w:jc w:val="center"/>
              <w:rPr>
                <w:rFonts w:ascii="Liberation Serif" w:hAnsi="Liberation Serif" w:cs="Liberation Serif"/>
                <w:sz w:val="24"/>
                <w:szCs w:val="24"/>
              </w:rPr>
            </w:pPr>
            <w:r w:rsidRPr="00CA2B06">
              <w:rPr>
                <w:rFonts w:ascii="Liberation Serif" w:hAnsi="Liberation Serif" w:cs="Liberation Serif"/>
                <w:sz w:val="24"/>
                <w:szCs w:val="24"/>
              </w:rPr>
              <w:t>Наименование проекта</w:t>
            </w:r>
          </w:p>
        </w:tc>
        <w:tc>
          <w:tcPr>
            <w:tcW w:w="2410" w:type="dxa"/>
          </w:tcPr>
          <w:p w:rsidR="00937322" w:rsidRPr="00CA2B06" w:rsidRDefault="00937322" w:rsidP="00BA0F85">
            <w:pPr>
              <w:jc w:val="center"/>
              <w:rPr>
                <w:rFonts w:ascii="Liberation Serif" w:hAnsi="Liberation Serif" w:cs="Liberation Serif"/>
                <w:sz w:val="24"/>
                <w:szCs w:val="24"/>
              </w:rPr>
            </w:pPr>
            <w:r w:rsidRPr="00CA2B06">
              <w:rPr>
                <w:rFonts w:ascii="Liberation Serif" w:hAnsi="Liberation Serif" w:cs="Liberation Serif"/>
                <w:sz w:val="24"/>
                <w:szCs w:val="24"/>
              </w:rPr>
              <w:t>Территория реализации</w:t>
            </w:r>
          </w:p>
        </w:tc>
        <w:tc>
          <w:tcPr>
            <w:tcW w:w="1701" w:type="dxa"/>
            <w:gridSpan w:val="2"/>
          </w:tcPr>
          <w:p w:rsidR="00937322" w:rsidRPr="00CA2B06" w:rsidRDefault="00937322" w:rsidP="00BA0F85">
            <w:pPr>
              <w:jc w:val="center"/>
              <w:rPr>
                <w:rFonts w:ascii="Liberation Serif" w:hAnsi="Liberation Serif" w:cs="Liberation Serif"/>
                <w:sz w:val="24"/>
                <w:szCs w:val="24"/>
              </w:rPr>
            </w:pPr>
            <w:r w:rsidRPr="00CA2B06">
              <w:rPr>
                <w:rFonts w:ascii="Liberation Serif" w:hAnsi="Liberation Serif" w:cs="Liberation Serif"/>
                <w:sz w:val="24"/>
                <w:szCs w:val="24"/>
              </w:rPr>
              <w:t>Сфера реализации</w:t>
            </w:r>
          </w:p>
        </w:tc>
        <w:tc>
          <w:tcPr>
            <w:tcW w:w="1843" w:type="dxa"/>
          </w:tcPr>
          <w:p w:rsidR="00937322" w:rsidRPr="00CA2B06" w:rsidRDefault="00937322" w:rsidP="00BA0F85">
            <w:pPr>
              <w:jc w:val="center"/>
              <w:rPr>
                <w:rFonts w:ascii="Liberation Serif" w:hAnsi="Liberation Serif" w:cs="Liberation Serif"/>
                <w:sz w:val="24"/>
                <w:szCs w:val="24"/>
              </w:rPr>
            </w:pPr>
            <w:r w:rsidRPr="00CA2B06">
              <w:rPr>
                <w:rFonts w:ascii="Liberation Serif" w:hAnsi="Liberation Serif" w:cs="Liberation Serif"/>
                <w:sz w:val="24"/>
                <w:szCs w:val="24"/>
              </w:rPr>
              <w:t>Суть проекта</w:t>
            </w:r>
          </w:p>
        </w:tc>
        <w:tc>
          <w:tcPr>
            <w:tcW w:w="2126" w:type="dxa"/>
          </w:tcPr>
          <w:p w:rsidR="00937322" w:rsidRPr="00CA2B06" w:rsidRDefault="00937322" w:rsidP="00BA0F85">
            <w:pPr>
              <w:jc w:val="center"/>
              <w:rPr>
                <w:rFonts w:ascii="Liberation Serif" w:hAnsi="Liberation Serif" w:cs="Liberation Serif"/>
                <w:sz w:val="24"/>
                <w:szCs w:val="24"/>
              </w:rPr>
            </w:pPr>
            <w:r w:rsidRPr="00CA2B06">
              <w:rPr>
                <w:rFonts w:ascii="Liberation Serif" w:hAnsi="Liberation Serif" w:cs="Liberation Serif"/>
                <w:sz w:val="24"/>
                <w:szCs w:val="24"/>
              </w:rPr>
              <w:t>Цель проекта</w:t>
            </w:r>
          </w:p>
        </w:tc>
        <w:tc>
          <w:tcPr>
            <w:tcW w:w="2126" w:type="dxa"/>
          </w:tcPr>
          <w:p w:rsidR="00937322" w:rsidRPr="00CA2B06" w:rsidRDefault="00937322" w:rsidP="00BA0F85">
            <w:pPr>
              <w:jc w:val="center"/>
              <w:rPr>
                <w:rFonts w:ascii="Liberation Serif" w:hAnsi="Liberation Serif" w:cs="Liberation Serif"/>
                <w:sz w:val="24"/>
                <w:szCs w:val="24"/>
              </w:rPr>
            </w:pPr>
            <w:r w:rsidRPr="00CA2B06">
              <w:rPr>
                <w:rFonts w:ascii="Liberation Serif" w:hAnsi="Liberation Serif" w:cs="Liberation Serif"/>
                <w:sz w:val="24"/>
                <w:szCs w:val="24"/>
              </w:rPr>
              <w:t>Показатели, характеризующие результат</w:t>
            </w:r>
          </w:p>
        </w:tc>
        <w:tc>
          <w:tcPr>
            <w:tcW w:w="1985" w:type="dxa"/>
          </w:tcPr>
          <w:p w:rsidR="00937322" w:rsidRPr="004E0816" w:rsidRDefault="00937322" w:rsidP="00BA0F85">
            <w:pPr>
              <w:jc w:val="center"/>
              <w:rPr>
                <w:rFonts w:ascii="Liberation Serif" w:hAnsi="Liberation Serif" w:cs="Liberation Serif"/>
                <w:sz w:val="24"/>
                <w:szCs w:val="24"/>
              </w:rPr>
            </w:pPr>
            <w:r w:rsidRPr="004E0816">
              <w:rPr>
                <w:rFonts w:ascii="Liberation Serif" w:hAnsi="Liberation Serif" w:cs="Liberation Serif"/>
                <w:sz w:val="24"/>
                <w:szCs w:val="24"/>
              </w:rPr>
              <w:t xml:space="preserve">Наименование </w:t>
            </w:r>
            <w:r>
              <w:rPr>
                <w:rFonts w:ascii="Liberation Serif" w:hAnsi="Liberation Serif" w:cs="Liberation Serif"/>
                <w:sz w:val="24"/>
                <w:szCs w:val="24"/>
              </w:rPr>
              <w:t xml:space="preserve">министерства </w:t>
            </w:r>
            <w:r w:rsidRPr="004E0816">
              <w:rPr>
                <w:rFonts w:ascii="Liberation Serif" w:hAnsi="Liberation Serif" w:cs="Liberation Serif"/>
                <w:sz w:val="24"/>
                <w:szCs w:val="24"/>
              </w:rPr>
              <w:t xml:space="preserve">для взаимодействия </w:t>
            </w:r>
          </w:p>
        </w:tc>
      </w:tr>
      <w:tr w:rsidR="00937322" w:rsidRPr="00CA2B06" w:rsidTr="00BA0F85">
        <w:tc>
          <w:tcPr>
            <w:tcW w:w="540" w:type="dxa"/>
          </w:tcPr>
          <w:p w:rsidR="00937322" w:rsidRPr="00CA2B06" w:rsidRDefault="00937322" w:rsidP="00BA0F85">
            <w:pPr>
              <w:jc w:val="center"/>
              <w:rPr>
                <w:rFonts w:ascii="Liberation Serif" w:hAnsi="Liberation Serif" w:cs="Liberation Serif"/>
                <w:sz w:val="24"/>
                <w:szCs w:val="24"/>
              </w:rPr>
            </w:pPr>
            <w:r w:rsidRPr="00CA2B06">
              <w:rPr>
                <w:rFonts w:ascii="Liberation Serif" w:hAnsi="Liberation Serif" w:cs="Liberation Serif"/>
                <w:sz w:val="24"/>
                <w:szCs w:val="24"/>
              </w:rPr>
              <w:t>1</w:t>
            </w:r>
          </w:p>
        </w:tc>
        <w:tc>
          <w:tcPr>
            <w:tcW w:w="2545" w:type="dxa"/>
          </w:tcPr>
          <w:p w:rsidR="00937322" w:rsidRPr="00CA2B06" w:rsidRDefault="00937322" w:rsidP="00BA0F85">
            <w:pPr>
              <w:jc w:val="center"/>
              <w:rPr>
                <w:rFonts w:ascii="Liberation Serif" w:hAnsi="Liberation Serif" w:cs="Liberation Serif"/>
                <w:sz w:val="24"/>
                <w:szCs w:val="24"/>
              </w:rPr>
            </w:pPr>
            <w:r w:rsidRPr="00CA2B06">
              <w:rPr>
                <w:rFonts w:ascii="Liberation Serif" w:hAnsi="Liberation Serif" w:cs="Liberation Serif"/>
                <w:sz w:val="24"/>
                <w:szCs w:val="24"/>
              </w:rPr>
              <w:t>2</w:t>
            </w:r>
          </w:p>
        </w:tc>
        <w:tc>
          <w:tcPr>
            <w:tcW w:w="2410" w:type="dxa"/>
          </w:tcPr>
          <w:p w:rsidR="00937322" w:rsidRPr="00CA2B06" w:rsidRDefault="00937322" w:rsidP="00BA0F85">
            <w:pPr>
              <w:jc w:val="center"/>
              <w:rPr>
                <w:rFonts w:ascii="Liberation Serif" w:hAnsi="Liberation Serif" w:cs="Liberation Serif"/>
                <w:sz w:val="24"/>
                <w:szCs w:val="24"/>
              </w:rPr>
            </w:pPr>
            <w:r w:rsidRPr="00CA2B06">
              <w:rPr>
                <w:rFonts w:ascii="Liberation Serif" w:hAnsi="Liberation Serif" w:cs="Liberation Serif"/>
                <w:sz w:val="24"/>
                <w:szCs w:val="24"/>
              </w:rPr>
              <w:t>3</w:t>
            </w:r>
          </w:p>
        </w:tc>
        <w:tc>
          <w:tcPr>
            <w:tcW w:w="1701" w:type="dxa"/>
            <w:gridSpan w:val="2"/>
          </w:tcPr>
          <w:p w:rsidR="00937322" w:rsidRPr="00CA2B06" w:rsidRDefault="00937322" w:rsidP="00BA0F85">
            <w:pPr>
              <w:jc w:val="center"/>
              <w:rPr>
                <w:rFonts w:ascii="Liberation Serif" w:hAnsi="Liberation Serif" w:cs="Liberation Serif"/>
                <w:sz w:val="24"/>
                <w:szCs w:val="24"/>
              </w:rPr>
            </w:pPr>
            <w:r w:rsidRPr="00CA2B06">
              <w:rPr>
                <w:rFonts w:ascii="Liberation Serif" w:hAnsi="Liberation Serif" w:cs="Liberation Serif"/>
                <w:sz w:val="24"/>
                <w:szCs w:val="24"/>
              </w:rPr>
              <w:t>4</w:t>
            </w:r>
          </w:p>
        </w:tc>
        <w:tc>
          <w:tcPr>
            <w:tcW w:w="1843" w:type="dxa"/>
          </w:tcPr>
          <w:p w:rsidR="00937322" w:rsidRPr="00CA2B06" w:rsidRDefault="00937322" w:rsidP="00BA0F85">
            <w:pPr>
              <w:jc w:val="center"/>
              <w:rPr>
                <w:rFonts w:ascii="Liberation Serif" w:hAnsi="Liberation Serif" w:cs="Liberation Serif"/>
                <w:sz w:val="24"/>
                <w:szCs w:val="24"/>
              </w:rPr>
            </w:pPr>
            <w:r w:rsidRPr="00CA2B06">
              <w:rPr>
                <w:rFonts w:ascii="Liberation Serif" w:hAnsi="Liberation Serif" w:cs="Liberation Serif"/>
                <w:sz w:val="24"/>
                <w:szCs w:val="24"/>
              </w:rPr>
              <w:t>5</w:t>
            </w:r>
          </w:p>
        </w:tc>
        <w:tc>
          <w:tcPr>
            <w:tcW w:w="2126" w:type="dxa"/>
          </w:tcPr>
          <w:p w:rsidR="00937322" w:rsidRPr="00CA2B06" w:rsidRDefault="00937322" w:rsidP="00BA0F85">
            <w:pPr>
              <w:jc w:val="center"/>
              <w:rPr>
                <w:rFonts w:ascii="Liberation Serif" w:hAnsi="Liberation Serif" w:cs="Liberation Serif"/>
                <w:sz w:val="24"/>
                <w:szCs w:val="24"/>
              </w:rPr>
            </w:pPr>
            <w:r w:rsidRPr="00CA2B06">
              <w:rPr>
                <w:rFonts w:ascii="Liberation Serif" w:hAnsi="Liberation Serif" w:cs="Liberation Serif"/>
                <w:sz w:val="24"/>
                <w:szCs w:val="24"/>
              </w:rPr>
              <w:t>6</w:t>
            </w:r>
          </w:p>
        </w:tc>
        <w:tc>
          <w:tcPr>
            <w:tcW w:w="2126" w:type="dxa"/>
          </w:tcPr>
          <w:p w:rsidR="00937322" w:rsidRPr="00CA2B06" w:rsidRDefault="00937322" w:rsidP="00BA0F85">
            <w:pPr>
              <w:jc w:val="center"/>
              <w:rPr>
                <w:rFonts w:ascii="Liberation Serif" w:hAnsi="Liberation Serif" w:cs="Liberation Serif"/>
                <w:sz w:val="24"/>
                <w:szCs w:val="24"/>
              </w:rPr>
            </w:pPr>
            <w:r w:rsidRPr="00CA2B06">
              <w:rPr>
                <w:rFonts w:ascii="Liberation Serif" w:hAnsi="Liberation Serif" w:cs="Liberation Serif"/>
                <w:sz w:val="24"/>
                <w:szCs w:val="24"/>
              </w:rPr>
              <w:t>7</w:t>
            </w:r>
          </w:p>
        </w:tc>
        <w:tc>
          <w:tcPr>
            <w:tcW w:w="1985" w:type="dxa"/>
          </w:tcPr>
          <w:p w:rsidR="00937322" w:rsidRPr="00CA2B06" w:rsidRDefault="00937322" w:rsidP="00BA0F85">
            <w:pPr>
              <w:jc w:val="center"/>
              <w:rPr>
                <w:rFonts w:ascii="Liberation Serif" w:hAnsi="Liberation Serif" w:cs="Liberation Serif"/>
                <w:sz w:val="24"/>
                <w:szCs w:val="24"/>
              </w:rPr>
            </w:pPr>
            <w:r w:rsidRPr="00CA2B06">
              <w:rPr>
                <w:rFonts w:ascii="Liberation Serif" w:hAnsi="Liberation Serif" w:cs="Liberation Serif"/>
                <w:sz w:val="24"/>
                <w:szCs w:val="24"/>
              </w:rPr>
              <w:t>8</w:t>
            </w:r>
          </w:p>
        </w:tc>
      </w:tr>
      <w:tr w:rsidR="00937322" w:rsidRPr="00CA2B06" w:rsidTr="00BA0F85">
        <w:tc>
          <w:tcPr>
            <w:tcW w:w="15276" w:type="dxa"/>
            <w:gridSpan w:val="9"/>
          </w:tcPr>
          <w:p w:rsidR="00937322" w:rsidRPr="00B44E40" w:rsidRDefault="00937322" w:rsidP="00BA0F85">
            <w:pPr>
              <w:rPr>
                <w:rFonts w:ascii="Liberation Serif" w:hAnsi="Liberation Serif" w:cs="Liberation Serif"/>
                <w:b/>
                <w:sz w:val="24"/>
                <w:szCs w:val="24"/>
              </w:rPr>
            </w:pPr>
            <w:r w:rsidRPr="00B44E40">
              <w:rPr>
                <w:rFonts w:ascii="Liberation Serif" w:hAnsi="Liberation Serif" w:cs="Liberation Serif"/>
                <w:b/>
                <w:sz w:val="24"/>
                <w:szCs w:val="24"/>
              </w:rPr>
              <w:t>Газификация</w:t>
            </w:r>
            <w:r w:rsidRPr="006A1E18">
              <w:rPr>
                <w:rFonts w:ascii="Liberation Serif" w:hAnsi="Liberation Serif" w:cs="Liberation Serif"/>
                <w:b/>
                <w:sz w:val="24"/>
                <w:szCs w:val="24"/>
              </w:rPr>
              <w:t xml:space="preserve">– </w:t>
            </w:r>
            <w:proofErr w:type="gramStart"/>
            <w:r w:rsidRPr="006A1E18">
              <w:rPr>
                <w:rFonts w:ascii="Liberation Serif" w:hAnsi="Liberation Serif" w:cs="Liberation Serif"/>
                <w:b/>
                <w:sz w:val="24"/>
                <w:szCs w:val="24"/>
              </w:rPr>
              <w:t>ин</w:t>
            </w:r>
            <w:proofErr w:type="gramEnd"/>
            <w:r w:rsidRPr="006A1E18">
              <w:rPr>
                <w:rFonts w:ascii="Liberation Serif" w:hAnsi="Liberation Serif" w:cs="Liberation Serif"/>
                <w:b/>
                <w:sz w:val="24"/>
                <w:szCs w:val="24"/>
              </w:rPr>
              <w:t>женерная инфраструктура</w:t>
            </w:r>
          </w:p>
        </w:tc>
      </w:tr>
      <w:tr w:rsidR="00937322" w:rsidRPr="00CA2B06" w:rsidTr="00BA0F85">
        <w:tc>
          <w:tcPr>
            <w:tcW w:w="540" w:type="dxa"/>
          </w:tcPr>
          <w:p w:rsidR="00937322" w:rsidRPr="00CA2B06" w:rsidRDefault="00937322" w:rsidP="00BA0F85">
            <w:pPr>
              <w:rPr>
                <w:rFonts w:ascii="Liberation Serif" w:hAnsi="Liberation Serif" w:cs="Liberation Serif"/>
                <w:sz w:val="24"/>
                <w:szCs w:val="24"/>
              </w:rPr>
            </w:pPr>
            <w:r w:rsidRPr="00CA2B06">
              <w:rPr>
                <w:rFonts w:ascii="Liberation Serif" w:hAnsi="Liberation Serif" w:cs="Liberation Serif"/>
                <w:sz w:val="24"/>
                <w:szCs w:val="24"/>
              </w:rPr>
              <w:t>1.</w:t>
            </w:r>
          </w:p>
        </w:tc>
        <w:tc>
          <w:tcPr>
            <w:tcW w:w="2545" w:type="dxa"/>
          </w:tcPr>
          <w:p w:rsidR="00937322" w:rsidRPr="00CA2B06" w:rsidRDefault="00937322" w:rsidP="00BA0F85">
            <w:pPr>
              <w:rPr>
                <w:rFonts w:ascii="Liberation Serif" w:hAnsi="Liberation Serif" w:cs="Liberation Serif"/>
                <w:sz w:val="24"/>
                <w:szCs w:val="24"/>
                <w:lang w:eastAsia="ru-RU"/>
              </w:rPr>
            </w:pPr>
            <w:r w:rsidRPr="00CA2B06">
              <w:rPr>
                <w:rFonts w:ascii="Liberation Serif" w:hAnsi="Liberation Serif" w:cs="Liberation Serif"/>
                <w:sz w:val="24"/>
                <w:szCs w:val="24"/>
                <w:lang w:eastAsia="ru-RU"/>
              </w:rPr>
              <w:t xml:space="preserve">Строительство </w:t>
            </w:r>
            <w:proofErr w:type="gramStart"/>
            <w:r w:rsidRPr="00CA2B06">
              <w:rPr>
                <w:rFonts w:ascii="Liberation Serif" w:hAnsi="Liberation Serif" w:cs="Liberation Serif"/>
                <w:sz w:val="24"/>
                <w:szCs w:val="24"/>
                <w:lang w:eastAsia="ru-RU"/>
              </w:rPr>
              <w:t>блочной</w:t>
            </w:r>
            <w:proofErr w:type="gramEnd"/>
            <w:r w:rsidRPr="00CA2B06">
              <w:rPr>
                <w:rFonts w:ascii="Liberation Serif" w:hAnsi="Liberation Serif" w:cs="Liberation Serif"/>
                <w:sz w:val="24"/>
                <w:szCs w:val="24"/>
                <w:lang w:eastAsia="ru-RU"/>
              </w:rPr>
              <w:t xml:space="preserve"> газовой </w:t>
            </w:r>
            <w:r>
              <w:rPr>
                <w:rFonts w:ascii="Liberation Serif" w:hAnsi="Liberation Serif" w:cs="Liberation Serif"/>
                <w:sz w:val="24"/>
                <w:szCs w:val="24"/>
                <w:lang w:eastAsia="ru-RU"/>
              </w:rPr>
              <w:t>мини-</w:t>
            </w:r>
            <w:r w:rsidRPr="00CA2B06">
              <w:rPr>
                <w:rFonts w:ascii="Liberation Serif" w:hAnsi="Liberation Serif" w:cs="Liberation Serif"/>
                <w:sz w:val="24"/>
                <w:szCs w:val="24"/>
                <w:lang w:eastAsia="ru-RU"/>
              </w:rPr>
              <w:t xml:space="preserve">котельной </w:t>
            </w:r>
          </w:p>
        </w:tc>
        <w:tc>
          <w:tcPr>
            <w:tcW w:w="2410" w:type="dxa"/>
          </w:tcPr>
          <w:p w:rsidR="00937322" w:rsidRPr="00CA2B06" w:rsidRDefault="00937322" w:rsidP="00BA0F85">
            <w:pPr>
              <w:rPr>
                <w:rFonts w:ascii="Liberation Serif" w:hAnsi="Liberation Serif" w:cs="Liberation Serif"/>
                <w:sz w:val="24"/>
                <w:szCs w:val="24"/>
              </w:rPr>
            </w:pPr>
            <w:r w:rsidRPr="00CA2B06">
              <w:rPr>
                <w:rFonts w:ascii="Liberation Serif" w:hAnsi="Liberation Serif" w:cs="Liberation Serif"/>
                <w:sz w:val="24"/>
                <w:szCs w:val="24"/>
              </w:rPr>
              <w:t>с</w:t>
            </w:r>
            <w:proofErr w:type="gramStart"/>
            <w:r w:rsidRPr="00CA2B06">
              <w:rPr>
                <w:rFonts w:ascii="Liberation Serif" w:hAnsi="Liberation Serif" w:cs="Liberation Serif"/>
                <w:sz w:val="24"/>
                <w:szCs w:val="24"/>
              </w:rPr>
              <w:t>.Т</w:t>
            </w:r>
            <w:proofErr w:type="gramEnd"/>
            <w:r w:rsidRPr="00CA2B06">
              <w:rPr>
                <w:rFonts w:ascii="Liberation Serif" w:hAnsi="Liberation Serif" w:cs="Liberation Serif"/>
                <w:sz w:val="24"/>
                <w:szCs w:val="24"/>
              </w:rPr>
              <w:t>уринская Слобода</w:t>
            </w:r>
          </w:p>
          <w:p w:rsidR="00937322" w:rsidRPr="00CA2B06" w:rsidRDefault="00937322" w:rsidP="00BA0F85">
            <w:pPr>
              <w:rPr>
                <w:rFonts w:ascii="Liberation Serif" w:hAnsi="Liberation Serif" w:cs="Liberation Serif"/>
                <w:sz w:val="24"/>
                <w:szCs w:val="24"/>
              </w:rPr>
            </w:pPr>
            <w:r w:rsidRPr="00CA2B06">
              <w:rPr>
                <w:rFonts w:ascii="Liberation Serif" w:hAnsi="Liberation Serif" w:cs="Liberation Serif"/>
                <w:sz w:val="24"/>
                <w:szCs w:val="24"/>
              </w:rPr>
              <w:t>ул. Победы</w:t>
            </w:r>
            <w:r>
              <w:rPr>
                <w:rFonts w:ascii="Liberation Serif" w:hAnsi="Liberation Serif" w:cs="Liberation Serif"/>
                <w:sz w:val="24"/>
                <w:szCs w:val="24"/>
              </w:rPr>
              <w:t>, 18</w:t>
            </w:r>
          </w:p>
        </w:tc>
        <w:tc>
          <w:tcPr>
            <w:tcW w:w="1701" w:type="dxa"/>
            <w:gridSpan w:val="2"/>
          </w:tcPr>
          <w:p w:rsidR="00937322" w:rsidRPr="00CA2B06" w:rsidRDefault="00937322" w:rsidP="00BA0F85">
            <w:pPr>
              <w:rPr>
                <w:rFonts w:ascii="Liberation Serif" w:hAnsi="Liberation Serif" w:cs="Liberation Serif"/>
                <w:sz w:val="24"/>
                <w:szCs w:val="24"/>
              </w:rPr>
            </w:pPr>
            <w:r w:rsidRPr="00CA2B06">
              <w:rPr>
                <w:rFonts w:ascii="Liberation Serif" w:hAnsi="Liberation Serif" w:cs="Liberation Serif"/>
                <w:sz w:val="24"/>
                <w:szCs w:val="24"/>
              </w:rPr>
              <w:t>Инженерная инфраструктура</w:t>
            </w:r>
          </w:p>
        </w:tc>
        <w:tc>
          <w:tcPr>
            <w:tcW w:w="1843" w:type="dxa"/>
          </w:tcPr>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t>Газификация 24 квартирного жилого дома, решение вопроса теплоснабжения</w:t>
            </w:r>
          </w:p>
        </w:tc>
        <w:tc>
          <w:tcPr>
            <w:tcW w:w="2126" w:type="dxa"/>
          </w:tcPr>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t>У</w:t>
            </w:r>
            <w:r w:rsidRPr="00CA2B06">
              <w:rPr>
                <w:rFonts w:ascii="Liberation Serif" w:hAnsi="Liberation Serif" w:cs="Liberation Serif"/>
                <w:sz w:val="24"/>
                <w:szCs w:val="24"/>
              </w:rPr>
              <w:t>лучшение качества жизни населения</w:t>
            </w:r>
          </w:p>
        </w:tc>
        <w:tc>
          <w:tcPr>
            <w:tcW w:w="2126" w:type="dxa"/>
          </w:tcPr>
          <w:p w:rsidR="00937322" w:rsidRPr="008D7EFE" w:rsidRDefault="00937322" w:rsidP="00BA0F85">
            <w:pPr>
              <w:rPr>
                <w:rFonts w:ascii="Liberation Serif" w:hAnsi="Liberation Serif" w:cs="Liberation Serif"/>
                <w:sz w:val="24"/>
                <w:szCs w:val="24"/>
              </w:rPr>
            </w:pPr>
            <w:r w:rsidRPr="008D7EFE">
              <w:rPr>
                <w:rFonts w:ascii="Liberation Serif" w:hAnsi="Liberation Serif" w:cs="Liberation Serif"/>
                <w:sz w:val="24"/>
                <w:szCs w:val="24"/>
              </w:rPr>
              <w:t>Увеличение уровня газификации – 24 ква</w:t>
            </w:r>
            <w:r>
              <w:rPr>
                <w:rFonts w:ascii="Liberation Serif" w:hAnsi="Liberation Serif" w:cs="Liberation Serif"/>
                <w:sz w:val="24"/>
                <w:szCs w:val="24"/>
              </w:rPr>
              <w:t>р</w:t>
            </w:r>
            <w:r w:rsidRPr="008D7EFE">
              <w:rPr>
                <w:rFonts w:ascii="Liberation Serif" w:hAnsi="Liberation Serif" w:cs="Liberation Serif"/>
                <w:sz w:val="24"/>
                <w:szCs w:val="24"/>
              </w:rPr>
              <w:t>тиры</w:t>
            </w:r>
          </w:p>
          <w:p w:rsidR="00937322" w:rsidRPr="00CA2B06" w:rsidRDefault="00937322" w:rsidP="00BA0F85">
            <w:pPr>
              <w:rPr>
                <w:rFonts w:ascii="Liberation Serif" w:hAnsi="Liberation Serif" w:cs="Liberation Serif"/>
                <w:sz w:val="24"/>
                <w:szCs w:val="24"/>
              </w:rPr>
            </w:pPr>
          </w:p>
        </w:tc>
        <w:tc>
          <w:tcPr>
            <w:tcW w:w="1985" w:type="dxa"/>
          </w:tcPr>
          <w:p w:rsidR="00937322" w:rsidRPr="00CA2B06" w:rsidRDefault="00937322" w:rsidP="00BA0F85">
            <w:pPr>
              <w:rPr>
                <w:rFonts w:ascii="Liberation Serif" w:hAnsi="Liberation Serif" w:cs="Liberation Serif"/>
                <w:sz w:val="24"/>
                <w:szCs w:val="24"/>
              </w:rPr>
            </w:pPr>
            <w:r w:rsidRPr="00CA2B06">
              <w:rPr>
                <w:rFonts w:ascii="Liberation Serif" w:hAnsi="Liberation Serif" w:cs="Liberation Serif"/>
                <w:sz w:val="24"/>
                <w:szCs w:val="24"/>
              </w:rPr>
              <w:t>Министерство энергетики и жилищно-коммунального хозяйства</w:t>
            </w:r>
          </w:p>
        </w:tc>
      </w:tr>
      <w:tr w:rsidR="00937322" w:rsidRPr="00CA2B06" w:rsidTr="00BA0F85">
        <w:tc>
          <w:tcPr>
            <w:tcW w:w="540" w:type="dxa"/>
          </w:tcPr>
          <w:p w:rsidR="00937322" w:rsidRPr="00CA2B06" w:rsidRDefault="00937322" w:rsidP="00BA0F85">
            <w:pPr>
              <w:rPr>
                <w:rFonts w:ascii="Liberation Serif" w:hAnsi="Liberation Serif" w:cs="Liberation Serif"/>
                <w:sz w:val="24"/>
                <w:szCs w:val="24"/>
              </w:rPr>
            </w:pPr>
            <w:r w:rsidRPr="00CA2B06">
              <w:rPr>
                <w:rFonts w:ascii="Liberation Serif" w:hAnsi="Liberation Serif" w:cs="Liberation Serif"/>
                <w:sz w:val="24"/>
                <w:szCs w:val="24"/>
              </w:rPr>
              <w:t>2.</w:t>
            </w:r>
          </w:p>
        </w:tc>
        <w:tc>
          <w:tcPr>
            <w:tcW w:w="2545" w:type="dxa"/>
          </w:tcPr>
          <w:p w:rsidR="00937322" w:rsidRPr="007B3188" w:rsidRDefault="00937322" w:rsidP="00BA0F85">
            <w:pPr>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Строительство газовой котельной </w:t>
            </w:r>
            <w:r w:rsidRPr="00FD03FA">
              <w:rPr>
                <w:rFonts w:ascii="Liberation Serif" w:hAnsi="Liberation Serif" w:cs="Liberation Serif"/>
                <w:sz w:val="24"/>
                <w:szCs w:val="24"/>
                <w:lang w:eastAsia="ru-RU"/>
              </w:rPr>
              <w:t xml:space="preserve"> ДК </w:t>
            </w:r>
            <w:proofErr w:type="gramStart"/>
            <w:r w:rsidRPr="00FD03FA">
              <w:rPr>
                <w:rFonts w:ascii="Liberation Serif" w:hAnsi="Liberation Serif" w:cs="Liberation Serif"/>
                <w:sz w:val="24"/>
                <w:szCs w:val="24"/>
                <w:lang w:eastAsia="ru-RU"/>
              </w:rPr>
              <w:t>с</w:t>
            </w:r>
            <w:proofErr w:type="gramEnd"/>
            <w:r w:rsidRPr="00FD03FA">
              <w:rPr>
                <w:rFonts w:ascii="Liberation Serif" w:hAnsi="Liberation Serif" w:cs="Liberation Serif"/>
                <w:sz w:val="24"/>
                <w:szCs w:val="24"/>
                <w:lang w:eastAsia="ru-RU"/>
              </w:rPr>
              <w:t xml:space="preserve">. </w:t>
            </w:r>
            <w:proofErr w:type="gramStart"/>
            <w:r w:rsidRPr="00FD03FA">
              <w:rPr>
                <w:rFonts w:ascii="Liberation Serif" w:hAnsi="Liberation Serif" w:cs="Liberation Serif"/>
                <w:sz w:val="24"/>
                <w:szCs w:val="24"/>
                <w:lang w:eastAsia="ru-RU"/>
              </w:rPr>
              <w:t>Туринская</w:t>
            </w:r>
            <w:proofErr w:type="gramEnd"/>
            <w:r w:rsidRPr="00FD03FA">
              <w:rPr>
                <w:rFonts w:ascii="Liberation Serif" w:hAnsi="Liberation Serif" w:cs="Liberation Serif"/>
                <w:sz w:val="24"/>
                <w:szCs w:val="24"/>
                <w:lang w:eastAsia="ru-RU"/>
              </w:rPr>
              <w:t xml:space="preserve"> Слобода </w:t>
            </w:r>
            <w:r>
              <w:rPr>
                <w:rFonts w:ascii="Liberation Serif" w:hAnsi="Liberation Serif" w:cs="Liberation Serif"/>
                <w:sz w:val="24"/>
                <w:szCs w:val="24"/>
                <w:lang w:eastAsia="ru-RU"/>
              </w:rPr>
              <w:t xml:space="preserve">и подводящего к ней газопровода </w:t>
            </w:r>
          </w:p>
        </w:tc>
        <w:tc>
          <w:tcPr>
            <w:tcW w:w="2410" w:type="dxa"/>
          </w:tcPr>
          <w:p w:rsidR="00937322" w:rsidRPr="00CA2B06" w:rsidRDefault="00937322" w:rsidP="00BA0F85">
            <w:pPr>
              <w:rPr>
                <w:rFonts w:ascii="Liberation Serif" w:hAnsi="Liberation Serif" w:cs="Liberation Serif"/>
                <w:sz w:val="24"/>
                <w:szCs w:val="24"/>
              </w:rPr>
            </w:pPr>
            <w:r w:rsidRPr="00CA2B06">
              <w:rPr>
                <w:rFonts w:ascii="Liberation Serif" w:hAnsi="Liberation Serif" w:cs="Liberation Serif"/>
                <w:sz w:val="24"/>
                <w:szCs w:val="24"/>
              </w:rPr>
              <w:t>с</w:t>
            </w:r>
            <w:proofErr w:type="gramStart"/>
            <w:r w:rsidRPr="00CA2B06">
              <w:rPr>
                <w:rFonts w:ascii="Liberation Serif" w:hAnsi="Liberation Serif" w:cs="Liberation Serif"/>
                <w:sz w:val="24"/>
                <w:szCs w:val="24"/>
              </w:rPr>
              <w:t>.Т</w:t>
            </w:r>
            <w:proofErr w:type="gramEnd"/>
            <w:r w:rsidRPr="00CA2B06">
              <w:rPr>
                <w:rFonts w:ascii="Liberation Serif" w:hAnsi="Liberation Serif" w:cs="Liberation Serif"/>
                <w:sz w:val="24"/>
                <w:szCs w:val="24"/>
              </w:rPr>
              <w:t>уринская Слобода</w:t>
            </w:r>
          </w:p>
          <w:p w:rsidR="00937322" w:rsidRPr="00CA2B06" w:rsidRDefault="00937322" w:rsidP="00BA0F85">
            <w:pPr>
              <w:rPr>
                <w:rFonts w:ascii="Liberation Serif" w:hAnsi="Liberation Serif" w:cs="Liberation Serif"/>
                <w:sz w:val="24"/>
                <w:szCs w:val="24"/>
              </w:rPr>
            </w:pPr>
            <w:r w:rsidRPr="00CA2B06">
              <w:rPr>
                <w:rFonts w:ascii="Liberation Serif" w:hAnsi="Liberation Serif" w:cs="Liberation Serif"/>
                <w:sz w:val="24"/>
                <w:szCs w:val="24"/>
              </w:rPr>
              <w:t xml:space="preserve">ул. </w:t>
            </w:r>
            <w:r>
              <w:rPr>
                <w:rFonts w:ascii="Liberation Serif" w:hAnsi="Liberation Serif" w:cs="Liberation Serif"/>
                <w:sz w:val="24"/>
                <w:szCs w:val="24"/>
              </w:rPr>
              <w:t>Ленина</w:t>
            </w:r>
          </w:p>
        </w:tc>
        <w:tc>
          <w:tcPr>
            <w:tcW w:w="1701" w:type="dxa"/>
            <w:gridSpan w:val="2"/>
          </w:tcPr>
          <w:p w:rsidR="00937322" w:rsidRPr="00CA2B06" w:rsidRDefault="00937322" w:rsidP="00BA0F85">
            <w:pPr>
              <w:rPr>
                <w:rFonts w:ascii="Liberation Serif" w:hAnsi="Liberation Serif" w:cs="Liberation Serif"/>
                <w:sz w:val="24"/>
                <w:szCs w:val="24"/>
              </w:rPr>
            </w:pPr>
            <w:r w:rsidRPr="00CA2B06">
              <w:rPr>
                <w:rFonts w:ascii="Liberation Serif" w:hAnsi="Liberation Serif" w:cs="Liberation Serif"/>
                <w:sz w:val="24"/>
                <w:szCs w:val="24"/>
              </w:rPr>
              <w:t>Инженерная инфраструктура</w:t>
            </w:r>
          </w:p>
        </w:tc>
        <w:tc>
          <w:tcPr>
            <w:tcW w:w="1843" w:type="dxa"/>
          </w:tcPr>
          <w:p w:rsidR="00937322" w:rsidRPr="00191178" w:rsidRDefault="00937322" w:rsidP="00BA0F85">
            <w:pPr>
              <w:rPr>
                <w:rFonts w:ascii="Liberation Serif" w:hAnsi="Liberation Serif" w:cs="Liberation Serif"/>
                <w:color w:val="FF0000"/>
                <w:sz w:val="24"/>
                <w:szCs w:val="24"/>
              </w:rPr>
            </w:pPr>
            <w:r w:rsidRPr="00CA2B06">
              <w:rPr>
                <w:rFonts w:ascii="Liberation Serif" w:hAnsi="Liberation Serif" w:cs="Liberation Serif"/>
                <w:sz w:val="24"/>
                <w:szCs w:val="24"/>
              </w:rPr>
              <w:t xml:space="preserve">Перевод котельной на газ с целью ухода от </w:t>
            </w:r>
            <w:r>
              <w:rPr>
                <w:rFonts w:ascii="Liberation Serif" w:hAnsi="Liberation Serif" w:cs="Liberation Serif"/>
                <w:sz w:val="24"/>
                <w:szCs w:val="24"/>
              </w:rPr>
              <w:t>твердого</w:t>
            </w:r>
            <w:r w:rsidRPr="00CA2B06">
              <w:rPr>
                <w:rFonts w:ascii="Liberation Serif" w:hAnsi="Liberation Serif" w:cs="Liberation Serif"/>
                <w:sz w:val="24"/>
                <w:szCs w:val="24"/>
              </w:rPr>
              <w:t xml:space="preserve"> топлива </w:t>
            </w:r>
            <w:r>
              <w:rPr>
                <w:rFonts w:ascii="Liberation Serif" w:hAnsi="Liberation Serif" w:cs="Liberation Serif"/>
                <w:sz w:val="24"/>
                <w:szCs w:val="24"/>
              </w:rPr>
              <w:t xml:space="preserve"> (дров)</w:t>
            </w:r>
            <w:r w:rsidRPr="00191178">
              <w:rPr>
                <w:rFonts w:ascii="Liberation Serif" w:hAnsi="Liberation Serif" w:cs="Liberation Serif"/>
                <w:color w:val="FF0000"/>
                <w:sz w:val="24"/>
                <w:szCs w:val="24"/>
              </w:rPr>
              <w:t xml:space="preserve"> </w:t>
            </w:r>
          </w:p>
        </w:tc>
        <w:tc>
          <w:tcPr>
            <w:tcW w:w="2126" w:type="dxa"/>
          </w:tcPr>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t>Газификация: здания Дома культуры, здания Администрации МР, Лыжной базы</w:t>
            </w:r>
          </w:p>
        </w:tc>
        <w:tc>
          <w:tcPr>
            <w:tcW w:w="2126" w:type="dxa"/>
          </w:tcPr>
          <w:p w:rsidR="00937322" w:rsidRPr="008D7EFE" w:rsidRDefault="00937322" w:rsidP="00BA0F85">
            <w:pPr>
              <w:rPr>
                <w:rFonts w:ascii="Liberation Serif" w:hAnsi="Liberation Serif" w:cs="Liberation Serif"/>
                <w:sz w:val="24"/>
                <w:szCs w:val="24"/>
                <w:highlight w:val="yellow"/>
              </w:rPr>
            </w:pPr>
            <w:r w:rsidRPr="008D7EFE">
              <w:rPr>
                <w:rFonts w:ascii="Liberation Serif" w:hAnsi="Liberation Serif" w:cs="Liberation Serif"/>
                <w:sz w:val="24"/>
                <w:szCs w:val="24"/>
              </w:rPr>
              <w:t>Увеличение уровня газификации, оптимизация расходов местного бюджета по теплоснабжению</w:t>
            </w:r>
          </w:p>
        </w:tc>
        <w:tc>
          <w:tcPr>
            <w:tcW w:w="1985" w:type="dxa"/>
          </w:tcPr>
          <w:p w:rsidR="00937322" w:rsidRPr="00CA2B06" w:rsidRDefault="00937322" w:rsidP="00BA0F85">
            <w:pPr>
              <w:rPr>
                <w:rFonts w:ascii="Liberation Serif" w:hAnsi="Liberation Serif" w:cs="Liberation Serif"/>
                <w:sz w:val="24"/>
                <w:szCs w:val="24"/>
              </w:rPr>
            </w:pPr>
            <w:r w:rsidRPr="00CA2B06">
              <w:rPr>
                <w:rFonts w:ascii="Liberation Serif" w:hAnsi="Liberation Serif" w:cs="Liberation Serif"/>
                <w:sz w:val="24"/>
                <w:szCs w:val="24"/>
              </w:rPr>
              <w:t>Министерство энергетики и жилищно-коммунального хозяйства</w:t>
            </w:r>
          </w:p>
        </w:tc>
      </w:tr>
      <w:tr w:rsidR="00937322" w:rsidRPr="00CA2B06" w:rsidTr="00BA0F85">
        <w:tc>
          <w:tcPr>
            <w:tcW w:w="540" w:type="dxa"/>
          </w:tcPr>
          <w:p w:rsidR="00937322" w:rsidRPr="00CA2B06" w:rsidRDefault="00937322" w:rsidP="00BA0F85">
            <w:pPr>
              <w:rPr>
                <w:rFonts w:ascii="Liberation Serif" w:hAnsi="Liberation Serif" w:cs="Liberation Serif"/>
                <w:sz w:val="24"/>
                <w:szCs w:val="24"/>
              </w:rPr>
            </w:pPr>
            <w:r w:rsidRPr="00CA2B06">
              <w:rPr>
                <w:rFonts w:ascii="Liberation Serif" w:hAnsi="Liberation Serif" w:cs="Liberation Serif"/>
                <w:sz w:val="24"/>
                <w:szCs w:val="24"/>
              </w:rPr>
              <w:t>3.</w:t>
            </w:r>
          </w:p>
        </w:tc>
        <w:tc>
          <w:tcPr>
            <w:tcW w:w="2545" w:type="dxa"/>
          </w:tcPr>
          <w:p w:rsidR="00937322" w:rsidRPr="00C061EF" w:rsidRDefault="00937322" w:rsidP="00BA0F85">
            <w:pPr>
              <w:rPr>
                <w:rFonts w:ascii="Liberation Serif" w:hAnsi="Liberation Serif" w:cs="Liberation Serif"/>
                <w:sz w:val="24"/>
                <w:szCs w:val="24"/>
                <w:lang w:eastAsia="ru-RU"/>
              </w:rPr>
            </w:pPr>
            <w:r w:rsidRPr="00C061EF">
              <w:rPr>
                <w:rFonts w:ascii="Liberation Serif" w:hAnsi="Liberation Serif" w:cs="Liberation Serif"/>
                <w:sz w:val="24"/>
                <w:szCs w:val="24"/>
                <w:lang w:eastAsia="ru-RU"/>
              </w:rPr>
              <w:t xml:space="preserve">Строительство межпоселкового газопровода </w:t>
            </w:r>
            <w:proofErr w:type="spellStart"/>
            <w:r>
              <w:rPr>
                <w:rFonts w:ascii="Liberation Serif" w:hAnsi="Liberation Serif" w:cs="Liberation Serif"/>
                <w:sz w:val="24"/>
                <w:szCs w:val="24"/>
                <w:lang w:eastAsia="ru-RU"/>
              </w:rPr>
              <w:lastRenderedPageBreak/>
              <w:t>с</w:t>
            </w:r>
            <w:proofErr w:type="gramStart"/>
            <w:r>
              <w:rPr>
                <w:rFonts w:ascii="Liberation Serif" w:hAnsi="Liberation Serif" w:cs="Liberation Serif"/>
                <w:sz w:val="24"/>
                <w:szCs w:val="24"/>
                <w:lang w:eastAsia="ru-RU"/>
              </w:rPr>
              <w:t>.Н</w:t>
            </w:r>
            <w:proofErr w:type="gramEnd"/>
            <w:r>
              <w:rPr>
                <w:rFonts w:ascii="Liberation Serif" w:hAnsi="Liberation Serif" w:cs="Liberation Serif"/>
                <w:sz w:val="24"/>
                <w:szCs w:val="24"/>
                <w:lang w:eastAsia="ru-RU"/>
              </w:rPr>
              <w:t>ицинское</w:t>
            </w:r>
            <w:proofErr w:type="spellEnd"/>
            <w:r>
              <w:rPr>
                <w:rFonts w:ascii="Liberation Serif" w:hAnsi="Liberation Serif" w:cs="Liberation Serif"/>
                <w:sz w:val="24"/>
                <w:szCs w:val="24"/>
                <w:lang w:eastAsia="ru-RU"/>
              </w:rPr>
              <w:t xml:space="preserve"> -</w:t>
            </w:r>
            <w:r w:rsidRPr="00C061EF">
              <w:rPr>
                <w:rFonts w:ascii="Liberation Serif" w:hAnsi="Liberation Serif" w:cs="Liberation Serif"/>
                <w:sz w:val="24"/>
                <w:szCs w:val="24"/>
                <w:lang w:eastAsia="ru-RU"/>
              </w:rPr>
              <w:t xml:space="preserve"> д.Юрты</w:t>
            </w:r>
          </w:p>
        </w:tc>
        <w:tc>
          <w:tcPr>
            <w:tcW w:w="2410" w:type="dxa"/>
          </w:tcPr>
          <w:p w:rsidR="00937322" w:rsidRPr="00C061EF" w:rsidRDefault="00937322" w:rsidP="00BA0F85">
            <w:pPr>
              <w:rPr>
                <w:rFonts w:ascii="Liberation Serif" w:hAnsi="Liberation Serif" w:cs="Liberation Serif"/>
                <w:sz w:val="24"/>
                <w:szCs w:val="24"/>
                <w:lang w:eastAsia="ru-RU"/>
              </w:rPr>
            </w:pPr>
            <w:r w:rsidRPr="00C061EF">
              <w:rPr>
                <w:rFonts w:ascii="Liberation Serif" w:hAnsi="Liberation Serif" w:cs="Liberation Serif"/>
                <w:sz w:val="24"/>
                <w:szCs w:val="24"/>
                <w:lang w:eastAsia="ru-RU"/>
              </w:rPr>
              <w:lastRenderedPageBreak/>
              <w:t xml:space="preserve">с. </w:t>
            </w:r>
            <w:proofErr w:type="spellStart"/>
            <w:r w:rsidRPr="00C061EF">
              <w:rPr>
                <w:rFonts w:ascii="Liberation Serif" w:hAnsi="Liberation Serif" w:cs="Liberation Serif"/>
                <w:sz w:val="24"/>
                <w:szCs w:val="24"/>
                <w:lang w:eastAsia="ru-RU"/>
              </w:rPr>
              <w:t>Ницинское</w:t>
            </w:r>
            <w:proofErr w:type="spellEnd"/>
            <w:r w:rsidRPr="00C061EF">
              <w:rPr>
                <w:rFonts w:ascii="Liberation Serif" w:hAnsi="Liberation Serif" w:cs="Liberation Serif"/>
                <w:sz w:val="24"/>
                <w:szCs w:val="24"/>
                <w:lang w:eastAsia="ru-RU"/>
              </w:rPr>
              <w:t>-</w:t>
            </w:r>
          </w:p>
          <w:p w:rsidR="00937322" w:rsidRPr="00C061EF" w:rsidRDefault="00937322" w:rsidP="00BA0F85">
            <w:pPr>
              <w:rPr>
                <w:rFonts w:ascii="Liberation Serif" w:hAnsi="Liberation Serif" w:cs="Liberation Serif"/>
                <w:sz w:val="24"/>
                <w:szCs w:val="24"/>
                <w:lang w:eastAsia="ru-RU"/>
              </w:rPr>
            </w:pPr>
            <w:r w:rsidRPr="00C061EF">
              <w:rPr>
                <w:rFonts w:ascii="Liberation Serif" w:hAnsi="Liberation Serif" w:cs="Liberation Serif"/>
                <w:sz w:val="24"/>
                <w:szCs w:val="24"/>
                <w:lang w:eastAsia="ru-RU"/>
              </w:rPr>
              <w:t xml:space="preserve">д. Юрты (3 км) </w:t>
            </w:r>
          </w:p>
        </w:tc>
        <w:tc>
          <w:tcPr>
            <w:tcW w:w="1701" w:type="dxa"/>
            <w:gridSpan w:val="2"/>
          </w:tcPr>
          <w:p w:rsidR="00937322" w:rsidRPr="00CA2B06" w:rsidRDefault="00937322" w:rsidP="00BA0F85">
            <w:pPr>
              <w:rPr>
                <w:rFonts w:ascii="Liberation Serif" w:hAnsi="Liberation Serif" w:cs="Liberation Serif"/>
              </w:rPr>
            </w:pPr>
            <w:r w:rsidRPr="00CA2B06">
              <w:rPr>
                <w:rFonts w:ascii="Liberation Serif" w:hAnsi="Liberation Serif" w:cs="Liberation Serif"/>
                <w:sz w:val="24"/>
                <w:szCs w:val="24"/>
              </w:rPr>
              <w:t>Инженерная инфраструктура</w:t>
            </w:r>
          </w:p>
        </w:tc>
        <w:tc>
          <w:tcPr>
            <w:tcW w:w="1843" w:type="dxa"/>
          </w:tcPr>
          <w:p w:rsidR="00937322" w:rsidRPr="00CA2B06" w:rsidRDefault="00937322" w:rsidP="00BA0F85">
            <w:pPr>
              <w:rPr>
                <w:rFonts w:ascii="Liberation Serif" w:hAnsi="Liberation Serif" w:cs="Liberation Serif"/>
                <w:sz w:val="24"/>
                <w:szCs w:val="24"/>
              </w:rPr>
            </w:pPr>
            <w:r w:rsidRPr="004428BD">
              <w:rPr>
                <w:rFonts w:ascii="Liberation Serif" w:hAnsi="Liberation Serif" w:cs="Liberation Serif"/>
                <w:sz w:val="24"/>
                <w:szCs w:val="24"/>
              </w:rPr>
              <w:t xml:space="preserve">Развитие современных инженерных </w:t>
            </w:r>
            <w:r w:rsidRPr="004428BD">
              <w:rPr>
                <w:rFonts w:ascii="Liberation Serif" w:hAnsi="Liberation Serif" w:cs="Liberation Serif"/>
                <w:sz w:val="24"/>
                <w:szCs w:val="24"/>
              </w:rPr>
              <w:lastRenderedPageBreak/>
              <w:t>систем жизнеобеспечения</w:t>
            </w:r>
          </w:p>
        </w:tc>
        <w:tc>
          <w:tcPr>
            <w:tcW w:w="2126" w:type="dxa"/>
          </w:tcPr>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lastRenderedPageBreak/>
              <w:t>У</w:t>
            </w:r>
            <w:r w:rsidRPr="00CA2B06">
              <w:rPr>
                <w:rFonts w:ascii="Liberation Serif" w:hAnsi="Liberation Serif" w:cs="Liberation Serif"/>
                <w:sz w:val="24"/>
                <w:szCs w:val="24"/>
              </w:rPr>
              <w:t>лучшение качества жизни населения</w:t>
            </w:r>
          </w:p>
        </w:tc>
        <w:tc>
          <w:tcPr>
            <w:tcW w:w="2126" w:type="dxa"/>
          </w:tcPr>
          <w:p w:rsidR="00937322" w:rsidRPr="00524CAE" w:rsidRDefault="00937322" w:rsidP="00BA0F85">
            <w:pPr>
              <w:rPr>
                <w:rFonts w:ascii="Liberation Serif" w:hAnsi="Liberation Serif" w:cs="Liberation Serif"/>
                <w:color w:val="FF0000"/>
                <w:sz w:val="24"/>
                <w:szCs w:val="24"/>
              </w:rPr>
            </w:pPr>
            <w:r w:rsidRPr="008D7EFE">
              <w:rPr>
                <w:rFonts w:ascii="Liberation Serif" w:hAnsi="Liberation Serif" w:cs="Liberation Serif"/>
                <w:sz w:val="24"/>
                <w:szCs w:val="24"/>
              </w:rPr>
              <w:t>Увеличение уровня газификации</w:t>
            </w:r>
          </w:p>
        </w:tc>
        <w:tc>
          <w:tcPr>
            <w:tcW w:w="1985" w:type="dxa"/>
          </w:tcPr>
          <w:p w:rsidR="00937322" w:rsidRPr="00CA2B06" w:rsidRDefault="00937322" w:rsidP="00BA0F85">
            <w:pPr>
              <w:rPr>
                <w:rFonts w:ascii="Liberation Serif" w:hAnsi="Liberation Serif" w:cs="Liberation Serif"/>
                <w:sz w:val="24"/>
                <w:szCs w:val="24"/>
              </w:rPr>
            </w:pPr>
            <w:r w:rsidRPr="00CA2B06">
              <w:rPr>
                <w:rFonts w:ascii="Liberation Serif" w:hAnsi="Liberation Serif" w:cs="Liberation Serif"/>
                <w:sz w:val="24"/>
                <w:szCs w:val="24"/>
              </w:rPr>
              <w:t>Министерство энергетики и жилищно-</w:t>
            </w:r>
            <w:r w:rsidRPr="00CA2B06">
              <w:rPr>
                <w:rFonts w:ascii="Liberation Serif" w:hAnsi="Liberation Serif" w:cs="Liberation Serif"/>
                <w:sz w:val="24"/>
                <w:szCs w:val="24"/>
              </w:rPr>
              <w:lastRenderedPageBreak/>
              <w:t>коммунального хозяйства</w:t>
            </w:r>
          </w:p>
        </w:tc>
      </w:tr>
      <w:tr w:rsidR="00937322" w:rsidRPr="00CA2B06" w:rsidTr="00BA0F85">
        <w:tc>
          <w:tcPr>
            <w:tcW w:w="540" w:type="dxa"/>
          </w:tcPr>
          <w:p w:rsidR="00937322" w:rsidRPr="00CD0B65" w:rsidRDefault="00937322" w:rsidP="00BA0F85">
            <w:pPr>
              <w:rPr>
                <w:rFonts w:ascii="Liberation Serif" w:hAnsi="Liberation Serif" w:cs="Liberation Serif"/>
                <w:sz w:val="24"/>
                <w:szCs w:val="24"/>
              </w:rPr>
            </w:pPr>
            <w:r w:rsidRPr="00CD0B65">
              <w:rPr>
                <w:rFonts w:ascii="Liberation Serif" w:hAnsi="Liberation Serif" w:cs="Liberation Serif"/>
                <w:sz w:val="24"/>
                <w:szCs w:val="24"/>
              </w:rPr>
              <w:lastRenderedPageBreak/>
              <w:t>4.</w:t>
            </w:r>
          </w:p>
        </w:tc>
        <w:tc>
          <w:tcPr>
            <w:tcW w:w="2545" w:type="dxa"/>
          </w:tcPr>
          <w:p w:rsidR="00937322" w:rsidRPr="00CD0B65" w:rsidRDefault="00937322" w:rsidP="00BA0F85">
            <w:pPr>
              <w:rPr>
                <w:rFonts w:ascii="Liberation Serif" w:hAnsi="Liberation Serif" w:cs="Liberation Serif"/>
                <w:sz w:val="24"/>
                <w:szCs w:val="24"/>
              </w:rPr>
            </w:pPr>
            <w:r w:rsidRPr="00CD0B65">
              <w:rPr>
                <w:rFonts w:ascii="Liberation Serif" w:hAnsi="Liberation Serif" w:cs="Liberation Serif"/>
                <w:sz w:val="24"/>
                <w:szCs w:val="24"/>
              </w:rPr>
              <w:t>Проектирование газопровода низкого давления по улицам Пролетарская, Красноармейская, Первомайская до ул</w:t>
            </w:r>
            <w:proofErr w:type="gramStart"/>
            <w:r w:rsidRPr="00CD0B65">
              <w:rPr>
                <w:rFonts w:ascii="Liberation Serif" w:hAnsi="Liberation Serif" w:cs="Liberation Serif"/>
                <w:sz w:val="24"/>
                <w:szCs w:val="24"/>
              </w:rPr>
              <w:t>.О</w:t>
            </w:r>
            <w:proofErr w:type="gramEnd"/>
            <w:r w:rsidRPr="00CD0B65">
              <w:rPr>
                <w:rFonts w:ascii="Liberation Serif" w:hAnsi="Liberation Serif" w:cs="Liberation Serif"/>
                <w:sz w:val="24"/>
                <w:szCs w:val="24"/>
              </w:rPr>
              <w:t>ктябрьская с.Туринская Слобода</w:t>
            </w:r>
          </w:p>
        </w:tc>
        <w:tc>
          <w:tcPr>
            <w:tcW w:w="2410" w:type="dxa"/>
          </w:tcPr>
          <w:p w:rsidR="00937322" w:rsidRPr="00CD0B65" w:rsidRDefault="00937322" w:rsidP="00BA0F85">
            <w:pPr>
              <w:rPr>
                <w:rFonts w:ascii="Liberation Serif" w:hAnsi="Liberation Serif" w:cs="Liberation Serif"/>
                <w:sz w:val="24"/>
                <w:szCs w:val="24"/>
              </w:rPr>
            </w:pPr>
            <w:r w:rsidRPr="00CD0B65">
              <w:rPr>
                <w:rFonts w:ascii="Liberation Serif" w:hAnsi="Liberation Serif" w:cs="Liberation Serif"/>
                <w:sz w:val="24"/>
                <w:szCs w:val="24"/>
              </w:rPr>
              <w:t>с</w:t>
            </w:r>
            <w:proofErr w:type="gramStart"/>
            <w:r w:rsidRPr="00CD0B65">
              <w:rPr>
                <w:rFonts w:ascii="Liberation Serif" w:hAnsi="Liberation Serif" w:cs="Liberation Serif"/>
                <w:sz w:val="24"/>
                <w:szCs w:val="24"/>
              </w:rPr>
              <w:t>.Т</w:t>
            </w:r>
            <w:proofErr w:type="gramEnd"/>
            <w:r w:rsidRPr="00CD0B65">
              <w:rPr>
                <w:rFonts w:ascii="Liberation Serif" w:hAnsi="Liberation Serif" w:cs="Liberation Serif"/>
                <w:sz w:val="24"/>
                <w:szCs w:val="24"/>
              </w:rPr>
              <w:t>уринская Слобода</w:t>
            </w:r>
            <w:r>
              <w:rPr>
                <w:rFonts w:ascii="Liberation Serif" w:hAnsi="Liberation Serif" w:cs="Liberation Serif"/>
                <w:sz w:val="24"/>
                <w:szCs w:val="24"/>
              </w:rPr>
              <w:t xml:space="preserve"> (3,2 км)</w:t>
            </w:r>
          </w:p>
        </w:tc>
        <w:tc>
          <w:tcPr>
            <w:tcW w:w="1701" w:type="dxa"/>
            <w:gridSpan w:val="2"/>
          </w:tcPr>
          <w:p w:rsidR="00937322" w:rsidRPr="00CD0B65" w:rsidRDefault="00937322" w:rsidP="00BA0F85">
            <w:pPr>
              <w:rPr>
                <w:rFonts w:ascii="Liberation Serif" w:hAnsi="Liberation Serif" w:cs="Liberation Serif"/>
                <w:sz w:val="24"/>
                <w:szCs w:val="24"/>
              </w:rPr>
            </w:pPr>
            <w:r w:rsidRPr="00CD0B65">
              <w:rPr>
                <w:rFonts w:ascii="Liberation Serif" w:hAnsi="Liberation Serif" w:cs="Liberation Serif"/>
                <w:sz w:val="24"/>
                <w:szCs w:val="24"/>
              </w:rPr>
              <w:t>Инженерная инфраструктура</w:t>
            </w:r>
          </w:p>
        </w:tc>
        <w:tc>
          <w:tcPr>
            <w:tcW w:w="1843" w:type="dxa"/>
          </w:tcPr>
          <w:p w:rsidR="00937322" w:rsidRPr="00680474" w:rsidRDefault="00937322" w:rsidP="00BA0F85">
            <w:pPr>
              <w:rPr>
                <w:rFonts w:ascii="Liberation Serif" w:hAnsi="Liberation Serif" w:cs="Liberation Serif"/>
                <w:color w:val="FF0000"/>
                <w:sz w:val="24"/>
                <w:szCs w:val="24"/>
              </w:rPr>
            </w:pPr>
            <w:r w:rsidRPr="00C632B5">
              <w:rPr>
                <w:rFonts w:ascii="Liberation Serif" w:eastAsia="Calibri" w:hAnsi="Liberation Serif" w:cs="Liberation Serif"/>
                <w:sz w:val="24"/>
                <w:szCs w:val="24"/>
              </w:rPr>
              <w:t xml:space="preserve">Газификация  </w:t>
            </w:r>
            <w:r>
              <w:rPr>
                <w:rFonts w:ascii="Liberation Serif" w:eastAsia="Calibri" w:hAnsi="Liberation Serif" w:cs="Liberation Serif"/>
                <w:sz w:val="24"/>
                <w:szCs w:val="24"/>
              </w:rPr>
              <w:t>жилых</w:t>
            </w:r>
            <w:r w:rsidRPr="00C632B5">
              <w:rPr>
                <w:rFonts w:ascii="Liberation Serif" w:eastAsia="Calibri" w:hAnsi="Liberation Serif" w:cs="Liberation Serif"/>
                <w:sz w:val="24"/>
                <w:szCs w:val="24"/>
              </w:rPr>
              <w:t xml:space="preserve"> домов для замены печного отопления</w:t>
            </w:r>
          </w:p>
        </w:tc>
        <w:tc>
          <w:tcPr>
            <w:tcW w:w="2126" w:type="dxa"/>
          </w:tcPr>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t>У</w:t>
            </w:r>
            <w:r w:rsidRPr="00CA2B06">
              <w:rPr>
                <w:rFonts w:ascii="Liberation Serif" w:hAnsi="Liberation Serif" w:cs="Liberation Serif"/>
                <w:sz w:val="24"/>
                <w:szCs w:val="24"/>
              </w:rPr>
              <w:t>лучшение качества жизни населения</w:t>
            </w:r>
          </w:p>
        </w:tc>
        <w:tc>
          <w:tcPr>
            <w:tcW w:w="2126" w:type="dxa"/>
          </w:tcPr>
          <w:p w:rsidR="00937322" w:rsidRPr="008D7EFE" w:rsidRDefault="00937322" w:rsidP="00BA0F85">
            <w:pPr>
              <w:rPr>
                <w:rFonts w:ascii="Liberation Serif" w:hAnsi="Liberation Serif" w:cs="Liberation Serif"/>
                <w:sz w:val="24"/>
                <w:szCs w:val="24"/>
              </w:rPr>
            </w:pPr>
            <w:r w:rsidRPr="008D7EFE">
              <w:rPr>
                <w:rFonts w:ascii="Liberation Serif" w:hAnsi="Liberation Serif" w:cs="Liberation Serif"/>
                <w:sz w:val="24"/>
                <w:szCs w:val="24"/>
              </w:rPr>
              <w:t xml:space="preserve">Увеличение уровня газификации </w:t>
            </w:r>
          </w:p>
          <w:p w:rsidR="00937322" w:rsidRPr="00CA2B06" w:rsidRDefault="00937322" w:rsidP="00BA0F85">
            <w:pPr>
              <w:rPr>
                <w:rFonts w:ascii="Liberation Serif" w:hAnsi="Liberation Serif" w:cs="Liberation Serif"/>
                <w:sz w:val="24"/>
                <w:szCs w:val="24"/>
              </w:rPr>
            </w:pPr>
          </w:p>
        </w:tc>
        <w:tc>
          <w:tcPr>
            <w:tcW w:w="1985" w:type="dxa"/>
          </w:tcPr>
          <w:p w:rsidR="00937322" w:rsidRPr="00680474" w:rsidRDefault="00937322" w:rsidP="00BA0F85">
            <w:pPr>
              <w:rPr>
                <w:rFonts w:ascii="Liberation Serif" w:hAnsi="Liberation Serif" w:cs="Liberation Serif"/>
                <w:color w:val="FF0000"/>
                <w:sz w:val="24"/>
                <w:szCs w:val="24"/>
              </w:rPr>
            </w:pPr>
            <w:r w:rsidRPr="00CA2B06">
              <w:rPr>
                <w:rFonts w:ascii="Liberation Serif" w:hAnsi="Liberation Serif" w:cs="Liberation Serif"/>
                <w:sz w:val="24"/>
                <w:szCs w:val="24"/>
              </w:rPr>
              <w:t>Министерство энергетики и жилищно-коммунального хозяйства</w:t>
            </w:r>
          </w:p>
        </w:tc>
      </w:tr>
      <w:tr w:rsidR="00937322" w:rsidRPr="00CA2B06" w:rsidTr="00BA0F85">
        <w:tc>
          <w:tcPr>
            <w:tcW w:w="540" w:type="dxa"/>
          </w:tcPr>
          <w:p w:rsidR="00937322" w:rsidRPr="00CA2B06" w:rsidRDefault="00937322" w:rsidP="00BA0F85">
            <w:pPr>
              <w:rPr>
                <w:rFonts w:ascii="Liberation Serif" w:hAnsi="Liberation Serif" w:cs="Liberation Serif"/>
                <w:sz w:val="24"/>
                <w:szCs w:val="24"/>
              </w:rPr>
            </w:pPr>
            <w:r w:rsidRPr="00CA2B06">
              <w:rPr>
                <w:rFonts w:ascii="Liberation Serif" w:hAnsi="Liberation Serif" w:cs="Liberation Serif"/>
                <w:sz w:val="24"/>
                <w:szCs w:val="24"/>
              </w:rPr>
              <w:t>5.</w:t>
            </w:r>
          </w:p>
        </w:tc>
        <w:tc>
          <w:tcPr>
            <w:tcW w:w="2545" w:type="dxa"/>
          </w:tcPr>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t>Газоснабжение микрорайона «Солнечный» с</w:t>
            </w:r>
            <w:proofErr w:type="gramStart"/>
            <w:r>
              <w:rPr>
                <w:rFonts w:ascii="Liberation Serif" w:hAnsi="Liberation Serif" w:cs="Liberation Serif"/>
                <w:sz w:val="24"/>
                <w:szCs w:val="24"/>
              </w:rPr>
              <w:t>.Т</w:t>
            </w:r>
            <w:proofErr w:type="gramEnd"/>
            <w:r>
              <w:rPr>
                <w:rFonts w:ascii="Liberation Serif" w:hAnsi="Liberation Serif" w:cs="Liberation Serif"/>
                <w:sz w:val="24"/>
                <w:szCs w:val="24"/>
              </w:rPr>
              <w:t>уринская Слобода</w:t>
            </w:r>
          </w:p>
        </w:tc>
        <w:tc>
          <w:tcPr>
            <w:tcW w:w="2410" w:type="dxa"/>
          </w:tcPr>
          <w:p w:rsidR="00937322" w:rsidRPr="00CD0B65" w:rsidRDefault="00937322" w:rsidP="00BA0F85">
            <w:pPr>
              <w:rPr>
                <w:rFonts w:ascii="Liberation Serif" w:hAnsi="Liberation Serif" w:cs="Liberation Serif"/>
                <w:sz w:val="24"/>
                <w:szCs w:val="24"/>
              </w:rPr>
            </w:pPr>
            <w:r w:rsidRPr="00CD0B65">
              <w:rPr>
                <w:rFonts w:ascii="Liberation Serif" w:hAnsi="Liberation Serif" w:cs="Liberation Serif"/>
                <w:sz w:val="24"/>
                <w:szCs w:val="24"/>
              </w:rPr>
              <w:t>с</w:t>
            </w:r>
            <w:proofErr w:type="gramStart"/>
            <w:r w:rsidRPr="00CD0B65">
              <w:rPr>
                <w:rFonts w:ascii="Liberation Serif" w:hAnsi="Liberation Serif" w:cs="Liberation Serif"/>
                <w:sz w:val="24"/>
                <w:szCs w:val="24"/>
              </w:rPr>
              <w:t>.Т</w:t>
            </w:r>
            <w:proofErr w:type="gramEnd"/>
            <w:r w:rsidRPr="00CD0B65">
              <w:rPr>
                <w:rFonts w:ascii="Liberation Serif" w:hAnsi="Liberation Serif" w:cs="Liberation Serif"/>
                <w:sz w:val="24"/>
                <w:szCs w:val="24"/>
              </w:rPr>
              <w:t>уринская Слобода</w:t>
            </w:r>
            <w:r>
              <w:rPr>
                <w:rFonts w:ascii="Liberation Serif" w:hAnsi="Liberation Serif" w:cs="Liberation Serif"/>
                <w:sz w:val="24"/>
                <w:szCs w:val="24"/>
              </w:rPr>
              <w:t xml:space="preserve"> (6,8 км)</w:t>
            </w:r>
          </w:p>
        </w:tc>
        <w:tc>
          <w:tcPr>
            <w:tcW w:w="1701" w:type="dxa"/>
            <w:gridSpan w:val="2"/>
          </w:tcPr>
          <w:p w:rsidR="00937322" w:rsidRPr="00CD0B65" w:rsidRDefault="00937322" w:rsidP="00BA0F85">
            <w:pPr>
              <w:rPr>
                <w:rFonts w:ascii="Liberation Serif" w:hAnsi="Liberation Serif" w:cs="Liberation Serif"/>
                <w:sz w:val="24"/>
                <w:szCs w:val="24"/>
              </w:rPr>
            </w:pPr>
            <w:r w:rsidRPr="00CD0B65">
              <w:rPr>
                <w:rFonts w:ascii="Liberation Serif" w:hAnsi="Liberation Serif" w:cs="Liberation Serif"/>
                <w:sz w:val="24"/>
                <w:szCs w:val="24"/>
              </w:rPr>
              <w:t>Инженерная инфраструктура</w:t>
            </w:r>
          </w:p>
        </w:tc>
        <w:tc>
          <w:tcPr>
            <w:tcW w:w="1843" w:type="dxa"/>
          </w:tcPr>
          <w:p w:rsidR="00937322" w:rsidRPr="00CA2B06" w:rsidRDefault="00937322" w:rsidP="00BA0F85">
            <w:pPr>
              <w:rPr>
                <w:rFonts w:ascii="Liberation Serif" w:hAnsi="Liberation Serif" w:cs="Liberation Serif"/>
                <w:sz w:val="24"/>
                <w:szCs w:val="24"/>
              </w:rPr>
            </w:pPr>
            <w:r w:rsidRPr="00C632B5">
              <w:rPr>
                <w:rFonts w:ascii="Liberation Serif" w:eastAsia="Calibri" w:hAnsi="Liberation Serif" w:cs="Liberation Serif"/>
                <w:sz w:val="24"/>
                <w:szCs w:val="24"/>
              </w:rPr>
              <w:t xml:space="preserve">Газификация  </w:t>
            </w:r>
            <w:r>
              <w:rPr>
                <w:rFonts w:ascii="Liberation Serif" w:eastAsia="Calibri" w:hAnsi="Liberation Serif" w:cs="Liberation Serif"/>
                <w:sz w:val="24"/>
                <w:szCs w:val="24"/>
              </w:rPr>
              <w:t>жилых</w:t>
            </w:r>
            <w:r w:rsidRPr="00C632B5">
              <w:rPr>
                <w:rFonts w:ascii="Liberation Serif" w:eastAsia="Calibri" w:hAnsi="Liberation Serif" w:cs="Liberation Serif"/>
                <w:sz w:val="24"/>
                <w:szCs w:val="24"/>
              </w:rPr>
              <w:t xml:space="preserve"> домов</w:t>
            </w:r>
            <w:r>
              <w:rPr>
                <w:rFonts w:ascii="Liberation Serif" w:eastAsia="Calibri" w:hAnsi="Liberation Serif" w:cs="Liberation Serif"/>
                <w:sz w:val="24"/>
                <w:szCs w:val="24"/>
              </w:rPr>
              <w:t xml:space="preserve"> в новом микрорайоне</w:t>
            </w:r>
          </w:p>
        </w:tc>
        <w:tc>
          <w:tcPr>
            <w:tcW w:w="2126" w:type="dxa"/>
          </w:tcPr>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t>У</w:t>
            </w:r>
            <w:r w:rsidRPr="00CA2B06">
              <w:rPr>
                <w:rFonts w:ascii="Liberation Serif" w:hAnsi="Liberation Serif" w:cs="Liberation Serif"/>
                <w:sz w:val="24"/>
                <w:szCs w:val="24"/>
              </w:rPr>
              <w:t>лучшение качества жизни населения</w:t>
            </w:r>
          </w:p>
        </w:tc>
        <w:tc>
          <w:tcPr>
            <w:tcW w:w="2126" w:type="dxa"/>
          </w:tcPr>
          <w:p w:rsidR="00937322" w:rsidRPr="008D7EFE" w:rsidRDefault="00937322" w:rsidP="00BA0F85">
            <w:pPr>
              <w:rPr>
                <w:rFonts w:ascii="Liberation Serif" w:hAnsi="Liberation Serif" w:cs="Liberation Serif"/>
                <w:sz w:val="24"/>
                <w:szCs w:val="24"/>
              </w:rPr>
            </w:pPr>
            <w:r w:rsidRPr="008D7EFE">
              <w:rPr>
                <w:rFonts w:ascii="Liberation Serif" w:hAnsi="Liberation Serif" w:cs="Liberation Serif"/>
                <w:sz w:val="24"/>
                <w:szCs w:val="24"/>
              </w:rPr>
              <w:t xml:space="preserve">Увеличение уровня газификации </w:t>
            </w:r>
          </w:p>
          <w:p w:rsidR="00937322" w:rsidRPr="00CA2B06" w:rsidRDefault="00937322" w:rsidP="00BA0F85">
            <w:pPr>
              <w:rPr>
                <w:rFonts w:ascii="Liberation Serif" w:hAnsi="Liberation Serif" w:cs="Liberation Serif"/>
                <w:sz w:val="24"/>
                <w:szCs w:val="24"/>
              </w:rPr>
            </w:pPr>
          </w:p>
        </w:tc>
        <w:tc>
          <w:tcPr>
            <w:tcW w:w="1985" w:type="dxa"/>
          </w:tcPr>
          <w:p w:rsidR="00937322" w:rsidRPr="00680474" w:rsidRDefault="00937322" w:rsidP="00BA0F85">
            <w:pPr>
              <w:rPr>
                <w:rFonts w:ascii="Liberation Serif" w:hAnsi="Liberation Serif" w:cs="Liberation Serif"/>
                <w:color w:val="FF0000"/>
                <w:sz w:val="24"/>
                <w:szCs w:val="24"/>
              </w:rPr>
            </w:pPr>
            <w:r w:rsidRPr="00CA2B06">
              <w:rPr>
                <w:rFonts w:ascii="Liberation Serif" w:hAnsi="Liberation Serif" w:cs="Liberation Serif"/>
                <w:sz w:val="24"/>
                <w:szCs w:val="24"/>
              </w:rPr>
              <w:t>Министерство энергетики и жилищно-коммунального хозяйства</w:t>
            </w:r>
          </w:p>
        </w:tc>
      </w:tr>
      <w:tr w:rsidR="00937322" w:rsidRPr="00CA2B06" w:rsidTr="00BA0F85">
        <w:tc>
          <w:tcPr>
            <w:tcW w:w="540" w:type="dxa"/>
          </w:tcPr>
          <w:p w:rsidR="00937322" w:rsidRPr="00CD0B65" w:rsidRDefault="00937322" w:rsidP="00BA0F85">
            <w:pPr>
              <w:rPr>
                <w:rFonts w:ascii="Liberation Serif" w:hAnsi="Liberation Serif" w:cs="Liberation Serif"/>
                <w:sz w:val="24"/>
                <w:szCs w:val="24"/>
              </w:rPr>
            </w:pPr>
            <w:r w:rsidRPr="00CD0B65">
              <w:rPr>
                <w:rFonts w:ascii="Liberation Serif" w:hAnsi="Liberation Serif" w:cs="Liberation Serif"/>
                <w:sz w:val="24"/>
                <w:szCs w:val="24"/>
              </w:rPr>
              <w:t>6.</w:t>
            </w:r>
          </w:p>
        </w:tc>
        <w:tc>
          <w:tcPr>
            <w:tcW w:w="2545" w:type="dxa"/>
          </w:tcPr>
          <w:p w:rsidR="00937322" w:rsidRPr="00CD0B65" w:rsidRDefault="00937322" w:rsidP="00BA0F85">
            <w:pPr>
              <w:rPr>
                <w:rFonts w:ascii="Liberation Serif" w:hAnsi="Liberation Serif" w:cs="Liberation Serif"/>
                <w:sz w:val="24"/>
                <w:szCs w:val="24"/>
              </w:rPr>
            </w:pPr>
            <w:r w:rsidRPr="00CD0B65">
              <w:rPr>
                <w:rFonts w:ascii="Liberation Serif" w:hAnsi="Liberation Serif" w:cs="Liberation Serif"/>
                <w:sz w:val="24"/>
                <w:szCs w:val="24"/>
              </w:rPr>
              <w:t xml:space="preserve">Газоснабжение </w:t>
            </w:r>
            <w:proofErr w:type="spellStart"/>
            <w:r w:rsidRPr="00CD0B65">
              <w:rPr>
                <w:rFonts w:ascii="Liberation Serif" w:hAnsi="Liberation Serif" w:cs="Liberation Serif"/>
                <w:sz w:val="24"/>
                <w:szCs w:val="24"/>
                <w:lang w:eastAsia="ru-RU"/>
              </w:rPr>
              <w:t>с</w:t>
            </w:r>
            <w:proofErr w:type="gramStart"/>
            <w:r w:rsidRPr="00CD0B65">
              <w:rPr>
                <w:rFonts w:ascii="Liberation Serif" w:hAnsi="Liberation Serif" w:cs="Liberation Serif"/>
                <w:sz w:val="24"/>
                <w:szCs w:val="24"/>
                <w:lang w:eastAsia="ru-RU"/>
              </w:rPr>
              <w:t>.Н</w:t>
            </w:r>
            <w:proofErr w:type="gramEnd"/>
            <w:r w:rsidRPr="00CD0B65">
              <w:rPr>
                <w:rFonts w:ascii="Liberation Serif" w:hAnsi="Liberation Serif" w:cs="Liberation Serif"/>
                <w:sz w:val="24"/>
                <w:szCs w:val="24"/>
                <w:lang w:eastAsia="ru-RU"/>
              </w:rPr>
              <w:t>ицинское</w:t>
            </w:r>
            <w:proofErr w:type="spellEnd"/>
            <w:r w:rsidRPr="00CD0B65">
              <w:rPr>
                <w:rFonts w:ascii="Liberation Serif" w:hAnsi="Liberation Serif" w:cs="Liberation Serif"/>
                <w:sz w:val="24"/>
                <w:szCs w:val="24"/>
                <w:lang w:eastAsia="ru-RU"/>
              </w:rPr>
              <w:t xml:space="preserve"> – уличный газопровод</w:t>
            </w:r>
          </w:p>
        </w:tc>
        <w:tc>
          <w:tcPr>
            <w:tcW w:w="2410" w:type="dxa"/>
          </w:tcPr>
          <w:p w:rsidR="00937322" w:rsidRPr="00CD0B65" w:rsidRDefault="00937322" w:rsidP="00BA0F85">
            <w:pPr>
              <w:rPr>
                <w:rFonts w:ascii="Liberation Serif" w:hAnsi="Liberation Serif" w:cs="Liberation Serif"/>
                <w:sz w:val="24"/>
                <w:szCs w:val="24"/>
              </w:rPr>
            </w:pPr>
            <w:proofErr w:type="spellStart"/>
            <w:r w:rsidRPr="00CD0B65">
              <w:rPr>
                <w:rFonts w:ascii="Liberation Serif" w:hAnsi="Liberation Serif" w:cs="Liberation Serif"/>
                <w:sz w:val="24"/>
                <w:szCs w:val="24"/>
                <w:lang w:eastAsia="ru-RU"/>
              </w:rPr>
              <w:t>с</w:t>
            </w:r>
            <w:proofErr w:type="gramStart"/>
            <w:r w:rsidRPr="00CD0B65">
              <w:rPr>
                <w:rFonts w:ascii="Liberation Serif" w:hAnsi="Liberation Serif" w:cs="Liberation Serif"/>
                <w:sz w:val="24"/>
                <w:szCs w:val="24"/>
                <w:lang w:eastAsia="ru-RU"/>
              </w:rPr>
              <w:t>.Н</w:t>
            </w:r>
            <w:proofErr w:type="gramEnd"/>
            <w:r w:rsidRPr="00CD0B65">
              <w:rPr>
                <w:rFonts w:ascii="Liberation Serif" w:hAnsi="Liberation Serif" w:cs="Liberation Serif"/>
                <w:sz w:val="24"/>
                <w:szCs w:val="24"/>
                <w:lang w:eastAsia="ru-RU"/>
              </w:rPr>
              <w:t>ицинское</w:t>
            </w:r>
            <w:proofErr w:type="spellEnd"/>
          </w:p>
        </w:tc>
        <w:tc>
          <w:tcPr>
            <w:tcW w:w="1701" w:type="dxa"/>
            <w:gridSpan w:val="2"/>
          </w:tcPr>
          <w:p w:rsidR="00937322" w:rsidRPr="00CD0B65" w:rsidRDefault="00937322" w:rsidP="00BA0F85">
            <w:pPr>
              <w:rPr>
                <w:rFonts w:ascii="Liberation Serif" w:hAnsi="Liberation Serif" w:cs="Liberation Serif"/>
                <w:sz w:val="24"/>
                <w:szCs w:val="24"/>
              </w:rPr>
            </w:pPr>
            <w:r w:rsidRPr="00CD0B65">
              <w:rPr>
                <w:rFonts w:ascii="Liberation Serif" w:hAnsi="Liberation Serif" w:cs="Liberation Serif"/>
                <w:sz w:val="24"/>
                <w:szCs w:val="24"/>
              </w:rPr>
              <w:t>Инженерная инфраструктура</w:t>
            </w:r>
          </w:p>
        </w:tc>
        <w:tc>
          <w:tcPr>
            <w:tcW w:w="1843" w:type="dxa"/>
          </w:tcPr>
          <w:p w:rsidR="00937322" w:rsidRPr="00CA2B06" w:rsidRDefault="00937322" w:rsidP="00BA0F85">
            <w:pPr>
              <w:rPr>
                <w:rFonts w:ascii="Liberation Serif" w:hAnsi="Liberation Serif" w:cs="Liberation Serif"/>
                <w:sz w:val="24"/>
                <w:szCs w:val="24"/>
              </w:rPr>
            </w:pPr>
            <w:r w:rsidRPr="00C632B5">
              <w:rPr>
                <w:rFonts w:ascii="Liberation Serif" w:eastAsia="Calibri" w:hAnsi="Liberation Serif" w:cs="Liberation Serif"/>
                <w:sz w:val="24"/>
                <w:szCs w:val="24"/>
              </w:rPr>
              <w:t xml:space="preserve">Газификация  </w:t>
            </w:r>
            <w:r w:rsidRPr="00836E18">
              <w:rPr>
                <w:rFonts w:ascii="Liberation Serif" w:eastAsia="Calibri" w:hAnsi="Liberation Serif" w:cs="Liberation Serif"/>
                <w:sz w:val="24"/>
                <w:szCs w:val="24"/>
              </w:rPr>
              <w:t>78</w:t>
            </w:r>
            <w:r w:rsidRPr="00C632B5">
              <w:rPr>
                <w:rFonts w:ascii="Liberation Serif" w:eastAsia="Calibri" w:hAnsi="Liberation Serif" w:cs="Liberation Serif"/>
                <w:sz w:val="24"/>
                <w:szCs w:val="24"/>
              </w:rPr>
              <w:t xml:space="preserve"> домов</w:t>
            </w:r>
            <w:r>
              <w:rPr>
                <w:rFonts w:ascii="Liberation Serif" w:eastAsia="Calibri" w:hAnsi="Liberation Serif" w:cs="Liberation Serif"/>
                <w:sz w:val="24"/>
                <w:szCs w:val="24"/>
              </w:rPr>
              <w:t xml:space="preserve"> </w:t>
            </w:r>
            <w:r w:rsidRPr="00C632B5">
              <w:rPr>
                <w:rFonts w:ascii="Liberation Serif" w:eastAsia="Calibri" w:hAnsi="Liberation Serif" w:cs="Liberation Serif"/>
                <w:sz w:val="24"/>
                <w:szCs w:val="24"/>
              </w:rPr>
              <w:t>для замены печного отопления</w:t>
            </w:r>
          </w:p>
        </w:tc>
        <w:tc>
          <w:tcPr>
            <w:tcW w:w="2126" w:type="dxa"/>
          </w:tcPr>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t>У</w:t>
            </w:r>
            <w:r w:rsidRPr="00CA2B06">
              <w:rPr>
                <w:rFonts w:ascii="Liberation Serif" w:hAnsi="Liberation Serif" w:cs="Liberation Serif"/>
                <w:sz w:val="24"/>
                <w:szCs w:val="24"/>
              </w:rPr>
              <w:t>лучшение качества жизни населения</w:t>
            </w:r>
          </w:p>
        </w:tc>
        <w:tc>
          <w:tcPr>
            <w:tcW w:w="2126" w:type="dxa"/>
          </w:tcPr>
          <w:p w:rsidR="00937322" w:rsidRPr="008D7EFE" w:rsidRDefault="00937322" w:rsidP="00BA0F85">
            <w:pPr>
              <w:rPr>
                <w:rFonts w:ascii="Liberation Serif" w:hAnsi="Liberation Serif" w:cs="Liberation Serif"/>
                <w:sz w:val="24"/>
                <w:szCs w:val="24"/>
              </w:rPr>
            </w:pPr>
            <w:r w:rsidRPr="008D7EFE">
              <w:rPr>
                <w:rFonts w:ascii="Liberation Serif" w:hAnsi="Liberation Serif" w:cs="Liberation Serif"/>
                <w:sz w:val="24"/>
                <w:szCs w:val="24"/>
              </w:rPr>
              <w:t xml:space="preserve">Увеличение уровня газификации </w:t>
            </w:r>
          </w:p>
          <w:p w:rsidR="00937322" w:rsidRPr="00CA2B06" w:rsidRDefault="00937322" w:rsidP="00BA0F85">
            <w:pPr>
              <w:rPr>
                <w:rFonts w:ascii="Liberation Serif" w:hAnsi="Liberation Serif" w:cs="Liberation Serif"/>
                <w:sz w:val="24"/>
                <w:szCs w:val="24"/>
              </w:rPr>
            </w:pPr>
          </w:p>
        </w:tc>
        <w:tc>
          <w:tcPr>
            <w:tcW w:w="1985" w:type="dxa"/>
          </w:tcPr>
          <w:p w:rsidR="00937322" w:rsidRPr="00680474" w:rsidRDefault="00937322" w:rsidP="00BA0F85">
            <w:pPr>
              <w:rPr>
                <w:rFonts w:ascii="Liberation Serif" w:hAnsi="Liberation Serif" w:cs="Liberation Serif"/>
                <w:color w:val="FF0000"/>
                <w:sz w:val="24"/>
                <w:szCs w:val="24"/>
              </w:rPr>
            </w:pPr>
            <w:r w:rsidRPr="00CA2B06">
              <w:rPr>
                <w:rFonts w:ascii="Liberation Serif" w:hAnsi="Liberation Serif" w:cs="Liberation Serif"/>
                <w:sz w:val="24"/>
                <w:szCs w:val="24"/>
              </w:rPr>
              <w:t>Министерство энергетики и жилищно-коммунального хозяйства</w:t>
            </w:r>
          </w:p>
        </w:tc>
      </w:tr>
      <w:tr w:rsidR="00937322" w:rsidRPr="00CA2B06" w:rsidTr="00BA0F85">
        <w:tc>
          <w:tcPr>
            <w:tcW w:w="540" w:type="dxa"/>
          </w:tcPr>
          <w:p w:rsidR="00937322" w:rsidRPr="00CD0B65" w:rsidRDefault="00937322" w:rsidP="00BA0F85">
            <w:pPr>
              <w:rPr>
                <w:rFonts w:ascii="Liberation Serif" w:hAnsi="Liberation Serif" w:cs="Liberation Serif"/>
                <w:sz w:val="24"/>
                <w:szCs w:val="24"/>
              </w:rPr>
            </w:pPr>
            <w:r w:rsidRPr="00CD0B65">
              <w:rPr>
                <w:rFonts w:ascii="Liberation Serif" w:hAnsi="Liberation Serif" w:cs="Liberation Serif"/>
                <w:sz w:val="24"/>
                <w:szCs w:val="24"/>
              </w:rPr>
              <w:t>7.</w:t>
            </w:r>
          </w:p>
        </w:tc>
        <w:tc>
          <w:tcPr>
            <w:tcW w:w="2545" w:type="dxa"/>
          </w:tcPr>
          <w:p w:rsidR="00937322" w:rsidRPr="00CD0B65" w:rsidRDefault="00937322" w:rsidP="00BA0F85">
            <w:pPr>
              <w:rPr>
                <w:rFonts w:ascii="Liberation Serif" w:hAnsi="Liberation Serif" w:cs="Liberation Serif"/>
                <w:sz w:val="24"/>
                <w:szCs w:val="24"/>
                <w:lang w:eastAsia="ru-RU"/>
              </w:rPr>
            </w:pPr>
            <w:r w:rsidRPr="00CD0B65">
              <w:rPr>
                <w:rFonts w:ascii="Liberation Serif" w:hAnsi="Liberation Serif" w:cs="Liberation Serif"/>
                <w:sz w:val="24"/>
                <w:szCs w:val="24"/>
                <w:lang w:eastAsia="ru-RU"/>
              </w:rPr>
              <w:t xml:space="preserve">Строительство СПГ </w:t>
            </w:r>
            <w:proofErr w:type="gramStart"/>
            <w:r w:rsidRPr="00CD0B65">
              <w:rPr>
                <w:rFonts w:ascii="Liberation Serif" w:hAnsi="Liberation Serif" w:cs="Liberation Serif"/>
                <w:sz w:val="24"/>
                <w:szCs w:val="24"/>
                <w:lang w:eastAsia="ru-RU"/>
              </w:rPr>
              <w:t>в</w:t>
            </w:r>
            <w:proofErr w:type="gramEnd"/>
            <w:r w:rsidRPr="00CD0B65">
              <w:rPr>
                <w:rFonts w:ascii="Liberation Serif" w:hAnsi="Liberation Serif" w:cs="Liberation Serif"/>
                <w:sz w:val="24"/>
                <w:szCs w:val="24"/>
                <w:lang w:eastAsia="ru-RU"/>
              </w:rPr>
              <w:t xml:space="preserve"> с. </w:t>
            </w:r>
            <w:proofErr w:type="spellStart"/>
            <w:r w:rsidRPr="00CD0B65">
              <w:rPr>
                <w:rFonts w:ascii="Liberation Serif" w:hAnsi="Liberation Serif" w:cs="Liberation Serif"/>
                <w:sz w:val="24"/>
                <w:szCs w:val="24"/>
                <w:lang w:eastAsia="ru-RU"/>
              </w:rPr>
              <w:t>Усть-Ницинское</w:t>
            </w:r>
            <w:proofErr w:type="spellEnd"/>
            <w:r w:rsidRPr="00CD0B65">
              <w:rPr>
                <w:rFonts w:ascii="Liberation Serif" w:hAnsi="Liberation Serif" w:cs="Liberation Serif"/>
                <w:sz w:val="24"/>
                <w:szCs w:val="24"/>
                <w:lang w:eastAsia="ru-RU"/>
              </w:rPr>
              <w:t xml:space="preserve"> </w:t>
            </w:r>
          </w:p>
          <w:p w:rsidR="00937322" w:rsidRPr="00CD0B65" w:rsidRDefault="00937322" w:rsidP="00BA0F85">
            <w:pPr>
              <w:rPr>
                <w:rFonts w:ascii="Liberation Serif" w:hAnsi="Liberation Serif" w:cs="Liberation Serif"/>
                <w:sz w:val="24"/>
                <w:szCs w:val="24"/>
                <w:lang w:eastAsia="ru-RU"/>
              </w:rPr>
            </w:pPr>
            <w:r w:rsidRPr="00CD0B65">
              <w:rPr>
                <w:rFonts w:ascii="Liberation Serif" w:hAnsi="Liberation Serif" w:cs="Liberation Serif"/>
                <w:sz w:val="24"/>
                <w:szCs w:val="24"/>
                <w:lang w:eastAsia="ru-RU"/>
              </w:rPr>
              <w:t xml:space="preserve">с последующей газификацией других населенных пунктов </w:t>
            </w:r>
            <w:proofErr w:type="spellStart"/>
            <w:r w:rsidRPr="00CD0B65">
              <w:rPr>
                <w:rFonts w:ascii="Liberation Serif" w:hAnsi="Liberation Serif" w:cs="Liberation Serif"/>
                <w:sz w:val="24"/>
                <w:szCs w:val="24"/>
                <w:lang w:eastAsia="ru-RU"/>
              </w:rPr>
              <w:t>Усть-Ницинского</w:t>
            </w:r>
            <w:proofErr w:type="spellEnd"/>
            <w:r w:rsidRPr="00CD0B65">
              <w:rPr>
                <w:rFonts w:ascii="Liberation Serif" w:hAnsi="Liberation Serif" w:cs="Liberation Serif"/>
                <w:sz w:val="24"/>
                <w:szCs w:val="24"/>
                <w:lang w:eastAsia="ru-RU"/>
              </w:rPr>
              <w:t xml:space="preserve"> сельского поселения</w:t>
            </w:r>
          </w:p>
        </w:tc>
        <w:tc>
          <w:tcPr>
            <w:tcW w:w="2410" w:type="dxa"/>
          </w:tcPr>
          <w:p w:rsidR="00937322" w:rsidRPr="00CD0B65" w:rsidRDefault="00937322" w:rsidP="00BA0F85">
            <w:pPr>
              <w:rPr>
                <w:rFonts w:ascii="Liberation Serif" w:hAnsi="Liberation Serif" w:cs="Liberation Serif"/>
                <w:sz w:val="24"/>
                <w:szCs w:val="24"/>
                <w:lang w:eastAsia="ru-RU"/>
              </w:rPr>
            </w:pPr>
            <w:proofErr w:type="spellStart"/>
            <w:r w:rsidRPr="00CD0B65">
              <w:rPr>
                <w:rFonts w:ascii="Liberation Serif" w:hAnsi="Liberation Serif" w:cs="Liberation Serif"/>
                <w:sz w:val="24"/>
                <w:szCs w:val="24"/>
                <w:lang w:eastAsia="ru-RU"/>
              </w:rPr>
              <w:t>Усть-Ницинское</w:t>
            </w:r>
            <w:proofErr w:type="spellEnd"/>
            <w:r w:rsidRPr="00CD0B65">
              <w:rPr>
                <w:rFonts w:ascii="Liberation Serif" w:hAnsi="Liberation Serif" w:cs="Liberation Serif"/>
                <w:sz w:val="24"/>
                <w:szCs w:val="24"/>
                <w:lang w:eastAsia="ru-RU"/>
              </w:rPr>
              <w:t xml:space="preserve"> сельское поселение</w:t>
            </w:r>
          </w:p>
        </w:tc>
        <w:tc>
          <w:tcPr>
            <w:tcW w:w="1701" w:type="dxa"/>
            <w:gridSpan w:val="2"/>
          </w:tcPr>
          <w:p w:rsidR="00937322" w:rsidRPr="00CD0B65" w:rsidRDefault="00937322" w:rsidP="00BA0F85">
            <w:pPr>
              <w:rPr>
                <w:rFonts w:ascii="Liberation Serif" w:hAnsi="Liberation Serif" w:cs="Liberation Serif"/>
                <w:sz w:val="24"/>
                <w:szCs w:val="24"/>
              </w:rPr>
            </w:pPr>
            <w:r w:rsidRPr="00CD0B65">
              <w:rPr>
                <w:rFonts w:ascii="Liberation Serif" w:hAnsi="Liberation Serif" w:cs="Liberation Serif"/>
                <w:sz w:val="24"/>
                <w:szCs w:val="24"/>
              </w:rPr>
              <w:t>Инженерная инфраструктура</w:t>
            </w:r>
          </w:p>
        </w:tc>
        <w:tc>
          <w:tcPr>
            <w:tcW w:w="1843" w:type="dxa"/>
          </w:tcPr>
          <w:p w:rsidR="00937322" w:rsidRPr="00CD0B65" w:rsidRDefault="00937322" w:rsidP="00BA0F85">
            <w:pPr>
              <w:rPr>
                <w:rFonts w:ascii="Liberation Serif" w:hAnsi="Liberation Serif" w:cs="Liberation Serif"/>
                <w:sz w:val="24"/>
                <w:szCs w:val="24"/>
                <w:lang w:eastAsia="ru-RU"/>
              </w:rPr>
            </w:pPr>
            <w:r w:rsidRPr="00CD0B65">
              <w:rPr>
                <w:rFonts w:ascii="Liberation Serif" w:hAnsi="Liberation Serif" w:cs="Liberation Serif"/>
                <w:sz w:val="24"/>
                <w:szCs w:val="24"/>
                <w:lang w:eastAsia="ru-RU"/>
              </w:rPr>
              <w:t>Перевод котельных на газ с целью ухода от угля</w:t>
            </w:r>
          </w:p>
        </w:tc>
        <w:tc>
          <w:tcPr>
            <w:tcW w:w="2126" w:type="dxa"/>
          </w:tcPr>
          <w:p w:rsidR="00937322" w:rsidRPr="00CD0B65" w:rsidRDefault="00937322" w:rsidP="00BA0F85">
            <w:pPr>
              <w:rPr>
                <w:rFonts w:ascii="Liberation Serif" w:hAnsi="Liberation Serif" w:cs="Liberation Serif"/>
                <w:sz w:val="24"/>
                <w:szCs w:val="24"/>
              </w:rPr>
            </w:pPr>
            <w:r w:rsidRPr="00CD0B65">
              <w:rPr>
                <w:rFonts w:ascii="Liberation Serif" w:hAnsi="Liberation Serif" w:cs="Liberation Serif"/>
                <w:sz w:val="24"/>
                <w:szCs w:val="24"/>
              </w:rPr>
              <w:t>Улучшение качества жизни населения, оптимизация расходов по теплоснабжению</w:t>
            </w:r>
          </w:p>
        </w:tc>
        <w:tc>
          <w:tcPr>
            <w:tcW w:w="2126" w:type="dxa"/>
          </w:tcPr>
          <w:p w:rsidR="00937322" w:rsidRPr="00CD0B65" w:rsidRDefault="00937322" w:rsidP="00BA0F85">
            <w:pPr>
              <w:rPr>
                <w:rFonts w:ascii="Liberation Serif" w:hAnsi="Liberation Serif" w:cs="Liberation Serif"/>
                <w:sz w:val="24"/>
                <w:szCs w:val="24"/>
              </w:rPr>
            </w:pPr>
            <w:r w:rsidRPr="00CD0B65">
              <w:rPr>
                <w:rFonts w:ascii="Liberation Serif" w:hAnsi="Liberation Serif" w:cs="Liberation Serif"/>
                <w:sz w:val="24"/>
                <w:szCs w:val="24"/>
              </w:rPr>
              <w:t xml:space="preserve">Газификация </w:t>
            </w:r>
            <w:proofErr w:type="spellStart"/>
            <w:r w:rsidRPr="00CD0B65">
              <w:rPr>
                <w:rFonts w:ascii="Liberation Serif" w:hAnsi="Liberation Serif" w:cs="Liberation Serif"/>
                <w:sz w:val="24"/>
                <w:szCs w:val="24"/>
              </w:rPr>
              <w:t>Усть-Ницинского</w:t>
            </w:r>
            <w:proofErr w:type="spellEnd"/>
            <w:r w:rsidRPr="00CD0B65">
              <w:rPr>
                <w:rFonts w:ascii="Liberation Serif" w:hAnsi="Liberation Serif" w:cs="Liberation Serif"/>
                <w:sz w:val="24"/>
                <w:szCs w:val="24"/>
              </w:rPr>
              <w:t xml:space="preserve"> сельского поселения, увеличение уровня газификации </w:t>
            </w:r>
          </w:p>
          <w:p w:rsidR="00937322" w:rsidRPr="00CD0B65" w:rsidRDefault="00937322" w:rsidP="00BA0F85">
            <w:pPr>
              <w:rPr>
                <w:rFonts w:ascii="Liberation Serif" w:hAnsi="Liberation Serif" w:cs="Liberation Serif"/>
                <w:sz w:val="24"/>
                <w:szCs w:val="24"/>
                <w:highlight w:val="yellow"/>
              </w:rPr>
            </w:pPr>
          </w:p>
        </w:tc>
        <w:tc>
          <w:tcPr>
            <w:tcW w:w="1985" w:type="dxa"/>
          </w:tcPr>
          <w:p w:rsidR="00937322" w:rsidRPr="00CD0B65" w:rsidRDefault="00937322" w:rsidP="00BA0F85">
            <w:pPr>
              <w:rPr>
                <w:rFonts w:ascii="Liberation Serif" w:hAnsi="Liberation Serif" w:cs="Liberation Serif"/>
                <w:sz w:val="24"/>
                <w:szCs w:val="24"/>
              </w:rPr>
            </w:pPr>
            <w:r w:rsidRPr="00CD0B65">
              <w:rPr>
                <w:rFonts w:ascii="Liberation Serif" w:hAnsi="Liberation Serif" w:cs="Liberation Serif"/>
                <w:sz w:val="24"/>
                <w:szCs w:val="24"/>
              </w:rPr>
              <w:t>Министерство энергетики и жилищно-коммунального хозяйства</w:t>
            </w:r>
          </w:p>
        </w:tc>
      </w:tr>
      <w:tr w:rsidR="00937322" w:rsidRPr="00CA2B06" w:rsidTr="00BA0F85">
        <w:tc>
          <w:tcPr>
            <w:tcW w:w="15276" w:type="dxa"/>
            <w:gridSpan w:val="9"/>
          </w:tcPr>
          <w:p w:rsidR="00937322" w:rsidRPr="006A1E18" w:rsidRDefault="00937322" w:rsidP="00BA0F85">
            <w:pPr>
              <w:rPr>
                <w:rFonts w:ascii="Liberation Serif" w:hAnsi="Liberation Serif" w:cs="Liberation Serif"/>
                <w:b/>
                <w:sz w:val="24"/>
                <w:szCs w:val="24"/>
              </w:rPr>
            </w:pPr>
            <w:r w:rsidRPr="006A1E18">
              <w:rPr>
                <w:rFonts w:ascii="Liberation Serif" w:hAnsi="Liberation Serif" w:cs="Liberation Serif"/>
                <w:b/>
                <w:sz w:val="24"/>
                <w:szCs w:val="24"/>
              </w:rPr>
              <w:t>Водоснабжение – инженерная инфраструктура</w:t>
            </w:r>
          </w:p>
        </w:tc>
      </w:tr>
      <w:tr w:rsidR="00937322" w:rsidRPr="00CA2B06" w:rsidTr="00BA0F85">
        <w:tc>
          <w:tcPr>
            <w:tcW w:w="540" w:type="dxa"/>
          </w:tcPr>
          <w:p w:rsidR="00937322" w:rsidRPr="00CA2B06" w:rsidRDefault="00937322" w:rsidP="00BA0F85">
            <w:pPr>
              <w:rPr>
                <w:rFonts w:ascii="Liberation Serif" w:hAnsi="Liberation Serif" w:cs="Liberation Serif"/>
                <w:sz w:val="24"/>
                <w:szCs w:val="24"/>
              </w:rPr>
            </w:pPr>
            <w:r w:rsidRPr="00CA2B06">
              <w:rPr>
                <w:rFonts w:ascii="Liberation Serif" w:hAnsi="Liberation Serif" w:cs="Liberation Serif"/>
                <w:sz w:val="24"/>
                <w:szCs w:val="24"/>
              </w:rPr>
              <w:t>8.</w:t>
            </w:r>
          </w:p>
        </w:tc>
        <w:tc>
          <w:tcPr>
            <w:tcW w:w="2545" w:type="dxa"/>
          </w:tcPr>
          <w:p w:rsidR="00937322" w:rsidRPr="00CA2B06" w:rsidRDefault="00937322" w:rsidP="00BA0F85">
            <w:pPr>
              <w:rPr>
                <w:rFonts w:ascii="Liberation Serif" w:hAnsi="Liberation Serif" w:cs="Liberation Serif"/>
                <w:sz w:val="24"/>
                <w:szCs w:val="24"/>
                <w:lang w:eastAsia="ru-RU"/>
              </w:rPr>
            </w:pPr>
            <w:r w:rsidRPr="00CA2B06">
              <w:rPr>
                <w:rFonts w:ascii="Liberation Serif" w:hAnsi="Liberation Serif" w:cs="Liberation Serif"/>
                <w:sz w:val="24"/>
                <w:szCs w:val="24"/>
                <w:lang w:eastAsia="ru-RU"/>
              </w:rPr>
              <w:t>Строительство сетей водоснабжения</w:t>
            </w:r>
          </w:p>
        </w:tc>
        <w:tc>
          <w:tcPr>
            <w:tcW w:w="2410" w:type="dxa"/>
          </w:tcPr>
          <w:p w:rsidR="00937322" w:rsidRPr="00CA2B06" w:rsidRDefault="00937322" w:rsidP="00BA0F85">
            <w:pPr>
              <w:rPr>
                <w:rFonts w:ascii="Liberation Serif" w:hAnsi="Liberation Serif" w:cs="Liberation Serif"/>
                <w:sz w:val="24"/>
                <w:szCs w:val="24"/>
              </w:rPr>
            </w:pPr>
            <w:proofErr w:type="gramStart"/>
            <w:r w:rsidRPr="00CA2B06">
              <w:rPr>
                <w:rFonts w:ascii="Liberation Serif" w:hAnsi="Liberation Serif" w:cs="Liberation Serif"/>
                <w:sz w:val="24"/>
                <w:szCs w:val="24"/>
              </w:rPr>
              <w:t>с</w:t>
            </w:r>
            <w:proofErr w:type="gramEnd"/>
            <w:r w:rsidRPr="00CA2B06">
              <w:rPr>
                <w:rFonts w:ascii="Liberation Serif" w:hAnsi="Liberation Serif" w:cs="Liberation Serif"/>
                <w:sz w:val="24"/>
                <w:szCs w:val="24"/>
              </w:rPr>
              <w:t xml:space="preserve">. Туринская Слобода </w:t>
            </w:r>
          </w:p>
          <w:p w:rsidR="00937322" w:rsidRPr="00CA2B06" w:rsidRDefault="00937322" w:rsidP="00BA0F85">
            <w:pPr>
              <w:rPr>
                <w:rFonts w:ascii="Liberation Serif" w:hAnsi="Liberation Serif" w:cs="Liberation Serif"/>
                <w:sz w:val="24"/>
                <w:szCs w:val="24"/>
              </w:rPr>
            </w:pPr>
            <w:proofErr w:type="spellStart"/>
            <w:r w:rsidRPr="00CA2B06">
              <w:rPr>
                <w:rFonts w:ascii="Liberation Serif" w:hAnsi="Liberation Serif" w:cs="Liberation Serif"/>
                <w:sz w:val="24"/>
                <w:szCs w:val="24"/>
              </w:rPr>
              <w:t>мкр</w:t>
            </w:r>
            <w:proofErr w:type="spellEnd"/>
            <w:r w:rsidRPr="00CA2B06">
              <w:rPr>
                <w:rFonts w:ascii="Liberation Serif" w:hAnsi="Liberation Serif" w:cs="Liberation Serif"/>
                <w:sz w:val="24"/>
                <w:szCs w:val="24"/>
              </w:rPr>
              <w:t>. «Солнечный» (7,362 км)</w:t>
            </w:r>
          </w:p>
        </w:tc>
        <w:tc>
          <w:tcPr>
            <w:tcW w:w="1559" w:type="dxa"/>
          </w:tcPr>
          <w:p w:rsidR="00937322" w:rsidRPr="00CA2B06" w:rsidRDefault="00937322" w:rsidP="00BA0F85">
            <w:pPr>
              <w:rPr>
                <w:rFonts w:ascii="Liberation Serif" w:hAnsi="Liberation Serif" w:cs="Liberation Serif"/>
              </w:rPr>
            </w:pPr>
            <w:r w:rsidRPr="00CA2B06">
              <w:rPr>
                <w:rFonts w:ascii="Liberation Serif" w:hAnsi="Liberation Serif" w:cs="Liberation Serif"/>
                <w:sz w:val="24"/>
                <w:szCs w:val="24"/>
              </w:rPr>
              <w:t>Инженерная инфраструктура</w:t>
            </w:r>
          </w:p>
        </w:tc>
        <w:tc>
          <w:tcPr>
            <w:tcW w:w="1985" w:type="dxa"/>
            <w:gridSpan w:val="2"/>
          </w:tcPr>
          <w:p w:rsidR="00937322" w:rsidRPr="00CA2B06" w:rsidRDefault="00937322" w:rsidP="00BA0F85">
            <w:pPr>
              <w:rPr>
                <w:rFonts w:ascii="Liberation Serif" w:hAnsi="Liberation Serif" w:cs="Liberation Serif"/>
                <w:sz w:val="24"/>
                <w:szCs w:val="24"/>
              </w:rPr>
            </w:pPr>
            <w:r w:rsidRPr="004428BD">
              <w:rPr>
                <w:rFonts w:ascii="Liberation Serif" w:hAnsi="Liberation Serif" w:cs="Liberation Serif"/>
                <w:sz w:val="24"/>
                <w:szCs w:val="24"/>
              </w:rPr>
              <w:t xml:space="preserve">Развитие современных инженерных систем </w:t>
            </w:r>
            <w:r w:rsidRPr="004428BD">
              <w:rPr>
                <w:rFonts w:ascii="Liberation Serif" w:hAnsi="Liberation Serif" w:cs="Liberation Serif"/>
                <w:sz w:val="24"/>
                <w:szCs w:val="24"/>
              </w:rPr>
              <w:lastRenderedPageBreak/>
              <w:t>жизнеобеспечения</w:t>
            </w:r>
          </w:p>
        </w:tc>
        <w:tc>
          <w:tcPr>
            <w:tcW w:w="2126" w:type="dxa"/>
          </w:tcPr>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lastRenderedPageBreak/>
              <w:t>У</w:t>
            </w:r>
            <w:r w:rsidRPr="00CA2B06">
              <w:rPr>
                <w:rFonts w:ascii="Liberation Serif" w:hAnsi="Liberation Serif" w:cs="Liberation Serif"/>
                <w:sz w:val="24"/>
                <w:szCs w:val="24"/>
              </w:rPr>
              <w:t>лучшение качества жизни населения</w:t>
            </w:r>
          </w:p>
        </w:tc>
        <w:tc>
          <w:tcPr>
            <w:tcW w:w="2126" w:type="dxa"/>
          </w:tcPr>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t>Обеспечение новых микрорайонов питьевой водой</w:t>
            </w:r>
          </w:p>
        </w:tc>
        <w:tc>
          <w:tcPr>
            <w:tcW w:w="1985" w:type="dxa"/>
          </w:tcPr>
          <w:p w:rsidR="00937322" w:rsidRPr="00CA2B06" w:rsidRDefault="00937322" w:rsidP="00BA0F85">
            <w:pPr>
              <w:rPr>
                <w:rFonts w:ascii="Liberation Serif" w:hAnsi="Liberation Serif" w:cs="Liberation Serif"/>
                <w:sz w:val="24"/>
                <w:szCs w:val="24"/>
              </w:rPr>
            </w:pPr>
            <w:r w:rsidRPr="00CA2B06">
              <w:rPr>
                <w:rFonts w:ascii="Liberation Serif" w:hAnsi="Liberation Serif" w:cs="Liberation Serif"/>
                <w:sz w:val="24"/>
                <w:szCs w:val="24"/>
              </w:rPr>
              <w:t xml:space="preserve">Министерство энергетики и жилищно-коммунального </w:t>
            </w:r>
            <w:r w:rsidRPr="00CA2B06">
              <w:rPr>
                <w:rFonts w:ascii="Liberation Serif" w:hAnsi="Liberation Serif" w:cs="Liberation Serif"/>
                <w:sz w:val="24"/>
                <w:szCs w:val="24"/>
              </w:rPr>
              <w:lastRenderedPageBreak/>
              <w:t>хозяйства</w:t>
            </w:r>
          </w:p>
        </w:tc>
      </w:tr>
      <w:tr w:rsidR="00937322" w:rsidRPr="00CA2B06" w:rsidTr="00BA0F85">
        <w:tc>
          <w:tcPr>
            <w:tcW w:w="540" w:type="dxa"/>
          </w:tcPr>
          <w:p w:rsidR="00937322" w:rsidRPr="00CA2B06" w:rsidRDefault="00937322" w:rsidP="00BA0F85">
            <w:pPr>
              <w:rPr>
                <w:rFonts w:ascii="Liberation Serif" w:hAnsi="Liberation Serif" w:cs="Liberation Serif"/>
                <w:sz w:val="24"/>
                <w:szCs w:val="24"/>
              </w:rPr>
            </w:pPr>
            <w:r w:rsidRPr="00CA2B06">
              <w:rPr>
                <w:rFonts w:ascii="Liberation Serif" w:hAnsi="Liberation Serif" w:cs="Liberation Serif"/>
                <w:sz w:val="24"/>
                <w:szCs w:val="24"/>
              </w:rPr>
              <w:lastRenderedPageBreak/>
              <w:t>9.</w:t>
            </w:r>
          </w:p>
        </w:tc>
        <w:tc>
          <w:tcPr>
            <w:tcW w:w="2545" w:type="dxa"/>
          </w:tcPr>
          <w:p w:rsidR="00937322" w:rsidRPr="00091FF5" w:rsidRDefault="00937322" w:rsidP="00BA0F85">
            <w:pPr>
              <w:rPr>
                <w:rFonts w:ascii="Liberation Serif" w:hAnsi="Liberation Serif" w:cs="Liberation Serif"/>
                <w:sz w:val="24"/>
                <w:szCs w:val="24"/>
                <w:lang w:eastAsia="ru-RU"/>
              </w:rPr>
            </w:pPr>
            <w:r w:rsidRPr="00091FF5">
              <w:rPr>
                <w:rFonts w:ascii="Liberation Serif" w:hAnsi="Liberation Serif" w:cs="Liberation Serif"/>
                <w:sz w:val="24"/>
                <w:szCs w:val="24"/>
                <w:lang w:eastAsia="ru-RU"/>
              </w:rPr>
              <w:t>Строительство водопровода</w:t>
            </w:r>
          </w:p>
        </w:tc>
        <w:tc>
          <w:tcPr>
            <w:tcW w:w="2410" w:type="dxa"/>
          </w:tcPr>
          <w:p w:rsidR="00937322" w:rsidRPr="00CA2B06" w:rsidRDefault="00937322" w:rsidP="00BA0F85">
            <w:pPr>
              <w:rPr>
                <w:rFonts w:ascii="Liberation Serif" w:hAnsi="Liberation Serif" w:cs="Liberation Serif"/>
                <w:sz w:val="24"/>
                <w:szCs w:val="24"/>
              </w:rPr>
            </w:pPr>
            <w:r w:rsidRPr="00CA2B06">
              <w:rPr>
                <w:rFonts w:ascii="Liberation Serif" w:hAnsi="Liberation Serif" w:cs="Liberation Serif"/>
                <w:sz w:val="24"/>
                <w:szCs w:val="24"/>
              </w:rPr>
              <w:t xml:space="preserve">с. </w:t>
            </w:r>
            <w:proofErr w:type="spellStart"/>
            <w:r>
              <w:rPr>
                <w:rFonts w:ascii="Liberation Serif" w:hAnsi="Liberation Serif" w:cs="Liberation Serif"/>
                <w:sz w:val="24"/>
                <w:szCs w:val="24"/>
              </w:rPr>
              <w:t>Ницинское</w:t>
            </w:r>
            <w:proofErr w:type="spellEnd"/>
            <w:r>
              <w:rPr>
                <w:rFonts w:ascii="Liberation Serif" w:hAnsi="Liberation Serif" w:cs="Liberation Serif"/>
                <w:sz w:val="24"/>
                <w:szCs w:val="24"/>
              </w:rPr>
              <w:t xml:space="preserve"> </w:t>
            </w:r>
            <w:r w:rsidRPr="00CA2B06">
              <w:rPr>
                <w:rFonts w:ascii="Liberation Serif" w:hAnsi="Liberation Serif" w:cs="Liberation Serif"/>
                <w:sz w:val="24"/>
                <w:szCs w:val="24"/>
              </w:rPr>
              <w:t xml:space="preserve"> (</w:t>
            </w:r>
            <w:r w:rsidRPr="00C061EF">
              <w:rPr>
                <w:rFonts w:ascii="Liberation Serif" w:hAnsi="Liberation Serif" w:cs="Liberation Serif"/>
                <w:sz w:val="24"/>
                <w:szCs w:val="24"/>
              </w:rPr>
              <w:t>7</w:t>
            </w:r>
            <w:r w:rsidRPr="00CA2B06">
              <w:rPr>
                <w:rFonts w:ascii="Liberation Serif" w:hAnsi="Liberation Serif" w:cs="Liberation Serif"/>
                <w:sz w:val="24"/>
                <w:szCs w:val="24"/>
              </w:rPr>
              <w:t xml:space="preserve"> км)</w:t>
            </w:r>
          </w:p>
        </w:tc>
        <w:tc>
          <w:tcPr>
            <w:tcW w:w="1559" w:type="dxa"/>
          </w:tcPr>
          <w:p w:rsidR="00937322" w:rsidRPr="00CA2B06" w:rsidRDefault="00937322" w:rsidP="00BA0F85">
            <w:pPr>
              <w:rPr>
                <w:rFonts w:ascii="Liberation Serif" w:hAnsi="Liberation Serif" w:cs="Liberation Serif"/>
              </w:rPr>
            </w:pPr>
            <w:r w:rsidRPr="00CA2B06">
              <w:rPr>
                <w:rFonts w:ascii="Liberation Serif" w:hAnsi="Liberation Serif" w:cs="Liberation Serif"/>
                <w:sz w:val="24"/>
                <w:szCs w:val="24"/>
              </w:rPr>
              <w:t>Инженерная инфраструктура</w:t>
            </w:r>
          </w:p>
        </w:tc>
        <w:tc>
          <w:tcPr>
            <w:tcW w:w="1985" w:type="dxa"/>
            <w:gridSpan w:val="2"/>
          </w:tcPr>
          <w:p w:rsidR="00937322" w:rsidRPr="00CA2B06" w:rsidRDefault="00937322" w:rsidP="00BA0F85">
            <w:pPr>
              <w:rPr>
                <w:rFonts w:ascii="Liberation Serif" w:hAnsi="Liberation Serif" w:cs="Liberation Serif"/>
                <w:sz w:val="24"/>
                <w:szCs w:val="24"/>
              </w:rPr>
            </w:pPr>
            <w:r w:rsidRPr="004428BD">
              <w:rPr>
                <w:rFonts w:ascii="Liberation Serif" w:hAnsi="Liberation Serif" w:cs="Liberation Serif"/>
                <w:sz w:val="24"/>
                <w:szCs w:val="24"/>
              </w:rPr>
              <w:t>Развитие современных инженерных систем жизнеобеспечения</w:t>
            </w:r>
          </w:p>
        </w:tc>
        <w:tc>
          <w:tcPr>
            <w:tcW w:w="2126" w:type="dxa"/>
          </w:tcPr>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t>У</w:t>
            </w:r>
            <w:r w:rsidRPr="00CA2B06">
              <w:rPr>
                <w:rFonts w:ascii="Liberation Serif" w:hAnsi="Liberation Serif" w:cs="Liberation Serif"/>
                <w:sz w:val="24"/>
                <w:szCs w:val="24"/>
              </w:rPr>
              <w:t>лучшение качества жизни населения</w:t>
            </w:r>
          </w:p>
        </w:tc>
        <w:tc>
          <w:tcPr>
            <w:tcW w:w="2126" w:type="dxa"/>
          </w:tcPr>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t xml:space="preserve">Обеспечение качественной водой населения </w:t>
            </w:r>
          </w:p>
        </w:tc>
        <w:tc>
          <w:tcPr>
            <w:tcW w:w="1985" w:type="dxa"/>
          </w:tcPr>
          <w:p w:rsidR="00937322" w:rsidRPr="00CA2B06" w:rsidRDefault="00937322" w:rsidP="00BA0F85">
            <w:pPr>
              <w:rPr>
                <w:rFonts w:ascii="Liberation Serif" w:hAnsi="Liberation Serif" w:cs="Liberation Serif"/>
                <w:sz w:val="24"/>
                <w:szCs w:val="24"/>
              </w:rPr>
            </w:pPr>
            <w:r w:rsidRPr="00CA2B06">
              <w:rPr>
                <w:rFonts w:ascii="Liberation Serif" w:hAnsi="Liberation Serif" w:cs="Liberation Serif"/>
                <w:sz w:val="24"/>
                <w:szCs w:val="24"/>
              </w:rPr>
              <w:t>Министерство энергетики и жилищно-коммунального хозяйства</w:t>
            </w:r>
          </w:p>
        </w:tc>
      </w:tr>
      <w:tr w:rsidR="00937322" w:rsidRPr="00CA2B06" w:rsidTr="00BA0F85">
        <w:tc>
          <w:tcPr>
            <w:tcW w:w="540" w:type="dxa"/>
          </w:tcPr>
          <w:p w:rsidR="00937322" w:rsidRPr="006A1E18" w:rsidRDefault="00937322" w:rsidP="00BA0F85">
            <w:pPr>
              <w:rPr>
                <w:rFonts w:ascii="Liberation Serif" w:hAnsi="Liberation Serif" w:cs="Liberation Serif"/>
                <w:sz w:val="24"/>
                <w:szCs w:val="24"/>
              </w:rPr>
            </w:pPr>
            <w:r w:rsidRPr="006A1E18">
              <w:rPr>
                <w:rFonts w:ascii="Liberation Serif" w:hAnsi="Liberation Serif" w:cs="Liberation Serif"/>
                <w:sz w:val="24"/>
                <w:szCs w:val="24"/>
              </w:rPr>
              <w:t>10.</w:t>
            </w:r>
          </w:p>
        </w:tc>
        <w:tc>
          <w:tcPr>
            <w:tcW w:w="2545" w:type="dxa"/>
          </w:tcPr>
          <w:p w:rsidR="00937322" w:rsidRPr="00CA2B06" w:rsidRDefault="00937322" w:rsidP="00BA0F85">
            <w:pPr>
              <w:rPr>
                <w:rFonts w:ascii="Liberation Serif" w:hAnsi="Liberation Serif" w:cs="Liberation Serif"/>
                <w:sz w:val="24"/>
                <w:szCs w:val="24"/>
                <w:lang w:eastAsia="ru-RU"/>
              </w:rPr>
            </w:pPr>
            <w:r w:rsidRPr="00CA2B06">
              <w:rPr>
                <w:rFonts w:ascii="Liberation Serif" w:hAnsi="Liberation Serif" w:cs="Liberation Serif"/>
                <w:sz w:val="24"/>
                <w:szCs w:val="24"/>
                <w:lang w:eastAsia="ru-RU"/>
              </w:rPr>
              <w:t xml:space="preserve">Строительство очистных сооружений ОКС-2, мощность до 112,5 м куб/сутки </w:t>
            </w:r>
          </w:p>
        </w:tc>
        <w:tc>
          <w:tcPr>
            <w:tcW w:w="2410" w:type="dxa"/>
          </w:tcPr>
          <w:p w:rsidR="00937322" w:rsidRPr="00CA2B06" w:rsidRDefault="00937322" w:rsidP="00BA0F85">
            <w:pPr>
              <w:rPr>
                <w:rFonts w:ascii="Liberation Serif" w:hAnsi="Liberation Serif" w:cs="Liberation Serif"/>
                <w:sz w:val="24"/>
                <w:szCs w:val="24"/>
              </w:rPr>
            </w:pPr>
            <w:proofErr w:type="gramStart"/>
            <w:r w:rsidRPr="00CA2B06">
              <w:rPr>
                <w:rFonts w:ascii="Liberation Serif" w:hAnsi="Liberation Serif" w:cs="Liberation Serif"/>
                <w:sz w:val="24"/>
                <w:szCs w:val="24"/>
                <w:lang w:eastAsia="ru-RU"/>
              </w:rPr>
              <w:t>с</w:t>
            </w:r>
            <w:proofErr w:type="gramEnd"/>
            <w:r w:rsidRPr="00CA2B06">
              <w:rPr>
                <w:rFonts w:ascii="Liberation Serif" w:hAnsi="Liberation Serif" w:cs="Liberation Serif"/>
                <w:sz w:val="24"/>
                <w:szCs w:val="24"/>
                <w:lang w:eastAsia="ru-RU"/>
              </w:rPr>
              <w:t>. Туринская Слобода</w:t>
            </w:r>
            <w:r w:rsidRPr="00CA2B06">
              <w:rPr>
                <w:rFonts w:ascii="Liberation Serif" w:hAnsi="Liberation Serif" w:cs="Liberation Serif"/>
              </w:rPr>
              <w:t xml:space="preserve"> </w:t>
            </w:r>
            <w:r w:rsidRPr="00CA2B06">
              <w:rPr>
                <w:rFonts w:ascii="Liberation Serif" w:hAnsi="Liberation Serif" w:cs="Liberation Serif"/>
                <w:sz w:val="24"/>
                <w:szCs w:val="24"/>
                <w:lang w:eastAsia="ru-RU"/>
              </w:rPr>
              <w:t xml:space="preserve">ул. Садовая </w:t>
            </w:r>
          </w:p>
        </w:tc>
        <w:tc>
          <w:tcPr>
            <w:tcW w:w="1559" w:type="dxa"/>
          </w:tcPr>
          <w:p w:rsidR="00937322" w:rsidRPr="00CA2B06" w:rsidRDefault="00937322" w:rsidP="00BA0F85">
            <w:pPr>
              <w:rPr>
                <w:rFonts w:ascii="Liberation Serif" w:hAnsi="Liberation Serif" w:cs="Liberation Serif"/>
                <w:sz w:val="24"/>
                <w:szCs w:val="24"/>
              </w:rPr>
            </w:pPr>
            <w:r w:rsidRPr="00CA2B06">
              <w:rPr>
                <w:rFonts w:ascii="Liberation Serif" w:hAnsi="Liberation Serif" w:cs="Liberation Serif"/>
                <w:sz w:val="24"/>
                <w:szCs w:val="24"/>
              </w:rPr>
              <w:t>Экология</w:t>
            </w:r>
          </w:p>
        </w:tc>
        <w:tc>
          <w:tcPr>
            <w:tcW w:w="1985" w:type="dxa"/>
            <w:gridSpan w:val="2"/>
          </w:tcPr>
          <w:p w:rsidR="00937322" w:rsidRPr="00CA2B06" w:rsidRDefault="00937322" w:rsidP="00BA0F85">
            <w:pPr>
              <w:rPr>
                <w:rFonts w:ascii="Liberation Serif" w:hAnsi="Liberation Serif" w:cs="Liberation Serif"/>
                <w:sz w:val="24"/>
                <w:szCs w:val="24"/>
              </w:rPr>
            </w:pPr>
            <w:r w:rsidRPr="00CA2B06">
              <w:rPr>
                <w:rFonts w:ascii="Liberation Serif" w:hAnsi="Liberation Serif" w:cs="Liberation Serif"/>
                <w:sz w:val="24"/>
                <w:szCs w:val="24"/>
                <w:lang w:eastAsia="ru-RU"/>
              </w:rPr>
              <w:t>Повышение качества услуг по водоотведению</w:t>
            </w:r>
            <w:r>
              <w:rPr>
                <w:rFonts w:ascii="Liberation Serif" w:hAnsi="Liberation Serif" w:cs="Liberation Serif"/>
                <w:sz w:val="24"/>
                <w:szCs w:val="24"/>
                <w:lang w:eastAsia="ru-RU"/>
              </w:rPr>
              <w:t>,</w:t>
            </w:r>
            <w:r w:rsidRPr="00CA2B06">
              <w:rPr>
                <w:rFonts w:ascii="Liberation Serif" w:hAnsi="Liberation Serif" w:cs="Liberation Serif"/>
                <w:sz w:val="24"/>
                <w:szCs w:val="24"/>
                <w:lang w:eastAsia="ru-RU"/>
              </w:rPr>
              <w:t xml:space="preserve"> снижение негативного воздействия на  окружающую среду</w:t>
            </w:r>
          </w:p>
        </w:tc>
        <w:tc>
          <w:tcPr>
            <w:tcW w:w="2126" w:type="dxa"/>
          </w:tcPr>
          <w:p w:rsidR="00937322" w:rsidRDefault="00937322" w:rsidP="00BA0F85">
            <w:pPr>
              <w:rPr>
                <w:rFonts w:ascii="Liberation Serif" w:hAnsi="Liberation Serif" w:cs="Liberation Serif"/>
                <w:sz w:val="24"/>
                <w:szCs w:val="24"/>
              </w:rPr>
            </w:pPr>
            <w:r w:rsidRPr="00CA2B06">
              <w:rPr>
                <w:rFonts w:ascii="Liberation Serif" w:hAnsi="Liberation Serif" w:cs="Liberation Serif"/>
                <w:sz w:val="24"/>
                <w:szCs w:val="24"/>
              </w:rPr>
              <w:t>Охрана окружающей среды, экологическая безопасность</w:t>
            </w:r>
            <w:r>
              <w:rPr>
                <w:rFonts w:ascii="Liberation Serif" w:hAnsi="Liberation Serif" w:cs="Liberation Serif"/>
                <w:sz w:val="24"/>
                <w:szCs w:val="24"/>
              </w:rPr>
              <w:t>.</w:t>
            </w:r>
          </w:p>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t>У</w:t>
            </w:r>
            <w:r w:rsidRPr="00CA2B06">
              <w:rPr>
                <w:rFonts w:ascii="Liberation Serif" w:hAnsi="Liberation Serif" w:cs="Liberation Serif"/>
                <w:sz w:val="24"/>
                <w:szCs w:val="24"/>
              </w:rPr>
              <w:t>лучшение качества жизни населения</w:t>
            </w:r>
            <w:r>
              <w:rPr>
                <w:rFonts w:ascii="Liberation Serif" w:hAnsi="Liberation Serif" w:cs="Liberation Serif"/>
                <w:sz w:val="24"/>
                <w:szCs w:val="24"/>
              </w:rPr>
              <w:t>.</w:t>
            </w:r>
          </w:p>
        </w:tc>
        <w:tc>
          <w:tcPr>
            <w:tcW w:w="2126" w:type="dxa"/>
          </w:tcPr>
          <w:p w:rsidR="00937322" w:rsidRPr="00CA2B06" w:rsidRDefault="00937322" w:rsidP="00BA0F85">
            <w:pPr>
              <w:rPr>
                <w:rFonts w:ascii="Liberation Serif" w:hAnsi="Liberation Serif" w:cs="Liberation Serif"/>
                <w:sz w:val="24"/>
                <w:szCs w:val="24"/>
              </w:rPr>
            </w:pPr>
            <w:r w:rsidRPr="00CA2B06">
              <w:rPr>
                <w:rFonts w:ascii="Liberation Serif" w:hAnsi="Liberation Serif" w:cs="Liberation Serif"/>
                <w:sz w:val="24"/>
                <w:szCs w:val="24"/>
              </w:rPr>
              <w:t xml:space="preserve"> </w:t>
            </w:r>
            <w:r w:rsidRPr="009B6D6C">
              <w:rPr>
                <w:rFonts w:ascii="Liberation Serif" w:hAnsi="Liberation Serif" w:cs="Liberation Serif"/>
                <w:sz w:val="24"/>
                <w:szCs w:val="24"/>
              </w:rPr>
              <w:t>Обеспечение приемки ЖБО от многоквартирных домов, объектов соцкультбыта.</w:t>
            </w:r>
          </w:p>
        </w:tc>
        <w:tc>
          <w:tcPr>
            <w:tcW w:w="1985" w:type="dxa"/>
          </w:tcPr>
          <w:p w:rsidR="00937322" w:rsidRPr="00CA2B06" w:rsidRDefault="00937322" w:rsidP="00BA0F85">
            <w:pPr>
              <w:rPr>
                <w:rFonts w:ascii="Liberation Serif" w:hAnsi="Liberation Serif" w:cs="Liberation Serif"/>
                <w:sz w:val="24"/>
                <w:szCs w:val="24"/>
              </w:rPr>
            </w:pPr>
            <w:r w:rsidRPr="00CA2B06">
              <w:rPr>
                <w:rFonts w:ascii="Liberation Serif" w:hAnsi="Liberation Serif" w:cs="Liberation Serif"/>
                <w:sz w:val="24"/>
                <w:szCs w:val="24"/>
              </w:rPr>
              <w:t xml:space="preserve">Министерство энергетики и жилищно-коммунального хозяйства </w:t>
            </w:r>
          </w:p>
        </w:tc>
      </w:tr>
      <w:tr w:rsidR="00937322" w:rsidRPr="00CA2B06" w:rsidTr="00BA0F85">
        <w:tc>
          <w:tcPr>
            <w:tcW w:w="540" w:type="dxa"/>
          </w:tcPr>
          <w:p w:rsidR="00937322" w:rsidRPr="006A1E18" w:rsidRDefault="00937322" w:rsidP="00BA0F85">
            <w:pPr>
              <w:rPr>
                <w:rFonts w:ascii="Liberation Serif" w:hAnsi="Liberation Serif" w:cs="Liberation Serif"/>
                <w:sz w:val="24"/>
                <w:szCs w:val="24"/>
              </w:rPr>
            </w:pPr>
            <w:r>
              <w:rPr>
                <w:rFonts w:ascii="Liberation Serif" w:hAnsi="Liberation Serif" w:cs="Liberation Serif"/>
                <w:sz w:val="24"/>
                <w:szCs w:val="24"/>
              </w:rPr>
              <w:t>11.</w:t>
            </w:r>
          </w:p>
        </w:tc>
        <w:tc>
          <w:tcPr>
            <w:tcW w:w="2545" w:type="dxa"/>
          </w:tcPr>
          <w:p w:rsidR="00937322" w:rsidRPr="00191178" w:rsidRDefault="00937322" w:rsidP="00BA0F85">
            <w:pPr>
              <w:rPr>
                <w:rFonts w:ascii="Liberation Serif" w:hAnsi="Liberation Serif" w:cs="Liberation Serif"/>
                <w:sz w:val="24"/>
                <w:szCs w:val="24"/>
                <w:lang w:eastAsia="ru-RU"/>
              </w:rPr>
            </w:pPr>
            <w:r w:rsidRPr="00191178">
              <w:rPr>
                <w:rFonts w:ascii="Liberation Serif" w:hAnsi="Liberation Serif" w:cs="Liberation Serif"/>
                <w:sz w:val="24"/>
                <w:szCs w:val="24"/>
                <w:lang w:eastAsia="ru-RU"/>
              </w:rPr>
              <w:t xml:space="preserve">Строительство станции для водоподготовки и очистки питьевой воды </w:t>
            </w:r>
          </w:p>
        </w:tc>
        <w:tc>
          <w:tcPr>
            <w:tcW w:w="2410" w:type="dxa"/>
          </w:tcPr>
          <w:p w:rsidR="00937322" w:rsidRPr="00191178" w:rsidRDefault="00937322" w:rsidP="00BA0F85">
            <w:pPr>
              <w:rPr>
                <w:rFonts w:ascii="Liberation Serif" w:hAnsi="Liberation Serif" w:cs="Liberation Serif"/>
                <w:sz w:val="24"/>
                <w:szCs w:val="24"/>
                <w:lang w:eastAsia="ru-RU"/>
              </w:rPr>
            </w:pPr>
            <w:r w:rsidRPr="00191178">
              <w:rPr>
                <w:rFonts w:ascii="Liberation Serif" w:hAnsi="Liberation Serif" w:cs="Liberation Serif"/>
                <w:sz w:val="24"/>
                <w:szCs w:val="24"/>
                <w:lang w:eastAsia="ru-RU"/>
              </w:rPr>
              <w:t xml:space="preserve">с. </w:t>
            </w:r>
            <w:proofErr w:type="spellStart"/>
            <w:r w:rsidRPr="00191178">
              <w:rPr>
                <w:rFonts w:ascii="Liberation Serif" w:hAnsi="Liberation Serif" w:cs="Liberation Serif"/>
                <w:sz w:val="24"/>
                <w:szCs w:val="24"/>
                <w:lang w:eastAsia="ru-RU"/>
              </w:rPr>
              <w:t>Краснослободское</w:t>
            </w:r>
            <w:proofErr w:type="spellEnd"/>
          </w:p>
        </w:tc>
        <w:tc>
          <w:tcPr>
            <w:tcW w:w="1559" w:type="dxa"/>
          </w:tcPr>
          <w:p w:rsidR="00937322" w:rsidRPr="00CA2B06" w:rsidRDefault="00937322" w:rsidP="00BA0F85">
            <w:pPr>
              <w:rPr>
                <w:rFonts w:ascii="Liberation Serif" w:hAnsi="Liberation Serif" w:cs="Liberation Serif"/>
              </w:rPr>
            </w:pPr>
            <w:r w:rsidRPr="00CA2B06">
              <w:rPr>
                <w:rFonts w:ascii="Liberation Serif" w:hAnsi="Liberation Serif" w:cs="Liberation Serif"/>
                <w:sz w:val="24"/>
                <w:szCs w:val="24"/>
              </w:rPr>
              <w:t>Инженерная инфраструктура</w:t>
            </w:r>
          </w:p>
        </w:tc>
        <w:tc>
          <w:tcPr>
            <w:tcW w:w="1985" w:type="dxa"/>
            <w:gridSpan w:val="2"/>
          </w:tcPr>
          <w:p w:rsidR="00937322" w:rsidRPr="00CA2B06" w:rsidRDefault="00937322" w:rsidP="00BA0F85">
            <w:pPr>
              <w:rPr>
                <w:rFonts w:ascii="Liberation Serif" w:hAnsi="Liberation Serif" w:cs="Liberation Serif"/>
                <w:sz w:val="24"/>
                <w:szCs w:val="24"/>
              </w:rPr>
            </w:pPr>
            <w:r w:rsidRPr="004428BD">
              <w:rPr>
                <w:rFonts w:ascii="Liberation Serif" w:hAnsi="Liberation Serif" w:cs="Liberation Serif"/>
                <w:sz w:val="24"/>
                <w:szCs w:val="24"/>
              </w:rPr>
              <w:t>Развитие современных инженерных систем жизнеобеспечения</w:t>
            </w:r>
          </w:p>
        </w:tc>
        <w:tc>
          <w:tcPr>
            <w:tcW w:w="2126" w:type="dxa"/>
          </w:tcPr>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t>У</w:t>
            </w:r>
            <w:r w:rsidRPr="00CA2B06">
              <w:rPr>
                <w:rFonts w:ascii="Liberation Serif" w:hAnsi="Liberation Serif" w:cs="Liberation Serif"/>
                <w:sz w:val="24"/>
                <w:szCs w:val="24"/>
              </w:rPr>
              <w:t>лучшение качества жизни населения</w:t>
            </w:r>
            <w:r>
              <w:rPr>
                <w:rFonts w:ascii="Liberation Serif" w:hAnsi="Liberation Serif" w:cs="Liberation Serif"/>
                <w:sz w:val="24"/>
                <w:szCs w:val="24"/>
              </w:rPr>
              <w:t>.</w:t>
            </w:r>
          </w:p>
        </w:tc>
        <w:tc>
          <w:tcPr>
            <w:tcW w:w="2126" w:type="dxa"/>
          </w:tcPr>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t xml:space="preserve">Обеспечение качественной водой населения </w:t>
            </w:r>
            <w:proofErr w:type="spellStart"/>
            <w:r>
              <w:rPr>
                <w:rFonts w:ascii="Liberation Serif" w:hAnsi="Liberation Serif" w:cs="Liberation Serif"/>
                <w:sz w:val="24"/>
                <w:szCs w:val="24"/>
              </w:rPr>
              <w:t>с</w:t>
            </w:r>
            <w:proofErr w:type="gramStart"/>
            <w:r>
              <w:rPr>
                <w:rFonts w:ascii="Liberation Serif" w:hAnsi="Liberation Serif" w:cs="Liberation Serif"/>
                <w:sz w:val="24"/>
                <w:szCs w:val="24"/>
              </w:rPr>
              <w:t>.К</w:t>
            </w:r>
            <w:proofErr w:type="gramEnd"/>
            <w:r>
              <w:rPr>
                <w:rFonts w:ascii="Liberation Serif" w:hAnsi="Liberation Serif" w:cs="Liberation Serif"/>
                <w:sz w:val="24"/>
                <w:szCs w:val="24"/>
              </w:rPr>
              <w:t>раснослободское</w:t>
            </w:r>
            <w:proofErr w:type="spellEnd"/>
          </w:p>
        </w:tc>
        <w:tc>
          <w:tcPr>
            <w:tcW w:w="1985" w:type="dxa"/>
          </w:tcPr>
          <w:p w:rsidR="00937322" w:rsidRPr="00934026" w:rsidRDefault="00937322" w:rsidP="00BA0F85">
            <w:pPr>
              <w:rPr>
                <w:rFonts w:ascii="Liberation Serif" w:hAnsi="Liberation Serif" w:cs="Liberation Serif"/>
                <w:sz w:val="24"/>
                <w:szCs w:val="24"/>
              </w:rPr>
            </w:pPr>
            <w:r w:rsidRPr="00934026">
              <w:rPr>
                <w:rFonts w:ascii="Liberation Serif" w:hAnsi="Liberation Serif" w:cs="Liberation Serif"/>
                <w:sz w:val="24"/>
                <w:szCs w:val="24"/>
              </w:rPr>
              <w:t>Министерство энергетики и жилищно</w:t>
            </w:r>
            <w:r w:rsidRPr="00CA2B06">
              <w:rPr>
                <w:rFonts w:ascii="Liberation Serif" w:hAnsi="Liberation Serif" w:cs="Liberation Serif"/>
                <w:sz w:val="24"/>
                <w:szCs w:val="24"/>
              </w:rPr>
              <w:t>-коммунального хозяйства</w:t>
            </w:r>
          </w:p>
        </w:tc>
      </w:tr>
      <w:tr w:rsidR="00937322" w:rsidRPr="00CA2B06" w:rsidTr="00BA0F85">
        <w:tc>
          <w:tcPr>
            <w:tcW w:w="540" w:type="dxa"/>
          </w:tcPr>
          <w:p w:rsidR="00937322" w:rsidRPr="006A1E18" w:rsidRDefault="00937322" w:rsidP="00BA0F85">
            <w:pPr>
              <w:rPr>
                <w:rFonts w:ascii="Liberation Serif" w:hAnsi="Liberation Serif" w:cs="Liberation Serif"/>
                <w:sz w:val="24"/>
                <w:szCs w:val="24"/>
              </w:rPr>
            </w:pPr>
            <w:r>
              <w:rPr>
                <w:rFonts w:ascii="Liberation Serif" w:hAnsi="Liberation Serif" w:cs="Liberation Serif"/>
                <w:sz w:val="24"/>
                <w:szCs w:val="24"/>
              </w:rPr>
              <w:t>12.</w:t>
            </w:r>
          </w:p>
        </w:tc>
        <w:tc>
          <w:tcPr>
            <w:tcW w:w="2545" w:type="dxa"/>
          </w:tcPr>
          <w:p w:rsidR="00937322" w:rsidRPr="00191178" w:rsidRDefault="00937322" w:rsidP="00BA0F85">
            <w:pPr>
              <w:rPr>
                <w:rFonts w:ascii="Liberation Serif" w:hAnsi="Liberation Serif" w:cs="Liberation Serif"/>
                <w:sz w:val="24"/>
                <w:szCs w:val="24"/>
                <w:lang w:eastAsia="ru-RU"/>
              </w:rPr>
            </w:pPr>
            <w:r w:rsidRPr="00191178">
              <w:rPr>
                <w:rFonts w:ascii="Liberation Serif" w:hAnsi="Liberation Serif" w:cs="Liberation Serif"/>
                <w:sz w:val="24"/>
                <w:szCs w:val="24"/>
                <w:lang w:eastAsia="ru-RU"/>
              </w:rPr>
              <w:t xml:space="preserve">Строительство башни </w:t>
            </w:r>
            <w:proofErr w:type="spellStart"/>
            <w:r w:rsidRPr="00191178">
              <w:rPr>
                <w:rFonts w:ascii="Liberation Serif" w:hAnsi="Liberation Serif" w:cs="Liberation Serif"/>
                <w:sz w:val="24"/>
                <w:szCs w:val="24"/>
                <w:lang w:eastAsia="ru-RU"/>
              </w:rPr>
              <w:t>Рожновского</w:t>
            </w:r>
            <w:proofErr w:type="spellEnd"/>
          </w:p>
        </w:tc>
        <w:tc>
          <w:tcPr>
            <w:tcW w:w="2410" w:type="dxa"/>
          </w:tcPr>
          <w:p w:rsidR="00937322" w:rsidRPr="00191178" w:rsidRDefault="00937322" w:rsidP="00BA0F85">
            <w:pPr>
              <w:rPr>
                <w:rFonts w:ascii="Liberation Serif" w:hAnsi="Liberation Serif" w:cs="Liberation Serif"/>
                <w:sz w:val="24"/>
                <w:szCs w:val="24"/>
                <w:lang w:eastAsia="ru-RU"/>
              </w:rPr>
            </w:pPr>
            <w:r w:rsidRPr="00191178">
              <w:rPr>
                <w:rFonts w:ascii="Liberation Serif" w:hAnsi="Liberation Serif" w:cs="Liberation Serif"/>
                <w:sz w:val="24"/>
                <w:szCs w:val="24"/>
                <w:lang w:eastAsia="ru-RU"/>
              </w:rPr>
              <w:t xml:space="preserve">с. </w:t>
            </w:r>
            <w:proofErr w:type="spellStart"/>
            <w:r w:rsidRPr="00191178">
              <w:rPr>
                <w:rFonts w:ascii="Liberation Serif" w:hAnsi="Liberation Serif" w:cs="Liberation Serif"/>
                <w:sz w:val="24"/>
                <w:szCs w:val="24"/>
                <w:lang w:eastAsia="ru-RU"/>
              </w:rPr>
              <w:t>Усть-Ницинское</w:t>
            </w:r>
            <w:proofErr w:type="spellEnd"/>
          </w:p>
        </w:tc>
        <w:tc>
          <w:tcPr>
            <w:tcW w:w="1559" w:type="dxa"/>
          </w:tcPr>
          <w:p w:rsidR="00937322" w:rsidRPr="00CA2B06" w:rsidRDefault="00937322" w:rsidP="00BA0F85">
            <w:pPr>
              <w:rPr>
                <w:rFonts w:ascii="Liberation Serif" w:hAnsi="Liberation Serif" w:cs="Liberation Serif"/>
                <w:sz w:val="24"/>
                <w:szCs w:val="24"/>
              </w:rPr>
            </w:pPr>
            <w:r w:rsidRPr="00CA2B06">
              <w:rPr>
                <w:rFonts w:ascii="Liberation Serif" w:hAnsi="Liberation Serif" w:cs="Liberation Serif"/>
                <w:sz w:val="24"/>
                <w:szCs w:val="24"/>
              </w:rPr>
              <w:t>Инженерная инфраструктура</w:t>
            </w:r>
          </w:p>
        </w:tc>
        <w:tc>
          <w:tcPr>
            <w:tcW w:w="1985" w:type="dxa"/>
            <w:gridSpan w:val="2"/>
          </w:tcPr>
          <w:p w:rsidR="00937322" w:rsidRPr="004428BD" w:rsidRDefault="00937322" w:rsidP="00BA0F85">
            <w:pPr>
              <w:rPr>
                <w:rFonts w:ascii="Liberation Serif" w:hAnsi="Liberation Serif" w:cs="Liberation Serif"/>
                <w:sz w:val="24"/>
                <w:szCs w:val="24"/>
              </w:rPr>
            </w:pPr>
            <w:r w:rsidRPr="004428BD">
              <w:rPr>
                <w:rFonts w:ascii="Liberation Serif" w:hAnsi="Liberation Serif" w:cs="Liberation Serif"/>
                <w:sz w:val="24"/>
                <w:szCs w:val="24"/>
              </w:rPr>
              <w:t>Развитие современных инженерных систем жизнеобеспечения</w:t>
            </w:r>
          </w:p>
        </w:tc>
        <w:tc>
          <w:tcPr>
            <w:tcW w:w="2126" w:type="dxa"/>
          </w:tcPr>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t>У</w:t>
            </w:r>
            <w:r w:rsidRPr="00CA2B06">
              <w:rPr>
                <w:rFonts w:ascii="Liberation Serif" w:hAnsi="Liberation Serif" w:cs="Liberation Serif"/>
                <w:sz w:val="24"/>
                <w:szCs w:val="24"/>
              </w:rPr>
              <w:t>лучшение качества жизни населения</w:t>
            </w:r>
            <w:r>
              <w:rPr>
                <w:rFonts w:ascii="Liberation Serif" w:hAnsi="Liberation Serif" w:cs="Liberation Serif"/>
                <w:sz w:val="24"/>
                <w:szCs w:val="24"/>
              </w:rPr>
              <w:t>.</w:t>
            </w:r>
          </w:p>
        </w:tc>
        <w:tc>
          <w:tcPr>
            <w:tcW w:w="2126" w:type="dxa"/>
          </w:tcPr>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t xml:space="preserve">Обеспечение качественной водой населения </w:t>
            </w:r>
            <w:proofErr w:type="spellStart"/>
            <w:r>
              <w:rPr>
                <w:rFonts w:ascii="Liberation Serif" w:hAnsi="Liberation Serif" w:cs="Liberation Serif"/>
                <w:sz w:val="24"/>
                <w:szCs w:val="24"/>
              </w:rPr>
              <w:t>с</w:t>
            </w:r>
            <w:proofErr w:type="gramStart"/>
            <w:r>
              <w:rPr>
                <w:rFonts w:ascii="Liberation Serif" w:hAnsi="Liberation Serif" w:cs="Liberation Serif"/>
                <w:sz w:val="24"/>
                <w:szCs w:val="24"/>
              </w:rPr>
              <w:t>.У</w:t>
            </w:r>
            <w:proofErr w:type="gramEnd"/>
            <w:r>
              <w:rPr>
                <w:rFonts w:ascii="Liberation Serif" w:hAnsi="Liberation Serif" w:cs="Liberation Serif"/>
                <w:sz w:val="24"/>
                <w:szCs w:val="24"/>
              </w:rPr>
              <w:t>сть-Ницинское</w:t>
            </w:r>
            <w:proofErr w:type="spellEnd"/>
          </w:p>
        </w:tc>
        <w:tc>
          <w:tcPr>
            <w:tcW w:w="1985" w:type="dxa"/>
          </w:tcPr>
          <w:p w:rsidR="00937322" w:rsidRPr="00934026" w:rsidRDefault="00937322" w:rsidP="00BA0F85">
            <w:pPr>
              <w:rPr>
                <w:rFonts w:ascii="Liberation Serif" w:hAnsi="Liberation Serif" w:cs="Liberation Serif"/>
                <w:sz w:val="24"/>
                <w:szCs w:val="24"/>
              </w:rPr>
            </w:pPr>
            <w:r w:rsidRPr="00934026">
              <w:rPr>
                <w:rFonts w:ascii="Liberation Serif" w:hAnsi="Liberation Serif" w:cs="Liberation Serif"/>
                <w:sz w:val="24"/>
                <w:szCs w:val="24"/>
              </w:rPr>
              <w:t>Министерство энергетики и жилищно</w:t>
            </w:r>
            <w:r w:rsidRPr="00CA2B06">
              <w:rPr>
                <w:rFonts w:ascii="Liberation Serif" w:hAnsi="Liberation Serif" w:cs="Liberation Serif"/>
                <w:sz w:val="24"/>
                <w:szCs w:val="24"/>
              </w:rPr>
              <w:t>-коммунального хозяйства</w:t>
            </w:r>
          </w:p>
        </w:tc>
      </w:tr>
      <w:tr w:rsidR="00937322" w:rsidRPr="00CA2B06" w:rsidTr="00BA0F85">
        <w:tc>
          <w:tcPr>
            <w:tcW w:w="15276" w:type="dxa"/>
            <w:gridSpan w:val="9"/>
          </w:tcPr>
          <w:p w:rsidR="00937322" w:rsidRPr="00F1704E" w:rsidRDefault="00937322" w:rsidP="00BA0F85">
            <w:pPr>
              <w:rPr>
                <w:rFonts w:ascii="Liberation Serif" w:eastAsia="Calibri" w:hAnsi="Liberation Serif" w:cs="Liberation Serif"/>
                <w:b/>
                <w:sz w:val="24"/>
                <w:szCs w:val="24"/>
              </w:rPr>
            </w:pPr>
            <w:r w:rsidRPr="00F1704E">
              <w:rPr>
                <w:rFonts w:ascii="Liberation Serif" w:eastAsia="Calibri" w:hAnsi="Liberation Serif" w:cs="Liberation Serif"/>
                <w:b/>
                <w:sz w:val="24"/>
                <w:szCs w:val="24"/>
              </w:rPr>
              <w:t>Транспортная инфраструктура</w:t>
            </w:r>
          </w:p>
        </w:tc>
      </w:tr>
      <w:tr w:rsidR="00937322" w:rsidRPr="00CA2B06" w:rsidTr="00BA0F85">
        <w:tc>
          <w:tcPr>
            <w:tcW w:w="540" w:type="dxa"/>
          </w:tcPr>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t>13.</w:t>
            </w:r>
          </w:p>
        </w:tc>
        <w:tc>
          <w:tcPr>
            <w:tcW w:w="2545" w:type="dxa"/>
          </w:tcPr>
          <w:p w:rsidR="00937322" w:rsidRPr="00CA2B06" w:rsidRDefault="00937322" w:rsidP="00BA0F85">
            <w:pPr>
              <w:rPr>
                <w:rFonts w:ascii="Liberation Serif" w:hAnsi="Liberation Serif" w:cs="Liberation Serif"/>
                <w:sz w:val="24"/>
                <w:szCs w:val="24"/>
                <w:lang w:eastAsia="ru-RU"/>
              </w:rPr>
            </w:pPr>
            <w:r w:rsidRPr="00CA2B06">
              <w:rPr>
                <w:rFonts w:ascii="Liberation Serif" w:hAnsi="Liberation Serif" w:cs="Liberation Serif"/>
                <w:sz w:val="24"/>
                <w:szCs w:val="24"/>
                <w:lang w:eastAsia="ru-RU"/>
              </w:rPr>
              <w:t xml:space="preserve">Строительство </w:t>
            </w:r>
            <w:r>
              <w:rPr>
                <w:rFonts w:ascii="Liberation Serif" w:hAnsi="Liberation Serif" w:cs="Liberation Serif"/>
                <w:sz w:val="24"/>
                <w:szCs w:val="24"/>
                <w:lang w:eastAsia="ru-RU"/>
              </w:rPr>
              <w:t xml:space="preserve">автомобильных </w:t>
            </w:r>
            <w:r w:rsidRPr="00CA2B06">
              <w:rPr>
                <w:rFonts w:ascii="Liberation Serif" w:hAnsi="Liberation Serif" w:cs="Liberation Serif"/>
                <w:sz w:val="24"/>
                <w:szCs w:val="24"/>
                <w:lang w:eastAsia="ru-RU"/>
              </w:rPr>
              <w:t>дорог</w:t>
            </w:r>
            <w:r>
              <w:rPr>
                <w:rFonts w:ascii="Liberation Serif" w:hAnsi="Liberation Serif" w:cs="Liberation Serif"/>
                <w:sz w:val="24"/>
                <w:szCs w:val="24"/>
                <w:lang w:eastAsia="ru-RU"/>
              </w:rPr>
              <w:t xml:space="preserve"> на территории </w:t>
            </w:r>
            <w:proofErr w:type="spellStart"/>
            <w:r>
              <w:rPr>
                <w:rFonts w:ascii="Liberation Serif" w:hAnsi="Liberation Serif" w:cs="Liberation Serif"/>
                <w:sz w:val="24"/>
                <w:szCs w:val="24"/>
                <w:lang w:eastAsia="ru-RU"/>
              </w:rPr>
              <w:t>Слободо-Туринского</w:t>
            </w:r>
            <w:proofErr w:type="spellEnd"/>
            <w:r>
              <w:rPr>
                <w:rFonts w:ascii="Liberation Serif" w:hAnsi="Liberation Serif" w:cs="Liberation Serif"/>
                <w:sz w:val="24"/>
                <w:szCs w:val="24"/>
                <w:lang w:eastAsia="ru-RU"/>
              </w:rPr>
              <w:t xml:space="preserve"> </w:t>
            </w:r>
            <w:r>
              <w:rPr>
                <w:rFonts w:ascii="Liberation Serif" w:hAnsi="Liberation Serif" w:cs="Liberation Serif"/>
                <w:sz w:val="24"/>
                <w:szCs w:val="24"/>
                <w:lang w:eastAsia="ru-RU"/>
              </w:rPr>
              <w:lastRenderedPageBreak/>
              <w:t>сельского поселения</w:t>
            </w:r>
            <w:r w:rsidRPr="00CA2B06">
              <w:rPr>
                <w:rFonts w:ascii="Liberation Serif" w:hAnsi="Liberation Serif" w:cs="Liberation Serif"/>
                <w:sz w:val="24"/>
                <w:szCs w:val="24"/>
                <w:lang w:eastAsia="ru-RU"/>
              </w:rPr>
              <w:t xml:space="preserve"> </w:t>
            </w:r>
          </w:p>
        </w:tc>
        <w:tc>
          <w:tcPr>
            <w:tcW w:w="2410" w:type="dxa"/>
          </w:tcPr>
          <w:p w:rsidR="00937322" w:rsidRPr="00CA2B06" w:rsidRDefault="00937322" w:rsidP="00BA0F85">
            <w:pPr>
              <w:rPr>
                <w:rFonts w:ascii="Liberation Serif" w:hAnsi="Liberation Serif" w:cs="Liberation Serif"/>
                <w:sz w:val="24"/>
                <w:szCs w:val="24"/>
                <w:lang w:eastAsia="ru-RU"/>
              </w:rPr>
            </w:pPr>
            <w:proofErr w:type="gramStart"/>
            <w:r w:rsidRPr="00CA2B06">
              <w:rPr>
                <w:rFonts w:ascii="Liberation Serif" w:hAnsi="Liberation Serif" w:cs="Liberation Serif"/>
                <w:sz w:val="24"/>
                <w:szCs w:val="24"/>
                <w:lang w:eastAsia="ru-RU"/>
              </w:rPr>
              <w:lastRenderedPageBreak/>
              <w:t>с</w:t>
            </w:r>
            <w:proofErr w:type="gramEnd"/>
            <w:r w:rsidRPr="00CA2B06">
              <w:rPr>
                <w:rFonts w:ascii="Liberation Serif" w:hAnsi="Liberation Serif" w:cs="Liberation Serif"/>
                <w:sz w:val="24"/>
                <w:szCs w:val="24"/>
                <w:lang w:eastAsia="ru-RU"/>
              </w:rPr>
              <w:t>. Туринская Слобода</w:t>
            </w:r>
          </w:p>
          <w:p w:rsidR="00937322" w:rsidRPr="00CA2B06" w:rsidRDefault="00937322" w:rsidP="00BA0F85">
            <w:pPr>
              <w:rPr>
                <w:rFonts w:ascii="Liberation Serif" w:hAnsi="Liberation Serif" w:cs="Liberation Serif"/>
                <w:sz w:val="24"/>
                <w:szCs w:val="24"/>
              </w:rPr>
            </w:pPr>
            <w:proofErr w:type="spellStart"/>
            <w:r w:rsidRPr="00CA2B06">
              <w:rPr>
                <w:rFonts w:ascii="Liberation Serif" w:hAnsi="Liberation Serif" w:cs="Liberation Serif"/>
                <w:sz w:val="24"/>
                <w:szCs w:val="24"/>
                <w:lang w:eastAsia="ru-RU"/>
              </w:rPr>
              <w:t>мкр</w:t>
            </w:r>
            <w:proofErr w:type="spellEnd"/>
            <w:r w:rsidRPr="00CA2B06">
              <w:rPr>
                <w:rFonts w:ascii="Liberation Serif" w:hAnsi="Liberation Serif" w:cs="Liberation Serif"/>
                <w:sz w:val="24"/>
                <w:szCs w:val="24"/>
                <w:lang w:eastAsia="ru-RU"/>
              </w:rPr>
              <w:t>. «Зеленая Горка» (9 км)</w:t>
            </w:r>
          </w:p>
        </w:tc>
        <w:tc>
          <w:tcPr>
            <w:tcW w:w="1559" w:type="dxa"/>
          </w:tcPr>
          <w:p w:rsidR="00937322" w:rsidRPr="00CA2B06" w:rsidRDefault="00937322" w:rsidP="00BA0F85">
            <w:pPr>
              <w:rPr>
                <w:rFonts w:ascii="Liberation Serif" w:hAnsi="Liberation Serif" w:cs="Liberation Serif"/>
                <w:sz w:val="24"/>
                <w:szCs w:val="24"/>
              </w:rPr>
            </w:pPr>
            <w:r w:rsidRPr="00CA2B06">
              <w:rPr>
                <w:rFonts w:ascii="Liberation Serif" w:hAnsi="Liberation Serif" w:cs="Liberation Serif"/>
                <w:sz w:val="24"/>
                <w:szCs w:val="24"/>
              </w:rPr>
              <w:t>Транспортная инфраструктура</w:t>
            </w:r>
          </w:p>
        </w:tc>
        <w:tc>
          <w:tcPr>
            <w:tcW w:w="1985" w:type="dxa"/>
            <w:gridSpan w:val="2"/>
          </w:tcPr>
          <w:p w:rsidR="00937322" w:rsidRPr="00CA2B06" w:rsidRDefault="00937322" w:rsidP="00BA0F85">
            <w:pPr>
              <w:rPr>
                <w:rFonts w:ascii="Liberation Serif" w:hAnsi="Liberation Serif" w:cs="Liberation Serif"/>
                <w:sz w:val="24"/>
                <w:szCs w:val="24"/>
              </w:rPr>
            </w:pPr>
            <w:r w:rsidRPr="00CA2B06">
              <w:rPr>
                <w:rFonts w:ascii="Liberation Serif" w:hAnsi="Liberation Serif" w:cs="Liberation Serif"/>
                <w:sz w:val="24"/>
                <w:szCs w:val="24"/>
              </w:rPr>
              <w:t>Развитие транспортной инфраструктуры</w:t>
            </w:r>
          </w:p>
        </w:tc>
        <w:tc>
          <w:tcPr>
            <w:tcW w:w="2126" w:type="dxa"/>
          </w:tcPr>
          <w:p w:rsidR="00937322" w:rsidRDefault="00937322" w:rsidP="00BA0F85">
            <w:pPr>
              <w:rPr>
                <w:rFonts w:ascii="Liberation Serif" w:hAnsi="Liberation Serif" w:cs="Liberation Serif"/>
                <w:sz w:val="24"/>
                <w:szCs w:val="24"/>
              </w:rPr>
            </w:pPr>
            <w:r>
              <w:rPr>
                <w:rFonts w:ascii="Liberation Serif" w:hAnsi="Liberation Serif" w:cs="Liberation Serif"/>
                <w:sz w:val="24"/>
                <w:szCs w:val="24"/>
              </w:rPr>
              <w:t>У</w:t>
            </w:r>
            <w:r w:rsidRPr="00CA2B06">
              <w:rPr>
                <w:rFonts w:ascii="Liberation Serif" w:hAnsi="Liberation Serif" w:cs="Liberation Serif"/>
                <w:sz w:val="24"/>
                <w:szCs w:val="24"/>
              </w:rPr>
              <w:t>лучшение качества жизни населения</w:t>
            </w:r>
            <w:proofErr w:type="gramStart"/>
            <w:r w:rsidRPr="00CA2B06">
              <w:rPr>
                <w:rFonts w:ascii="Liberation Serif" w:hAnsi="Liberation Serif" w:cs="Liberation Serif"/>
                <w:sz w:val="24"/>
                <w:szCs w:val="24"/>
              </w:rPr>
              <w:t xml:space="preserve"> </w:t>
            </w:r>
            <w:r>
              <w:rPr>
                <w:rFonts w:ascii="Liberation Serif" w:hAnsi="Liberation Serif" w:cs="Liberation Serif"/>
                <w:sz w:val="24"/>
                <w:szCs w:val="24"/>
              </w:rPr>
              <w:t>.</w:t>
            </w:r>
            <w:proofErr w:type="gramEnd"/>
          </w:p>
          <w:p w:rsidR="00937322" w:rsidRPr="00CA2B06" w:rsidRDefault="00937322" w:rsidP="00BA0F85">
            <w:pPr>
              <w:rPr>
                <w:rFonts w:ascii="Liberation Serif" w:hAnsi="Liberation Serif" w:cs="Liberation Serif"/>
                <w:sz w:val="24"/>
                <w:szCs w:val="24"/>
              </w:rPr>
            </w:pPr>
          </w:p>
        </w:tc>
        <w:tc>
          <w:tcPr>
            <w:tcW w:w="2126" w:type="dxa"/>
          </w:tcPr>
          <w:p w:rsidR="00937322" w:rsidRPr="00CA2B06" w:rsidRDefault="00937322" w:rsidP="00BA0F85">
            <w:pPr>
              <w:rPr>
                <w:rFonts w:ascii="Liberation Serif" w:hAnsi="Liberation Serif" w:cs="Liberation Serif"/>
                <w:sz w:val="24"/>
                <w:szCs w:val="24"/>
              </w:rPr>
            </w:pPr>
            <w:r w:rsidRPr="00CA2B06">
              <w:rPr>
                <w:rFonts w:ascii="Liberation Serif" w:hAnsi="Liberation Serif" w:cs="Liberation Serif"/>
                <w:sz w:val="24"/>
                <w:szCs w:val="24"/>
              </w:rPr>
              <w:t xml:space="preserve">Повышение транспортной доступности населения, </w:t>
            </w:r>
            <w:r w:rsidRPr="00CA2B06">
              <w:rPr>
                <w:rFonts w:ascii="Liberation Serif" w:hAnsi="Liberation Serif" w:cs="Liberation Serif"/>
                <w:sz w:val="24"/>
                <w:szCs w:val="24"/>
              </w:rPr>
              <w:lastRenderedPageBreak/>
              <w:t>п</w:t>
            </w:r>
            <w:r>
              <w:rPr>
                <w:rFonts w:ascii="Liberation Serif" w:hAnsi="Liberation Serif" w:cs="Liberation Serif"/>
                <w:sz w:val="24"/>
                <w:szCs w:val="24"/>
              </w:rPr>
              <w:t>р</w:t>
            </w:r>
            <w:r w:rsidRPr="00CA2B06">
              <w:rPr>
                <w:rFonts w:ascii="Liberation Serif" w:hAnsi="Liberation Serif" w:cs="Liberation Serif"/>
                <w:sz w:val="24"/>
                <w:szCs w:val="24"/>
              </w:rPr>
              <w:t xml:space="preserve">оживающего в </w:t>
            </w:r>
            <w:proofErr w:type="spellStart"/>
            <w:r w:rsidRPr="00CA2B06">
              <w:rPr>
                <w:rFonts w:ascii="Liberation Serif" w:hAnsi="Liberation Serif" w:cs="Liberation Serif"/>
                <w:sz w:val="24"/>
                <w:szCs w:val="24"/>
              </w:rPr>
              <w:t>мкр</w:t>
            </w:r>
            <w:proofErr w:type="spellEnd"/>
            <w:r w:rsidRPr="00CA2B06">
              <w:rPr>
                <w:rFonts w:ascii="Liberation Serif" w:hAnsi="Liberation Serif" w:cs="Liberation Serif"/>
                <w:sz w:val="24"/>
                <w:szCs w:val="24"/>
              </w:rPr>
              <w:t>. «Зеленая Горка»</w:t>
            </w:r>
            <w:r>
              <w:rPr>
                <w:rFonts w:ascii="Liberation Serif" w:hAnsi="Liberation Serif" w:cs="Liberation Serif"/>
                <w:sz w:val="24"/>
                <w:szCs w:val="24"/>
              </w:rPr>
              <w:t xml:space="preserve"> с</w:t>
            </w:r>
            <w:proofErr w:type="gramStart"/>
            <w:r>
              <w:rPr>
                <w:rFonts w:ascii="Liberation Serif" w:hAnsi="Liberation Serif" w:cs="Liberation Serif"/>
                <w:sz w:val="24"/>
                <w:szCs w:val="24"/>
              </w:rPr>
              <w:t>.Т</w:t>
            </w:r>
            <w:proofErr w:type="gramEnd"/>
            <w:r>
              <w:rPr>
                <w:rFonts w:ascii="Liberation Serif" w:hAnsi="Liberation Serif" w:cs="Liberation Serif"/>
                <w:sz w:val="24"/>
                <w:szCs w:val="24"/>
              </w:rPr>
              <w:t>уринская Слобода</w:t>
            </w:r>
          </w:p>
        </w:tc>
        <w:tc>
          <w:tcPr>
            <w:tcW w:w="1985" w:type="dxa"/>
          </w:tcPr>
          <w:p w:rsidR="00937322" w:rsidRPr="00CA2B06" w:rsidRDefault="00937322" w:rsidP="00BA0F85">
            <w:pPr>
              <w:rPr>
                <w:rFonts w:ascii="Liberation Serif" w:hAnsi="Liberation Serif" w:cs="Liberation Serif"/>
                <w:sz w:val="24"/>
                <w:szCs w:val="24"/>
              </w:rPr>
            </w:pPr>
            <w:r w:rsidRPr="00C632B5">
              <w:rPr>
                <w:rFonts w:ascii="Liberation Serif" w:eastAsia="Calibri" w:hAnsi="Liberation Serif" w:cs="Liberation Serif"/>
                <w:sz w:val="24"/>
                <w:szCs w:val="24"/>
              </w:rPr>
              <w:lastRenderedPageBreak/>
              <w:t>Министерство транспорта и дорожного хозяйства</w:t>
            </w:r>
          </w:p>
        </w:tc>
      </w:tr>
      <w:tr w:rsidR="00937322" w:rsidRPr="00CA2B06" w:rsidTr="00BA0F85">
        <w:tc>
          <w:tcPr>
            <w:tcW w:w="540" w:type="dxa"/>
          </w:tcPr>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lastRenderedPageBreak/>
              <w:t>14.</w:t>
            </w:r>
          </w:p>
        </w:tc>
        <w:tc>
          <w:tcPr>
            <w:tcW w:w="2545" w:type="dxa"/>
          </w:tcPr>
          <w:p w:rsidR="00937322" w:rsidRPr="00CA2B06" w:rsidRDefault="00937322" w:rsidP="00BA0F85">
            <w:pPr>
              <w:rPr>
                <w:rFonts w:ascii="Liberation Serif" w:hAnsi="Liberation Serif" w:cs="Liberation Serif"/>
                <w:sz w:val="24"/>
                <w:szCs w:val="24"/>
                <w:lang w:eastAsia="ru-RU"/>
              </w:rPr>
            </w:pPr>
            <w:r w:rsidRPr="007B3188">
              <w:rPr>
                <w:rFonts w:ascii="Liberation Serif" w:hAnsi="Liberation Serif" w:cs="Liberation Serif"/>
                <w:sz w:val="24"/>
                <w:szCs w:val="24"/>
                <w:lang w:eastAsia="ru-RU"/>
              </w:rPr>
              <w:t>Ремонт мостового перехода через реку</w:t>
            </w:r>
            <w:r>
              <w:rPr>
                <w:rFonts w:ascii="Liberation Serif" w:hAnsi="Liberation Serif" w:cs="Liberation Serif"/>
                <w:sz w:val="24"/>
                <w:szCs w:val="24"/>
                <w:lang w:eastAsia="ru-RU"/>
              </w:rPr>
              <w:t xml:space="preserve"> </w:t>
            </w:r>
            <w:proofErr w:type="spellStart"/>
            <w:r>
              <w:rPr>
                <w:rFonts w:ascii="Liberation Serif" w:hAnsi="Liberation Serif" w:cs="Liberation Serif"/>
                <w:sz w:val="24"/>
                <w:szCs w:val="24"/>
                <w:lang w:eastAsia="ru-RU"/>
              </w:rPr>
              <w:t>Тегень</w:t>
            </w:r>
            <w:proofErr w:type="spellEnd"/>
            <w:r>
              <w:rPr>
                <w:rFonts w:ascii="Liberation Serif" w:hAnsi="Liberation Serif" w:cs="Liberation Serif"/>
                <w:sz w:val="24"/>
                <w:szCs w:val="24"/>
                <w:lang w:eastAsia="ru-RU"/>
              </w:rPr>
              <w:t xml:space="preserve"> на автомобильной дороге </w:t>
            </w:r>
            <w:proofErr w:type="spellStart"/>
            <w:r>
              <w:rPr>
                <w:rFonts w:ascii="Liberation Serif" w:hAnsi="Liberation Serif" w:cs="Liberation Serif"/>
                <w:sz w:val="24"/>
                <w:szCs w:val="24"/>
                <w:lang w:eastAsia="ru-RU"/>
              </w:rPr>
              <w:t>Овчинникова-Шадринка</w:t>
            </w:r>
            <w:proofErr w:type="spellEnd"/>
            <w:r>
              <w:rPr>
                <w:rFonts w:ascii="Liberation Serif" w:hAnsi="Liberation Serif" w:cs="Liberation Serif"/>
                <w:sz w:val="24"/>
                <w:szCs w:val="24"/>
                <w:lang w:eastAsia="ru-RU"/>
              </w:rPr>
              <w:t xml:space="preserve"> на территории </w:t>
            </w:r>
            <w:proofErr w:type="spellStart"/>
            <w:r>
              <w:rPr>
                <w:rFonts w:ascii="Liberation Serif" w:hAnsi="Liberation Serif" w:cs="Liberation Serif"/>
                <w:sz w:val="24"/>
                <w:szCs w:val="24"/>
                <w:lang w:eastAsia="ru-RU"/>
              </w:rPr>
              <w:t>Слободо-Туринского</w:t>
            </w:r>
            <w:proofErr w:type="spellEnd"/>
            <w:r>
              <w:rPr>
                <w:rFonts w:ascii="Liberation Serif" w:hAnsi="Liberation Serif" w:cs="Liberation Serif"/>
                <w:sz w:val="24"/>
                <w:szCs w:val="24"/>
                <w:lang w:eastAsia="ru-RU"/>
              </w:rPr>
              <w:t xml:space="preserve"> муниципального района Свердловской области</w:t>
            </w:r>
          </w:p>
        </w:tc>
        <w:tc>
          <w:tcPr>
            <w:tcW w:w="2410" w:type="dxa"/>
          </w:tcPr>
          <w:p w:rsidR="00937322" w:rsidRPr="00CA2B06" w:rsidRDefault="00937322" w:rsidP="00BA0F85">
            <w:pPr>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д. </w:t>
            </w:r>
            <w:proofErr w:type="spellStart"/>
            <w:r>
              <w:rPr>
                <w:rFonts w:ascii="Liberation Serif" w:hAnsi="Liberation Serif" w:cs="Liberation Serif"/>
                <w:sz w:val="24"/>
                <w:szCs w:val="24"/>
                <w:lang w:eastAsia="ru-RU"/>
              </w:rPr>
              <w:t>Овчинникова</w:t>
            </w:r>
            <w:proofErr w:type="spellEnd"/>
            <w:r>
              <w:rPr>
                <w:rFonts w:ascii="Liberation Serif" w:hAnsi="Liberation Serif" w:cs="Liberation Serif"/>
                <w:sz w:val="24"/>
                <w:szCs w:val="24"/>
                <w:lang w:eastAsia="ru-RU"/>
              </w:rPr>
              <w:t xml:space="preserve"> </w:t>
            </w:r>
            <w:proofErr w:type="spellStart"/>
            <w:r>
              <w:rPr>
                <w:rFonts w:ascii="Liberation Serif" w:hAnsi="Liberation Serif" w:cs="Liberation Serif"/>
                <w:sz w:val="24"/>
                <w:szCs w:val="24"/>
                <w:lang w:eastAsia="ru-RU"/>
              </w:rPr>
              <w:t>Слободо-Туринского</w:t>
            </w:r>
            <w:proofErr w:type="spellEnd"/>
            <w:r>
              <w:rPr>
                <w:rFonts w:ascii="Liberation Serif" w:hAnsi="Liberation Serif" w:cs="Liberation Serif"/>
                <w:sz w:val="24"/>
                <w:szCs w:val="24"/>
                <w:lang w:eastAsia="ru-RU"/>
              </w:rPr>
              <w:t xml:space="preserve"> сельского поселения</w:t>
            </w:r>
          </w:p>
        </w:tc>
        <w:tc>
          <w:tcPr>
            <w:tcW w:w="1559" w:type="dxa"/>
          </w:tcPr>
          <w:p w:rsidR="00937322" w:rsidRPr="00CA2B06" w:rsidRDefault="00937322" w:rsidP="00BA0F85">
            <w:pPr>
              <w:rPr>
                <w:rFonts w:ascii="Liberation Serif" w:hAnsi="Liberation Serif" w:cs="Liberation Serif"/>
                <w:sz w:val="24"/>
                <w:szCs w:val="24"/>
              </w:rPr>
            </w:pPr>
            <w:r w:rsidRPr="00CA2B06">
              <w:rPr>
                <w:rFonts w:ascii="Liberation Serif" w:hAnsi="Liberation Serif" w:cs="Liberation Serif"/>
                <w:sz w:val="24"/>
                <w:szCs w:val="24"/>
              </w:rPr>
              <w:t>Транспортная инфраструктура</w:t>
            </w:r>
          </w:p>
        </w:tc>
        <w:tc>
          <w:tcPr>
            <w:tcW w:w="1985" w:type="dxa"/>
            <w:gridSpan w:val="2"/>
          </w:tcPr>
          <w:p w:rsidR="00937322" w:rsidRPr="00CA2B06" w:rsidRDefault="00937322" w:rsidP="00BA0F85">
            <w:pPr>
              <w:rPr>
                <w:rFonts w:ascii="Liberation Serif" w:hAnsi="Liberation Serif" w:cs="Liberation Serif"/>
                <w:sz w:val="24"/>
                <w:szCs w:val="24"/>
              </w:rPr>
            </w:pPr>
            <w:r w:rsidRPr="00CA2B06">
              <w:rPr>
                <w:rFonts w:ascii="Liberation Serif" w:hAnsi="Liberation Serif" w:cs="Liberation Serif"/>
                <w:sz w:val="24"/>
                <w:szCs w:val="24"/>
              </w:rPr>
              <w:t>Развитие транспортной инфраструктуры</w:t>
            </w:r>
          </w:p>
        </w:tc>
        <w:tc>
          <w:tcPr>
            <w:tcW w:w="2126" w:type="dxa"/>
          </w:tcPr>
          <w:p w:rsidR="00937322" w:rsidRPr="00CA2B06" w:rsidRDefault="00937322" w:rsidP="00BA0F85">
            <w:pPr>
              <w:rPr>
                <w:rFonts w:ascii="Liberation Serif" w:hAnsi="Liberation Serif" w:cs="Liberation Serif"/>
                <w:sz w:val="24"/>
                <w:szCs w:val="24"/>
              </w:rPr>
            </w:pPr>
            <w:r w:rsidRPr="00C632B5">
              <w:rPr>
                <w:rFonts w:ascii="Liberation Serif" w:eastAsia="Calibri" w:hAnsi="Liberation Serif" w:cs="Liberation Serif"/>
                <w:sz w:val="24"/>
                <w:szCs w:val="24"/>
              </w:rPr>
              <w:t>Обеспечение транспортного сообщения между населенными пунктами</w:t>
            </w:r>
            <w:r>
              <w:rPr>
                <w:rFonts w:ascii="Liberation Serif" w:eastAsia="Calibri" w:hAnsi="Liberation Serif" w:cs="Liberation Serif"/>
                <w:sz w:val="24"/>
                <w:szCs w:val="24"/>
              </w:rPr>
              <w:t>.</w:t>
            </w:r>
          </w:p>
        </w:tc>
        <w:tc>
          <w:tcPr>
            <w:tcW w:w="2126" w:type="dxa"/>
          </w:tcPr>
          <w:p w:rsidR="00937322" w:rsidRPr="00CA2B06" w:rsidRDefault="00937322" w:rsidP="00BA0F85">
            <w:pPr>
              <w:rPr>
                <w:rFonts w:ascii="Liberation Serif" w:hAnsi="Liberation Serif" w:cs="Liberation Serif"/>
                <w:sz w:val="24"/>
                <w:szCs w:val="24"/>
              </w:rPr>
            </w:pPr>
            <w:r w:rsidRPr="00CA2B06">
              <w:rPr>
                <w:rFonts w:ascii="Liberation Serif" w:hAnsi="Liberation Serif" w:cs="Liberation Serif"/>
                <w:sz w:val="24"/>
                <w:szCs w:val="24"/>
              </w:rPr>
              <w:t xml:space="preserve">Повышение транспортной доступности населения, поживающего в </w:t>
            </w:r>
            <w:r>
              <w:rPr>
                <w:rFonts w:ascii="Liberation Serif" w:hAnsi="Liberation Serif" w:cs="Liberation Serif"/>
                <w:sz w:val="24"/>
                <w:szCs w:val="24"/>
              </w:rPr>
              <w:t xml:space="preserve">деревнях </w:t>
            </w:r>
            <w:proofErr w:type="spellStart"/>
            <w:r>
              <w:rPr>
                <w:rFonts w:ascii="Liberation Serif" w:hAnsi="Liberation Serif" w:cs="Liberation Serif"/>
                <w:sz w:val="24"/>
                <w:szCs w:val="24"/>
              </w:rPr>
              <w:t>Овчинникова</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Шадринка</w:t>
            </w:r>
            <w:proofErr w:type="spellEnd"/>
            <w:r>
              <w:rPr>
                <w:rFonts w:ascii="Liberation Serif" w:hAnsi="Liberation Serif" w:cs="Liberation Serif"/>
                <w:sz w:val="24"/>
                <w:szCs w:val="24"/>
              </w:rPr>
              <w:t>.</w:t>
            </w:r>
          </w:p>
        </w:tc>
        <w:tc>
          <w:tcPr>
            <w:tcW w:w="1985" w:type="dxa"/>
          </w:tcPr>
          <w:p w:rsidR="00937322" w:rsidRPr="00CA2B06" w:rsidRDefault="00937322" w:rsidP="00BA0F85">
            <w:pPr>
              <w:rPr>
                <w:rFonts w:ascii="Liberation Serif" w:hAnsi="Liberation Serif" w:cs="Liberation Serif"/>
                <w:sz w:val="24"/>
                <w:szCs w:val="24"/>
              </w:rPr>
            </w:pPr>
            <w:r w:rsidRPr="00C632B5">
              <w:rPr>
                <w:rFonts w:ascii="Liberation Serif" w:eastAsia="Calibri" w:hAnsi="Liberation Serif" w:cs="Liberation Serif"/>
                <w:sz w:val="24"/>
                <w:szCs w:val="24"/>
              </w:rPr>
              <w:t>Министерство транспорта и дорожного хозяйства</w:t>
            </w:r>
          </w:p>
        </w:tc>
      </w:tr>
      <w:tr w:rsidR="00937322" w:rsidRPr="00CA2B06" w:rsidTr="00BA0F85">
        <w:tc>
          <w:tcPr>
            <w:tcW w:w="540" w:type="dxa"/>
          </w:tcPr>
          <w:p w:rsidR="00937322" w:rsidRDefault="00937322" w:rsidP="00BA0F85">
            <w:pPr>
              <w:rPr>
                <w:rFonts w:ascii="Liberation Serif" w:hAnsi="Liberation Serif" w:cs="Liberation Serif"/>
                <w:sz w:val="24"/>
                <w:szCs w:val="24"/>
              </w:rPr>
            </w:pPr>
            <w:r>
              <w:rPr>
                <w:rFonts w:ascii="Liberation Serif" w:hAnsi="Liberation Serif" w:cs="Liberation Serif"/>
                <w:sz w:val="24"/>
                <w:szCs w:val="24"/>
              </w:rPr>
              <w:t>15.</w:t>
            </w:r>
          </w:p>
        </w:tc>
        <w:tc>
          <w:tcPr>
            <w:tcW w:w="2545" w:type="dxa"/>
          </w:tcPr>
          <w:p w:rsidR="00937322" w:rsidRPr="007B3188" w:rsidRDefault="00937322" w:rsidP="00BA0F85">
            <w:pPr>
              <w:rPr>
                <w:rFonts w:ascii="Liberation Serif" w:hAnsi="Liberation Serif" w:cs="Liberation Serif"/>
                <w:sz w:val="24"/>
                <w:szCs w:val="24"/>
                <w:lang w:eastAsia="ru-RU"/>
              </w:rPr>
            </w:pPr>
            <w:r>
              <w:rPr>
                <w:rFonts w:ascii="Liberation Serif" w:hAnsi="Liberation Serif" w:cs="Liberation Serif"/>
                <w:sz w:val="24"/>
                <w:szCs w:val="24"/>
                <w:lang w:eastAsia="ru-RU"/>
              </w:rPr>
              <w:t>Ремонт мостового перехода на автомобильной дороге Туринская Слобод</w:t>
            </w:r>
            <w:proofErr w:type="gramStart"/>
            <w:r>
              <w:rPr>
                <w:rFonts w:ascii="Liberation Serif" w:hAnsi="Liberation Serif" w:cs="Liberation Serif"/>
                <w:sz w:val="24"/>
                <w:szCs w:val="24"/>
                <w:lang w:eastAsia="ru-RU"/>
              </w:rPr>
              <w:t>а-</w:t>
            </w:r>
            <w:proofErr w:type="gramEnd"/>
            <w:r>
              <w:rPr>
                <w:rFonts w:ascii="Liberation Serif" w:hAnsi="Liberation Serif" w:cs="Liberation Serif"/>
                <w:sz w:val="24"/>
                <w:szCs w:val="24"/>
                <w:lang w:eastAsia="ru-RU"/>
              </w:rPr>
              <w:t xml:space="preserve"> д. Решетникова</w:t>
            </w:r>
          </w:p>
        </w:tc>
        <w:tc>
          <w:tcPr>
            <w:tcW w:w="2410" w:type="dxa"/>
          </w:tcPr>
          <w:p w:rsidR="00937322" w:rsidRDefault="00937322" w:rsidP="00BA0F85">
            <w:pPr>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д. Решетникова </w:t>
            </w:r>
            <w:proofErr w:type="spellStart"/>
            <w:r>
              <w:rPr>
                <w:rFonts w:ascii="Liberation Serif" w:hAnsi="Liberation Serif" w:cs="Liberation Serif"/>
                <w:sz w:val="24"/>
                <w:szCs w:val="24"/>
                <w:lang w:eastAsia="ru-RU"/>
              </w:rPr>
              <w:t>Слободо-Туринского</w:t>
            </w:r>
            <w:proofErr w:type="spellEnd"/>
            <w:r>
              <w:rPr>
                <w:rFonts w:ascii="Liberation Serif" w:hAnsi="Liberation Serif" w:cs="Liberation Serif"/>
                <w:sz w:val="24"/>
                <w:szCs w:val="24"/>
                <w:lang w:eastAsia="ru-RU"/>
              </w:rPr>
              <w:t xml:space="preserve"> сельского поселения</w:t>
            </w:r>
          </w:p>
        </w:tc>
        <w:tc>
          <w:tcPr>
            <w:tcW w:w="1559" w:type="dxa"/>
          </w:tcPr>
          <w:p w:rsidR="00937322" w:rsidRPr="00CA2B06" w:rsidRDefault="00937322" w:rsidP="00BA0F85">
            <w:pPr>
              <w:rPr>
                <w:rFonts w:ascii="Liberation Serif" w:hAnsi="Liberation Serif" w:cs="Liberation Serif"/>
                <w:sz w:val="24"/>
                <w:szCs w:val="24"/>
              </w:rPr>
            </w:pPr>
            <w:r w:rsidRPr="00CA2B06">
              <w:rPr>
                <w:rFonts w:ascii="Liberation Serif" w:hAnsi="Liberation Serif" w:cs="Liberation Serif"/>
                <w:sz w:val="24"/>
                <w:szCs w:val="24"/>
              </w:rPr>
              <w:t>Транспортная инфраструктура</w:t>
            </w:r>
          </w:p>
        </w:tc>
        <w:tc>
          <w:tcPr>
            <w:tcW w:w="1985" w:type="dxa"/>
            <w:gridSpan w:val="2"/>
          </w:tcPr>
          <w:p w:rsidR="00937322" w:rsidRPr="00CA2B06" w:rsidRDefault="00937322" w:rsidP="00BA0F85">
            <w:pPr>
              <w:rPr>
                <w:rFonts w:ascii="Liberation Serif" w:hAnsi="Liberation Serif" w:cs="Liberation Serif"/>
                <w:sz w:val="24"/>
                <w:szCs w:val="24"/>
              </w:rPr>
            </w:pPr>
            <w:r w:rsidRPr="00CA2B06">
              <w:rPr>
                <w:rFonts w:ascii="Liberation Serif" w:hAnsi="Liberation Serif" w:cs="Liberation Serif"/>
                <w:sz w:val="24"/>
                <w:szCs w:val="24"/>
              </w:rPr>
              <w:t>Развитие транспортной инфраструктуры</w:t>
            </w:r>
          </w:p>
        </w:tc>
        <w:tc>
          <w:tcPr>
            <w:tcW w:w="2126" w:type="dxa"/>
          </w:tcPr>
          <w:p w:rsidR="00937322" w:rsidRPr="00CA2B06" w:rsidRDefault="00937322" w:rsidP="00BA0F85">
            <w:pPr>
              <w:rPr>
                <w:rFonts w:ascii="Liberation Serif" w:hAnsi="Liberation Serif" w:cs="Liberation Serif"/>
                <w:sz w:val="24"/>
                <w:szCs w:val="24"/>
              </w:rPr>
            </w:pPr>
            <w:r w:rsidRPr="00C632B5">
              <w:rPr>
                <w:rFonts w:ascii="Liberation Serif" w:eastAsia="Calibri" w:hAnsi="Liberation Serif" w:cs="Liberation Serif"/>
                <w:sz w:val="24"/>
                <w:szCs w:val="24"/>
              </w:rPr>
              <w:t>Обеспечение транспортного сообщения между населенными пунктами</w:t>
            </w:r>
            <w:r>
              <w:rPr>
                <w:rFonts w:ascii="Liberation Serif" w:eastAsia="Calibri" w:hAnsi="Liberation Serif" w:cs="Liberation Serif"/>
                <w:sz w:val="24"/>
                <w:szCs w:val="24"/>
              </w:rPr>
              <w:t>.</w:t>
            </w:r>
          </w:p>
        </w:tc>
        <w:tc>
          <w:tcPr>
            <w:tcW w:w="2126" w:type="dxa"/>
          </w:tcPr>
          <w:p w:rsidR="00937322" w:rsidRPr="00CA2B06" w:rsidRDefault="00937322" w:rsidP="00BA0F85">
            <w:pPr>
              <w:rPr>
                <w:rFonts w:ascii="Liberation Serif" w:hAnsi="Liberation Serif" w:cs="Liberation Serif"/>
                <w:sz w:val="24"/>
                <w:szCs w:val="24"/>
              </w:rPr>
            </w:pPr>
            <w:r w:rsidRPr="00CA2B06">
              <w:rPr>
                <w:rFonts w:ascii="Liberation Serif" w:hAnsi="Liberation Serif" w:cs="Liberation Serif"/>
                <w:sz w:val="24"/>
                <w:szCs w:val="24"/>
              </w:rPr>
              <w:t xml:space="preserve">Повышение транспортной доступности населения, поживающего в </w:t>
            </w:r>
            <w:r>
              <w:rPr>
                <w:rFonts w:ascii="Liberation Serif" w:hAnsi="Liberation Serif" w:cs="Liberation Serif"/>
                <w:sz w:val="24"/>
                <w:szCs w:val="24"/>
              </w:rPr>
              <w:t xml:space="preserve">деревнях Решетникова, </w:t>
            </w:r>
            <w:proofErr w:type="spellStart"/>
            <w:r>
              <w:rPr>
                <w:rFonts w:ascii="Liberation Serif" w:hAnsi="Liberation Serif" w:cs="Liberation Serif"/>
                <w:sz w:val="24"/>
                <w:szCs w:val="24"/>
              </w:rPr>
              <w:t>Сагай</w:t>
            </w:r>
            <w:proofErr w:type="spellEnd"/>
            <w:r>
              <w:rPr>
                <w:rFonts w:ascii="Liberation Serif" w:hAnsi="Liberation Serif" w:cs="Liberation Serif"/>
                <w:sz w:val="24"/>
                <w:szCs w:val="24"/>
              </w:rPr>
              <w:t>.</w:t>
            </w:r>
          </w:p>
        </w:tc>
        <w:tc>
          <w:tcPr>
            <w:tcW w:w="1985" w:type="dxa"/>
          </w:tcPr>
          <w:p w:rsidR="00937322" w:rsidRPr="00CA2B06" w:rsidRDefault="00937322" w:rsidP="00BA0F85">
            <w:pPr>
              <w:rPr>
                <w:rFonts w:ascii="Liberation Serif" w:hAnsi="Liberation Serif" w:cs="Liberation Serif"/>
                <w:sz w:val="24"/>
                <w:szCs w:val="24"/>
              </w:rPr>
            </w:pPr>
            <w:r w:rsidRPr="00C632B5">
              <w:rPr>
                <w:rFonts w:ascii="Liberation Serif" w:eastAsia="Calibri" w:hAnsi="Liberation Serif" w:cs="Liberation Serif"/>
                <w:sz w:val="24"/>
                <w:szCs w:val="24"/>
              </w:rPr>
              <w:t>Министерство транспорта и дорожного хозяйства</w:t>
            </w:r>
          </w:p>
        </w:tc>
      </w:tr>
      <w:tr w:rsidR="00937322" w:rsidRPr="00CA2B06" w:rsidTr="00BA0F85">
        <w:tc>
          <w:tcPr>
            <w:tcW w:w="540" w:type="dxa"/>
          </w:tcPr>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t>16.</w:t>
            </w:r>
          </w:p>
        </w:tc>
        <w:tc>
          <w:tcPr>
            <w:tcW w:w="2545" w:type="dxa"/>
          </w:tcPr>
          <w:p w:rsidR="00937322" w:rsidRPr="00C061EF" w:rsidRDefault="00937322" w:rsidP="00BA0F85">
            <w:pPr>
              <w:rPr>
                <w:rFonts w:ascii="Liberation Serif" w:hAnsi="Liberation Serif" w:cs="Liberation Serif"/>
                <w:sz w:val="24"/>
                <w:szCs w:val="24"/>
                <w:lang w:eastAsia="ru-RU"/>
              </w:rPr>
            </w:pPr>
            <w:r w:rsidRPr="00C061EF">
              <w:rPr>
                <w:rFonts w:ascii="Liberation Serif" w:hAnsi="Liberation Serif" w:cs="Liberation Serif"/>
                <w:sz w:val="24"/>
                <w:szCs w:val="24"/>
                <w:lang w:eastAsia="ru-RU"/>
              </w:rPr>
              <w:t>Ремонт мостового перехода</w:t>
            </w:r>
          </w:p>
        </w:tc>
        <w:tc>
          <w:tcPr>
            <w:tcW w:w="2410" w:type="dxa"/>
          </w:tcPr>
          <w:p w:rsidR="00937322" w:rsidRDefault="00937322" w:rsidP="00BA0F85">
            <w:pPr>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с. </w:t>
            </w:r>
            <w:proofErr w:type="spellStart"/>
            <w:r>
              <w:rPr>
                <w:rFonts w:ascii="Liberation Serif" w:hAnsi="Liberation Serif" w:cs="Liberation Serif"/>
                <w:sz w:val="24"/>
                <w:szCs w:val="24"/>
                <w:lang w:eastAsia="ru-RU"/>
              </w:rPr>
              <w:t>Краснослободское</w:t>
            </w:r>
            <w:proofErr w:type="spellEnd"/>
            <w:r>
              <w:rPr>
                <w:rFonts w:ascii="Liberation Serif" w:hAnsi="Liberation Serif" w:cs="Liberation Serif"/>
                <w:sz w:val="24"/>
                <w:szCs w:val="24"/>
                <w:lang w:eastAsia="ru-RU"/>
              </w:rPr>
              <w:t>,</w:t>
            </w:r>
          </w:p>
          <w:p w:rsidR="00937322" w:rsidRPr="00C061EF" w:rsidRDefault="00937322" w:rsidP="00BA0F85">
            <w:pPr>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с. </w:t>
            </w:r>
            <w:proofErr w:type="spellStart"/>
            <w:r>
              <w:rPr>
                <w:rFonts w:ascii="Liberation Serif" w:hAnsi="Liberation Serif" w:cs="Liberation Serif"/>
                <w:sz w:val="24"/>
                <w:szCs w:val="24"/>
                <w:lang w:eastAsia="ru-RU"/>
              </w:rPr>
              <w:t>Усть-Ницинское</w:t>
            </w:r>
            <w:proofErr w:type="spellEnd"/>
          </w:p>
        </w:tc>
        <w:tc>
          <w:tcPr>
            <w:tcW w:w="1559" w:type="dxa"/>
          </w:tcPr>
          <w:p w:rsidR="00937322" w:rsidRPr="00CA2B06" w:rsidRDefault="00937322" w:rsidP="00BA0F85">
            <w:pPr>
              <w:rPr>
                <w:rFonts w:ascii="Liberation Serif" w:hAnsi="Liberation Serif" w:cs="Liberation Serif"/>
                <w:sz w:val="24"/>
                <w:szCs w:val="24"/>
              </w:rPr>
            </w:pPr>
            <w:r w:rsidRPr="00CA2B06">
              <w:rPr>
                <w:rFonts w:ascii="Liberation Serif" w:hAnsi="Liberation Serif" w:cs="Liberation Serif"/>
                <w:sz w:val="24"/>
                <w:szCs w:val="24"/>
              </w:rPr>
              <w:t>Транспортная инфраструктура</w:t>
            </w:r>
          </w:p>
        </w:tc>
        <w:tc>
          <w:tcPr>
            <w:tcW w:w="1985" w:type="dxa"/>
            <w:gridSpan w:val="2"/>
          </w:tcPr>
          <w:p w:rsidR="00937322" w:rsidRPr="00CA2B06" w:rsidRDefault="00937322" w:rsidP="00BA0F85">
            <w:pPr>
              <w:rPr>
                <w:rFonts w:ascii="Liberation Serif" w:hAnsi="Liberation Serif" w:cs="Liberation Serif"/>
                <w:sz w:val="24"/>
                <w:szCs w:val="24"/>
              </w:rPr>
            </w:pPr>
            <w:r w:rsidRPr="00CA2B06">
              <w:rPr>
                <w:rFonts w:ascii="Liberation Serif" w:hAnsi="Liberation Serif" w:cs="Liberation Serif"/>
                <w:sz w:val="24"/>
                <w:szCs w:val="24"/>
              </w:rPr>
              <w:t>Развитие транспортной инфраструктуры</w:t>
            </w:r>
          </w:p>
        </w:tc>
        <w:tc>
          <w:tcPr>
            <w:tcW w:w="2126" w:type="dxa"/>
          </w:tcPr>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t>У</w:t>
            </w:r>
            <w:r w:rsidRPr="00CA2B06">
              <w:rPr>
                <w:rFonts w:ascii="Liberation Serif" w:hAnsi="Liberation Serif" w:cs="Liberation Serif"/>
                <w:sz w:val="24"/>
                <w:szCs w:val="24"/>
              </w:rPr>
              <w:t>лучшение качества жизни населения</w:t>
            </w:r>
            <w:r>
              <w:rPr>
                <w:rFonts w:ascii="Liberation Serif" w:hAnsi="Liberation Serif" w:cs="Liberation Serif"/>
                <w:sz w:val="24"/>
                <w:szCs w:val="24"/>
              </w:rPr>
              <w:t>.</w:t>
            </w:r>
          </w:p>
        </w:tc>
        <w:tc>
          <w:tcPr>
            <w:tcW w:w="2126" w:type="dxa"/>
          </w:tcPr>
          <w:p w:rsidR="00937322" w:rsidRPr="00CA2B06" w:rsidRDefault="00937322" w:rsidP="00BA0F85">
            <w:pPr>
              <w:rPr>
                <w:rFonts w:ascii="Liberation Serif" w:hAnsi="Liberation Serif" w:cs="Liberation Serif"/>
                <w:sz w:val="24"/>
                <w:szCs w:val="24"/>
              </w:rPr>
            </w:pPr>
            <w:r w:rsidRPr="00CA2B06">
              <w:rPr>
                <w:rFonts w:ascii="Liberation Serif" w:hAnsi="Liberation Serif" w:cs="Liberation Serif"/>
                <w:sz w:val="24"/>
                <w:szCs w:val="24"/>
              </w:rPr>
              <w:t xml:space="preserve">Повышение транспортной доступности населения, поживающего в </w:t>
            </w:r>
            <w:r>
              <w:rPr>
                <w:rFonts w:ascii="Liberation Serif" w:hAnsi="Liberation Serif" w:cs="Liberation Serif"/>
                <w:sz w:val="24"/>
                <w:szCs w:val="24"/>
              </w:rPr>
              <w:t>сельских населенных пунктах.</w:t>
            </w:r>
          </w:p>
        </w:tc>
        <w:tc>
          <w:tcPr>
            <w:tcW w:w="1985" w:type="dxa"/>
          </w:tcPr>
          <w:p w:rsidR="00937322" w:rsidRPr="00CA2B06" w:rsidRDefault="00937322" w:rsidP="00BA0F85">
            <w:pPr>
              <w:rPr>
                <w:rFonts w:ascii="Liberation Serif" w:hAnsi="Liberation Serif" w:cs="Liberation Serif"/>
                <w:sz w:val="24"/>
                <w:szCs w:val="24"/>
              </w:rPr>
            </w:pPr>
            <w:r w:rsidRPr="00C632B5">
              <w:rPr>
                <w:rFonts w:ascii="Liberation Serif" w:eastAsia="Calibri" w:hAnsi="Liberation Serif" w:cs="Liberation Serif"/>
                <w:sz w:val="24"/>
                <w:szCs w:val="24"/>
              </w:rPr>
              <w:t>Министерство транспорта и дорожного хозяйства</w:t>
            </w:r>
          </w:p>
        </w:tc>
      </w:tr>
      <w:tr w:rsidR="00937322" w:rsidRPr="00CA2B06" w:rsidTr="00BA0F85">
        <w:tc>
          <w:tcPr>
            <w:tcW w:w="15276" w:type="dxa"/>
            <w:gridSpan w:val="9"/>
          </w:tcPr>
          <w:p w:rsidR="00937322" w:rsidRPr="00F1704E" w:rsidRDefault="00937322" w:rsidP="00BA0F85">
            <w:pPr>
              <w:rPr>
                <w:rFonts w:ascii="Liberation Serif" w:eastAsia="Calibri" w:hAnsi="Liberation Serif" w:cs="Liberation Serif"/>
                <w:b/>
                <w:sz w:val="24"/>
                <w:szCs w:val="24"/>
              </w:rPr>
            </w:pPr>
            <w:r w:rsidRPr="00F1704E">
              <w:rPr>
                <w:rFonts w:ascii="Liberation Serif" w:eastAsia="Calibri" w:hAnsi="Liberation Serif" w:cs="Liberation Serif"/>
                <w:b/>
                <w:sz w:val="24"/>
                <w:szCs w:val="24"/>
              </w:rPr>
              <w:t>Жилищные вопросы</w:t>
            </w:r>
          </w:p>
        </w:tc>
      </w:tr>
      <w:tr w:rsidR="00937322" w:rsidRPr="00CA2B06" w:rsidTr="00BA0F85">
        <w:tc>
          <w:tcPr>
            <w:tcW w:w="540" w:type="dxa"/>
          </w:tcPr>
          <w:p w:rsidR="00937322" w:rsidRPr="00CA2B06" w:rsidRDefault="00937322" w:rsidP="00BA0F85">
            <w:pPr>
              <w:rPr>
                <w:rFonts w:ascii="Liberation Serif" w:hAnsi="Liberation Serif" w:cs="Liberation Serif"/>
                <w:sz w:val="24"/>
                <w:szCs w:val="24"/>
              </w:rPr>
            </w:pPr>
            <w:r w:rsidRPr="00CA2B06">
              <w:rPr>
                <w:rFonts w:ascii="Liberation Serif" w:hAnsi="Liberation Serif" w:cs="Liberation Serif"/>
                <w:sz w:val="24"/>
                <w:szCs w:val="24"/>
              </w:rPr>
              <w:t>1</w:t>
            </w:r>
            <w:r>
              <w:rPr>
                <w:rFonts w:ascii="Liberation Serif" w:hAnsi="Liberation Serif" w:cs="Liberation Serif"/>
                <w:sz w:val="24"/>
                <w:szCs w:val="24"/>
              </w:rPr>
              <w:t>7</w:t>
            </w:r>
            <w:r w:rsidRPr="00CA2B06">
              <w:rPr>
                <w:rFonts w:ascii="Liberation Serif" w:hAnsi="Liberation Serif" w:cs="Liberation Serif"/>
                <w:sz w:val="24"/>
                <w:szCs w:val="24"/>
              </w:rPr>
              <w:t>.</w:t>
            </w:r>
          </w:p>
        </w:tc>
        <w:tc>
          <w:tcPr>
            <w:tcW w:w="2545" w:type="dxa"/>
          </w:tcPr>
          <w:p w:rsidR="00937322" w:rsidRPr="00CA2B06" w:rsidRDefault="00937322" w:rsidP="00BA0F85">
            <w:pPr>
              <w:rPr>
                <w:rFonts w:ascii="Liberation Serif" w:hAnsi="Liberation Serif" w:cs="Liberation Serif"/>
                <w:sz w:val="24"/>
                <w:szCs w:val="24"/>
                <w:lang w:eastAsia="ru-RU"/>
              </w:rPr>
            </w:pPr>
            <w:r w:rsidRPr="00CA2B06">
              <w:rPr>
                <w:rFonts w:ascii="Liberation Serif" w:hAnsi="Liberation Serif" w:cs="Liberation Serif"/>
                <w:sz w:val="24"/>
                <w:szCs w:val="24"/>
                <w:lang w:eastAsia="ru-RU"/>
              </w:rPr>
              <w:t xml:space="preserve">Строительство </w:t>
            </w:r>
            <w:r w:rsidRPr="00CA2B06">
              <w:rPr>
                <w:rFonts w:ascii="Liberation Serif" w:hAnsi="Liberation Serif" w:cs="Liberation Serif"/>
                <w:sz w:val="24"/>
                <w:szCs w:val="24"/>
                <w:lang w:eastAsia="ru-RU"/>
              </w:rPr>
              <w:lastRenderedPageBreak/>
              <w:t>многоквартирного дома</w:t>
            </w:r>
          </w:p>
        </w:tc>
        <w:tc>
          <w:tcPr>
            <w:tcW w:w="2410" w:type="dxa"/>
          </w:tcPr>
          <w:p w:rsidR="00937322" w:rsidRPr="00CA2B06" w:rsidRDefault="00937322" w:rsidP="00BA0F85">
            <w:pPr>
              <w:rPr>
                <w:rFonts w:ascii="Liberation Serif" w:hAnsi="Liberation Serif" w:cs="Liberation Serif"/>
                <w:sz w:val="24"/>
                <w:szCs w:val="24"/>
              </w:rPr>
            </w:pPr>
            <w:r w:rsidRPr="00CA2B06">
              <w:rPr>
                <w:rFonts w:ascii="Liberation Serif" w:hAnsi="Liberation Serif" w:cs="Liberation Serif"/>
                <w:sz w:val="24"/>
                <w:szCs w:val="24"/>
              </w:rPr>
              <w:lastRenderedPageBreak/>
              <w:t>с</w:t>
            </w:r>
            <w:proofErr w:type="gramStart"/>
            <w:r w:rsidRPr="00CA2B06">
              <w:rPr>
                <w:rFonts w:ascii="Liberation Serif" w:hAnsi="Liberation Serif" w:cs="Liberation Serif"/>
                <w:sz w:val="24"/>
                <w:szCs w:val="24"/>
              </w:rPr>
              <w:t>.Т</w:t>
            </w:r>
            <w:proofErr w:type="gramEnd"/>
            <w:r w:rsidRPr="00CA2B06">
              <w:rPr>
                <w:rFonts w:ascii="Liberation Serif" w:hAnsi="Liberation Serif" w:cs="Liberation Serif"/>
                <w:sz w:val="24"/>
                <w:szCs w:val="24"/>
              </w:rPr>
              <w:t>уринская Слобода</w:t>
            </w:r>
          </w:p>
          <w:p w:rsidR="00937322" w:rsidRPr="00CA2B06" w:rsidRDefault="00937322" w:rsidP="00BA0F85">
            <w:pPr>
              <w:rPr>
                <w:rFonts w:ascii="Liberation Serif" w:hAnsi="Liberation Serif" w:cs="Liberation Serif"/>
                <w:sz w:val="24"/>
                <w:szCs w:val="24"/>
              </w:rPr>
            </w:pPr>
            <w:r w:rsidRPr="00CA2B06">
              <w:rPr>
                <w:rFonts w:ascii="Liberation Serif" w:hAnsi="Liberation Serif" w:cs="Liberation Serif"/>
                <w:sz w:val="24"/>
                <w:szCs w:val="24"/>
              </w:rPr>
              <w:lastRenderedPageBreak/>
              <w:t>ул. Октябрьская, д. 45</w:t>
            </w:r>
          </w:p>
        </w:tc>
        <w:tc>
          <w:tcPr>
            <w:tcW w:w="1701" w:type="dxa"/>
            <w:gridSpan w:val="2"/>
          </w:tcPr>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lastRenderedPageBreak/>
              <w:t xml:space="preserve">Жилищные </w:t>
            </w:r>
            <w:r>
              <w:rPr>
                <w:rFonts w:ascii="Liberation Serif" w:hAnsi="Liberation Serif" w:cs="Liberation Serif"/>
                <w:sz w:val="24"/>
                <w:szCs w:val="24"/>
              </w:rPr>
              <w:lastRenderedPageBreak/>
              <w:t>вопросы</w:t>
            </w:r>
          </w:p>
        </w:tc>
        <w:tc>
          <w:tcPr>
            <w:tcW w:w="1843" w:type="dxa"/>
          </w:tcPr>
          <w:p w:rsidR="00937322" w:rsidRPr="00CA2B06" w:rsidRDefault="00937322" w:rsidP="00BA0F85">
            <w:pPr>
              <w:rPr>
                <w:rFonts w:ascii="Liberation Serif" w:hAnsi="Liberation Serif" w:cs="Liberation Serif"/>
                <w:sz w:val="24"/>
                <w:szCs w:val="24"/>
              </w:rPr>
            </w:pPr>
            <w:r w:rsidRPr="00C632B5">
              <w:rPr>
                <w:rFonts w:ascii="Liberation Serif" w:eastAsia="Calibri" w:hAnsi="Liberation Serif" w:cs="Liberation Serif"/>
                <w:sz w:val="24"/>
                <w:szCs w:val="24"/>
              </w:rPr>
              <w:lastRenderedPageBreak/>
              <w:t xml:space="preserve">Переселение </w:t>
            </w:r>
            <w:r w:rsidRPr="00C632B5">
              <w:rPr>
                <w:rFonts w:ascii="Liberation Serif" w:eastAsia="Calibri" w:hAnsi="Liberation Serif" w:cs="Liberation Serif"/>
                <w:sz w:val="24"/>
                <w:szCs w:val="24"/>
              </w:rPr>
              <w:lastRenderedPageBreak/>
              <w:t xml:space="preserve">граждан из </w:t>
            </w:r>
            <w:r>
              <w:rPr>
                <w:rFonts w:ascii="Liberation Serif" w:eastAsia="Calibri" w:hAnsi="Liberation Serif" w:cs="Liberation Serif"/>
                <w:sz w:val="24"/>
                <w:szCs w:val="24"/>
              </w:rPr>
              <w:t xml:space="preserve">ветхого и </w:t>
            </w:r>
            <w:r w:rsidRPr="00C632B5">
              <w:rPr>
                <w:rFonts w:ascii="Liberation Serif" w:eastAsia="Calibri" w:hAnsi="Liberation Serif" w:cs="Liberation Serif"/>
                <w:sz w:val="24"/>
                <w:szCs w:val="24"/>
              </w:rPr>
              <w:t>аварийного жилищного фонда</w:t>
            </w:r>
          </w:p>
        </w:tc>
        <w:tc>
          <w:tcPr>
            <w:tcW w:w="2126" w:type="dxa"/>
          </w:tcPr>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lastRenderedPageBreak/>
              <w:t>У</w:t>
            </w:r>
            <w:r w:rsidRPr="00CA2B06">
              <w:rPr>
                <w:rFonts w:ascii="Liberation Serif" w:hAnsi="Liberation Serif" w:cs="Liberation Serif"/>
                <w:sz w:val="24"/>
                <w:szCs w:val="24"/>
              </w:rPr>
              <w:t xml:space="preserve">лучшение </w:t>
            </w:r>
            <w:r w:rsidRPr="00CA2B06">
              <w:rPr>
                <w:rFonts w:ascii="Liberation Serif" w:hAnsi="Liberation Serif" w:cs="Liberation Serif"/>
                <w:sz w:val="24"/>
                <w:szCs w:val="24"/>
              </w:rPr>
              <w:lastRenderedPageBreak/>
              <w:t>качества жизни населения</w:t>
            </w:r>
            <w:r>
              <w:rPr>
                <w:rFonts w:ascii="Liberation Serif" w:hAnsi="Liberation Serif" w:cs="Liberation Serif"/>
                <w:sz w:val="24"/>
                <w:szCs w:val="24"/>
              </w:rPr>
              <w:t>.</w:t>
            </w:r>
          </w:p>
        </w:tc>
        <w:tc>
          <w:tcPr>
            <w:tcW w:w="2126" w:type="dxa"/>
          </w:tcPr>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lastRenderedPageBreak/>
              <w:t>Д</w:t>
            </w:r>
            <w:r w:rsidRPr="004428BD">
              <w:rPr>
                <w:rFonts w:ascii="Liberation Serif" w:hAnsi="Liberation Serif" w:cs="Liberation Serif"/>
                <w:sz w:val="24"/>
                <w:szCs w:val="24"/>
              </w:rPr>
              <w:t xml:space="preserve">ля комфортного </w:t>
            </w:r>
            <w:r w:rsidRPr="004428BD">
              <w:rPr>
                <w:rFonts w:ascii="Liberation Serif" w:hAnsi="Liberation Serif" w:cs="Liberation Serif"/>
                <w:sz w:val="24"/>
                <w:szCs w:val="24"/>
              </w:rPr>
              <w:lastRenderedPageBreak/>
              <w:t>проживания граждан</w:t>
            </w:r>
            <w:r>
              <w:rPr>
                <w:rFonts w:ascii="Liberation Serif" w:hAnsi="Liberation Serif" w:cs="Liberation Serif"/>
                <w:sz w:val="24"/>
                <w:szCs w:val="24"/>
              </w:rPr>
              <w:t>.</w:t>
            </w:r>
          </w:p>
        </w:tc>
        <w:tc>
          <w:tcPr>
            <w:tcW w:w="1985" w:type="dxa"/>
          </w:tcPr>
          <w:p w:rsidR="00937322" w:rsidRPr="00CA2B06" w:rsidRDefault="00937322" w:rsidP="00BA0F85">
            <w:pPr>
              <w:rPr>
                <w:rFonts w:ascii="Liberation Serif" w:hAnsi="Liberation Serif" w:cs="Liberation Serif"/>
                <w:sz w:val="24"/>
                <w:szCs w:val="24"/>
              </w:rPr>
            </w:pPr>
            <w:r w:rsidRPr="00C632B5">
              <w:rPr>
                <w:rFonts w:ascii="Liberation Serif" w:eastAsia="Calibri" w:hAnsi="Liberation Serif" w:cs="Liberation Serif"/>
                <w:sz w:val="24"/>
                <w:szCs w:val="24"/>
              </w:rPr>
              <w:lastRenderedPageBreak/>
              <w:t xml:space="preserve">Министерство </w:t>
            </w:r>
            <w:r w:rsidRPr="00C632B5">
              <w:rPr>
                <w:rFonts w:ascii="Liberation Serif" w:eastAsia="Calibri" w:hAnsi="Liberation Serif" w:cs="Liberation Serif"/>
                <w:sz w:val="24"/>
                <w:szCs w:val="24"/>
              </w:rPr>
              <w:lastRenderedPageBreak/>
              <w:t>строительства и развития инфраструктуры</w:t>
            </w:r>
          </w:p>
        </w:tc>
      </w:tr>
      <w:tr w:rsidR="00937322" w:rsidRPr="00CA2B06" w:rsidTr="00BA0F85">
        <w:tc>
          <w:tcPr>
            <w:tcW w:w="15276" w:type="dxa"/>
            <w:gridSpan w:val="9"/>
          </w:tcPr>
          <w:p w:rsidR="00937322" w:rsidRPr="00F1704E" w:rsidRDefault="00937322" w:rsidP="00BA0F85">
            <w:pPr>
              <w:rPr>
                <w:rFonts w:ascii="Liberation Serif" w:hAnsi="Liberation Serif" w:cs="Liberation Serif"/>
                <w:b/>
                <w:sz w:val="24"/>
                <w:szCs w:val="24"/>
              </w:rPr>
            </w:pPr>
            <w:r w:rsidRPr="00F1704E">
              <w:rPr>
                <w:rFonts w:ascii="Liberation Serif" w:hAnsi="Liberation Serif" w:cs="Liberation Serif"/>
                <w:b/>
                <w:sz w:val="24"/>
                <w:szCs w:val="24"/>
              </w:rPr>
              <w:lastRenderedPageBreak/>
              <w:t>Культура</w:t>
            </w:r>
          </w:p>
        </w:tc>
      </w:tr>
      <w:tr w:rsidR="00937322" w:rsidRPr="00CA2B06" w:rsidTr="00BA0F85">
        <w:tc>
          <w:tcPr>
            <w:tcW w:w="540" w:type="dxa"/>
          </w:tcPr>
          <w:p w:rsidR="00937322" w:rsidRDefault="00937322" w:rsidP="00BA0F85">
            <w:pPr>
              <w:rPr>
                <w:rFonts w:ascii="Liberation Serif" w:hAnsi="Liberation Serif" w:cs="Liberation Serif"/>
                <w:sz w:val="24"/>
                <w:szCs w:val="24"/>
              </w:rPr>
            </w:pPr>
            <w:r>
              <w:rPr>
                <w:rFonts w:ascii="Liberation Serif" w:hAnsi="Liberation Serif" w:cs="Liberation Serif"/>
                <w:sz w:val="24"/>
                <w:szCs w:val="24"/>
              </w:rPr>
              <w:t xml:space="preserve">18. </w:t>
            </w:r>
          </w:p>
        </w:tc>
        <w:tc>
          <w:tcPr>
            <w:tcW w:w="2545" w:type="dxa"/>
          </w:tcPr>
          <w:p w:rsidR="00937322" w:rsidRPr="007B3188" w:rsidRDefault="00937322" w:rsidP="00BA0F85">
            <w:pPr>
              <w:rPr>
                <w:rFonts w:ascii="Liberation Serif" w:hAnsi="Liberation Serif" w:cs="Liberation Serif"/>
                <w:sz w:val="24"/>
                <w:szCs w:val="24"/>
                <w:lang w:eastAsia="ru-RU"/>
              </w:rPr>
            </w:pPr>
            <w:r w:rsidRPr="000D6176">
              <w:rPr>
                <w:rFonts w:ascii="Liberation Serif" w:hAnsi="Liberation Serif" w:cs="Liberation Serif"/>
                <w:sz w:val="24"/>
                <w:szCs w:val="24"/>
                <w:lang w:eastAsia="ru-RU"/>
              </w:rPr>
              <w:t>Капитальный ремонт домов культуры</w:t>
            </w:r>
          </w:p>
        </w:tc>
        <w:tc>
          <w:tcPr>
            <w:tcW w:w="2410" w:type="dxa"/>
          </w:tcPr>
          <w:p w:rsidR="00937322" w:rsidRPr="00BC11C5" w:rsidRDefault="00937322" w:rsidP="00BA0F85">
            <w:pPr>
              <w:rPr>
                <w:rFonts w:ascii="Liberation Serif" w:hAnsi="Liberation Serif" w:cs="Liberation Serif"/>
                <w:sz w:val="24"/>
                <w:szCs w:val="24"/>
                <w:lang w:eastAsia="ru-RU"/>
              </w:rPr>
            </w:pPr>
            <w:proofErr w:type="gramStart"/>
            <w:r w:rsidRPr="00BC11C5">
              <w:rPr>
                <w:rFonts w:ascii="Liberation Serif" w:hAnsi="Liberation Serif" w:cs="Liberation Serif"/>
                <w:sz w:val="24"/>
                <w:szCs w:val="24"/>
                <w:lang w:eastAsia="ru-RU"/>
              </w:rPr>
              <w:t>с</w:t>
            </w:r>
            <w:proofErr w:type="gramEnd"/>
            <w:r w:rsidRPr="00BC11C5">
              <w:rPr>
                <w:rFonts w:ascii="Liberation Serif" w:hAnsi="Liberation Serif" w:cs="Liberation Serif"/>
                <w:sz w:val="24"/>
                <w:szCs w:val="24"/>
                <w:lang w:eastAsia="ru-RU"/>
              </w:rPr>
              <w:t xml:space="preserve">. Туринская Слобода, </w:t>
            </w:r>
          </w:p>
          <w:p w:rsidR="00937322" w:rsidRPr="00BC11C5" w:rsidRDefault="00937322" w:rsidP="00BA0F85">
            <w:pPr>
              <w:rPr>
                <w:rFonts w:ascii="Liberation Serif" w:hAnsi="Liberation Serif" w:cs="Liberation Serif"/>
                <w:sz w:val="24"/>
                <w:szCs w:val="24"/>
                <w:lang w:eastAsia="ru-RU"/>
              </w:rPr>
            </w:pPr>
            <w:r w:rsidRPr="00BC11C5">
              <w:rPr>
                <w:rFonts w:ascii="Liberation Serif" w:hAnsi="Liberation Serif" w:cs="Liberation Serif"/>
                <w:sz w:val="24"/>
                <w:szCs w:val="24"/>
                <w:lang w:eastAsia="ru-RU"/>
              </w:rPr>
              <w:t xml:space="preserve">д. Юрты, </w:t>
            </w:r>
          </w:p>
          <w:p w:rsidR="00937322" w:rsidRPr="00BC11C5" w:rsidRDefault="00937322" w:rsidP="00BA0F85">
            <w:pPr>
              <w:rPr>
                <w:rFonts w:ascii="Liberation Serif" w:hAnsi="Liberation Serif" w:cs="Liberation Serif"/>
                <w:sz w:val="24"/>
                <w:szCs w:val="24"/>
                <w:lang w:eastAsia="ru-RU"/>
              </w:rPr>
            </w:pPr>
            <w:r w:rsidRPr="00BC11C5">
              <w:rPr>
                <w:rFonts w:ascii="Liberation Serif" w:hAnsi="Liberation Serif" w:cs="Liberation Serif"/>
                <w:sz w:val="24"/>
                <w:szCs w:val="24"/>
                <w:lang w:eastAsia="ru-RU"/>
              </w:rPr>
              <w:t xml:space="preserve">п. Звезда, </w:t>
            </w:r>
          </w:p>
          <w:p w:rsidR="00937322" w:rsidRPr="00BC11C5" w:rsidRDefault="00937322" w:rsidP="00BA0F85">
            <w:pPr>
              <w:rPr>
                <w:rFonts w:ascii="Liberation Serif" w:hAnsi="Liberation Serif" w:cs="Liberation Serif"/>
                <w:sz w:val="24"/>
                <w:szCs w:val="24"/>
                <w:lang w:eastAsia="ru-RU"/>
              </w:rPr>
            </w:pPr>
            <w:r w:rsidRPr="00BC11C5">
              <w:rPr>
                <w:rFonts w:ascii="Liberation Serif" w:hAnsi="Liberation Serif" w:cs="Liberation Serif"/>
                <w:sz w:val="24"/>
                <w:szCs w:val="24"/>
                <w:lang w:eastAsia="ru-RU"/>
              </w:rPr>
              <w:t xml:space="preserve">с. </w:t>
            </w:r>
            <w:proofErr w:type="spellStart"/>
            <w:r w:rsidRPr="00BC11C5">
              <w:rPr>
                <w:rFonts w:ascii="Liberation Serif" w:hAnsi="Liberation Serif" w:cs="Liberation Serif"/>
                <w:sz w:val="24"/>
                <w:szCs w:val="24"/>
                <w:lang w:eastAsia="ru-RU"/>
              </w:rPr>
              <w:t>Ницинское</w:t>
            </w:r>
            <w:proofErr w:type="spellEnd"/>
            <w:r w:rsidRPr="00BC11C5">
              <w:rPr>
                <w:rFonts w:ascii="Liberation Serif" w:hAnsi="Liberation Serif" w:cs="Liberation Serif"/>
                <w:sz w:val="24"/>
                <w:szCs w:val="24"/>
                <w:lang w:eastAsia="ru-RU"/>
              </w:rPr>
              <w:t xml:space="preserve">, </w:t>
            </w:r>
          </w:p>
          <w:p w:rsidR="00937322" w:rsidRPr="00BC11C5" w:rsidRDefault="00937322" w:rsidP="00BA0F85">
            <w:pPr>
              <w:rPr>
                <w:rFonts w:ascii="Liberation Serif" w:hAnsi="Liberation Serif" w:cs="Liberation Serif"/>
                <w:sz w:val="24"/>
                <w:szCs w:val="24"/>
                <w:lang w:eastAsia="ru-RU"/>
              </w:rPr>
            </w:pPr>
            <w:r w:rsidRPr="00BC11C5">
              <w:rPr>
                <w:rFonts w:ascii="Liberation Serif" w:hAnsi="Liberation Serif" w:cs="Liberation Serif"/>
                <w:sz w:val="24"/>
                <w:szCs w:val="24"/>
                <w:lang w:eastAsia="ru-RU"/>
              </w:rPr>
              <w:t xml:space="preserve">с. </w:t>
            </w:r>
            <w:proofErr w:type="spellStart"/>
            <w:r w:rsidRPr="00BC11C5">
              <w:rPr>
                <w:rFonts w:ascii="Liberation Serif" w:hAnsi="Liberation Serif" w:cs="Liberation Serif"/>
                <w:sz w:val="24"/>
                <w:szCs w:val="24"/>
                <w:lang w:eastAsia="ru-RU"/>
              </w:rPr>
              <w:t>Липчинское</w:t>
            </w:r>
            <w:proofErr w:type="spellEnd"/>
            <w:r w:rsidRPr="00BC11C5">
              <w:rPr>
                <w:rFonts w:ascii="Liberation Serif" w:hAnsi="Liberation Serif" w:cs="Liberation Serif"/>
                <w:sz w:val="24"/>
                <w:szCs w:val="24"/>
                <w:lang w:eastAsia="ru-RU"/>
              </w:rPr>
              <w:t>,</w:t>
            </w:r>
          </w:p>
          <w:p w:rsidR="00937322" w:rsidRPr="00BC11C5" w:rsidRDefault="00937322" w:rsidP="00BA0F85">
            <w:pPr>
              <w:rPr>
                <w:rFonts w:ascii="Liberation Serif" w:hAnsi="Liberation Serif" w:cs="Liberation Serif"/>
                <w:sz w:val="24"/>
                <w:szCs w:val="24"/>
                <w:lang w:eastAsia="ru-RU"/>
              </w:rPr>
            </w:pPr>
            <w:r w:rsidRPr="00BC11C5">
              <w:rPr>
                <w:rFonts w:ascii="Liberation Serif" w:hAnsi="Liberation Serif" w:cs="Liberation Serif"/>
                <w:sz w:val="24"/>
                <w:szCs w:val="24"/>
                <w:lang w:eastAsia="ru-RU"/>
              </w:rPr>
              <w:t xml:space="preserve">с. </w:t>
            </w:r>
            <w:proofErr w:type="spellStart"/>
            <w:r w:rsidRPr="00BC11C5">
              <w:rPr>
                <w:rFonts w:ascii="Liberation Serif" w:hAnsi="Liberation Serif" w:cs="Liberation Serif"/>
                <w:sz w:val="24"/>
                <w:szCs w:val="24"/>
                <w:lang w:eastAsia="ru-RU"/>
              </w:rPr>
              <w:t>Усть-Ницинское</w:t>
            </w:r>
            <w:proofErr w:type="spellEnd"/>
            <w:r w:rsidRPr="00BC11C5">
              <w:rPr>
                <w:rFonts w:ascii="Liberation Serif" w:hAnsi="Liberation Serif" w:cs="Liberation Serif"/>
                <w:sz w:val="24"/>
                <w:szCs w:val="24"/>
                <w:lang w:eastAsia="ru-RU"/>
              </w:rPr>
              <w:t xml:space="preserve">, </w:t>
            </w:r>
          </w:p>
          <w:p w:rsidR="00937322" w:rsidRPr="00BC11C5" w:rsidRDefault="00937322" w:rsidP="00BA0F85">
            <w:pPr>
              <w:rPr>
                <w:rFonts w:ascii="Liberation Serif" w:hAnsi="Liberation Serif" w:cs="Liberation Serif"/>
                <w:sz w:val="24"/>
                <w:szCs w:val="24"/>
                <w:lang w:eastAsia="ru-RU"/>
              </w:rPr>
            </w:pPr>
            <w:r w:rsidRPr="00BC11C5">
              <w:rPr>
                <w:rFonts w:ascii="Liberation Serif" w:hAnsi="Liberation Serif" w:cs="Liberation Serif"/>
                <w:sz w:val="24"/>
                <w:szCs w:val="24"/>
                <w:lang w:eastAsia="ru-RU"/>
              </w:rPr>
              <w:t xml:space="preserve">с. </w:t>
            </w:r>
            <w:proofErr w:type="spellStart"/>
            <w:r w:rsidRPr="00BC11C5">
              <w:rPr>
                <w:rFonts w:ascii="Liberation Serif" w:hAnsi="Liberation Serif" w:cs="Liberation Serif"/>
                <w:sz w:val="24"/>
                <w:szCs w:val="24"/>
                <w:lang w:eastAsia="ru-RU"/>
              </w:rPr>
              <w:t>Краснослободское</w:t>
            </w:r>
            <w:proofErr w:type="spellEnd"/>
          </w:p>
        </w:tc>
        <w:tc>
          <w:tcPr>
            <w:tcW w:w="1701" w:type="dxa"/>
            <w:gridSpan w:val="2"/>
          </w:tcPr>
          <w:p w:rsidR="00937322" w:rsidRPr="00CA2B06" w:rsidRDefault="00937322" w:rsidP="00BA0F85">
            <w:pPr>
              <w:rPr>
                <w:rFonts w:ascii="Liberation Serif" w:hAnsi="Liberation Serif" w:cs="Liberation Serif"/>
                <w:sz w:val="24"/>
                <w:szCs w:val="24"/>
              </w:rPr>
            </w:pPr>
            <w:r w:rsidRPr="00BC11C5">
              <w:rPr>
                <w:rFonts w:ascii="Liberation Serif" w:hAnsi="Liberation Serif" w:cs="Liberation Serif"/>
                <w:sz w:val="24"/>
                <w:szCs w:val="24"/>
              </w:rPr>
              <w:t>Культура</w:t>
            </w:r>
          </w:p>
        </w:tc>
        <w:tc>
          <w:tcPr>
            <w:tcW w:w="1843" w:type="dxa"/>
          </w:tcPr>
          <w:p w:rsidR="00937322" w:rsidRPr="00CA2B06" w:rsidRDefault="00937322" w:rsidP="00BA0F85">
            <w:pPr>
              <w:rPr>
                <w:rFonts w:ascii="Liberation Serif" w:hAnsi="Liberation Serif" w:cs="Liberation Serif"/>
                <w:sz w:val="24"/>
                <w:szCs w:val="24"/>
                <w:lang w:eastAsia="ru-RU"/>
              </w:rPr>
            </w:pPr>
            <w:r>
              <w:rPr>
                <w:rFonts w:ascii="Liberation Serif" w:hAnsi="Liberation Serif" w:cs="Liberation Serif"/>
                <w:sz w:val="24"/>
                <w:szCs w:val="24"/>
                <w:lang w:eastAsia="ru-RU"/>
              </w:rPr>
              <w:t>Создание условий для проведения культурно-массовых мероприятий, организации досуга населения</w:t>
            </w:r>
          </w:p>
        </w:tc>
        <w:tc>
          <w:tcPr>
            <w:tcW w:w="2126" w:type="dxa"/>
          </w:tcPr>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t>У</w:t>
            </w:r>
            <w:r w:rsidRPr="00CA2B06">
              <w:rPr>
                <w:rFonts w:ascii="Liberation Serif" w:hAnsi="Liberation Serif" w:cs="Liberation Serif"/>
                <w:sz w:val="24"/>
                <w:szCs w:val="24"/>
              </w:rPr>
              <w:t>лучшение качества жизни населения</w:t>
            </w:r>
          </w:p>
        </w:tc>
        <w:tc>
          <w:tcPr>
            <w:tcW w:w="2126" w:type="dxa"/>
          </w:tcPr>
          <w:p w:rsidR="00937322" w:rsidRPr="004428BD" w:rsidRDefault="00937322" w:rsidP="00BA0F85">
            <w:pPr>
              <w:rPr>
                <w:rFonts w:ascii="Liberation Serif" w:hAnsi="Liberation Serif" w:cs="Liberation Serif"/>
                <w:sz w:val="24"/>
                <w:szCs w:val="24"/>
                <w:highlight w:val="yellow"/>
              </w:rPr>
            </w:pPr>
          </w:p>
        </w:tc>
        <w:tc>
          <w:tcPr>
            <w:tcW w:w="1985" w:type="dxa"/>
          </w:tcPr>
          <w:p w:rsidR="00937322" w:rsidRPr="00CA2B06" w:rsidRDefault="00937322" w:rsidP="00BA0F85">
            <w:pPr>
              <w:rPr>
                <w:rFonts w:ascii="Liberation Serif" w:hAnsi="Liberation Serif" w:cs="Liberation Serif"/>
                <w:sz w:val="24"/>
                <w:szCs w:val="24"/>
              </w:rPr>
            </w:pPr>
            <w:r w:rsidRPr="00BC11C5">
              <w:rPr>
                <w:rFonts w:ascii="Liberation Serif" w:hAnsi="Liberation Serif" w:cs="Liberation Serif"/>
                <w:sz w:val="24"/>
                <w:szCs w:val="24"/>
              </w:rPr>
              <w:t>Министерство культуры</w:t>
            </w:r>
          </w:p>
        </w:tc>
      </w:tr>
      <w:tr w:rsidR="00937322" w:rsidRPr="00CA2B06" w:rsidTr="00BA0F85">
        <w:tc>
          <w:tcPr>
            <w:tcW w:w="540" w:type="dxa"/>
          </w:tcPr>
          <w:p w:rsidR="00937322" w:rsidRDefault="00937322" w:rsidP="00BA0F85">
            <w:pPr>
              <w:rPr>
                <w:rFonts w:ascii="Liberation Serif" w:hAnsi="Liberation Serif" w:cs="Liberation Serif"/>
                <w:sz w:val="24"/>
                <w:szCs w:val="24"/>
              </w:rPr>
            </w:pPr>
            <w:r>
              <w:rPr>
                <w:rFonts w:ascii="Liberation Serif" w:hAnsi="Liberation Serif" w:cs="Liberation Serif"/>
                <w:sz w:val="24"/>
                <w:szCs w:val="24"/>
              </w:rPr>
              <w:t>19.</w:t>
            </w:r>
          </w:p>
        </w:tc>
        <w:tc>
          <w:tcPr>
            <w:tcW w:w="2545" w:type="dxa"/>
          </w:tcPr>
          <w:p w:rsidR="00937322" w:rsidRPr="00BC11C5" w:rsidRDefault="00937322" w:rsidP="00BA0F85">
            <w:pPr>
              <w:rPr>
                <w:rFonts w:ascii="Liberation Serif" w:hAnsi="Liberation Serif" w:cs="Liberation Serif"/>
                <w:sz w:val="24"/>
                <w:szCs w:val="24"/>
                <w:lang w:eastAsia="ru-RU"/>
              </w:rPr>
            </w:pPr>
            <w:r w:rsidRPr="00BC11C5">
              <w:rPr>
                <w:rFonts w:ascii="Liberation Serif" w:hAnsi="Liberation Serif" w:cs="Liberation Serif"/>
                <w:sz w:val="24"/>
                <w:szCs w:val="24"/>
                <w:lang w:eastAsia="ru-RU"/>
              </w:rPr>
              <w:t>Строительство сельского клуба</w:t>
            </w:r>
          </w:p>
        </w:tc>
        <w:tc>
          <w:tcPr>
            <w:tcW w:w="2410" w:type="dxa"/>
          </w:tcPr>
          <w:p w:rsidR="00937322" w:rsidRPr="00BC11C5" w:rsidRDefault="00937322" w:rsidP="00BA0F85">
            <w:pPr>
              <w:rPr>
                <w:rFonts w:ascii="Liberation Serif" w:hAnsi="Liberation Serif" w:cs="Liberation Serif"/>
                <w:sz w:val="24"/>
                <w:szCs w:val="24"/>
              </w:rPr>
            </w:pPr>
            <w:r w:rsidRPr="00BC11C5">
              <w:rPr>
                <w:rFonts w:ascii="Liberation Serif" w:hAnsi="Liberation Serif" w:cs="Liberation Serif"/>
                <w:sz w:val="24"/>
                <w:szCs w:val="24"/>
              </w:rPr>
              <w:t xml:space="preserve">д. </w:t>
            </w:r>
            <w:proofErr w:type="spellStart"/>
            <w:r w:rsidRPr="00BC11C5">
              <w:rPr>
                <w:rFonts w:ascii="Liberation Serif" w:hAnsi="Liberation Serif" w:cs="Liberation Serif"/>
                <w:sz w:val="24"/>
                <w:szCs w:val="24"/>
              </w:rPr>
              <w:t>Сагай</w:t>
            </w:r>
            <w:proofErr w:type="spellEnd"/>
            <w:r w:rsidRPr="00BC11C5">
              <w:rPr>
                <w:rFonts w:ascii="Liberation Serif" w:hAnsi="Liberation Serif" w:cs="Liberation Serif"/>
                <w:sz w:val="24"/>
                <w:szCs w:val="24"/>
              </w:rPr>
              <w:t xml:space="preserve">, </w:t>
            </w:r>
          </w:p>
          <w:p w:rsidR="00937322" w:rsidRPr="00BC11C5" w:rsidRDefault="00937322" w:rsidP="00BA0F85">
            <w:pPr>
              <w:rPr>
                <w:rFonts w:ascii="Liberation Serif" w:hAnsi="Liberation Serif" w:cs="Liberation Serif"/>
                <w:sz w:val="24"/>
                <w:szCs w:val="24"/>
              </w:rPr>
            </w:pPr>
            <w:r w:rsidRPr="00BC11C5">
              <w:rPr>
                <w:rFonts w:ascii="Liberation Serif" w:hAnsi="Liberation Serif" w:cs="Liberation Serif"/>
                <w:sz w:val="24"/>
                <w:szCs w:val="24"/>
              </w:rPr>
              <w:t xml:space="preserve">д. </w:t>
            </w:r>
            <w:proofErr w:type="spellStart"/>
            <w:r w:rsidRPr="00BC11C5">
              <w:rPr>
                <w:rFonts w:ascii="Liberation Serif" w:hAnsi="Liberation Serif" w:cs="Liberation Serif"/>
                <w:sz w:val="24"/>
                <w:szCs w:val="24"/>
              </w:rPr>
              <w:t>Шадринка</w:t>
            </w:r>
            <w:proofErr w:type="spellEnd"/>
          </w:p>
        </w:tc>
        <w:tc>
          <w:tcPr>
            <w:tcW w:w="1701" w:type="dxa"/>
            <w:gridSpan w:val="2"/>
          </w:tcPr>
          <w:p w:rsidR="00937322" w:rsidRPr="00BC11C5" w:rsidRDefault="00937322" w:rsidP="00BA0F85">
            <w:pPr>
              <w:rPr>
                <w:rFonts w:ascii="Liberation Serif" w:hAnsi="Liberation Serif" w:cs="Liberation Serif"/>
                <w:sz w:val="24"/>
                <w:szCs w:val="24"/>
              </w:rPr>
            </w:pPr>
            <w:r w:rsidRPr="00BC11C5">
              <w:rPr>
                <w:rFonts w:ascii="Liberation Serif" w:hAnsi="Liberation Serif" w:cs="Liberation Serif"/>
                <w:sz w:val="24"/>
                <w:szCs w:val="24"/>
              </w:rPr>
              <w:t>Культура</w:t>
            </w:r>
          </w:p>
        </w:tc>
        <w:tc>
          <w:tcPr>
            <w:tcW w:w="1843" w:type="dxa"/>
          </w:tcPr>
          <w:p w:rsidR="00937322" w:rsidRPr="00BC11C5" w:rsidRDefault="00937322" w:rsidP="00BA0F85">
            <w:pPr>
              <w:rPr>
                <w:rFonts w:ascii="Liberation Serif" w:hAnsi="Liberation Serif" w:cs="Liberation Serif"/>
                <w:sz w:val="24"/>
                <w:szCs w:val="24"/>
              </w:rPr>
            </w:pPr>
            <w:r>
              <w:rPr>
                <w:rFonts w:ascii="Liberation Serif" w:hAnsi="Liberation Serif" w:cs="Liberation Serif"/>
                <w:sz w:val="24"/>
                <w:szCs w:val="24"/>
                <w:lang w:eastAsia="ru-RU"/>
              </w:rPr>
              <w:t>Создание условий для проведения культурно-массовых мероприятий, организации досуга населения</w:t>
            </w:r>
          </w:p>
        </w:tc>
        <w:tc>
          <w:tcPr>
            <w:tcW w:w="2126" w:type="dxa"/>
          </w:tcPr>
          <w:p w:rsidR="00937322" w:rsidRPr="00BC11C5" w:rsidRDefault="00937322" w:rsidP="00BA0F85">
            <w:pPr>
              <w:rPr>
                <w:rFonts w:ascii="Liberation Serif" w:hAnsi="Liberation Serif" w:cs="Liberation Serif"/>
                <w:sz w:val="24"/>
                <w:szCs w:val="24"/>
              </w:rPr>
            </w:pPr>
            <w:r>
              <w:rPr>
                <w:rFonts w:ascii="Liberation Serif" w:hAnsi="Liberation Serif" w:cs="Liberation Serif"/>
                <w:sz w:val="24"/>
                <w:szCs w:val="24"/>
              </w:rPr>
              <w:t>У</w:t>
            </w:r>
            <w:r w:rsidRPr="00CA2B06">
              <w:rPr>
                <w:rFonts w:ascii="Liberation Serif" w:hAnsi="Liberation Serif" w:cs="Liberation Serif"/>
                <w:sz w:val="24"/>
                <w:szCs w:val="24"/>
              </w:rPr>
              <w:t>лучшение качества жизни населения</w:t>
            </w:r>
          </w:p>
        </w:tc>
        <w:tc>
          <w:tcPr>
            <w:tcW w:w="2126" w:type="dxa"/>
          </w:tcPr>
          <w:p w:rsidR="00937322" w:rsidRPr="00BC11C5" w:rsidRDefault="00937322" w:rsidP="00BA0F85">
            <w:pPr>
              <w:rPr>
                <w:rFonts w:ascii="Liberation Serif" w:hAnsi="Liberation Serif" w:cs="Liberation Serif"/>
                <w:sz w:val="24"/>
                <w:szCs w:val="24"/>
              </w:rPr>
            </w:pPr>
          </w:p>
        </w:tc>
        <w:tc>
          <w:tcPr>
            <w:tcW w:w="1985" w:type="dxa"/>
          </w:tcPr>
          <w:p w:rsidR="00937322" w:rsidRPr="00BC11C5" w:rsidRDefault="00937322" w:rsidP="00BA0F85">
            <w:pPr>
              <w:rPr>
                <w:rFonts w:ascii="Liberation Serif" w:hAnsi="Liberation Serif" w:cs="Liberation Serif"/>
                <w:sz w:val="24"/>
                <w:szCs w:val="24"/>
              </w:rPr>
            </w:pPr>
            <w:r w:rsidRPr="00BC11C5">
              <w:rPr>
                <w:rFonts w:ascii="Liberation Serif" w:hAnsi="Liberation Serif" w:cs="Liberation Serif"/>
                <w:sz w:val="24"/>
                <w:szCs w:val="24"/>
              </w:rPr>
              <w:t>Министерство культуры</w:t>
            </w:r>
          </w:p>
        </w:tc>
      </w:tr>
      <w:tr w:rsidR="00937322" w:rsidRPr="00CA2B06" w:rsidTr="00BA0F85">
        <w:tc>
          <w:tcPr>
            <w:tcW w:w="15276" w:type="dxa"/>
            <w:gridSpan w:val="9"/>
          </w:tcPr>
          <w:p w:rsidR="00937322" w:rsidRPr="00F1704E" w:rsidRDefault="00937322" w:rsidP="00BA0F85">
            <w:pPr>
              <w:rPr>
                <w:rFonts w:ascii="Liberation Serif" w:eastAsia="Calibri" w:hAnsi="Liberation Serif" w:cs="Liberation Serif"/>
                <w:b/>
                <w:sz w:val="24"/>
                <w:szCs w:val="24"/>
              </w:rPr>
            </w:pPr>
            <w:r w:rsidRPr="00F1704E">
              <w:rPr>
                <w:rFonts w:ascii="Liberation Serif" w:eastAsia="Calibri" w:hAnsi="Liberation Serif" w:cs="Liberation Serif"/>
                <w:b/>
                <w:sz w:val="24"/>
                <w:szCs w:val="24"/>
              </w:rPr>
              <w:t>Благоустроенная среда</w:t>
            </w:r>
          </w:p>
        </w:tc>
      </w:tr>
      <w:tr w:rsidR="00937322" w:rsidRPr="00CA2B06" w:rsidTr="00BA0F85">
        <w:tc>
          <w:tcPr>
            <w:tcW w:w="540" w:type="dxa"/>
          </w:tcPr>
          <w:p w:rsidR="00937322" w:rsidRDefault="00937322" w:rsidP="00BA0F85">
            <w:pPr>
              <w:rPr>
                <w:rFonts w:ascii="Liberation Serif" w:hAnsi="Liberation Serif" w:cs="Liberation Serif"/>
                <w:sz w:val="24"/>
                <w:szCs w:val="24"/>
              </w:rPr>
            </w:pPr>
            <w:r>
              <w:rPr>
                <w:rFonts w:ascii="Liberation Serif" w:hAnsi="Liberation Serif" w:cs="Liberation Serif"/>
                <w:sz w:val="24"/>
                <w:szCs w:val="24"/>
              </w:rPr>
              <w:t>20.</w:t>
            </w:r>
          </w:p>
        </w:tc>
        <w:tc>
          <w:tcPr>
            <w:tcW w:w="2545" w:type="dxa"/>
          </w:tcPr>
          <w:p w:rsidR="00937322" w:rsidRDefault="00937322" w:rsidP="00BA0F85">
            <w:pPr>
              <w:rPr>
                <w:rFonts w:ascii="Liberation Serif" w:hAnsi="Liberation Serif" w:cs="Liberation Serif"/>
                <w:sz w:val="24"/>
                <w:szCs w:val="24"/>
                <w:lang w:eastAsia="ru-RU"/>
              </w:rPr>
            </w:pPr>
            <w:r w:rsidRPr="007B3188">
              <w:rPr>
                <w:rFonts w:ascii="Liberation Serif" w:hAnsi="Liberation Serif" w:cs="Liberation Serif"/>
                <w:sz w:val="24"/>
                <w:szCs w:val="24"/>
                <w:lang w:eastAsia="ru-RU"/>
              </w:rPr>
              <w:t xml:space="preserve">Благоустройство «Аллеи Славы» в периметре улиц Ленина, Первомайская, Октябрьская </w:t>
            </w:r>
          </w:p>
          <w:p w:rsidR="00937322" w:rsidRPr="007B3188" w:rsidRDefault="00937322" w:rsidP="00BA0F85">
            <w:pPr>
              <w:rPr>
                <w:rFonts w:ascii="Liberation Serif" w:hAnsi="Liberation Serif" w:cs="Liberation Serif"/>
                <w:sz w:val="24"/>
                <w:szCs w:val="24"/>
                <w:lang w:eastAsia="ru-RU"/>
              </w:rPr>
            </w:pPr>
            <w:proofErr w:type="gramStart"/>
            <w:r w:rsidRPr="007B3188">
              <w:rPr>
                <w:rFonts w:ascii="Liberation Serif" w:hAnsi="Liberation Serif" w:cs="Liberation Serif"/>
                <w:sz w:val="24"/>
                <w:szCs w:val="24"/>
                <w:lang w:eastAsia="ru-RU"/>
              </w:rPr>
              <w:t>с</w:t>
            </w:r>
            <w:proofErr w:type="gramEnd"/>
            <w:r w:rsidRPr="007B3188">
              <w:rPr>
                <w:rFonts w:ascii="Liberation Serif" w:hAnsi="Liberation Serif" w:cs="Liberation Serif"/>
                <w:sz w:val="24"/>
                <w:szCs w:val="24"/>
                <w:lang w:eastAsia="ru-RU"/>
              </w:rPr>
              <w:t>. Туринская Слобода</w:t>
            </w:r>
          </w:p>
        </w:tc>
        <w:tc>
          <w:tcPr>
            <w:tcW w:w="2410" w:type="dxa"/>
          </w:tcPr>
          <w:p w:rsidR="00937322" w:rsidRPr="00CA2B06" w:rsidRDefault="00937322" w:rsidP="00BA0F85">
            <w:pPr>
              <w:rPr>
                <w:rFonts w:ascii="Liberation Serif" w:hAnsi="Liberation Serif" w:cs="Liberation Serif"/>
                <w:sz w:val="24"/>
                <w:szCs w:val="24"/>
              </w:rPr>
            </w:pPr>
            <w:r w:rsidRPr="00CA2B06">
              <w:rPr>
                <w:rFonts w:ascii="Liberation Serif" w:hAnsi="Liberation Serif" w:cs="Liberation Serif"/>
                <w:sz w:val="24"/>
                <w:szCs w:val="24"/>
              </w:rPr>
              <w:t>с</w:t>
            </w:r>
            <w:proofErr w:type="gramStart"/>
            <w:r w:rsidRPr="00CA2B06">
              <w:rPr>
                <w:rFonts w:ascii="Liberation Serif" w:hAnsi="Liberation Serif" w:cs="Liberation Serif"/>
                <w:sz w:val="24"/>
                <w:szCs w:val="24"/>
              </w:rPr>
              <w:t>.Т</w:t>
            </w:r>
            <w:proofErr w:type="gramEnd"/>
            <w:r w:rsidRPr="00CA2B06">
              <w:rPr>
                <w:rFonts w:ascii="Liberation Serif" w:hAnsi="Liberation Serif" w:cs="Liberation Serif"/>
                <w:sz w:val="24"/>
                <w:szCs w:val="24"/>
              </w:rPr>
              <w:t>уринская Слобода</w:t>
            </w:r>
          </w:p>
          <w:p w:rsidR="00937322" w:rsidRPr="00CA2B06" w:rsidRDefault="00937322" w:rsidP="00BA0F85">
            <w:pPr>
              <w:rPr>
                <w:rFonts w:ascii="Liberation Serif" w:hAnsi="Liberation Serif" w:cs="Liberation Serif"/>
                <w:sz w:val="24"/>
                <w:szCs w:val="24"/>
                <w:lang w:eastAsia="ru-RU"/>
              </w:rPr>
            </w:pPr>
          </w:p>
        </w:tc>
        <w:tc>
          <w:tcPr>
            <w:tcW w:w="1701" w:type="dxa"/>
            <w:gridSpan w:val="2"/>
          </w:tcPr>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t>Благоустроенная среда</w:t>
            </w:r>
          </w:p>
        </w:tc>
        <w:tc>
          <w:tcPr>
            <w:tcW w:w="1843" w:type="dxa"/>
          </w:tcPr>
          <w:p w:rsidR="00937322" w:rsidRPr="00E605DA" w:rsidRDefault="00937322" w:rsidP="00BA0F85">
            <w:pPr>
              <w:ind w:left="-108" w:firstLine="108"/>
              <w:rPr>
                <w:rFonts w:ascii="Liberation Serif" w:hAnsi="Liberation Serif" w:cs="Liberation Serif"/>
                <w:sz w:val="24"/>
                <w:szCs w:val="24"/>
                <w:lang w:eastAsia="ru-RU"/>
              </w:rPr>
            </w:pPr>
            <w:r w:rsidRPr="00E605DA">
              <w:rPr>
                <w:rFonts w:ascii="Liberation Serif" w:hAnsi="Liberation Serif" w:cs="Liberation Serif"/>
                <w:sz w:val="24"/>
                <w:szCs w:val="24"/>
                <w:lang w:eastAsia="ru-RU"/>
              </w:rPr>
              <w:t xml:space="preserve">Создание </w:t>
            </w:r>
            <w:r>
              <w:rPr>
                <w:rFonts w:ascii="Liberation Serif" w:hAnsi="Liberation Serif" w:cs="Liberation Serif"/>
                <w:sz w:val="24"/>
                <w:szCs w:val="24"/>
                <w:lang w:eastAsia="ru-RU"/>
              </w:rPr>
              <w:t xml:space="preserve">благоприятных </w:t>
            </w:r>
            <w:r w:rsidRPr="00E605DA">
              <w:rPr>
                <w:rFonts w:ascii="Liberation Serif" w:hAnsi="Liberation Serif" w:cs="Liberation Serif"/>
                <w:sz w:val="24"/>
                <w:szCs w:val="24"/>
                <w:lang w:eastAsia="ru-RU"/>
              </w:rPr>
              <w:t>условий для  досуга и отдыха жителей села</w:t>
            </w:r>
            <w:r>
              <w:rPr>
                <w:rFonts w:ascii="Liberation Serif" w:hAnsi="Liberation Serif" w:cs="Liberation Serif"/>
                <w:sz w:val="24"/>
                <w:szCs w:val="24"/>
                <w:lang w:eastAsia="ru-RU"/>
              </w:rPr>
              <w:t xml:space="preserve"> Туринская Слобода</w:t>
            </w:r>
          </w:p>
        </w:tc>
        <w:tc>
          <w:tcPr>
            <w:tcW w:w="2126" w:type="dxa"/>
          </w:tcPr>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t>У</w:t>
            </w:r>
            <w:r w:rsidRPr="00CA2B06">
              <w:rPr>
                <w:rFonts w:ascii="Liberation Serif" w:hAnsi="Liberation Serif" w:cs="Liberation Serif"/>
                <w:sz w:val="24"/>
                <w:szCs w:val="24"/>
              </w:rPr>
              <w:t>лучшение качества жизни населения</w:t>
            </w:r>
            <w:r>
              <w:rPr>
                <w:rFonts w:ascii="Liberation Serif" w:hAnsi="Liberation Serif" w:cs="Liberation Serif"/>
                <w:sz w:val="24"/>
                <w:szCs w:val="24"/>
              </w:rPr>
              <w:t>.</w:t>
            </w:r>
          </w:p>
        </w:tc>
        <w:tc>
          <w:tcPr>
            <w:tcW w:w="2126" w:type="dxa"/>
          </w:tcPr>
          <w:p w:rsidR="00937322" w:rsidRPr="004428BD" w:rsidRDefault="00937322" w:rsidP="00BA0F85">
            <w:pPr>
              <w:rPr>
                <w:rFonts w:ascii="Liberation Serif" w:hAnsi="Liberation Serif" w:cs="Liberation Serif"/>
                <w:sz w:val="24"/>
                <w:szCs w:val="24"/>
                <w:highlight w:val="yellow"/>
              </w:rPr>
            </w:pPr>
            <w:r>
              <w:rPr>
                <w:rFonts w:ascii="Liberation Serif" w:hAnsi="Liberation Serif" w:cs="Liberation Serif"/>
                <w:sz w:val="24"/>
                <w:szCs w:val="24"/>
              </w:rPr>
              <w:t>Улучшение качества благоустройства общественных территорий для организации  досуга и отдыха.</w:t>
            </w:r>
          </w:p>
        </w:tc>
        <w:tc>
          <w:tcPr>
            <w:tcW w:w="1985" w:type="dxa"/>
          </w:tcPr>
          <w:p w:rsidR="00937322" w:rsidRPr="00CA2B06" w:rsidRDefault="00937322" w:rsidP="00BA0F85">
            <w:pPr>
              <w:rPr>
                <w:rFonts w:ascii="Liberation Serif" w:hAnsi="Liberation Serif" w:cs="Liberation Serif"/>
                <w:sz w:val="24"/>
                <w:szCs w:val="24"/>
              </w:rPr>
            </w:pPr>
            <w:r w:rsidRPr="00C632B5">
              <w:rPr>
                <w:rFonts w:ascii="Liberation Serif" w:eastAsia="Calibri" w:hAnsi="Liberation Serif" w:cs="Liberation Serif"/>
                <w:sz w:val="24"/>
                <w:szCs w:val="24"/>
              </w:rPr>
              <w:t>Министерство строительства и развития инфраструктуры</w:t>
            </w:r>
          </w:p>
        </w:tc>
      </w:tr>
      <w:tr w:rsidR="00937322" w:rsidRPr="00CA2B06" w:rsidTr="00BA0F85">
        <w:tc>
          <w:tcPr>
            <w:tcW w:w="540" w:type="dxa"/>
          </w:tcPr>
          <w:p w:rsidR="00937322" w:rsidRDefault="00937322" w:rsidP="00BA0F85">
            <w:pPr>
              <w:rPr>
                <w:rFonts w:ascii="Liberation Serif" w:hAnsi="Liberation Serif" w:cs="Liberation Serif"/>
                <w:sz w:val="24"/>
                <w:szCs w:val="24"/>
              </w:rPr>
            </w:pPr>
            <w:r>
              <w:rPr>
                <w:rFonts w:ascii="Liberation Serif" w:hAnsi="Liberation Serif" w:cs="Liberation Serif"/>
                <w:sz w:val="24"/>
                <w:szCs w:val="24"/>
              </w:rPr>
              <w:t>21.</w:t>
            </w:r>
          </w:p>
        </w:tc>
        <w:tc>
          <w:tcPr>
            <w:tcW w:w="2545" w:type="dxa"/>
          </w:tcPr>
          <w:p w:rsidR="00937322" w:rsidRDefault="00937322" w:rsidP="00BA0F85">
            <w:pPr>
              <w:rPr>
                <w:rFonts w:ascii="Liberation Serif" w:hAnsi="Liberation Serif" w:cs="Liberation Serif"/>
                <w:sz w:val="24"/>
                <w:szCs w:val="24"/>
                <w:lang w:eastAsia="ru-RU"/>
              </w:rPr>
            </w:pPr>
            <w:r w:rsidRPr="00191178">
              <w:rPr>
                <w:rFonts w:ascii="Liberation Serif" w:hAnsi="Liberation Serif" w:cs="Liberation Serif"/>
                <w:sz w:val="24"/>
                <w:szCs w:val="24"/>
                <w:lang w:eastAsia="ru-RU"/>
              </w:rPr>
              <w:t xml:space="preserve">Благоустройство </w:t>
            </w:r>
            <w:r w:rsidRPr="00FD03FA">
              <w:rPr>
                <w:rFonts w:ascii="Liberation Serif" w:hAnsi="Liberation Serif" w:cs="Liberation Serif"/>
                <w:sz w:val="24"/>
                <w:szCs w:val="24"/>
                <w:lang w:eastAsia="ru-RU"/>
              </w:rPr>
              <w:t xml:space="preserve">стадиона </w:t>
            </w:r>
          </w:p>
          <w:p w:rsidR="00937322" w:rsidRPr="007B3188" w:rsidRDefault="00937322" w:rsidP="00BA0F85">
            <w:pPr>
              <w:rPr>
                <w:rFonts w:ascii="Liberation Serif" w:hAnsi="Liberation Serif" w:cs="Liberation Serif"/>
                <w:sz w:val="24"/>
                <w:szCs w:val="24"/>
                <w:lang w:eastAsia="ru-RU"/>
              </w:rPr>
            </w:pPr>
            <w:proofErr w:type="gramStart"/>
            <w:r w:rsidRPr="00FD03FA">
              <w:rPr>
                <w:rFonts w:ascii="Liberation Serif" w:hAnsi="Liberation Serif" w:cs="Liberation Serif"/>
                <w:sz w:val="24"/>
                <w:szCs w:val="24"/>
                <w:lang w:eastAsia="ru-RU"/>
              </w:rPr>
              <w:lastRenderedPageBreak/>
              <w:t>с</w:t>
            </w:r>
            <w:proofErr w:type="gramEnd"/>
            <w:r w:rsidRPr="00FD03FA">
              <w:rPr>
                <w:rFonts w:ascii="Liberation Serif" w:hAnsi="Liberation Serif" w:cs="Liberation Serif"/>
                <w:sz w:val="24"/>
                <w:szCs w:val="24"/>
                <w:lang w:eastAsia="ru-RU"/>
              </w:rPr>
              <w:t>. Туринская Слобода, ул. Советская</w:t>
            </w:r>
          </w:p>
        </w:tc>
        <w:tc>
          <w:tcPr>
            <w:tcW w:w="2410" w:type="dxa"/>
          </w:tcPr>
          <w:p w:rsidR="00937322" w:rsidRPr="00CA2B06" w:rsidRDefault="00937322" w:rsidP="00BA0F85">
            <w:pPr>
              <w:rPr>
                <w:rFonts w:ascii="Liberation Serif" w:hAnsi="Liberation Serif" w:cs="Liberation Serif"/>
                <w:sz w:val="24"/>
                <w:szCs w:val="24"/>
              </w:rPr>
            </w:pPr>
            <w:r w:rsidRPr="00CA2B06">
              <w:rPr>
                <w:rFonts w:ascii="Liberation Serif" w:hAnsi="Liberation Serif" w:cs="Liberation Serif"/>
                <w:sz w:val="24"/>
                <w:szCs w:val="24"/>
              </w:rPr>
              <w:lastRenderedPageBreak/>
              <w:t>с</w:t>
            </w:r>
            <w:proofErr w:type="gramStart"/>
            <w:r w:rsidRPr="00CA2B06">
              <w:rPr>
                <w:rFonts w:ascii="Liberation Serif" w:hAnsi="Liberation Serif" w:cs="Liberation Serif"/>
                <w:sz w:val="24"/>
                <w:szCs w:val="24"/>
              </w:rPr>
              <w:t>.Т</w:t>
            </w:r>
            <w:proofErr w:type="gramEnd"/>
            <w:r w:rsidRPr="00CA2B06">
              <w:rPr>
                <w:rFonts w:ascii="Liberation Serif" w:hAnsi="Liberation Serif" w:cs="Liberation Serif"/>
                <w:sz w:val="24"/>
                <w:szCs w:val="24"/>
              </w:rPr>
              <w:t>уринская Слобода</w:t>
            </w:r>
          </w:p>
          <w:p w:rsidR="00937322" w:rsidRPr="00CA2B06" w:rsidRDefault="00937322" w:rsidP="00BA0F85">
            <w:pPr>
              <w:rPr>
                <w:rFonts w:ascii="Liberation Serif" w:hAnsi="Liberation Serif" w:cs="Liberation Serif"/>
                <w:sz w:val="24"/>
                <w:szCs w:val="24"/>
                <w:lang w:eastAsia="ru-RU"/>
              </w:rPr>
            </w:pPr>
          </w:p>
        </w:tc>
        <w:tc>
          <w:tcPr>
            <w:tcW w:w="1701" w:type="dxa"/>
            <w:gridSpan w:val="2"/>
          </w:tcPr>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t>Благоустроенная среда</w:t>
            </w:r>
          </w:p>
        </w:tc>
        <w:tc>
          <w:tcPr>
            <w:tcW w:w="1843" w:type="dxa"/>
          </w:tcPr>
          <w:p w:rsidR="00937322" w:rsidRPr="006127A6" w:rsidRDefault="00937322" w:rsidP="00BA0F85">
            <w:pPr>
              <w:ind w:left="-108" w:firstLine="108"/>
              <w:rPr>
                <w:rFonts w:ascii="Liberation Serif" w:hAnsi="Liberation Serif" w:cs="Liberation Serif"/>
                <w:sz w:val="24"/>
                <w:szCs w:val="24"/>
                <w:lang w:eastAsia="ru-RU"/>
              </w:rPr>
            </w:pPr>
            <w:r w:rsidRPr="006127A6">
              <w:rPr>
                <w:rFonts w:ascii="Liberation Serif" w:hAnsi="Liberation Serif" w:cs="Liberation Serif"/>
                <w:sz w:val="24"/>
                <w:szCs w:val="24"/>
                <w:lang w:eastAsia="ru-RU"/>
              </w:rPr>
              <w:t xml:space="preserve">Создание  благоприятных </w:t>
            </w:r>
            <w:r w:rsidRPr="006127A6">
              <w:rPr>
                <w:rFonts w:ascii="Liberation Serif" w:hAnsi="Liberation Serif" w:cs="Liberation Serif"/>
                <w:sz w:val="24"/>
                <w:szCs w:val="24"/>
                <w:lang w:eastAsia="ru-RU"/>
              </w:rPr>
              <w:lastRenderedPageBreak/>
              <w:t xml:space="preserve">условий для  досуга, отдыха,  занятий спортом </w:t>
            </w:r>
            <w:r>
              <w:rPr>
                <w:rFonts w:ascii="Liberation Serif" w:hAnsi="Liberation Serif" w:cs="Liberation Serif"/>
                <w:sz w:val="24"/>
                <w:szCs w:val="24"/>
                <w:lang w:eastAsia="ru-RU"/>
              </w:rPr>
              <w:t xml:space="preserve"> взрослых и </w:t>
            </w:r>
            <w:r w:rsidRPr="006127A6">
              <w:rPr>
                <w:rFonts w:ascii="Liberation Serif" w:hAnsi="Liberation Serif" w:cs="Liberation Serif"/>
                <w:sz w:val="24"/>
                <w:szCs w:val="24"/>
                <w:lang w:eastAsia="ru-RU"/>
              </w:rPr>
              <w:t>детей</w:t>
            </w:r>
          </w:p>
        </w:tc>
        <w:tc>
          <w:tcPr>
            <w:tcW w:w="2126" w:type="dxa"/>
          </w:tcPr>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lastRenderedPageBreak/>
              <w:t>У</w:t>
            </w:r>
            <w:r w:rsidRPr="00CA2B06">
              <w:rPr>
                <w:rFonts w:ascii="Liberation Serif" w:hAnsi="Liberation Serif" w:cs="Liberation Serif"/>
                <w:sz w:val="24"/>
                <w:szCs w:val="24"/>
              </w:rPr>
              <w:t xml:space="preserve">лучшение качества жизни </w:t>
            </w:r>
            <w:r w:rsidRPr="00CA2B06">
              <w:rPr>
                <w:rFonts w:ascii="Liberation Serif" w:hAnsi="Liberation Serif" w:cs="Liberation Serif"/>
                <w:sz w:val="24"/>
                <w:szCs w:val="24"/>
              </w:rPr>
              <w:lastRenderedPageBreak/>
              <w:t>населения</w:t>
            </w:r>
            <w:r>
              <w:rPr>
                <w:rFonts w:ascii="Liberation Serif" w:hAnsi="Liberation Serif" w:cs="Liberation Serif"/>
                <w:sz w:val="24"/>
                <w:szCs w:val="24"/>
              </w:rPr>
              <w:t>.</w:t>
            </w:r>
          </w:p>
        </w:tc>
        <w:tc>
          <w:tcPr>
            <w:tcW w:w="2126" w:type="dxa"/>
          </w:tcPr>
          <w:p w:rsidR="00937322" w:rsidRPr="004428BD" w:rsidRDefault="00937322" w:rsidP="00BA0F85">
            <w:pPr>
              <w:rPr>
                <w:rFonts w:ascii="Liberation Serif" w:hAnsi="Liberation Serif" w:cs="Liberation Serif"/>
                <w:sz w:val="24"/>
                <w:szCs w:val="24"/>
                <w:highlight w:val="yellow"/>
              </w:rPr>
            </w:pPr>
            <w:r>
              <w:rPr>
                <w:rFonts w:ascii="Liberation Serif" w:hAnsi="Liberation Serif" w:cs="Liberation Serif"/>
                <w:sz w:val="24"/>
                <w:szCs w:val="24"/>
              </w:rPr>
              <w:lastRenderedPageBreak/>
              <w:t xml:space="preserve">Улучшение качества </w:t>
            </w:r>
            <w:r>
              <w:rPr>
                <w:rFonts w:ascii="Liberation Serif" w:hAnsi="Liberation Serif" w:cs="Liberation Serif"/>
                <w:sz w:val="24"/>
                <w:szCs w:val="24"/>
              </w:rPr>
              <w:lastRenderedPageBreak/>
              <w:t>благоустройства общественных и для организации  досуга, отдыха и занятий спортом.</w:t>
            </w:r>
          </w:p>
        </w:tc>
        <w:tc>
          <w:tcPr>
            <w:tcW w:w="1985" w:type="dxa"/>
          </w:tcPr>
          <w:p w:rsidR="00937322" w:rsidRDefault="00937322" w:rsidP="00BA0F85">
            <w:r w:rsidRPr="00630FFC">
              <w:rPr>
                <w:rFonts w:ascii="Liberation Serif" w:eastAsia="Calibri" w:hAnsi="Liberation Serif" w:cs="Liberation Serif"/>
                <w:sz w:val="24"/>
                <w:szCs w:val="24"/>
              </w:rPr>
              <w:lastRenderedPageBreak/>
              <w:t xml:space="preserve">Министерство строительства и </w:t>
            </w:r>
            <w:r w:rsidRPr="00630FFC">
              <w:rPr>
                <w:rFonts w:ascii="Liberation Serif" w:eastAsia="Calibri" w:hAnsi="Liberation Serif" w:cs="Liberation Serif"/>
                <w:sz w:val="24"/>
                <w:szCs w:val="24"/>
              </w:rPr>
              <w:lastRenderedPageBreak/>
              <w:t>развития инфраструктуры</w:t>
            </w:r>
          </w:p>
        </w:tc>
      </w:tr>
      <w:tr w:rsidR="00937322" w:rsidRPr="00CA2B06" w:rsidTr="00BA0F85">
        <w:tc>
          <w:tcPr>
            <w:tcW w:w="540" w:type="dxa"/>
          </w:tcPr>
          <w:p w:rsidR="00937322" w:rsidRDefault="00937322" w:rsidP="00BA0F85">
            <w:pPr>
              <w:rPr>
                <w:rFonts w:ascii="Liberation Serif" w:hAnsi="Liberation Serif" w:cs="Liberation Serif"/>
                <w:sz w:val="24"/>
                <w:szCs w:val="24"/>
              </w:rPr>
            </w:pPr>
            <w:r>
              <w:rPr>
                <w:rFonts w:ascii="Liberation Serif" w:hAnsi="Liberation Serif" w:cs="Liberation Serif"/>
                <w:sz w:val="24"/>
                <w:szCs w:val="24"/>
              </w:rPr>
              <w:lastRenderedPageBreak/>
              <w:t>22.</w:t>
            </w:r>
          </w:p>
        </w:tc>
        <w:tc>
          <w:tcPr>
            <w:tcW w:w="2545" w:type="dxa"/>
          </w:tcPr>
          <w:p w:rsidR="00937322" w:rsidRDefault="00937322" w:rsidP="00BA0F85">
            <w:pPr>
              <w:rPr>
                <w:rFonts w:ascii="Liberation Serif" w:hAnsi="Liberation Serif" w:cs="Liberation Serif"/>
                <w:sz w:val="24"/>
                <w:szCs w:val="24"/>
                <w:lang w:eastAsia="ru-RU"/>
              </w:rPr>
            </w:pPr>
            <w:r w:rsidRPr="007B3188">
              <w:rPr>
                <w:rFonts w:ascii="Liberation Serif" w:hAnsi="Liberation Serif" w:cs="Liberation Serif"/>
                <w:sz w:val="24"/>
                <w:szCs w:val="24"/>
                <w:lang w:eastAsia="ru-RU"/>
              </w:rPr>
              <w:t xml:space="preserve">Благоустройство парка полиции </w:t>
            </w:r>
          </w:p>
          <w:p w:rsidR="00937322" w:rsidRPr="007B3188" w:rsidRDefault="00937322" w:rsidP="00BA0F85">
            <w:pPr>
              <w:rPr>
                <w:rFonts w:ascii="Liberation Serif" w:hAnsi="Liberation Serif" w:cs="Liberation Serif"/>
                <w:sz w:val="24"/>
                <w:szCs w:val="24"/>
                <w:lang w:eastAsia="ru-RU"/>
              </w:rPr>
            </w:pPr>
            <w:proofErr w:type="gramStart"/>
            <w:r w:rsidRPr="007B3188">
              <w:rPr>
                <w:rFonts w:ascii="Liberation Serif" w:hAnsi="Liberation Serif" w:cs="Liberation Serif"/>
                <w:sz w:val="24"/>
                <w:szCs w:val="24"/>
                <w:lang w:eastAsia="ru-RU"/>
              </w:rPr>
              <w:t>с</w:t>
            </w:r>
            <w:proofErr w:type="gramEnd"/>
            <w:r w:rsidRPr="007B3188">
              <w:rPr>
                <w:rFonts w:ascii="Liberation Serif" w:hAnsi="Liberation Serif" w:cs="Liberation Serif"/>
                <w:sz w:val="24"/>
                <w:szCs w:val="24"/>
                <w:lang w:eastAsia="ru-RU"/>
              </w:rPr>
              <w:t>. Туринская Слобода, ул. Октябрьская</w:t>
            </w:r>
          </w:p>
        </w:tc>
        <w:tc>
          <w:tcPr>
            <w:tcW w:w="2410" w:type="dxa"/>
          </w:tcPr>
          <w:p w:rsidR="00937322" w:rsidRPr="00CA2B06" w:rsidRDefault="00937322" w:rsidP="00BA0F85">
            <w:pPr>
              <w:rPr>
                <w:rFonts w:ascii="Liberation Serif" w:hAnsi="Liberation Serif" w:cs="Liberation Serif"/>
                <w:sz w:val="24"/>
                <w:szCs w:val="24"/>
              </w:rPr>
            </w:pPr>
            <w:r w:rsidRPr="00CA2B06">
              <w:rPr>
                <w:rFonts w:ascii="Liberation Serif" w:hAnsi="Liberation Serif" w:cs="Liberation Serif"/>
                <w:sz w:val="24"/>
                <w:szCs w:val="24"/>
              </w:rPr>
              <w:t>с</w:t>
            </w:r>
            <w:proofErr w:type="gramStart"/>
            <w:r w:rsidRPr="00CA2B06">
              <w:rPr>
                <w:rFonts w:ascii="Liberation Serif" w:hAnsi="Liberation Serif" w:cs="Liberation Serif"/>
                <w:sz w:val="24"/>
                <w:szCs w:val="24"/>
              </w:rPr>
              <w:t>.Т</w:t>
            </w:r>
            <w:proofErr w:type="gramEnd"/>
            <w:r w:rsidRPr="00CA2B06">
              <w:rPr>
                <w:rFonts w:ascii="Liberation Serif" w:hAnsi="Liberation Serif" w:cs="Liberation Serif"/>
                <w:sz w:val="24"/>
                <w:szCs w:val="24"/>
              </w:rPr>
              <w:t>уринская Слобода</w:t>
            </w:r>
          </w:p>
          <w:p w:rsidR="00937322" w:rsidRPr="00CA2B06" w:rsidRDefault="00937322" w:rsidP="00BA0F85">
            <w:pPr>
              <w:rPr>
                <w:rFonts w:ascii="Liberation Serif" w:hAnsi="Liberation Serif" w:cs="Liberation Serif"/>
                <w:sz w:val="24"/>
                <w:szCs w:val="24"/>
                <w:lang w:eastAsia="ru-RU"/>
              </w:rPr>
            </w:pPr>
          </w:p>
        </w:tc>
        <w:tc>
          <w:tcPr>
            <w:tcW w:w="1701" w:type="dxa"/>
            <w:gridSpan w:val="2"/>
          </w:tcPr>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t>Благоустроенная среда</w:t>
            </w:r>
          </w:p>
        </w:tc>
        <w:tc>
          <w:tcPr>
            <w:tcW w:w="1843" w:type="dxa"/>
          </w:tcPr>
          <w:p w:rsidR="00937322" w:rsidRPr="00CA2B06" w:rsidRDefault="00937322" w:rsidP="00BA0F85">
            <w:pPr>
              <w:rPr>
                <w:rFonts w:ascii="Liberation Serif" w:hAnsi="Liberation Serif" w:cs="Liberation Serif"/>
                <w:sz w:val="24"/>
                <w:szCs w:val="24"/>
                <w:lang w:eastAsia="ru-RU"/>
              </w:rPr>
            </w:pPr>
            <w:r w:rsidRPr="00E605DA">
              <w:rPr>
                <w:rFonts w:ascii="Liberation Serif" w:hAnsi="Liberation Serif" w:cs="Liberation Serif"/>
                <w:sz w:val="24"/>
                <w:szCs w:val="24"/>
                <w:lang w:eastAsia="ru-RU"/>
              </w:rPr>
              <w:t xml:space="preserve">Создание </w:t>
            </w:r>
            <w:r>
              <w:rPr>
                <w:rFonts w:ascii="Liberation Serif" w:hAnsi="Liberation Serif" w:cs="Liberation Serif"/>
                <w:sz w:val="24"/>
                <w:szCs w:val="24"/>
                <w:lang w:eastAsia="ru-RU"/>
              </w:rPr>
              <w:t xml:space="preserve">благоприятных </w:t>
            </w:r>
            <w:r w:rsidRPr="00E605DA">
              <w:rPr>
                <w:rFonts w:ascii="Liberation Serif" w:hAnsi="Liberation Serif" w:cs="Liberation Serif"/>
                <w:sz w:val="24"/>
                <w:szCs w:val="24"/>
                <w:lang w:eastAsia="ru-RU"/>
              </w:rPr>
              <w:t>условий для  досуга и отдыха жителей села</w:t>
            </w:r>
            <w:r>
              <w:rPr>
                <w:rFonts w:ascii="Liberation Serif" w:hAnsi="Liberation Serif" w:cs="Liberation Serif"/>
                <w:sz w:val="24"/>
                <w:szCs w:val="24"/>
                <w:lang w:eastAsia="ru-RU"/>
              </w:rPr>
              <w:t xml:space="preserve"> Туринская Слобода</w:t>
            </w:r>
          </w:p>
        </w:tc>
        <w:tc>
          <w:tcPr>
            <w:tcW w:w="2126" w:type="dxa"/>
          </w:tcPr>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t>У</w:t>
            </w:r>
            <w:r w:rsidRPr="00CA2B06">
              <w:rPr>
                <w:rFonts w:ascii="Liberation Serif" w:hAnsi="Liberation Serif" w:cs="Liberation Serif"/>
                <w:sz w:val="24"/>
                <w:szCs w:val="24"/>
              </w:rPr>
              <w:t>лучшение качества жизни населения</w:t>
            </w:r>
            <w:r>
              <w:rPr>
                <w:rFonts w:ascii="Liberation Serif" w:hAnsi="Liberation Serif" w:cs="Liberation Serif"/>
                <w:sz w:val="24"/>
                <w:szCs w:val="24"/>
              </w:rPr>
              <w:t>.</w:t>
            </w:r>
          </w:p>
        </w:tc>
        <w:tc>
          <w:tcPr>
            <w:tcW w:w="2126" w:type="dxa"/>
          </w:tcPr>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t xml:space="preserve">Улучшение качества благоустройства общественных территорий для организации  досуга и отдыха. </w:t>
            </w:r>
          </w:p>
        </w:tc>
        <w:tc>
          <w:tcPr>
            <w:tcW w:w="1985" w:type="dxa"/>
          </w:tcPr>
          <w:p w:rsidR="00937322" w:rsidRDefault="00937322" w:rsidP="00BA0F85">
            <w:r w:rsidRPr="00630FFC">
              <w:rPr>
                <w:rFonts w:ascii="Liberation Serif" w:eastAsia="Calibri" w:hAnsi="Liberation Serif" w:cs="Liberation Serif"/>
                <w:sz w:val="24"/>
                <w:szCs w:val="24"/>
              </w:rPr>
              <w:t>Министерство строительства и развития инфраструктуры</w:t>
            </w:r>
          </w:p>
        </w:tc>
      </w:tr>
      <w:tr w:rsidR="00937322" w:rsidRPr="00CA2B06" w:rsidTr="00BA0F85">
        <w:tc>
          <w:tcPr>
            <w:tcW w:w="540" w:type="dxa"/>
          </w:tcPr>
          <w:p w:rsidR="00937322" w:rsidRDefault="00937322" w:rsidP="00BA0F85">
            <w:pPr>
              <w:rPr>
                <w:rFonts w:ascii="Liberation Serif" w:hAnsi="Liberation Serif" w:cs="Liberation Serif"/>
                <w:sz w:val="24"/>
                <w:szCs w:val="24"/>
              </w:rPr>
            </w:pPr>
            <w:r>
              <w:rPr>
                <w:rFonts w:ascii="Liberation Serif" w:hAnsi="Liberation Serif" w:cs="Liberation Serif"/>
                <w:sz w:val="24"/>
                <w:szCs w:val="24"/>
              </w:rPr>
              <w:t>23.</w:t>
            </w:r>
          </w:p>
        </w:tc>
        <w:tc>
          <w:tcPr>
            <w:tcW w:w="2545" w:type="dxa"/>
          </w:tcPr>
          <w:p w:rsidR="00937322" w:rsidRPr="007B3188" w:rsidRDefault="00937322" w:rsidP="00BA0F85">
            <w:pPr>
              <w:rPr>
                <w:rFonts w:ascii="Liberation Serif" w:hAnsi="Liberation Serif" w:cs="Liberation Serif"/>
                <w:sz w:val="24"/>
                <w:szCs w:val="24"/>
                <w:lang w:eastAsia="ru-RU"/>
              </w:rPr>
            </w:pPr>
            <w:r w:rsidRPr="00FD03FA">
              <w:rPr>
                <w:rFonts w:ascii="Liberation Serif" w:hAnsi="Liberation Serif" w:cs="Liberation Serif"/>
                <w:sz w:val="24"/>
                <w:szCs w:val="24"/>
                <w:lang w:eastAsia="ru-RU"/>
              </w:rPr>
              <w:t>Благоустройство дворовых территорий</w:t>
            </w:r>
            <w:r>
              <w:rPr>
                <w:rFonts w:ascii="Liberation Serif" w:hAnsi="Liberation Serif" w:cs="Liberation Serif"/>
                <w:sz w:val="24"/>
                <w:szCs w:val="24"/>
                <w:lang w:eastAsia="ru-RU"/>
              </w:rPr>
              <w:t xml:space="preserve"> с. Туринская Слобода,</w:t>
            </w:r>
            <w:r w:rsidRPr="00FD03FA">
              <w:rPr>
                <w:rFonts w:ascii="Liberation Serif" w:hAnsi="Liberation Serif" w:cs="Liberation Serif"/>
                <w:sz w:val="24"/>
                <w:szCs w:val="24"/>
                <w:lang w:eastAsia="ru-RU"/>
              </w:rPr>
              <w:t xml:space="preserve"> ул. Кузнецкая, д. 3-5, </w:t>
            </w:r>
            <w:proofErr w:type="spellStart"/>
            <w:r w:rsidRPr="00FD03FA">
              <w:rPr>
                <w:rFonts w:ascii="Liberation Serif" w:hAnsi="Liberation Serif" w:cs="Liberation Serif"/>
                <w:sz w:val="24"/>
                <w:szCs w:val="24"/>
                <w:lang w:eastAsia="ru-RU"/>
              </w:rPr>
              <w:t>ул</w:t>
            </w:r>
            <w:proofErr w:type="spellEnd"/>
            <w:proofErr w:type="gramStart"/>
            <w:r w:rsidRPr="00FD03FA">
              <w:rPr>
                <w:rFonts w:ascii="Liberation Serif" w:hAnsi="Liberation Serif" w:cs="Liberation Serif"/>
                <w:sz w:val="24"/>
                <w:szCs w:val="24"/>
                <w:lang w:eastAsia="ru-RU"/>
              </w:rPr>
              <w:t xml:space="preserve"> .</w:t>
            </w:r>
            <w:proofErr w:type="gramEnd"/>
            <w:r>
              <w:rPr>
                <w:rFonts w:ascii="Liberation Serif" w:hAnsi="Liberation Serif" w:cs="Liberation Serif"/>
                <w:sz w:val="24"/>
                <w:szCs w:val="24"/>
                <w:lang w:eastAsia="ru-RU"/>
              </w:rPr>
              <w:t xml:space="preserve"> </w:t>
            </w:r>
            <w:r w:rsidRPr="00FD03FA">
              <w:rPr>
                <w:rFonts w:ascii="Liberation Serif" w:hAnsi="Liberation Serif" w:cs="Liberation Serif"/>
                <w:sz w:val="24"/>
                <w:szCs w:val="24"/>
                <w:lang w:eastAsia="ru-RU"/>
              </w:rPr>
              <w:t>Советская, 86</w:t>
            </w:r>
          </w:p>
        </w:tc>
        <w:tc>
          <w:tcPr>
            <w:tcW w:w="2410" w:type="dxa"/>
          </w:tcPr>
          <w:p w:rsidR="00937322" w:rsidRPr="00CA2B06" w:rsidRDefault="00937322" w:rsidP="00BA0F85">
            <w:pPr>
              <w:rPr>
                <w:rFonts w:ascii="Liberation Serif" w:hAnsi="Liberation Serif" w:cs="Liberation Serif"/>
                <w:sz w:val="24"/>
                <w:szCs w:val="24"/>
              </w:rPr>
            </w:pPr>
            <w:r w:rsidRPr="00CA2B06">
              <w:rPr>
                <w:rFonts w:ascii="Liberation Serif" w:hAnsi="Liberation Serif" w:cs="Liberation Serif"/>
                <w:sz w:val="24"/>
                <w:szCs w:val="24"/>
              </w:rPr>
              <w:t>с</w:t>
            </w:r>
            <w:proofErr w:type="gramStart"/>
            <w:r w:rsidRPr="00CA2B06">
              <w:rPr>
                <w:rFonts w:ascii="Liberation Serif" w:hAnsi="Liberation Serif" w:cs="Liberation Serif"/>
                <w:sz w:val="24"/>
                <w:szCs w:val="24"/>
              </w:rPr>
              <w:t>.Т</w:t>
            </w:r>
            <w:proofErr w:type="gramEnd"/>
            <w:r w:rsidRPr="00CA2B06">
              <w:rPr>
                <w:rFonts w:ascii="Liberation Serif" w:hAnsi="Liberation Serif" w:cs="Liberation Serif"/>
                <w:sz w:val="24"/>
                <w:szCs w:val="24"/>
              </w:rPr>
              <w:t>уринская Слобода</w:t>
            </w:r>
          </w:p>
          <w:p w:rsidR="00937322" w:rsidRPr="00CA2B06" w:rsidRDefault="00937322" w:rsidP="00BA0F85">
            <w:pPr>
              <w:rPr>
                <w:rFonts w:ascii="Liberation Serif" w:hAnsi="Liberation Serif" w:cs="Liberation Serif"/>
                <w:sz w:val="24"/>
                <w:szCs w:val="24"/>
                <w:lang w:eastAsia="ru-RU"/>
              </w:rPr>
            </w:pPr>
          </w:p>
        </w:tc>
        <w:tc>
          <w:tcPr>
            <w:tcW w:w="1701" w:type="dxa"/>
            <w:gridSpan w:val="2"/>
          </w:tcPr>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t>Благоустроенная среда</w:t>
            </w:r>
          </w:p>
        </w:tc>
        <w:tc>
          <w:tcPr>
            <w:tcW w:w="1843" w:type="dxa"/>
          </w:tcPr>
          <w:p w:rsidR="00937322" w:rsidRPr="00CA2B06" w:rsidRDefault="00937322" w:rsidP="00BA0F85">
            <w:pPr>
              <w:rPr>
                <w:rFonts w:ascii="Liberation Serif" w:hAnsi="Liberation Serif" w:cs="Liberation Serif"/>
                <w:sz w:val="24"/>
                <w:szCs w:val="24"/>
                <w:lang w:eastAsia="ru-RU"/>
              </w:rPr>
            </w:pPr>
            <w:r w:rsidRPr="006127A6">
              <w:rPr>
                <w:rFonts w:ascii="Liberation Serif" w:hAnsi="Liberation Serif" w:cs="Liberation Serif"/>
                <w:sz w:val="24"/>
                <w:szCs w:val="24"/>
                <w:lang w:eastAsia="ru-RU"/>
              </w:rPr>
              <w:t xml:space="preserve">Создание  благоприятных условий для  досуга, отдыха,  занятий спортом </w:t>
            </w:r>
            <w:r>
              <w:rPr>
                <w:rFonts w:ascii="Liberation Serif" w:hAnsi="Liberation Serif" w:cs="Liberation Serif"/>
                <w:sz w:val="24"/>
                <w:szCs w:val="24"/>
                <w:lang w:eastAsia="ru-RU"/>
              </w:rPr>
              <w:t xml:space="preserve"> </w:t>
            </w:r>
          </w:p>
        </w:tc>
        <w:tc>
          <w:tcPr>
            <w:tcW w:w="2126" w:type="dxa"/>
          </w:tcPr>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t>У</w:t>
            </w:r>
            <w:r w:rsidRPr="00CA2B06">
              <w:rPr>
                <w:rFonts w:ascii="Liberation Serif" w:hAnsi="Liberation Serif" w:cs="Liberation Serif"/>
                <w:sz w:val="24"/>
                <w:szCs w:val="24"/>
              </w:rPr>
              <w:t>лучшение качества жизни населения</w:t>
            </w:r>
            <w:r>
              <w:rPr>
                <w:rFonts w:ascii="Liberation Serif" w:hAnsi="Liberation Serif" w:cs="Liberation Serif"/>
                <w:sz w:val="24"/>
                <w:szCs w:val="24"/>
              </w:rPr>
              <w:t>.</w:t>
            </w:r>
          </w:p>
        </w:tc>
        <w:tc>
          <w:tcPr>
            <w:tcW w:w="2126" w:type="dxa"/>
          </w:tcPr>
          <w:p w:rsidR="00937322" w:rsidRPr="004428BD" w:rsidRDefault="00937322" w:rsidP="00BA0F85">
            <w:pPr>
              <w:rPr>
                <w:rFonts w:ascii="Liberation Serif" w:hAnsi="Liberation Serif" w:cs="Liberation Serif"/>
                <w:sz w:val="24"/>
                <w:szCs w:val="24"/>
                <w:highlight w:val="yellow"/>
              </w:rPr>
            </w:pPr>
            <w:r>
              <w:rPr>
                <w:rFonts w:ascii="Liberation Serif" w:hAnsi="Liberation Serif" w:cs="Liberation Serif"/>
                <w:sz w:val="24"/>
                <w:szCs w:val="24"/>
              </w:rPr>
              <w:t>Улучшение качества благоустройства дворовых территорий для организации  досуга, отдыха и занятий спортом.</w:t>
            </w:r>
          </w:p>
        </w:tc>
        <w:tc>
          <w:tcPr>
            <w:tcW w:w="1985" w:type="dxa"/>
          </w:tcPr>
          <w:p w:rsidR="00937322" w:rsidRDefault="00937322" w:rsidP="00BA0F85">
            <w:r w:rsidRPr="00630FFC">
              <w:rPr>
                <w:rFonts w:ascii="Liberation Serif" w:eastAsia="Calibri" w:hAnsi="Liberation Serif" w:cs="Liberation Serif"/>
                <w:sz w:val="24"/>
                <w:szCs w:val="24"/>
              </w:rPr>
              <w:t>Министерство строительства и развития инфраструктуры</w:t>
            </w:r>
          </w:p>
        </w:tc>
      </w:tr>
      <w:tr w:rsidR="00937322" w:rsidRPr="00CA2B06" w:rsidTr="00BA0F85">
        <w:tc>
          <w:tcPr>
            <w:tcW w:w="15276" w:type="dxa"/>
            <w:gridSpan w:val="9"/>
          </w:tcPr>
          <w:p w:rsidR="00937322" w:rsidRPr="004A7C6D" w:rsidRDefault="00937322" w:rsidP="00BA0F85">
            <w:pPr>
              <w:rPr>
                <w:rFonts w:ascii="Liberation Serif" w:hAnsi="Liberation Serif" w:cs="Liberation Serif"/>
                <w:b/>
                <w:sz w:val="24"/>
                <w:szCs w:val="24"/>
              </w:rPr>
            </w:pPr>
            <w:r w:rsidRPr="004A7C6D">
              <w:rPr>
                <w:rFonts w:ascii="Liberation Serif" w:hAnsi="Liberation Serif" w:cs="Liberation Serif"/>
                <w:b/>
                <w:sz w:val="24"/>
                <w:szCs w:val="24"/>
                <w:lang w:eastAsia="ru-RU"/>
              </w:rPr>
              <w:t>Здравоохранение</w:t>
            </w:r>
            <w:r>
              <w:rPr>
                <w:rFonts w:ascii="Liberation Serif" w:hAnsi="Liberation Serif" w:cs="Liberation Serif"/>
                <w:b/>
                <w:sz w:val="24"/>
                <w:szCs w:val="24"/>
                <w:lang w:eastAsia="ru-RU"/>
              </w:rPr>
              <w:t xml:space="preserve"> (региональная программа по  модернизации первичного звена ГАУЗ СО «</w:t>
            </w:r>
            <w:proofErr w:type="spellStart"/>
            <w:r>
              <w:rPr>
                <w:rFonts w:ascii="Liberation Serif" w:hAnsi="Liberation Serif" w:cs="Liberation Serif"/>
                <w:b/>
                <w:sz w:val="24"/>
                <w:szCs w:val="24"/>
                <w:lang w:eastAsia="ru-RU"/>
              </w:rPr>
              <w:t>Слободо-Туринская</w:t>
            </w:r>
            <w:proofErr w:type="spellEnd"/>
            <w:r>
              <w:rPr>
                <w:rFonts w:ascii="Liberation Serif" w:hAnsi="Liberation Serif" w:cs="Liberation Serif"/>
                <w:b/>
                <w:sz w:val="24"/>
                <w:szCs w:val="24"/>
                <w:lang w:eastAsia="ru-RU"/>
              </w:rPr>
              <w:t xml:space="preserve"> РБ»)</w:t>
            </w:r>
          </w:p>
        </w:tc>
      </w:tr>
      <w:tr w:rsidR="00937322" w:rsidRPr="00CA2B06" w:rsidTr="00BA0F85">
        <w:tc>
          <w:tcPr>
            <w:tcW w:w="540" w:type="dxa"/>
          </w:tcPr>
          <w:p w:rsidR="00937322" w:rsidRDefault="00937322" w:rsidP="00BA0F85">
            <w:pPr>
              <w:rPr>
                <w:rFonts w:ascii="Liberation Serif" w:hAnsi="Liberation Serif" w:cs="Liberation Serif"/>
                <w:sz w:val="24"/>
                <w:szCs w:val="24"/>
              </w:rPr>
            </w:pPr>
            <w:r>
              <w:rPr>
                <w:rFonts w:ascii="Liberation Serif" w:hAnsi="Liberation Serif" w:cs="Liberation Serif"/>
                <w:sz w:val="24"/>
                <w:szCs w:val="24"/>
              </w:rPr>
              <w:t>24.</w:t>
            </w:r>
          </w:p>
        </w:tc>
        <w:tc>
          <w:tcPr>
            <w:tcW w:w="2545" w:type="dxa"/>
          </w:tcPr>
          <w:p w:rsidR="00937322" w:rsidRPr="00A54955" w:rsidRDefault="00937322" w:rsidP="00BA0F85">
            <w:pPr>
              <w:rPr>
                <w:rFonts w:ascii="Liberation Serif" w:hAnsi="Liberation Serif" w:cs="Liberation Serif"/>
                <w:sz w:val="24"/>
                <w:szCs w:val="24"/>
                <w:lang w:eastAsia="ru-RU"/>
              </w:rPr>
            </w:pPr>
            <w:r w:rsidRPr="00A54955">
              <w:rPr>
                <w:rFonts w:ascii="Liberation Serif" w:hAnsi="Liberation Serif" w:cs="Liberation Serif"/>
                <w:sz w:val="24"/>
                <w:szCs w:val="24"/>
                <w:lang w:eastAsia="ru-RU"/>
              </w:rPr>
              <w:t xml:space="preserve">Приобретение и монтаж модульных конструкций – </w:t>
            </w:r>
            <w:proofErr w:type="spellStart"/>
            <w:r w:rsidRPr="00A54955">
              <w:rPr>
                <w:rFonts w:ascii="Liberation Serif" w:hAnsi="Liberation Serif" w:cs="Liberation Serif"/>
                <w:sz w:val="24"/>
                <w:szCs w:val="24"/>
                <w:lang w:eastAsia="ru-RU"/>
              </w:rPr>
              <w:t>Голяковский</w:t>
            </w:r>
            <w:proofErr w:type="spellEnd"/>
            <w:r w:rsidRPr="00A54955">
              <w:rPr>
                <w:rFonts w:ascii="Liberation Serif" w:hAnsi="Liberation Serif" w:cs="Liberation Serif"/>
                <w:sz w:val="24"/>
                <w:szCs w:val="24"/>
                <w:lang w:eastAsia="ru-RU"/>
              </w:rPr>
              <w:t xml:space="preserve"> ФАП, Красноярский ФАП</w:t>
            </w:r>
          </w:p>
        </w:tc>
        <w:tc>
          <w:tcPr>
            <w:tcW w:w="2410" w:type="dxa"/>
          </w:tcPr>
          <w:p w:rsidR="00937322" w:rsidRPr="00A54955" w:rsidRDefault="00937322" w:rsidP="00BA0F85">
            <w:pPr>
              <w:rPr>
                <w:rFonts w:ascii="Liberation Serif" w:hAnsi="Liberation Serif" w:cs="Liberation Serif"/>
                <w:sz w:val="24"/>
                <w:szCs w:val="24"/>
                <w:lang w:eastAsia="ru-RU"/>
              </w:rPr>
            </w:pPr>
            <w:proofErr w:type="spellStart"/>
            <w:r w:rsidRPr="00A54955">
              <w:rPr>
                <w:rFonts w:ascii="Liberation Serif" w:hAnsi="Liberation Serif" w:cs="Liberation Serif"/>
                <w:sz w:val="24"/>
                <w:szCs w:val="24"/>
                <w:lang w:eastAsia="ru-RU"/>
              </w:rPr>
              <w:t>Усть-Ницинское</w:t>
            </w:r>
            <w:proofErr w:type="spellEnd"/>
            <w:r w:rsidRPr="00A54955">
              <w:rPr>
                <w:rFonts w:ascii="Liberation Serif" w:hAnsi="Liberation Serif" w:cs="Liberation Serif"/>
                <w:sz w:val="24"/>
                <w:szCs w:val="24"/>
                <w:lang w:eastAsia="ru-RU"/>
              </w:rPr>
              <w:t xml:space="preserve"> сельское поселение, </w:t>
            </w:r>
            <w:proofErr w:type="spellStart"/>
            <w:r w:rsidRPr="00A54955">
              <w:rPr>
                <w:rFonts w:ascii="Liberation Serif" w:hAnsi="Liberation Serif" w:cs="Liberation Serif"/>
                <w:sz w:val="24"/>
                <w:szCs w:val="24"/>
                <w:lang w:eastAsia="ru-RU"/>
              </w:rPr>
              <w:t>Слободо-Туринское</w:t>
            </w:r>
            <w:proofErr w:type="spellEnd"/>
            <w:r w:rsidRPr="00A54955">
              <w:rPr>
                <w:rFonts w:ascii="Liberation Serif" w:hAnsi="Liberation Serif" w:cs="Liberation Serif"/>
                <w:sz w:val="24"/>
                <w:szCs w:val="24"/>
                <w:lang w:eastAsia="ru-RU"/>
              </w:rPr>
              <w:t xml:space="preserve"> сельское поселение</w:t>
            </w:r>
          </w:p>
        </w:tc>
        <w:tc>
          <w:tcPr>
            <w:tcW w:w="1701" w:type="dxa"/>
            <w:gridSpan w:val="2"/>
          </w:tcPr>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t>Здравоохранение</w:t>
            </w:r>
          </w:p>
        </w:tc>
        <w:tc>
          <w:tcPr>
            <w:tcW w:w="1843" w:type="dxa"/>
          </w:tcPr>
          <w:p w:rsidR="00937322" w:rsidRPr="00CA2B06" w:rsidRDefault="00937322" w:rsidP="00BA0F85">
            <w:pPr>
              <w:rPr>
                <w:rFonts w:ascii="Liberation Serif" w:hAnsi="Liberation Serif" w:cs="Liberation Serif"/>
                <w:sz w:val="24"/>
                <w:szCs w:val="24"/>
                <w:lang w:eastAsia="ru-RU"/>
              </w:rPr>
            </w:pPr>
            <w:r>
              <w:rPr>
                <w:rFonts w:ascii="Liberation Serif" w:hAnsi="Liberation Serif" w:cs="Liberation Serif"/>
                <w:sz w:val="24"/>
                <w:szCs w:val="24"/>
                <w:lang w:eastAsia="ru-RU"/>
              </w:rPr>
              <w:t>Повышение доступности медицинской помощи</w:t>
            </w:r>
          </w:p>
        </w:tc>
        <w:tc>
          <w:tcPr>
            <w:tcW w:w="2126" w:type="dxa"/>
          </w:tcPr>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t>У</w:t>
            </w:r>
            <w:r w:rsidRPr="00CA2B06">
              <w:rPr>
                <w:rFonts w:ascii="Liberation Serif" w:hAnsi="Liberation Serif" w:cs="Liberation Serif"/>
                <w:sz w:val="24"/>
                <w:szCs w:val="24"/>
              </w:rPr>
              <w:t>лучшение качества жизни населения</w:t>
            </w:r>
            <w:r>
              <w:rPr>
                <w:rFonts w:ascii="Liberation Serif" w:hAnsi="Liberation Serif" w:cs="Liberation Serif"/>
                <w:sz w:val="24"/>
                <w:szCs w:val="24"/>
              </w:rPr>
              <w:t>, увеличение продолжительности жизни.</w:t>
            </w:r>
          </w:p>
        </w:tc>
        <w:tc>
          <w:tcPr>
            <w:tcW w:w="2126" w:type="dxa"/>
          </w:tcPr>
          <w:p w:rsidR="00937322" w:rsidRPr="004428BD" w:rsidRDefault="00937322" w:rsidP="00BA0F85">
            <w:pPr>
              <w:rPr>
                <w:rFonts w:ascii="Liberation Serif" w:hAnsi="Liberation Serif" w:cs="Liberation Serif"/>
                <w:sz w:val="24"/>
                <w:szCs w:val="24"/>
                <w:highlight w:val="yellow"/>
              </w:rPr>
            </w:pPr>
            <w:r w:rsidRPr="00121DF9">
              <w:rPr>
                <w:rFonts w:ascii="Liberation Serif" w:hAnsi="Liberation Serif" w:cs="Liberation Serif"/>
                <w:sz w:val="24"/>
                <w:szCs w:val="24"/>
              </w:rPr>
              <w:t>Доступность медицинской помощи</w:t>
            </w:r>
            <w:r>
              <w:rPr>
                <w:rFonts w:ascii="Liberation Serif" w:hAnsi="Liberation Serif" w:cs="Liberation Serif"/>
                <w:sz w:val="24"/>
                <w:szCs w:val="24"/>
              </w:rPr>
              <w:t xml:space="preserve"> жителей </w:t>
            </w:r>
            <w:proofErr w:type="spellStart"/>
            <w:r>
              <w:rPr>
                <w:rFonts w:ascii="Liberation Serif" w:hAnsi="Liberation Serif" w:cs="Liberation Serif"/>
                <w:sz w:val="24"/>
                <w:szCs w:val="24"/>
              </w:rPr>
              <w:t>д</w:t>
            </w:r>
            <w:proofErr w:type="gramStart"/>
            <w:r>
              <w:rPr>
                <w:rFonts w:ascii="Liberation Serif" w:hAnsi="Liberation Serif" w:cs="Liberation Serif"/>
                <w:sz w:val="24"/>
                <w:szCs w:val="24"/>
              </w:rPr>
              <w:t>.Г</w:t>
            </w:r>
            <w:proofErr w:type="gramEnd"/>
            <w:r>
              <w:rPr>
                <w:rFonts w:ascii="Liberation Serif" w:hAnsi="Liberation Serif" w:cs="Liberation Serif"/>
                <w:sz w:val="24"/>
                <w:szCs w:val="24"/>
              </w:rPr>
              <w:t>олякова</w:t>
            </w:r>
            <w:proofErr w:type="spellEnd"/>
            <w:r>
              <w:rPr>
                <w:rFonts w:ascii="Liberation Serif" w:hAnsi="Liberation Serif" w:cs="Liberation Serif"/>
                <w:sz w:val="24"/>
                <w:szCs w:val="24"/>
              </w:rPr>
              <w:t>, д.Красный Яр</w:t>
            </w:r>
          </w:p>
        </w:tc>
        <w:tc>
          <w:tcPr>
            <w:tcW w:w="1985" w:type="dxa"/>
          </w:tcPr>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t>Министерство здравоохранения</w:t>
            </w:r>
          </w:p>
        </w:tc>
      </w:tr>
      <w:tr w:rsidR="00937322" w:rsidRPr="00CA2B06" w:rsidTr="00BA0F85">
        <w:tc>
          <w:tcPr>
            <w:tcW w:w="540" w:type="dxa"/>
          </w:tcPr>
          <w:p w:rsidR="00937322" w:rsidRDefault="00937322" w:rsidP="00BA0F85">
            <w:pPr>
              <w:rPr>
                <w:rFonts w:ascii="Liberation Serif" w:hAnsi="Liberation Serif" w:cs="Liberation Serif"/>
                <w:sz w:val="24"/>
                <w:szCs w:val="24"/>
              </w:rPr>
            </w:pPr>
            <w:r>
              <w:rPr>
                <w:rFonts w:ascii="Liberation Serif" w:hAnsi="Liberation Serif" w:cs="Liberation Serif"/>
                <w:sz w:val="24"/>
                <w:szCs w:val="24"/>
              </w:rPr>
              <w:t>25.</w:t>
            </w:r>
          </w:p>
        </w:tc>
        <w:tc>
          <w:tcPr>
            <w:tcW w:w="2545" w:type="dxa"/>
          </w:tcPr>
          <w:p w:rsidR="00937322" w:rsidRPr="00A54955" w:rsidRDefault="00937322" w:rsidP="00BA0F85">
            <w:pPr>
              <w:rPr>
                <w:rFonts w:ascii="Liberation Serif" w:hAnsi="Liberation Serif" w:cs="Liberation Serif"/>
                <w:sz w:val="24"/>
                <w:szCs w:val="24"/>
                <w:lang w:eastAsia="ru-RU"/>
              </w:rPr>
            </w:pPr>
            <w:r w:rsidRPr="00A54955">
              <w:rPr>
                <w:rFonts w:ascii="Liberation Serif" w:hAnsi="Liberation Serif" w:cs="Liberation Serif"/>
                <w:sz w:val="24"/>
                <w:szCs w:val="24"/>
                <w:lang w:eastAsia="ru-RU"/>
              </w:rPr>
              <w:t>Капитальный ремонт поликлиники</w:t>
            </w:r>
          </w:p>
        </w:tc>
        <w:tc>
          <w:tcPr>
            <w:tcW w:w="2410" w:type="dxa"/>
          </w:tcPr>
          <w:p w:rsidR="00937322" w:rsidRPr="00CA2B06" w:rsidRDefault="00937322" w:rsidP="00BA0F85">
            <w:pPr>
              <w:rPr>
                <w:rFonts w:ascii="Liberation Serif" w:hAnsi="Liberation Serif" w:cs="Liberation Serif"/>
                <w:sz w:val="24"/>
                <w:szCs w:val="24"/>
                <w:lang w:eastAsia="ru-RU"/>
              </w:rPr>
            </w:pPr>
            <w:r>
              <w:rPr>
                <w:rFonts w:ascii="Liberation Serif" w:hAnsi="Liberation Serif" w:cs="Liberation Serif"/>
                <w:sz w:val="24"/>
                <w:szCs w:val="24"/>
                <w:lang w:eastAsia="ru-RU"/>
              </w:rPr>
              <w:t>с</w:t>
            </w:r>
            <w:proofErr w:type="gramStart"/>
            <w:r>
              <w:rPr>
                <w:rFonts w:ascii="Liberation Serif" w:hAnsi="Liberation Serif" w:cs="Liberation Serif"/>
                <w:sz w:val="24"/>
                <w:szCs w:val="24"/>
                <w:lang w:eastAsia="ru-RU"/>
              </w:rPr>
              <w:t>.Т</w:t>
            </w:r>
            <w:proofErr w:type="gramEnd"/>
            <w:r>
              <w:rPr>
                <w:rFonts w:ascii="Liberation Serif" w:hAnsi="Liberation Serif" w:cs="Liberation Serif"/>
                <w:sz w:val="24"/>
                <w:szCs w:val="24"/>
                <w:lang w:eastAsia="ru-RU"/>
              </w:rPr>
              <w:t>уринская Слобода</w:t>
            </w:r>
          </w:p>
        </w:tc>
        <w:tc>
          <w:tcPr>
            <w:tcW w:w="1701" w:type="dxa"/>
            <w:gridSpan w:val="2"/>
          </w:tcPr>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t>Здравоохранение</w:t>
            </w:r>
          </w:p>
        </w:tc>
        <w:tc>
          <w:tcPr>
            <w:tcW w:w="1843" w:type="dxa"/>
          </w:tcPr>
          <w:p w:rsidR="00937322" w:rsidRPr="00CA2B06" w:rsidRDefault="00937322" w:rsidP="00BA0F85">
            <w:pPr>
              <w:rPr>
                <w:rFonts w:ascii="Liberation Serif" w:hAnsi="Liberation Serif" w:cs="Liberation Serif"/>
                <w:sz w:val="24"/>
                <w:szCs w:val="24"/>
                <w:lang w:eastAsia="ru-RU"/>
              </w:rPr>
            </w:pPr>
            <w:r>
              <w:rPr>
                <w:rFonts w:ascii="Liberation Serif" w:hAnsi="Liberation Serif" w:cs="Liberation Serif"/>
                <w:sz w:val="24"/>
                <w:szCs w:val="24"/>
                <w:lang w:eastAsia="ru-RU"/>
              </w:rPr>
              <w:t>Повышение доступности медицинской помощи</w:t>
            </w:r>
          </w:p>
        </w:tc>
        <w:tc>
          <w:tcPr>
            <w:tcW w:w="2126" w:type="dxa"/>
          </w:tcPr>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t>У</w:t>
            </w:r>
            <w:r w:rsidRPr="00CA2B06">
              <w:rPr>
                <w:rFonts w:ascii="Liberation Serif" w:hAnsi="Liberation Serif" w:cs="Liberation Serif"/>
                <w:sz w:val="24"/>
                <w:szCs w:val="24"/>
              </w:rPr>
              <w:t>лучшение качества жизни населения</w:t>
            </w:r>
            <w:r>
              <w:rPr>
                <w:rFonts w:ascii="Liberation Serif" w:hAnsi="Liberation Serif" w:cs="Liberation Serif"/>
                <w:sz w:val="24"/>
                <w:szCs w:val="24"/>
              </w:rPr>
              <w:t>, увеличение продолжительности жизни.</w:t>
            </w:r>
          </w:p>
        </w:tc>
        <w:tc>
          <w:tcPr>
            <w:tcW w:w="2126" w:type="dxa"/>
          </w:tcPr>
          <w:p w:rsidR="00937322" w:rsidRPr="004428BD" w:rsidRDefault="00937322" w:rsidP="00BA0F85">
            <w:pPr>
              <w:rPr>
                <w:rFonts w:ascii="Liberation Serif" w:hAnsi="Liberation Serif" w:cs="Liberation Serif"/>
                <w:sz w:val="24"/>
                <w:szCs w:val="24"/>
                <w:highlight w:val="yellow"/>
              </w:rPr>
            </w:pPr>
            <w:r w:rsidRPr="00121DF9">
              <w:rPr>
                <w:rFonts w:ascii="Liberation Serif" w:hAnsi="Liberation Serif" w:cs="Liberation Serif"/>
                <w:sz w:val="24"/>
                <w:szCs w:val="24"/>
              </w:rPr>
              <w:t>Улучшение качества медицинского обслуживания</w:t>
            </w:r>
          </w:p>
        </w:tc>
        <w:tc>
          <w:tcPr>
            <w:tcW w:w="1985" w:type="dxa"/>
          </w:tcPr>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t>Министерство здравоохранения</w:t>
            </w:r>
          </w:p>
        </w:tc>
      </w:tr>
      <w:tr w:rsidR="00937322" w:rsidRPr="00CA2B06" w:rsidTr="00BA0F85">
        <w:tc>
          <w:tcPr>
            <w:tcW w:w="540" w:type="dxa"/>
          </w:tcPr>
          <w:p w:rsidR="00937322" w:rsidRDefault="00937322" w:rsidP="00BA0F85">
            <w:pPr>
              <w:rPr>
                <w:rFonts w:ascii="Liberation Serif" w:hAnsi="Liberation Serif" w:cs="Liberation Serif"/>
                <w:sz w:val="24"/>
                <w:szCs w:val="24"/>
              </w:rPr>
            </w:pPr>
            <w:r>
              <w:rPr>
                <w:rFonts w:ascii="Liberation Serif" w:hAnsi="Liberation Serif" w:cs="Liberation Serif"/>
                <w:sz w:val="24"/>
                <w:szCs w:val="24"/>
              </w:rPr>
              <w:lastRenderedPageBreak/>
              <w:t>26.</w:t>
            </w:r>
          </w:p>
        </w:tc>
        <w:tc>
          <w:tcPr>
            <w:tcW w:w="2545" w:type="dxa"/>
          </w:tcPr>
          <w:p w:rsidR="00937322" w:rsidRPr="00A54955" w:rsidRDefault="00937322" w:rsidP="00BA0F85">
            <w:pPr>
              <w:rPr>
                <w:rFonts w:ascii="Liberation Serif" w:hAnsi="Liberation Serif" w:cs="Liberation Serif"/>
                <w:sz w:val="24"/>
                <w:szCs w:val="24"/>
                <w:lang w:eastAsia="ru-RU"/>
              </w:rPr>
            </w:pPr>
            <w:r w:rsidRPr="00A54955">
              <w:rPr>
                <w:rFonts w:ascii="Liberation Serif" w:hAnsi="Liberation Serif" w:cs="Liberation Serif"/>
                <w:sz w:val="24"/>
                <w:szCs w:val="24"/>
                <w:lang w:eastAsia="ru-RU"/>
              </w:rPr>
              <w:t xml:space="preserve">Капитальный ремонт </w:t>
            </w:r>
            <w:proofErr w:type="spellStart"/>
            <w:r w:rsidRPr="00A54955">
              <w:rPr>
                <w:rFonts w:ascii="Liberation Serif" w:hAnsi="Liberation Serif" w:cs="Liberation Serif"/>
                <w:sz w:val="24"/>
                <w:szCs w:val="24"/>
                <w:lang w:eastAsia="ru-RU"/>
              </w:rPr>
              <w:t>ФАПов</w:t>
            </w:r>
            <w:proofErr w:type="spellEnd"/>
            <w:r w:rsidRPr="00A54955">
              <w:rPr>
                <w:rFonts w:ascii="Liberation Serif" w:hAnsi="Liberation Serif" w:cs="Liberation Serif"/>
                <w:sz w:val="24"/>
                <w:szCs w:val="24"/>
                <w:lang w:eastAsia="ru-RU"/>
              </w:rPr>
              <w:t xml:space="preserve">: Сладковского, Ермаковского, Зуевского, </w:t>
            </w:r>
            <w:proofErr w:type="spellStart"/>
            <w:r w:rsidRPr="00A54955">
              <w:rPr>
                <w:rFonts w:ascii="Liberation Serif" w:hAnsi="Liberation Serif" w:cs="Liberation Serif"/>
                <w:sz w:val="24"/>
                <w:szCs w:val="24"/>
                <w:lang w:eastAsia="ru-RU"/>
              </w:rPr>
              <w:t>Липчинского</w:t>
            </w:r>
            <w:proofErr w:type="spellEnd"/>
            <w:r w:rsidRPr="00A54955">
              <w:rPr>
                <w:rFonts w:ascii="Liberation Serif" w:hAnsi="Liberation Serif" w:cs="Liberation Serif"/>
                <w:sz w:val="24"/>
                <w:szCs w:val="24"/>
                <w:lang w:eastAsia="ru-RU"/>
              </w:rPr>
              <w:t xml:space="preserve">, </w:t>
            </w:r>
            <w:proofErr w:type="spellStart"/>
            <w:r w:rsidRPr="00A54955">
              <w:rPr>
                <w:rFonts w:ascii="Liberation Serif" w:hAnsi="Liberation Serif" w:cs="Liberation Serif"/>
                <w:sz w:val="24"/>
                <w:szCs w:val="24"/>
                <w:lang w:eastAsia="ru-RU"/>
              </w:rPr>
              <w:t>Юртовского</w:t>
            </w:r>
            <w:proofErr w:type="spellEnd"/>
            <w:r w:rsidRPr="00A54955">
              <w:rPr>
                <w:rFonts w:ascii="Liberation Serif" w:hAnsi="Liberation Serif" w:cs="Liberation Serif"/>
                <w:sz w:val="24"/>
                <w:szCs w:val="24"/>
                <w:lang w:eastAsia="ru-RU"/>
              </w:rPr>
              <w:t>.</w:t>
            </w:r>
          </w:p>
        </w:tc>
        <w:tc>
          <w:tcPr>
            <w:tcW w:w="2410" w:type="dxa"/>
          </w:tcPr>
          <w:p w:rsidR="00937322" w:rsidRPr="00A54955" w:rsidRDefault="00937322" w:rsidP="00BA0F85">
            <w:pPr>
              <w:rPr>
                <w:rFonts w:ascii="Liberation Serif" w:hAnsi="Liberation Serif" w:cs="Liberation Serif"/>
                <w:sz w:val="24"/>
                <w:szCs w:val="24"/>
                <w:lang w:eastAsia="ru-RU"/>
              </w:rPr>
            </w:pPr>
            <w:proofErr w:type="spellStart"/>
            <w:r w:rsidRPr="00A54955">
              <w:rPr>
                <w:rFonts w:ascii="Liberation Serif" w:hAnsi="Liberation Serif" w:cs="Liberation Serif"/>
                <w:sz w:val="24"/>
                <w:szCs w:val="24"/>
                <w:lang w:eastAsia="ru-RU"/>
              </w:rPr>
              <w:t>Усть-Ницинское</w:t>
            </w:r>
            <w:proofErr w:type="spellEnd"/>
            <w:r w:rsidRPr="00A54955">
              <w:rPr>
                <w:rFonts w:ascii="Liberation Serif" w:hAnsi="Liberation Serif" w:cs="Liberation Serif"/>
                <w:sz w:val="24"/>
                <w:szCs w:val="24"/>
                <w:lang w:eastAsia="ru-RU"/>
              </w:rPr>
              <w:t xml:space="preserve"> сельское поселение,</w:t>
            </w:r>
          </w:p>
          <w:p w:rsidR="00937322" w:rsidRPr="00CA2B06" w:rsidRDefault="00937322" w:rsidP="00BA0F85">
            <w:pPr>
              <w:rPr>
                <w:rFonts w:ascii="Liberation Serif" w:hAnsi="Liberation Serif" w:cs="Liberation Serif"/>
                <w:sz w:val="24"/>
                <w:szCs w:val="24"/>
                <w:lang w:eastAsia="ru-RU"/>
              </w:rPr>
            </w:pPr>
            <w:proofErr w:type="spellStart"/>
            <w:r w:rsidRPr="00A54955">
              <w:rPr>
                <w:rFonts w:ascii="Liberation Serif" w:hAnsi="Liberation Serif" w:cs="Liberation Serif"/>
                <w:sz w:val="24"/>
                <w:szCs w:val="24"/>
                <w:lang w:eastAsia="ru-RU"/>
              </w:rPr>
              <w:t>Ницинское</w:t>
            </w:r>
            <w:proofErr w:type="spellEnd"/>
            <w:r w:rsidRPr="00A54955">
              <w:rPr>
                <w:rFonts w:ascii="Liberation Serif" w:hAnsi="Liberation Serif" w:cs="Liberation Serif"/>
                <w:sz w:val="24"/>
                <w:szCs w:val="24"/>
                <w:lang w:eastAsia="ru-RU"/>
              </w:rPr>
              <w:t xml:space="preserve"> сельское поселение, Сладковское сельское поселение</w:t>
            </w:r>
          </w:p>
        </w:tc>
        <w:tc>
          <w:tcPr>
            <w:tcW w:w="1701" w:type="dxa"/>
            <w:gridSpan w:val="2"/>
          </w:tcPr>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t>Здравоохранение</w:t>
            </w:r>
          </w:p>
        </w:tc>
        <w:tc>
          <w:tcPr>
            <w:tcW w:w="1843" w:type="dxa"/>
          </w:tcPr>
          <w:p w:rsidR="00937322" w:rsidRPr="00CA2B06" w:rsidRDefault="00937322" w:rsidP="00BA0F85">
            <w:pPr>
              <w:rPr>
                <w:rFonts w:ascii="Liberation Serif" w:hAnsi="Liberation Serif" w:cs="Liberation Serif"/>
                <w:sz w:val="24"/>
                <w:szCs w:val="24"/>
                <w:lang w:eastAsia="ru-RU"/>
              </w:rPr>
            </w:pPr>
            <w:r>
              <w:rPr>
                <w:rFonts w:ascii="Liberation Serif" w:hAnsi="Liberation Serif" w:cs="Liberation Serif"/>
                <w:sz w:val="24"/>
                <w:szCs w:val="24"/>
                <w:lang w:eastAsia="ru-RU"/>
              </w:rPr>
              <w:t>Повышение доступности медицинской помощи</w:t>
            </w:r>
          </w:p>
        </w:tc>
        <w:tc>
          <w:tcPr>
            <w:tcW w:w="2126" w:type="dxa"/>
          </w:tcPr>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t>У</w:t>
            </w:r>
            <w:r w:rsidRPr="00CA2B06">
              <w:rPr>
                <w:rFonts w:ascii="Liberation Serif" w:hAnsi="Liberation Serif" w:cs="Liberation Serif"/>
                <w:sz w:val="24"/>
                <w:szCs w:val="24"/>
              </w:rPr>
              <w:t>лучшение качества жизни населения</w:t>
            </w:r>
            <w:r>
              <w:rPr>
                <w:rFonts w:ascii="Liberation Serif" w:hAnsi="Liberation Serif" w:cs="Liberation Serif"/>
                <w:sz w:val="24"/>
                <w:szCs w:val="24"/>
              </w:rPr>
              <w:t>, увеличение продолжительности жизни.</w:t>
            </w:r>
          </w:p>
        </w:tc>
        <w:tc>
          <w:tcPr>
            <w:tcW w:w="2126" w:type="dxa"/>
          </w:tcPr>
          <w:p w:rsidR="00937322" w:rsidRPr="004428BD" w:rsidRDefault="00937322" w:rsidP="00BA0F85">
            <w:pPr>
              <w:rPr>
                <w:rFonts w:ascii="Liberation Serif" w:hAnsi="Liberation Serif" w:cs="Liberation Serif"/>
                <w:sz w:val="24"/>
                <w:szCs w:val="24"/>
                <w:highlight w:val="yellow"/>
              </w:rPr>
            </w:pPr>
            <w:r w:rsidRPr="00121DF9">
              <w:rPr>
                <w:rFonts w:ascii="Liberation Serif" w:hAnsi="Liberation Serif" w:cs="Liberation Serif"/>
                <w:sz w:val="24"/>
                <w:szCs w:val="24"/>
              </w:rPr>
              <w:t>Доступность медицинской помощи</w:t>
            </w:r>
            <w:r>
              <w:rPr>
                <w:rFonts w:ascii="Liberation Serif" w:hAnsi="Liberation Serif" w:cs="Liberation Serif"/>
                <w:sz w:val="24"/>
                <w:szCs w:val="24"/>
              </w:rPr>
              <w:t xml:space="preserve"> жителей</w:t>
            </w:r>
          </w:p>
        </w:tc>
        <w:tc>
          <w:tcPr>
            <w:tcW w:w="1985" w:type="dxa"/>
          </w:tcPr>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t>Министерство здравоохранения</w:t>
            </w:r>
          </w:p>
        </w:tc>
      </w:tr>
      <w:tr w:rsidR="00937322" w:rsidRPr="00CA2B06" w:rsidTr="00BA0F85">
        <w:tc>
          <w:tcPr>
            <w:tcW w:w="15276" w:type="dxa"/>
            <w:gridSpan w:val="9"/>
          </w:tcPr>
          <w:p w:rsidR="00937322" w:rsidRPr="00AE02B7" w:rsidRDefault="00937322" w:rsidP="00BA0F85">
            <w:pPr>
              <w:rPr>
                <w:rFonts w:ascii="Liberation Serif" w:hAnsi="Liberation Serif" w:cs="Liberation Serif"/>
                <w:b/>
                <w:sz w:val="24"/>
                <w:szCs w:val="24"/>
              </w:rPr>
            </w:pPr>
            <w:r w:rsidRPr="00AE02B7">
              <w:rPr>
                <w:rFonts w:ascii="Liberation Serif" w:hAnsi="Liberation Serif" w:cs="Liberation Serif"/>
                <w:b/>
                <w:sz w:val="24"/>
                <w:szCs w:val="24"/>
              </w:rPr>
              <w:t>Сельское хозяйство</w:t>
            </w:r>
          </w:p>
        </w:tc>
      </w:tr>
      <w:tr w:rsidR="00937322" w:rsidRPr="00CA2B06" w:rsidTr="00BA0F85">
        <w:tc>
          <w:tcPr>
            <w:tcW w:w="540" w:type="dxa"/>
          </w:tcPr>
          <w:p w:rsidR="00937322" w:rsidRDefault="00937322" w:rsidP="00BA0F85">
            <w:pPr>
              <w:rPr>
                <w:rFonts w:ascii="Liberation Serif" w:hAnsi="Liberation Serif" w:cs="Liberation Serif"/>
                <w:sz w:val="24"/>
                <w:szCs w:val="24"/>
              </w:rPr>
            </w:pPr>
            <w:r>
              <w:rPr>
                <w:rFonts w:ascii="Liberation Serif" w:hAnsi="Liberation Serif" w:cs="Liberation Serif"/>
                <w:sz w:val="24"/>
                <w:szCs w:val="24"/>
              </w:rPr>
              <w:t>27.</w:t>
            </w:r>
          </w:p>
        </w:tc>
        <w:tc>
          <w:tcPr>
            <w:tcW w:w="2545" w:type="dxa"/>
          </w:tcPr>
          <w:p w:rsidR="00937322" w:rsidRPr="00A54955" w:rsidRDefault="00937322" w:rsidP="00BA0F85">
            <w:pPr>
              <w:rPr>
                <w:rFonts w:ascii="Liberation Serif" w:hAnsi="Liberation Serif" w:cs="Liberation Serif"/>
                <w:sz w:val="24"/>
                <w:szCs w:val="24"/>
                <w:lang w:eastAsia="ru-RU"/>
              </w:rPr>
            </w:pPr>
            <w:r>
              <w:rPr>
                <w:rFonts w:ascii="Liberation Serif" w:hAnsi="Liberation Serif" w:cs="Liberation Serif"/>
                <w:sz w:val="24"/>
                <w:szCs w:val="24"/>
                <w:lang w:eastAsia="ru-RU"/>
              </w:rPr>
              <w:t>Создание и развитие крестьянских (фермерских) хозяйств, личных подсобных хозяйств.</w:t>
            </w:r>
          </w:p>
        </w:tc>
        <w:tc>
          <w:tcPr>
            <w:tcW w:w="2410" w:type="dxa"/>
          </w:tcPr>
          <w:p w:rsidR="00937322" w:rsidRPr="00A54955" w:rsidRDefault="00937322" w:rsidP="00BA0F85">
            <w:pPr>
              <w:rPr>
                <w:rFonts w:ascii="Liberation Serif" w:hAnsi="Liberation Serif" w:cs="Liberation Serif"/>
                <w:sz w:val="24"/>
                <w:szCs w:val="24"/>
                <w:lang w:eastAsia="ru-RU"/>
              </w:rPr>
            </w:pPr>
            <w:proofErr w:type="spellStart"/>
            <w:r>
              <w:rPr>
                <w:rFonts w:ascii="Liberation Serif" w:hAnsi="Liberation Serif" w:cs="Liberation Serif"/>
                <w:sz w:val="24"/>
                <w:szCs w:val="24"/>
                <w:lang w:eastAsia="ru-RU"/>
              </w:rPr>
              <w:t>Слободо-Туринский</w:t>
            </w:r>
            <w:proofErr w:type="spellEnd"/>
            <w:r>
              <w:rPr>
                <w:rFonts w:ascii="Liberation Serif" w:hAnsi="Liberation Serif" w:cs="Liberation Serif"/>
                <w:sz w:val="24"/>
                <w:szCs w:val="24"/>
                <w:lang w:eastAsia="ru-RU"/>
              </w:rPr>
              <w:t xml:space="preserve"> МР</w:t>
            </w:r>
          </w:p>
        </w:tc>
        <w:tc>
          <w:tcPr>
            <w:tcW w:w="1701" w:type="dxa"/>
            <w:gridSpan w:val="2"/>
          </w:tcPr>
          <w:p w:rsidR="00937322" w:rsidRPr="00CA2B06" w:rsidRDefault="00937322" w:rsidP="00BA0F85">
            <w:pPr>
              <w:rPr>
                <w:rFonts w:ascii="Liberation Serif" w:hAnsi="Liberation Serif" w:cs="Liberation Serif"/>
                <w:sz w:val="24"/>
                <w:szCs w:val="24"/>
              </w:rPr>
            </w:pPr>
            <w:r>
              <w:rPr>
                <w:rFonts w:ascii="Liberation Serif" w:hAnsi="Liberation Serif" w:cs="Liberation Serif"/>
                <w:sz w:val="24"/>
                <w:szCs w:val="24"/>
              </w:rPr>
              <w:t>Сельское хозяйство</w:t>
            </w:r>
          </w:p>
        </w:tc>
        <w:tc>
          <w:tcPr>
            <w:tcW w:w="1843" w:type="dxa"/>
          </w:tcPr>
          <w:p w:rsidR="00937322" w:rsidRPr="00C632B5" w:rsidRDefault="00937322" w:rsidP="00BA0F85">
            <w:pPr>
              <w:rPr>
                <w:rFonts w:ascii="Liberation Serif" w:eastAsia="Calibri" w:hAnsi="Liberation Serif" w:cs="Liberation Serif"/>
                <w:sz w:val="24"/>
                <w:szCs w:val="24"/>
              </w:rPr>
            </w:pPr>
            <w:r w:rsidRPr="00C632B5">
              <w:rPr>
                <w:rFonts w:ascii="Liberation Serif" w:eastAsia="Calibri" w:hAnsi="Liberation Serif" w:cs="Liberation Serif"/>
                <w:sz w:val="24"/>
                <w:szCs w:val="24"/>
              </w:rPr>
              <w:t>Производство</w:t>
            </w:r>
            <w:r>
              <w:rPr>
                <w:rFonts w:ascii="Liberation Serif" w:eastAsia="Calibri" w:hAnsi="Liberation Serif" w:cs="Liberation Serif"/>
                <w:sz w:val="24"/>
                <w:szCs w:val="24"/>
              </w:rPr>
              <w:t xml:space="preserve"> растениеводческой и</w:t>
            </w:r>
            <w:r w:rsidRPr="00C632B5">
              <w:rPr>
                <w:rFonts w:ascii="Liberation Serif" w:eastAsia="Calibri" w:hAnsi="Liberation Serif" w:cs="Liberation Serif"/>
                <w:sz w:val="24"/>
                <w:szCs w:val="24"/>
              </w:rPr>
              <w:t xml:space="preserve"> животноводческой  продукции</w:t>
            </w:r>
          </w:p>
        </w:tc>
        <w:tc>
          <w:tcPr>
            <w:tcW w:w="2126" w:type="dxa"/>
          </w:tcPr>
          <w:p w:rsidR="00937322" w:rsidRPr="00C632B5" w:rsidRDefault="00937322" w:rsidP="00BA0F85">
            <w:pPr>
              <w:rPr>
                <w:rFonts w:ascii="Liberation Serif" w:eastAsia="Calibri" w:hAnsi="Liberation Serif" w:cs="Liberation Serif"/>
                <w:sz w:val="24"/>
                <w:szCs w:val="24"/>
              </w:rPr>
            </w:pPr>
            <w:r w:rsidRPr="00C632B5">
              <w:rPr>
                <w:rFonts w:ascii="Liberation Serif" w:eastAsia="Calibri" w:hAnsi="Liberation Serif" w:cs="Liberation Serif"/>
                <w:sz w:val="24"/>
                <w:szCs w:val="24"/>
              </w:rPr>
              <w:t>Расширение производства сельскохозяйственной продукции</w:t>
            </w:r>
          </w:p>
        </w:tc>
        <w:tc>
          <w:tcPr>
            <w:tcW w:w="2126" w:type="dxa"/>
          </w:tcPr>
          <w:p w:rsidR="00937322" w:rsidRPr="00C632B5" w:rsidRDefault="00937322" w:rsidP="00BA0F85">
            <w:pPr>
              <w:rPr>
                <w:rFonts w:ascii="Liberation Serif" w:eastAsia="Calibri" w:hAnsi="Liberation Serif" w:cs="Liberation Serif"/>
                <w:sz w:val="24"/>
                <w:szCs w:val="24"/>
              </w:rPr>
            </w:pPr>
            <w:r w:rsidRPr="00C632B5">
              <w:rPr>
                <w:rFonts w:ascii="Liberation Serif" w:eastAsia="Calibri" w:hAnsi="Liberation Serif" w:cs="Liberation Serif"/>
                <w:sz w:val="24"/>
                <w:szCs w:val="24"/>
              </w:rPr>
              <w:t>Увеличение производства сельскохозяйственной продукции, введение  в сельскохозяйственный оборот необрабатываемых земель</w:t>
            </w:r>
          </w:p>
        </w:tc>
        <w:tc>
          <w:tcPr>
            <w:tcW w:w="1985" w:type="dxa"/>
          </w:tcPr>
          <w:p w:rsidR="00937322" w:rsidRPr="00C632B5" w:rsidRDefault="00937322" w:rsidP="00BA0F85">
            <w:pPr>
              <w:rPr>
                <w:rFonts w:ascii="Liberation Serif" w:eastAsia="Calibri" w:hAnsi="Liberation Serif" w:cs="Liberation Serif"/>
                <w:sz w:val="24"/>
                <w:szCs w:val="24"/>
              </w:rPr>
            </w:pPr>
            <w:r w:rsidRPr="00C632B5">
              <w:rPr>
                <w:rFonts w:ascii="Liberation Serif" w:eastAsia="Calibri" w:hAnsi="Liberation Serif" w:cs="Liberation Serif"/>
                <w:sz w:val="24"/>
                <w:szCs w:val="24"/>
              </w:rPr>
              <w:t xml:space="preserve">Министерство </w:t>
            </w:r>
            <w:proofErr w:type="spellStart"/>
            <w:r w:rsidRPr="00C632B5">
              <w:rPr>
                <w:rFonts w:ascii="Liberation Serif" w:eastAsia="Calibri" w:hAnsi="Liberation Serif" w:cs="Liberation Serif"/>
                <w:sz w:val="24"/>
                <w:szCs w:val="24"/>
              </w:rPr>
              <w:t>АПКиП</w:t>
            </w:r>
            <w:proofErr w:type="spellEnd"/>
          </w:p>
        </w:tc>
      </w:tr>
    </w:tbl>
    <w:p w:rsidR="00937322" w:rsidRDefault="00937322" w:rsidP="00E2133A">
      <w:pPr>
        <w:spacing w:after="0" w:line="240" w:lineRule="auto"/>
        <w:jc w:val="center"/>
        <w:rPr>
          <w:rFonts w:ascii="Liberation Serif" w:eastAsia="Calibri" w:hAnsi="Liberation Serif" w:cs="Liberation Serif"/>
          <w:b/>
          <w:color w:val="FF0000"/>
          <w:sz w:val="24"/>
          <w:szCs w:val="24"/>
          <w:highlight w:val="green"/>
        </w:rPr>
      </w:pPr>
    </w:p>
    <w:p w:rsidR="00E2133A" w:rsidRPr="0023373E" w:rsidRDefault="00E2133A" w:rsidP="00AA5EA0">
      <w:pPr>
        <w:rPr>
          <w:rFonts w:ascii="Liberation Serif" w:hAnsi="Liberation Serif" w:cs="Liberation Serif"/>
          <w:sz w:val="28"/>
          <w:szCs w:val="28"/>
        </w:rPr>
        <w:sectPr w:rsidR="00E2133A" w:rsidRPr="0023373E" w:rsidSect="003A0D1A">
          <w:headerReference w:type="default" r:id="rId19"/>
          <w:footerReference w:type="default" r:id="rId20"/>
          <w:pgSz w:w="16838" w:h="11906" w:orient="landscape"/>
          <w:pgMar w:top="993" w:right="1134" w:bottom="1134" w:left="1134" w:header="709" w:footer="709" w:gutter="0"/>
          <w:cols w:space="708"/>
          <w:titlePg/>
          <w:docGrid w:linePitch="360"/>
        </w:sectPr>
      </w:pPr>
    </w:p>
    <w:p w:rsidR="00FA28AE" w:rsidRPr="0023373E" w:rsidRDefault="00FA28AE" w:rsidP="00AA5EA0">
      <w:pPr>
        <w:rPr>
          <w:rFonts w:ascii="Liberation Serif" w:hAnsi="Liberation Serif" w:cs="Liberation Serif"/>
          <w:sz w:val="28"/>
          <w:szCs w:val="28"/>
        </w:rPr>
      </w:pPr>
    </w:p>
    <w:p w:rsidR="00AA5EA0" w:rsidRPr="0023373E" w:rsidRDefault="00AA5EA0" w:rsidP="00AA5EA0">
      <w:pPr>
        <w:pStyle w:val="1"/>
        <w:spacing w:line="240" w:lineRule="auto"/>
        <w:rPr>
          <w:rFonts w:ascii="Liberation Serif" w:hAnsi="Liberation Serif" w:cs="Liberation Serif"/>
          <w:b w:val="0"/>
        </w:rPr>
      </w:pPr>
    </w:p>
    <w:p w:rsidR="0023373E" w:rsidRPr="0023373E" w:rsidRDefault="0023373E">
      <w:pPr>
        <w:pStyle w:val="1"/>
        <w:spacing w:line="240" w:lineRule="auto"/>
        <w:rPr>
          <w:rFonts w:ascii="Liberation Serif" w:hAnsi="Liberation Serif" w:cs="Liberation Serif"/>
          <w:b w:val="0"/>
        </w:rPr>
      </w:pPr>
    </w:p>
    <w:sectPr w:rsidR="0023373E" w:rsidRPr="0023373E" w:rsidSect="00AB0D68">
      <w:pgSz w:w="11906" w:h="16838"/>
      <w:pgMar w:top="1134" w:right="84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78A" w:rsidRDefault="00B1378A" w:rsidP="000629D2">
      <w:pPr>
        <w:spacing w:after="0" w:line="240" w:lineRule="auto"/>
      </w:pPr>
      <w:r>
        <w:separator/>
      </w:r>
    </w:p>
  </w:endnote>
  <w:endnote w:type="continuationSeparator" w:id="0">
    <w:p w:rsidR="00B1378A" w:rsidRDefault="00B1378A" w:rsidP="00062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yrvetica">
    <w:altName w:val="Times New Roman"/>
    <w:panose1 w:val="00000000000000000000"/>
    <w:charset w:val="00"/>
    <w:family w:val="auto"/>
    <w:notTrueType/>
    <w:pitch w:val="variable"/>
    <w:sig w:usb0="00000003" w:usb1="00000000" w:usb2="00000000" w:usb3="00000000" w:csb0="00000001" w:csb1="00000000"/>
  </w:font>
  <w:font w:name="T_LR_Baltica">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PT Sans">
    <w:altName w:val="Arial"/>
    <w:charset w:val="CC"/>
    <w:family w:val="swiss"/>
    <w:pitch w:val="variable"/>
    <w:sig w:usb0="A00002EF" w:usb1="5000204B" w:usb2="00000000" w:usb3="00000000" w:csb0="00000097" w:csb1="00000000"/>
  </w:font>
  <w:font w:name="Liberation Serif">
    <w:panose1 w:val="02020603050405020304"/>
    <w:charset w:val="CC"/>
    <w:family w:val="roman"/>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20221"/>
      <w:showingPlcHdr/>
    </w:sdtPr>
    <w:sdtContent>
      <w:p w:rsidR="00D13491" w:rsidRDefault="00D13491">
        <w:pPr>
          <w:pStyle w:val="af2"/>
          <w:jc w:val="center"/>
        </w:pPr>
        <w:r>
          <w:t xml:space="preserve">     </w:t>
        </w:r>
      </w:p>
    </w:sdtContent>
  </w:sdt>
  <w:p w:rsidR="00D13491" w:rsidRDefault="00D1349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78A" w:rsidRDefault="00B1378A" w:rsidP="000629D2">
      <w:pPr>
        <w:spacing w:after="0" w:line="240" w:lineRule="auto"/>
      </w:pPr>
      <w:r>
        <w:separator/>
      </w:r>
    </w:p>
  </w:footnote>
  <w:footnote w:type="continuationSeparator" w:id="0">
    <w:p w:rsidR="00B1378A" w:rsidRDefault="00B1378A" w:rsidP="000629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491" w:rsidRPr="00003065" w:rsidRDefault="00946638">
    <w:pPr>
      <w:pStyle w:val="afc"/>
      <w:jc w:val="center"/>
      <w:rPr>
        <w:sz w:val="28"/>
        <w:szCs w:val="28"/>
      </w:rPr>
    </w:pPr>
    <w:r w:rsidRPr="00003065">
      <w:rPr>
        <w:sz w:val="28"/>
        <w:szCs w:val="28"/>
      </w:rPr>
      <w:fldChar w:fldCharType="begin"/>
    </w:r>
    <w:r w:rsidR="00D13491" w:rsidRPr="00003065">
      <w:rPr>
        <w:sz w:val="28"/>
        <w:szCs w:val="28"/>
      </w:rPr>
      <w:instrText>PAGE   \* MERGEFORMAT</w:instrText>
    </w:r>
    <w:r w:rsidRPr="00003065">
      <w:rPr>
        <w:sz w:val="28"/>
        <w:szCs w:val="28"/>
      </w:rPr>
      <w:fldChar w:fldCharType="separate"/>
    </w:r>
    <w:r w:rsidR="00E70D01">
      <w:rPr>
        <w:noProof/>
        <w:sz w:val="28"/>
        <w:szCs w:val="28"/>
      </w:rPr>
      <w:t>2</w:t>
    </w:r>
    <w:r w:rsidRPr="00003065">
      <w:rPr>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933310"/>
    </w:sdtPr>
    <w:sdtContent>
      <w:p w:rsidR="00D13491" w:rsidRDefault="00946638" w:rsidP="00AB0D68">
        <w:pPr>
          <w:pStyle w:val="afc"/>
          <w:jc w:val="center"/>
        </w:pPr>
        <w:r>
          <w:fldChar w:fldCharType="begin"/>
        </w:r>
        <w:r w:rsidR="00D13491">
          <w:instrText>PAGE   \* MERGEFORMAT</w:instrText>
        </w:r>
        <w:r>
          <w:fldChar w:fldCharType="separate"/>
        </w:r>
        <w:r w:rsidR="004D5755">
          <w:rPr>
            <w:noProof/>
          </w:rPr>
          <w:t>100</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1">
    <w:nsid w:val="0000000F"/>
    <w:multiLevelType w:val="singleLevel"/>
    <w:tmpl w:val="0000000F"/>
    <w:name w:val="WW8Num15"/>
    <w:lvl w:ilvl="0">
      <w:start w:val="1"/>
      <w:numFmt w:val="decimal"/>
      <w:lvlText w:val="%1."/>
      <w:lvlJc w:val="left"/>
      <w:pPr>
        <w:tabs>
          <w:tab w:val="num" w:pos="-567"/>
        </w:tabs>
        <w:ind w:left="644" w:hanging="360"/>
      </w:pPr>
      <w:rPr>
        <w:rFonts w:cs="Times New Roman"/>
      </w:rPr>
    </w:lvl>
  </w:abstractNum>
  <w:abstractNum w:abstractNumId="2">
    <w:nsid w:val="0CFB3B6B"/>
    <w:multiLevelType w:val="multilevel"/>
    <w:tmpl w:val="24647AE0"/>
    <w:lvl w:ilvl="0">
      <w:start w:val="1"/>
      <w:numFmt w:val="decimal"/>
      <w:lvlText w:val="%1."/>
      <w:lvlJc w:val="left"/>
      <w:pPr>
        <w:ind w:left="540" w:hanging="540"/>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EE77733"/>
    <w:multiLevelType w:val="hybridMultilevel"/>
    <w:tmpl w:val="4F04C11E"/>
    <w:lvl w:ilvl="0" w:tplc="60505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2937E5"/>
    <w:multiLevelType w:val="hybridMultilevel"/>
    <w:tmpl w:val="D902CBAC"/>
    <w:lvl w:ilvl="0" w:tplc="A1EC4C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DB2B52"/>
    <w:multiLevelType w:val="multilevel"/>
    <w:tmpl w:val="28F83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F05A1E"/>
    <w:multiLevelType w:val="hybridMultilevel"/>
    <w:tmpl w:val="3322F3EA"/>
    <w:lvl w:ilvl="0" w:tplc="2B664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52175E"/>
    <w:multiLevelType w:val="hybridMultilevel"/>
    <w:tmpl w:val="F2D8E9D6"/>
    <w:lvl w:ilvl="0" w:tplc="7E10B654">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7C5B7E"/>
    <w:multiLevelType w:val="hybridMultilevel"/>
    <w:tmpl w:val="B122DE42"/>
    <w:lvl w:ilvl="0" w:tplc="CD7E14D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2D640BD"/>
    <w:multiLevelType w:val="hybridMultilevel"/>
    <w:tmpl w:val="3404F78A"/>
    <w:lvl w:ilvl="0" w:tplc="36B08BF2">
      <w:start w:val="1"/>
      <w:numFmt w:val="decimal"/>
      <w:lvlText w:val="%1."/>
      <w:lvlJc w:val="left"/>
      <w:pPr>
        <w:ind w:left="1699" w:hanging="990"/>
      </w:pPr>
      <w:rPr>
        <w:rFonts w:eastAsia="Calibri"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2821EB"/>
    <w:multiLevelType w:val="hybridMultilevel"/>
    <w:tmpl w:val="E57C8A42"/>
    <w:lvl w:ilvl="0" w:tplc="7DB4D8C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7624087"/>
    <w:multiLevelType w:val="hybridMultilevel"/>
    <w:tmpl w:val="6F2675C0"/>
    <w:lvl w:ilvl="0" w:tplc="776E507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17DB6496"/>
    <w:multiLevelType w:val="multilevel"/>
    <w:tmpl w:val="42D07B98"/>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1EA7309B"/>
    <w:multiLevelType w:val="hybridMultilevel"/>
    <w:tmpl w:val="C6425A5E"/>
    <w:lvl w:ilvl="0" w:tplc="6050592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201464E8"/>
    <w:multiLevelType w:val="hybridMultilevel"/>
    <w:tmpl w:val="C8D0868C"/>
    <w:lvl w:ilvl="0" w:tplc="7F043C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F07037"/>
    <w:multiLevelType w:val="hybridMultilevel"/>
    <w:tmpl w:val="D37CB738"/>
    <w:lvl w:ilvl="0" w:tplc="97D8C828">
      <w:start w:val="1"/>
      <w:numFmt w:val="bullet"/>
      <w:pStyle w:val="S"/>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B1E4F7B"/>
    <w:multiLevelType w:val="hybridMultilevel"/>
    <w:tmpl w:val="61D6A46E"/>
    <w:lvl w:ilvl="0" w:tplc="F02C8A7E">
      <w:start w:val="1"/>
      <w:numFmt w:val="bullet"/>
      <w:pStyle w:val="a0"/>
      <w:lvlText w:val=""/>
      <w:lvlJc w:val="left"/>
      <w:pPr>
        <w:ind w:left="1432"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D5E27F6"/>
    <w:multiLevelType w:val="hybridMultilevel"/>
    <w:tmpl w:val="09242816"/>
    <w:lvl w:ilvl="0" w:tplc="92BCC8CE">
      <w:start w:val="1"/>
      <w:numFmt w:val="decimal"/>
      <w:pStyle w:val="a1"/>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915649"/>
    <w:multiLevelType w:val="hybridMultilevel"/>
    <w:tmpl w:val="65666D92"/>
    <w:lvl w:ilvl="0" w:tplc="1CC063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7E72BE"/>
    <w:multiLevelType w:val="hybridMultilevel"/>
    <w:tmpl w:val="73F4F824"/>
    <w:lvl w:ilvl="0" w:tplc="1952CD44">
      <w:start w:val="1"/>
      <w:numFmt w:val="decimal"/>
      <w:lvlText w:val="%1."/>
      <w:lvlJc w:val="left"/>
      <w:pPr>
        <w:tabs>
          <w:tab w:val="num" w:pos="720"/>
        </w:tabs>
        <w:ind w:left="720" w:hanging="360"/>
      </w:pPr>
    </w:lvl>
    <w:lvl w:ilvl="1" w:tplc="30E2AB12" w:tentative="1">
      <w:start w:val="1"/>
      <w:numFmt w:val="decimal"/>
      <w:lvlText w:val="%2."/>
      <w:lvlJc w:val="left"/>
      <w:pPr>
        <w:tabs>
          <w:tab w:val="num" w:pos="1440"/>
        </w:tabs>
        <w:ind w:left="1440" w:hanging="360"/>
      </w:pPr>
    </w:lvl>
    <w:lvl w:ilvl="2" w:tplc="797E3150" w:tentative="1">
      <w:start w:val="1"/>
      <w:numFmt w:val="decimal"/>
      <w:lvlText w:val="%3."/>
      <w:lvlJc w:val="left"/>
      <w:pPr>
        <w:tabs>
          <w:tab w:val="num" w:pos="2160"/>
        </w:tabs>
        <w:ind w:left="2160" w:hanging="360"/>
      </w:pPr>
    </w:lvl>
    <w:lvl w:ilvl="3" w:tplc="38D0D064" w:tentative="1">
      <w:start w:val="1"/>
      <w:numFmt w:val="decimal"/>
      <w:lvlText w:val="%4."/>
      <w:lvlJc w:val="left"/>
      <w:pPr>
        <w:tabs>
          <w:tab w:val="num" w:pos="2880"/>
        </w:tabs>
        <w:ind w:left="2880" w:hanging="360"/>
      </w:pPr>
    </w:lvl>
    <w:lvl w:ilvl="4" w:tplc="38267CD6" w:tentative="1">
      <w:start w:val="1"/>
      <w:numFmt w:val="decimal"/>
      <w:lvlText w:val="%5."/>
      <w:lvlJc w:val="left"/>
      <w:pPr>
        <w:tabs>
          <w:tab w:val="num" w:pos="3600"/>
        </w:tabs>
        <w:ind w:left="3600" w:hanging="360"/>
      </w:pPr>
    </w:lvl>
    <w:lvl w:ilvl="5" w:tplc="B916F44C" w:tentative="1">
      <w:start w:val="1"/>
      <w:numFmt w:val="decimal"/>
      <w:lvlText w:val="%6."/>
      <w:lvlJc w:val="left"/>
      <w:pPr>
        <w:tabs>
          <w:tab w:val="num" w:pos="4320"/>
        </w:tabs>
        <w:ind w:left="4320" w:hanging="360"/>
      </w:pPr>
    </w:lvl>
    <w:lvl w:ilvl="6" w:tplc="98D24F2E" w:tentative="1">
      <w:start w:val="1"/>
      <w:numFmt w:val="decimal"/>
      <w:lvlText w:val="%7."/>
      <w:lvlJc w:val="left"/>
      <w:pPr>
        <w:tabs>
          <w:tab w:val="num" w:pos="5040"/>
        </w:tabs>
        <w:ind w:left="5040" w:hanging="360"/>
      </w:pPr>
    </w:lvl>
    <w:lvl w:ilvl="7" w:tplc="F9C6E4D8" w:tentative="1">
      <w:start w:val="1"/>
      <w:numFmt w:val="decimal"/>
      <w:lvlText w:val="%8."/>
      <w:lvlJc w:val="left"/>
      <w:pPr>
        <w:tabs>
          <w:tab w:val="num" w:pos="5760"/>
        </w:tabs>
        <w:ind w:left="5760" w:hanging="360"/>
      </w:pPr>
    </w:lvl>
    <w:lvl w:ilvl="8" w:tplc="F82C7536" w:tentative="1">
      <w:start w:val="1"/>
      <w:numFmt w:val="decimal"/>
      <w:lvlText w:val="%9."/>
      <w:lvlJc w:val="left"/>
      <w:pPr>
        <w:tabs>
          <w:tab w:val="num" w:pos="6480"/>
        </w:tabs>
        <w:ind w:left="6480" w:hanging="360"/>
      </w:pPr>
    </w:lvl>
  </w:abstractNum>
  <w:abstractNum w:abstractNumId="20">
    <w:nsid w:val="453C4DB8"/>
    <w:multiLevelType w:val="hybridMultilevel"/>
    <w:tmpl w:val="A60EF7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69638E2"/>
    <w:multiLevelType w:val="hybridMultilevel"/>
    <w:tmpl w:val="F90AB42A"/>
    <w:lvl w:ilvl="0" w:tplc="7E2E3E4A">
      <w:start w:val="1"/>
      <w:numFmt w:val="bullet"/>
      <w:pStyle w:val="a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F67CD9"/>
    <w:multiLevelType w:val="hybridMultilevel"/>
    <w:tmpl w:val="F0081932"/>
    <w:lvl w:ilvl="0" w:tplc="A36010F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89246E0"/>
    <w:multiLevelType w:val="hybridMultilevel"/>
    <w:tmpl w:val="645A6164"/>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24">
    <w:nsid w:val="48F2258D"/>
    <w:multiLevelType w:val="multilevel"/>
    <w:tmpl w:val="9C62D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602F8C"/>
    <w:multiLevelType w:val="hybridMultilevel"/>
    <w:tmpl w:val="98ACAA22"/>
    <w:lvl w:ilvl="0" w:tplc="3CEE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BB64CE1"/>
    <w:multiLevelType w:val="hybridMultilevel"/>
    <w:tmpl w:val="E7AEB5E4"/>
    <w:lvl w:ilvl="0" w:tplc="A1EC4C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5346EB"/>
    <w:multiLevelType w:val="multilevel"/>
    <w:tmpl w:val="AD88C9E4"/>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Theme="minorHAnsi"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4F4420F8"/>
    <w:multiLevelType w:val="hybridMultilevel"/>
    <w:tmpl w:val="FD60D606"/>
    <w:lvl w:ilvl="0" w:tplc="357AF37C">
      <w:start w:val="1"/>
      <w:numFmt w:val="bullet"/>
      <w:lvlText w:val=""/>
      <w:lvlJc w:val="left"/>
      <w:pPr>
        <w:tabs>
          <w:tab w:val="num" w:pos="720"/>
        </w:tabs>
        <w:ind w:left="720" w:hanging="360"/>
      </w:pPr>
      <w:rPr>
        <w:rFonts w:ascii="Wingdings 2" w:hAnsi="Wingdings 2" w:hint="default"/>
      </w:rPr>
    </w:lvl>
    <w:lvl w:ilvl="1" w:tplc="7D70C146" w:tentative="1">
      <w:start w:val="1"/>
      <w:numFmt w:val="bullet"/>
      <w:lvlText w:val=""/>
      <w:lvlJc w:val="left"/>
      <w:pPr>
        <w:tabs>
          <w:tab w:val="num" w:pos="1440"/>
        </w:tabs>
        <w:ind w:left="1440" w:hanging="360"/>
      </w:pPr>
      <w:rPr>
        <w:rFonts w:ascii="Wingdings 2" w:hAnsi="Wingdings 2" w:hint="default"/>
      </w:rPr>
    </w:lvl>
    <w:lvl w:ilvl="2" w:tplc="274E5372" w:tentative="1">
      <w:start w:val="1"/>
      <w:numFmt w:val="bullet"/>
      <w:lvlText w:val=""/>
      <w:lvlJc w:val="left"/>
      <w:pPr>
        <w:tabs>
          <w:tab w:val="num" w:pos="2160"/>
        </w:tabs>
        <w:ind w:left="2160" w:hanging="360"/>
      </w:pPr>
      <w:rPr>
        <w:rFonts w:ascii="Wingdings 2" w:hAnsi="Wingdings 2" w:hint="default"/>
      </w:rPr>
    </w:lvl>
    <w:lvl w:ilvl="3" w:tplc="B57ABFB0" w:tentative="1">
      <w:start w:val="1"/>
      <w:numFmt w:val="bullet"/>
      <w:lvlText w:val=""/>
      <w:lvlJc w:val="left"/>
      <w:pPr>
        <w:tabs>
          <w:tab w:val="num" w:pos="2880"/>
        </w:tabs>
        <w:ind w:left="2880" w:hanging="360"/>
      </w:pPr>
      <w:rPr>
        <w:rFonts w:ascii="Wingdings 2" w:hAnsi="Wingdings 2" w:hint="default"/>
      </w:rPr>
    </w:lvl>
    <w:lvl w:ilvl="4" w:tplc="6056516A" w:tentative="1">
      <w:start w:val="1"/>
      <w:numFmt w:val="bullet"/>
      <w:lvlText w:val=""/>
      <w:lvlJc w:val="left"/>
      <w:pPr>
        <w:tabs>
          <w:tab w:val="num" w:pos="3600"/>
        </w:tabs>
        <w:ind w:left="3600" w:hanging="360"/>
      </w:pPr>
      <w:rPr>
        <w:rFonts w:ascii="Wingdings 2" w:hAnsi="Wingdings 2" w:hint="default"/>
      </w:rPr>
    </w:lvl>
    <w:lvl w:ilvl="5" w:tplc="A4083918" w:tentative="1">
      <w:start w:val="1"/>
      <w:numFmt w:val="bullet"/>
      <w:lvlText w:val=""/>
      <w:lvlJc w:val="left"/>
      <w:pPr>
        <w:tabs>
          <w:tab w:val="num" w:pos="4320"/>
        </w:tabs>
        <w:ind w:left="4320" w:hanging="360"/>
      </w:pPr>
      <w:rPr>
        <w:rFonts w:ascii="Wingdings 2" w:hAnsi="Wingdings 2" w:hint="default"/>
      </w:rPr>
    </w:lvl>
    <w:lvl w:ilvl="6" w:tplc="C5D29F24" w:tentative="1">
      <w:start w:val="1"/>
      <w:numFmt w:val="bullet"/>
      <w:lvlText w:val=""/>
      <w:lvlJc w:val="left"/>
      <w:pPr>
        <w:tabs>
          <w:tab w:val="num" w:pos="5040"/>
        </w:tabs>
        <w:ind w:left="5040" w:hanging="360"/>
      </w:pPr>
      <w:rPr>
        <w:rFonts w:ascii="Wingdings 2" w:hAnsi="Wingdings 2" w:hint="default"/>
      </w:rPr>
    </w:lvl>
    <w:lvl w:ilvl="7" w:tplc="8E282960" w:tentative="1">
      <w:start w:val="1"/>
      <w:numFmt w:val="bullet"/>
      <w:lvlText w:val=""/>
      <w:lvlJc w:val="left"/>
      <w:pPr>
        <w:tabs>
          <w:tab w:val="num" w:pos="5760"/>
        </w:tabs>
        <w:ind w:left="5760" w:hanging="360"/>
      </w:pPr>
      <w:rPr>
        <w:rFonts w:ascii="Wingdings 2" w:hAnsi="Wingdings 2" w:hint="default"/>
      </w:rPr>
    </w:lvl>
    <w:lvl w:ilvl="8" w:tplc="92A2E710" w:tentative="1">
      <w:start w:val="1"/>
      <w:numFmt w:val="bullet"/>
      <w:lvlText w:val=""/>
      <w:lvlJc w:val="left"/>
      <w:pPr>
        <w:tabs>
          <w:tab w:val="num" w:pos="6480"/>
        </w:tabs>
        <w:ind w:left="6480" w:hanging="360"/>
      </w:pPr>
      <w:rPr>
        <w:rFonts w:ascii="Wingdings 2" w:hAnsi="Wingdings 2" w:hint="default"/>
      </w:rPr>
    </w:lvl>
  </w:abstractNum>
  <w:abstractNum w:abstractNumId="29">
    <w:nsid w:val="540340B8"/>
    <w:multiLevelType w:val="hybridMultilevel"/>
    <w:tmpl w:val="7B283BC2"/>
    <w:lvl w:ilvl="0" w:tplc="FA04345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nsid w:val="587538DC"/>
    <w:multiLevelType w:val="hybridMultilevel"/>
    <w:tmpl w:val="92B0114E"/>
    <w:lvl w:ilvl="0" w:tplc="6BCABCC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A257987"/>
    <w:multiLevelType w:val="multilevel"/>
    <w:tmpl w:val="E8941D56"/>
    <w:lvl w:ilvl="0">
      <w:start w:val="1"/>
      <w:numFmt w:val="decimal"/>
      <w:lvlText w:val="%1."/>
      <w:lvlJc w:val="left"/>
      <w:pPr>
        <w:ind w:left="450" w:hanging="450"/>
      </w:pPr>
      <w:rPr>
        <w:rFonts w:hint="default"/>
      </w:rPr>
    </w:lvl>
    <w:lvl w:ilvl="1">
      <w:start w:val="1"/>
      <w:numFmt w:val="decimal"/>
      <w:lvlText w:val="%2."/>
      <w:lvlJc w:val="left"/>
      <w:pPr>
        <w:ind w:left="1288" w:hanging="720"/>
      </w:pPr>
      <w:rPr>
        <w:rFonts w:ascii="Times New Roman" w:eastAsiaTheme="minorHAnsi"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BEA70CE"/>
    <w:multiLevelType w:val="hybridMultilevel"/>
    <w:tmpl w:val="2886157E"/>
    <w:lvl w:ilvl="0" w:tplc="A8B23E80">
      <w:start w:val="1"/>
      <w:numFmt w:val="decimal"/>
      <w:lvlText w:val="%1."/>
      <w:lvlJc w:val="left"/>
      <w:pPr>
        <w:ind w:left="1069" w:hanging="360"/>
      </w:pPr>
      <w:rPr>
        <w:rFonts w:hint="default"/>
      </w:rPr>
    </w:lvl>
    <w:lvl w:ilvl="1" w:tplc="1F5A228E">
      <w:start w:val="1"/>
      <w:numFmt w:val="lowerLetter"/>
      <w:lvlText w:val="%2."/>
      <w:lvlJc w:val="left"/>
      <w:pPr>
        <w:ind w:left="1789" w:hanging="360"/>
      </w:pPr>
    </w:lvl>
    <w:lvl w:ilvl="2" w:tplc="E5EC2028" w:tentative="1">
      <w:start w:val="1"/>
      <w:numFmt w:val="lowerRoman"/>
      <w:lvlText w:val="%3."/>
      <w:lvlJc w:val="right"/>
      <w:pPr>
        <w:ind w:left="2509" w:hanging="180"/>
      </w:pPr>
    </w:lvl>
    <w:lvl w:ilvl="3" w:tplc="24CE5138" w:tentative="1">
      <w:start w:val="1"/>
      <w:numFmt w:val="decimal"/>
      <w:lvlText w:val="%4."/>
      <w:lvlJc w:val="left"/>
      <w:pPr>
        <w:ind w:left="3229" w:hanging="360"/>
      </w:pPr>
    </w:lvl>
    <w:lvl w:ilvl="4" w:tplc="31145468" w:tentative="1">
      <w:start w:val="1"/>
      <w:numFmt w:val="lowerLetter"/>
      <w:lvlText w:val="%5."/>
      <w:lvlJc w:val="left"/>
      <w:pPr>
        <w:ind w:left="3949" w:hanging="360"/>
      </w:pPr>
    </w:lvl>
    <w:lvl w:ilvl="5" w:tplc="84AE937C" w:tentative="1">
      <w:start w:val="1"/>
      <w:numFmt w:val="lowerRoman"/>
      <w:lvlText w:val="%6."/>
      <w:lvlJc w:val="right"/>
      <w:pPr>
        <w:ind w:left="4669" w:hanging="180"/>
      </w:pPr>
    </w:lvl>
    <w:lvl w:ilvl="6" w:tplc="77081402" w:tentative="1">
      <w:start w:val="1"/>
      <w:numFmt w:val="decimal"/>
      <w:lvlText w:val="%7."/>
      <w:lvlJc w:val="left"/>
      <w:pPr>
        <w:ind w:left="5389" w:hanging="360"/>
      </w:pPr>
    </w:lvl>
    <w:lvl w:ilvl="7" w:tplc="D9702FE0" w:tentative="1">
      <w:start w:val="1"/>
      <w:numFmt w:val="lowerLetter"/>
      <w:lvlText w:val="%8."/>
      <w:lvlJc w:val="left"/>
      <w:pPr>
        <w:ind w:left="6109" w:hanging="360"/>
      </w:pPr>
    </w:lvl>
    <w:lvl w:ilvl="8" w:tplc="EB62BBB4" w:tentative="1">
      <w:start w:val="1"/>
      <w:numFmt w:val="lowerRoman"/>
      <w:lvlText w:val="%9."/>
      <w:lvlJc w:val="right"/>
      <w:pPr>
        <w:ind w:left="6829" w:hanging="180"/>
      </w:pPr>
    </w:lvl>
  </w:abstractNum>
  <w:abstractNum w:abstractNumId="33">
    <w:nsid w:val="660B778E"/>
    <w:multiLevelType w:val="hybridMultilevel"/>
    <w:tmpl w:val="4DAE831A"/>
    <w:lvl w:ilvl="0" w:tplc="A1EC4C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8A41680"/>
    <w:multiLevelType w:val="hybridMultilevel"/>
    <w:tmpl w:val="624468C2"/>
    <w:lvl w:ilvl="0" w:tplc="8320F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951244C"/>
    <w:multiLevelType w:val="hybridMultilevel"/>
    <w:tmpl w:val="E976F2F2"/>
    <w:lvl w:ilvl="0" w:tplc="F364C9D4">
      <w:start w:val="1"/>
      <w:numFmt w:val="decimal"/>
      <w:lvlText w:val="%1."/>
      <w:lvlJc w:val="left"/>
      <w:pPr>
        <w:ind w:left="1440" w:hanging="360"/>
      </w:pPr>
    </w:lvl>
    <w:lvl w:ilvl="1" w:tplc="587E38BC" w:tentative="1">
      <w:start w:val="1"/>
      <w:numFmt w:val="lowerLetter"/>
      <w:lvlText w:val="%2."/>
      <w:lvlJc w:val="left"/>
      <w:pPr>
        <w:ind w:left="2160" w:hanging="360"/>
      </w:pPr>
    </w:lvl>
    <w:lvl w:ilvl="2" w:tplc="CC66DE76" w:tentative="1">
      <w:start w:val="1"/>
      <w:numFmt w:val="lowerRoman"/>
      <w:lvlText w:val="%3."/>
      <w:lvlJc w:val="right"/>
      <w:pPr>
        <w:ind w:left="2880" w:hanging="180"/>
      </w:pPr>
    </w:lvl>
    <w:lvl w:ilvl="3" w:tplc="E39C843A" w:tentative="1">
      <w:start w:val="1"/>
      <w:numFmt w:val="decimal"/>
      <w:lvlText w:val="%4."/>
      <w:lvlJc w:val="left"/>
      <w:pPr>
        <w:ind w:left="3600" w:hanging="360"/>
      </w:pPr>
    </w:lvl>
    <w:lvl w:ilvl="4" w:tplc="3F54EE72" w:tentative="1">
      <w:start w:val="1"/>
      <w:numFmt w:val="lowerLetter"/>
      <w:lvlText w:val="%5."/>
      <w:lvlJc w:val="left"/>
      <w:pPr>
        <w:ind w:left="4320" w:hanging="360"/>
      </w:pPr>
    </w:lvl>
    <w:lvl w:ilvl="5" w:tplc="2FF2CA54" w:tentative="1">
      <w:start w:val="1"/>
      <w:numFmt w:val="lowerRoman"/>
      <w:lvlText w:val="%6."/>
      <w:lvlJc w:val="right"/>
      <w:pPr>
        <w:ind w:left="5040" w:hanging="180"/>
      </w:pPr>
    </w:lvl>
    <w:lvl w:ilvl="6" w:tplc="A4C23080" w:tentative="1">
      <w:start w:val="1"/>
      <w:numFmt w:val="decimal"/>
      <w:lvlText w:val="%7."/>
      <w:lvlJc w:val="left"/>
      <w:pPr>
        <w:ind w:left="5760" w:hanging="360"/>
      </w:pPr>
    </w:lvl>
    <w:lvl w:ilvl="7" w:tplc="028ABFD0" w:tentative="1">
      <w:start w:val="1"/>
      <w:numFmt w:val="lowerLetter"/>
      <w:lvlText w:val="%8."/>
      <w:lvlJc w:val="left"/>
      <w:pPr>
        <w:ind w:left="6480" w:hanging="360"/>
      </w:pPr>
    </w:lvl>
    <w:lvl w:ilvl="8" w:tplc="1B5AAEAA" w:tentative="1">
      <w:start w:val="1"/>
      <w:numFmt w:val="lowerRoman"/>
      <w:lvlText w:val="%9."/>
      <w:lvlJc w:val="right"/>
      <w:pPr>
        <w:ind w:left="7200" w:hanging="180"/>
      </w:pPr>
    </w:lvl>
  </w:abstractNum>
  <w:abstractNum w:abstractNumId="36">
    <w:nsid w:val="6A3304EA"/>
    <w:multiLevelType w:val="multilevel"/>
    <w:tmpl w:val="E85EE668"/>
    <w:lvl w:ilvl="0">
      <w:start w:val="1"/>
      <w:numFmt w:val="decimal"/>
      <w:lvlText w:val="%1."/>
      <w:lvlJc w:val="left"/>
      <w:pPr>
        <w:ind w:left="900" w:hanging="360"/>
      </w:pPr>
    </w:lvl>
    <w:lvl w:ilvl="1">
      <w:start w:val="1"/>
      <w:numFmt w:val="decimal"/>
      <w:isLgl/>
      <w:lvlText w:val="%1.%2."/>
      <w:lvlJc w:val="left"/>
      <w:pPr>
        <w:ind w:left="1287" w:hanging="720"/>
      </w:pPr>
    </w:lvl>
    <w:lvl w:ilvl="2">
      <w:start w:val="1"/>
      <w:numFmt w:val="decimal"/>
      <w:isLgl/>
      <w:lvlText w:val="%1.%2.%3."/>
      <w:lvlJc w:val="left"/>
      <w:pPr>
        <w:ind w:left="1314" w:hanging="720"/>
      </w:pPr>
    </w:lvl>
    <w:lvl w:ilvl="3">
      <w:start w:val="1"/>
      <w:numFmt w:val="decimal"/>
      <w:isLgl/>
      <w:lvlText w:val="%1.%2.%3.%4."/>
      <w:lvlJc w:val="left"/>
      <w:pPr>
        <w:ind w:left="1701" w:hanging="1080"/>
      </w:pPr>
    </w:lvl>
    <w:lvl w:ilvl="4">
      <w:start w:val="1"/>
      <w:numFmt w:val="decimal"/>
      <w:isLgl/>
      <w:lvlText w:val="%1.%2.%3.%4.%5."/>
      <w:lvlJc w:val="left"/>
      <w:pPr>
        <w:ind w:left="1728" w:hanging="1080"/>
      </w:pPr>
    </w:lvl>
    <w:lvl w:ilvl="5">
      <w:start w:val="1"/>
      <w:numFmt w:val="decimal"/>
      <w:isLgl/>
      <w:lvlText w:val="%1.%2.%3.%4.%5.%6."/>
      <w:lvlJc w:val="left"/>
      <w:pPr>
        <w:ind w:left="2115" w:hanging="1440"/>
      </w:pPr>
    </w:lvl>
    <w:lvl w:ilvl="6">
      <w:start w:val="1"/>
      <w:numFmt w:val="decimal"/>
      <w:isLgl/>
      <w:lvlText w:val="%1.%2.%3.%4.%5.%6.%7."/>
      <w:lvlJc w:val="left"/>
      <w:pPr>
        <w:ind w:left="2502" w:hanging="1800"/>
      </w:pPr>
    </w:lvl>
    <w:lvl w:ilvl="7">
      <w:start w:val="1"/>
      <w:numFmt w:val="decimal"/>
      <w:isLgl/>
      <w:lvlText w:val="%1.%2.%3.%4.%5.%6.%7.%8."/>
      <w:lvlJc w:val="left"/>
      <w:pPr>
        <w:ind w:left="2529" w:hanging="1800"/>
      </w:pPr>
    </w:lvl>
    <w:lvl w:ilvl="8">
      <w:start w:val="1"/>
      <w:numFmt w:val="decimal"/>
      <w:isLgl/>
      <w:lvlText w:val="%1.%2.%3.%4.%5.%6.%7.%8.%9."/>
      <w:lvlJc w:val="left"/>
      <w:pPr>
        <w:ind w:left="2916" w:hanging="2160"/>
      </w:pPr>
    </w:lvl>
  </w:abstractNum>
  <w:abstractNum w:abstractNumId="37">
    <w:nsid w:val="6CB23AE6"/>
    <w:multiLevelType w:val="hybridMultilevel"/>
    <w:tmpl w:val="3BBCF5F8"/>
    <w:lvl w:ilvl="0" w:tplc="AB14B960">
      <w:start w:val="1"/>
      <w:numFmt w:val="decimal"/>
      <w:lvlText w:val="%1."/>
      <w:lvlJc w:val="left"/>
      <w:pPr>
        <w:ind w:left="1069" w:hanging="360"/>
      </w:pPr>
      <w:rPr>
        <w:rFonts w:ascii="Times New Roman" w:eastAsia="Calibri" w:hAnsi="Times New Roman" w:cs="Times New Roman"/>
      </w:rPr>
    </w:lvl>
    <w:lvl w:ilvl="1" w:tplc="1F5A228E">
      <w:start w:val="1"/>
      <w:numFmt w:val="lowerLetter"/>
      <w:lvlText w:val="%2."/>
      <w:lvlJc w:val="left"/>
      <w:pPr>
        <w:ind w:left="1789" w:hanging="360"/>
      </w:pPr>
    </w:lvl>
    <w:lvl w:ilvl="2" w:tplc="E5EC2028" w:tentative="1">
      <w:start w:val="1"/>
      <w:numFmt w:val="lowerRoman"/>
      <w:lvlText w:val="%3."/>
      <w:lvlJc w:val="right"/>
      <w:pPr>
        <w:ind w:left="2509" w:hanging="180"/>
      </w:pPr>
    </w:lvl>
    <w:lvl w:ilvl="3" w:tplc="24CE5138" w:tentative="1">
      <w:start w:val="1"/>
      <w:numFmt w:val="decimal"/>
      <w:lvlText w:val="%4."/>
      <w:lvlJc w:val="left"/>
      <w:pPr>
        <w:ind w:left="3229" w:hanging="360"/>
      </w:pPr>
    </w:lvl>
    <w:lvl w:ilvl="4" w:tplc="31145468" w:tentative="1">
      <w:start w:val="1"/>
      <w:numFmt w:val="lowerLetter"/>
      <w:lvlText w:val="%5."/>
      <w:lvlJc w:val="left"/>
      <w:pPr>
        <w:ind w:left="3949" w:hanging="360"/>
      </w:pPr>
    </w:lvl>
    <w:lvl w:ilvl="5" w:tplc="84AE937C" w:tentative="1">
      <w:start w:val="1"/>
      <w:numFmt w:val="lowerRoman"/>
      <w:lvlText w:val="%6."/>
      <w:lvlJc w:val="right"/>
      <w:pPr>
        <w:ind w:left="4669" w:hanging="180"/>
      </w:pPr>
    </w:lvl>
    <w:lvl w:ilvl="6" w:tplc="77081402" w:tentative="1">
      <w:start w:val="1"/>
      <w:numFmt w:val="decimal"/>
      <w:lvlText w:val="%7."/>
      <w:lvlJc w:val="left"/>
      <w:pPr>
        <w:ind w:left="5389" w:hanging="360"/>
      </w:pPr>
    </w:lvl>
    <w:lvl w:ilvl="7" w:tplc="D9702FE0" w:tentative="1">
      <w:start w:val="1"/>
      <w:numFmt w:val="lowerLetter"/>
      <w:lvlText w:val="%8."/>
      <w:lvlJc w:val="left"/>
      <w:pPr>
        <w:ind w:left="6109" w:hanging="360"/>
      </w:pPr>
    </w:lvl>
    <w:lvl w:ilvl="8" w:tplc="EB62BBB4" w:tentative="1">
      <w:start w:val="1"/>
      <w:numFmt w:val="lowerRoman"/>
      <w:lvlText w:val="%9."/>
      <w:lvlJc w:val="right"/>
      <w:pPr>
        <w:ind w:left="6829" w:hanging="180"/>
      </w:pPr>
    </w:lvl>
  </w:abstractNum>
  <w:abstractNum w:abstractNumId="38">
    <w:nsid w:val="6CF00902"/>
    <w:multiLevelType w:val="multilevel"/>
    <w:tmpl w:val="24647AE0"/>
    <w:lvl w:ilvl="0">
      <w:start w:val="1"/>
      <w:numFmt w:val="decimal"/>
      <w:lvlText w:val="%1."/>
      <w:lvlJc w:val="left"/>
      <w:pPr>
        <w:ind w:left="540" w:hanging="540"/>
      </w:pPr>
      <w:rPr>
        <w:rFonts w:hint="default"/>
      </w:rPr>
    </w:lvl>
    <w:lvl w:ilvl="1">
      <w:start w:val="1"/>
      <w:numFmt w:val="decimal"/>
      <w:lvlText w:val="%2."/>
      <w:lvlJc w:val="left"/>
      <w:pPr>
        <w:ind w:left="1429" w:hanging="720"/>
      </w:pPr>
      <w:rPr>
        <w:rFonts w:ascii="Times New Roman" w:eastAsia="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15A5503"/>
    <w:multiLevelType w:val="hybridMultilevel"/>
    <w:tmpl w:val="696E3EAA"/>
    <w:lvl w:ilvl="0" w:tplc="528417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3D75694"/>
    <w:multiLevelType w:val="hybridMultilevel"/>
    <w:tmpl w:val="720001E2"/>
    <w:lvl w:ilvl="0" w:tplc="41EA14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474600F"/>
    <w:multiLevelType w:val="hybridMultilevel"/>
    <w:tmpl w:val="C0FE55EE"/>
    <w:lvl w:ilvl="0" w:tplc="527E059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C564DB3"/>
    <w:multiLevelType w:val="hybridMultilevel"/>
    <w:tmpl w:val="19C4DB2C"/>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num w:numId="1">
    <w:abstractNumId w:val="1"/>
  </w:num>
  <w:num w:numId="2">
    <w:abstractNumId w:val="13"/>
  </w:num>
  <w:num w:numId="3">
    <w:abstractNumId w:val="3"/>
  </w:num>
  <w:num w:numId="4">
    <w:abstractNumId w:val="35"/>
  </w:num>
  <w:num w:numId="5">
    <w:abstractNumId w:val="32"/>
  </w:num>
  <w:num w:numId="6">
    <w:abstractNumId w:val="6"/>
  </w:num>
  <w:num w:numId="7">
    <w:abstractNumId w:val="2"/>
  </w:num>
  <w:num w:numId="8">
    <w:abstractNumId w:val="12"/>
  </w:num>
  <w:num w:numId="9">
    <w:abstractNumId w:val="27"/>
  </w:num>
  <w:num w:numId="10">
    <w:abstractNumId w:val="31"/>
  </w:num>
  <w:num w:numId="11">
    <w:abstractNumId w:val="5"/>
  </w:num>
  <w:num w:numId="12">
    <w:abstractNumId w:val="24"/>
  </w:num>
  <w:num w:numId="13">
    <w:abstractNumId w:val="15"/>
  </w:num>
  <w:num w:numId="14">
    <w:abstractNumId w:val="16"/>
  </w:num>
  <w:num w:numId="15">
    <w:abstractNumId w:val="17"/>
  </w:num>
  <w:num w:numId="16">
    <w:abstractNumId w:val="21"/>
  </w:num>
  <w:num w:numId="17">
    <w:abstractNumId w:val="7"/>
  </w:num>
  <w:num w:numId="18">
    <w:abstractNumId w:val="3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4"/>
  </w:num>
  <w:num w:numId="22">
    <w:abstractNumId w:val="40"/>
  </w:num>
  <w:num w:numId="23">
    <w:abstractNumId w:val="25"/>
  </w:num>
  <w:num w:numId="24">
    <w:abstractNumId w:val="26"/>
  </w:num>
  <w:num w:numId="25">
    <w:abstractNumId w:val="33"/>
  </w:num>
  <w:num w:numId="26">
    <w:abstractNumId w:val="10"/>
  </w:num>
  <w:num w:numId="27">
    <w:abstractNumId w:val="28"/>
  </w:num>
  <w:num w:numId="28">
    <w:abstractNumId w:val="19"/>
  </w:num>
  <w:num w:numId="29">
    <w:abstractNumId w:val="4"/>
  </w:num>
  <w:num w:numId="30">
    <w:abstractNumId w:val="9"/>
  </w:num>
  <w:num w:numId="31">
    <w:abstractNumId w:val="41"/>
  </w:num>
  <w:num w:numId="32">
    <w:abstractNumId w:val="18"/>
  </w:num>
  <w:num w:numId="33">
    <w:abstractNumId w:val="30"/>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0"/>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42"/>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4255"/>
    <w:rsid w:val="000028C4"/>
    <w:rsid w:val="0002018B"/>
    <w:rsid w:val="00022174"/>
    <w:rsid w:val="000344C6"/>
    <w:rsid w:val="00036E2D"/>
    <w:rsid w:val="00036EE3"/>
    <w:rsid w:val="00046BEB"/>
    <w:rsid w:val="00054F6A"/>
    <w:rsid w:val="00056938"/>
    <w:rsid w:val="000629D2"/>
    <w:rsid w:val="000759CE"/>
    <w:rsid w:val="0008642D"/>
    <w:rsid w:val="000A34CF"/>
    <w:rsid w:val="000A58A1"/>
    <w:rsid w:val="000A75CA"/>
    <w:rsid w:val="000B093D"/>
    <w:rsid w:val="000B3183"/>
    <w:rsid w:val="000B4EE4"/>
    <w:rsid w:val="000C2594"/>
    <w:rsid w:val="000C2A20"/>
    <w:rsid w:val="000C3366"/>
    <w:rsid w:val="000C348F"/>
    <w:rsid w:val="000D4149"/>
    <w:rsid w:val="000F036D"/>
    <w:rsid w:val="000F489B"/>
    <w:rsid w:val="000F63E0"/>
    <w:rsid w:val="00100BAF"/>
    <w:rsid w:val="00101994"/>
    <w:rsid w:val="001058C5"/>
    <w:rsid w:val="00106A12"/>
    <w:rsid w:val="001123C7"/>
    <w:rsid w:val="00113671"/>
    <w:rsid w:val="001137CB"/>
    <w:rsid w:val="001166D5"/>
    <w:rsid w:val="00120DD8"/>
    <w:rsid w:val="00135F15"/>
    <w:rsid w:val="00142BDC"/>
    <w:rsid w:val="00144C13"/>
    <w:rsid w:val="00166872"/>
    <w:rsid w:val="00170BEF"/>
    <w:rsid w:val="001712B9"/>
    <w:rsid w:val="00171FBB"/>
    <w:rsid w:val="00177968"/>
    <w:rsid w:val="00180564"/>
    <w:rsid w:val="00183501"/>
    <w:rsid w:val="00183857"/>
    <w:rsid w:val="001855FC"/>
    <w:rsid w:val="00186348"/>
    <w:rsid w:val="00187EB3"/>
    <w:rsid w:val="00190199"/>
    <w:rsid w:val="00192EA5"/>
    <w:rsid w:val="00192FB1"/>
    <w:rsid w:val="00194255"/>
    <w:rsid w:val="00194366"/>
    <w:rsid w:val="00194D9A"/>
    <w:rsid w:val="00196B1F"/>
    <w:rsid w:val="001972B3"/>
    <w:rsid w:val="001A1ABF"/>
    <w:rsid w:val="001A4AE5"/>
    <w:rsid w:val="001A6769"/>
    <w:rsid w:val="001B5FDF"/>
    <w:rsid w:val="001B79F7"/>
    <w:rsid w:val="001C05AF"/>
    <w:rsid w:val="001C4727"/>
    <w:rsid w:val="001C65E7"/>
    <w:rsid w:val="001C79AB"/>
    <w:rsid w:val="001C7A9E"/>
    <w:rsid w:val="001D3240"/>
    <w:rsid w:val="001D68CB"/>
    <w:rsid w:val="001E2900"/>
    <w:rsid w:val="001E70CA"/>
    <w:rsid w:val="001E725F"/>
    <w:rsid w:val="001E734F"/>
    <w:rsid w:val="001F0DE0"/>
    <w:rsid w:val="001F4E06"/>
    <w:rsid w:val="00200360"/>
    <w:rsid w:val="00200AF6"/>
    <w:rsid w:val="00203923"/>
    <w:rsid w:val="00203D98"/>
    <w:rsid w:val="00206112"/>
    <w:rsid w:val="00211E87"/>
    <w:rsid w:val="00211F34"/>
    <w:rsid w:val="0021252E"/>
    <w:rsid w:val="0021316B"/>
    <w:rsid w:val="00213320"/>
    <w:rsid w:val="00213657"/>
    <w:rsid w:val="00215DE0"/>
    <w:rsid w:val="00216354"/>
    <w:rsid w:val="00220BF4"/>
    <w:rsid w:val="00221A38"/>
    <w:rsid w:val="00222F72"/>
    <w:rsid w:val="00233725"/>
    <w:rsid w:val="0023373E"/>
    <w:rsid w:val="002353AA"/>
    <w:rsid w:val="00240D3F"/>
    <w:rsid w:val="00243BD2"/>
    <w:rsid w:val="002459A2"/>
    <w:rsid w:val="00250D38"/>
    <w:rsid w:val="00254266"/>
    <w:rsid w:val="0026428C"/>
    <w:rsid w:val="002675E7"/>
    <w:rsid w:val="00271C49"/>
    <w:rsid w:val="00272F2C"/>
    <w:rsid w:val="00281196"/>
    <w:rsid w:val="00284463"/>
    <w:rsid w:val="00287D01"/>
    <w:rsid w:val="00290654"/>
    <w:rsid w:val="00294CDF"/>
    <w:rsid w:val="00295D5D"/>
    <w:rsid w:val="00296A4C"/>
    <w:rsid w:val="002A233E"/>
    <w:rsid w:val="002A554E"/>
    <w:rsid w:val="002A741F"/>
    <w:rsid w:val="002A774C"/>
    <w:rsid w:val="002A786C"/>
    <w:rsid w:val="002B4B89"/>
    <w:rsid w:val="002C1A1C"/>
    <w:rsid w:val="002C6628"/>
    <w:rsid w:val="002D16DB"/>
    <w:rsid w:val="002D4378"/>
    <w:rsid w:val="002D49CD"/>
    <w:rsid w:val="002D5A0D"/>
    <w:rsid w:val="002E0BC2"/>
    <w:rsid w:val="002F6E82"/>
    <w:rsid w:val="002F7615"/>
    <w:rsid w:val="003069D0"/>
    <w:rsid w:val="00310479"/>
    <w:rsid w:val="003167B5"/>
    <w:rsid w:val="00316B65"/>
    <w:rsid w:val="00317F13"/>
    <w:rsid w:val="00330FDD"/>
    <w:rsid w:val="003310DD"/>
    <w:rsid w:val="00333540"/>
    <w:rsid w:val="003408DF"/>
    <w:rsid w:val="00342557"/>
    <w:rsid w:val="00344635"/>
    <w:rsid w:val="003450E4"/>
    <w:rsid w:val="00352062"/>
    <w:rsid w:val="00363C7E"/>
    <w:rsid w:val="00372AAC"/>
    <w:rsid w:val="00374870"/>
    <w:rsid w:val="0038228E"/>
    <w:rsid w:val="00384427"/>
    <w:rsid w:val="0038479D"/>
    <w:rsid w:val="00385A40"/>
    <w:rsid w:val="003A0D1A"/>
    <w:rsid w:val="003A233C"/>
    <w:rsid w:val="003A34D0"/>
    <w:rsid w:val="003A66FC"/>
    <w:rsid w:val="003B3459"/>
    <w:rsid w:val="003B3AE2"/>
    <w:rsid w:val="003C0931"/>
    <w:rsid w:val="003C5599"/>
    <w:rsid w:val="003D0475"/>
    <w:rsid w:val="003D080E"/>
    <w:rsid w:val="003D0C16"/>
    <w:rsid w:val="003D2563"/>
    <w:rsid w:val="003D4ACA"/>
    <w:rsid w:val="003E3E97"/>
    <w:rsid w:val="003F0B08"/>
    <w:rsid w:val="0040193E"/>
    <w:rsid w:val="00407AD9"/>
    <w:rsid w:val="00423AD6"/>
    <w:rsid w:val="004242D5"/>
    <w:rsid w:val="00431CE0"/>
    <w:rsid w:val="004320AD"/>
    <w:rsid w:val="00432742"/>
    <w:rsid w:val="00436A7F"/>
    <w:rsid w:val="00440BBF"/>
    <w:rsid w:val="00442CED"/>
    <w:rsid w:val="004503EB"/>
    <w:rsid w:val="00452565"/>
    <w:rsid w:val="00452B22"/>
    <w:rsid w:val="004538BF"/>
    <w:rsid w:val="00457D98"/>
    <w:rsid w:val="004626EF"/>
    <w:rsid w:val="00471D6A"/>
    <w:rsid w:val="00480CA2"/>
    <w:rsid w:val="00481554"/>
    <w:rsid w:val="004827EF"/>
    <w:rsid w:val="00483370"/>
    <w:rsid w:val="004870F6"/>
    <w:rsid w:val="00487BDC"/>
    <w:rsid w:val="0049764D"/>
    <w:rsid w:val="00497A2F"/>
    <w:rsid w:val="004A01FE"/>
    <w:rsid w:val="004A1608"/>
    <w:rsid w:val="004B16F0"/>
    <w:rsid w:val="004B4079"/>
    <w:rsid w:val="004B6D98"/>
    <w:rsid w:val="004B7CA9"/>
    <w:rsid w:val="004C0269"/>
    <w:rsid w:val="004C4480"/>
    <w:rsid w:val="004C5C4D"/>
    <w:rsid w:val="004C72A0"/>
    <w:rsid w:val="004D2354"/>
    <w:rsid w:val="004D2F77"/>
    <w:rsid w:val="004D3DB3"/>
    <w:rsid w:val="004D4967"/>
    <w:rsid w:val="004D5755"/>
    <w:rsid w:val="004E325B"/>
    <w:rsid w:val="004E5DE1"/>
    <w:rsid w:val="004F2000"/>
    <w:rsid w:val="005138B7"/>
    <w:rsid w:val="00530FF2"/>
    <w:rsid w:val="00541620"/>
    <w:rsid w:val="00543EF5"/>
    <w:rsid w:val="00544029"/>
    <w:rsid w:val="005440A3"/>
    <w:rsid w:val="00544644"/>
    <w:rsid w:val="005502DD"/>
    <w:rsid w:val="00552201"/>
    <w:rsid w:val="0056086B"/>
    <w:rsid w:val="00561D27"/>
    <w:rsid w:val="0056232A"/>
    <w:rsid w:val="005636B9"/>
    <w:rsid w:val="005648D5"/>
    <w:rsid w:val="005652B7"/>
    <w:rsid w:val="00566479"/>
    <w:rsid w:val="00566AE5"/>
    <w:rsid w:val="005742F7"/>
    <w:rsid w:val="005756DC"/>
    <w:rsid w:val="005805FD"/>
    <w:rsid w:val="005970A7"/>
    <w:rsid w:val="005972D6"/>
    <w:rsid w:val="0059754C"/>
    <w:rsid w:val="005A43A3"/>
    <w:rsid w:val="005A7A1A"/>
    <w:rsid w:val="005B0B75"/>
    <w:rsid w:val="005B1AF4"/>
    <w:rsid w:val="005C6819"/>
    <w:rsid w:val="005D09A5"/>
    <w:rsid w:val="005D0BF7"/>
    <w:rsid w:val="005D2F85"/>
    <w:rsid w:val="005E054C"/>
    <w:rsid w:val="005E4991"/>
    <w:rsid w:val="00606E69"/>
    <w:rsid w:val="006074F6"/>
    <w:rsid w:val="006101D0"/>
    <w:rsid w:val="00611B6D"/>
    <w:rsid w:val="00612C1C"/>
    <w:rsid w:val="00620D5F"/>
    <w:rsid w:val="00620D80"/>
    <w:rsid w:val="00622419"/>
    <w:rsid w:val="006307D1"/>
    <w:rsid w:val="00633F86"/>
    <w:rsid w:val="00642724"/>
    <w:rsid w:val="00643194"/>
    <w:rsid w:val="00643CCE"/>
    <w:rsid w:val="00644564"/>
    <w:rsid w:val="00645BC2"/>
    <w:rsid w:val="00646405"/>
    <w:rsid w:val="00646EC8"/>
    <w:rsid w:val="00647B86"/>
    <w:rsid w:val="00647D8B"/>
    <w:rsid w:val="00652970"/>
    <w:rsid w:val="00653477"/>
    <w:rsid w:val="00653D15"/>
    <w:rsid w:val="00654D0C"/>
    <w:rsid w:val="00671CB5"/>
    <w:rsid w:val="006779FF"/>
    <w:rsid w:val="00682DBF"/>
    <w:rsid w:val="00695C1B"/>
    <w:rsid w:val="006A2035"/>
    <w:rsid w:val="006A2B95"/>
    <w:rsid w:val="006B2701"/>
    <w:rsid w:val="006B63FE"/>
    <w:rsid w:val="006B6A4A"/>
    <w:rsid w:val="006B7688"/>
    <w:rsid w:val="006B7C02"/>
    <w:rsid w:val="006D0444"/>
    <w:rsid w:val="006D0B8A"/>
    <w:rsid w:val="006E4439"/>
    <w:rsid w:val="006F5390"/>
    <w:rsid w:val="007109D4"/>
    <w:rsid w:val="0071569F"/>
    <w:rsid w:val="00730E02"/>
    <w:rsid w:val="007335B0"/>
    <w:rsid w:val="00736F1E"/>
    <w:rsid w:val="007426A4"/>
    <w:rsid w:val="007546B2"/>
    <w:rsid w:val="0075526D"/>
    <w:rsid w:val="007613D1"/>
    <w:rsid w:val="0076457E"/>
    <w:rsid w:val="007676A5"/>
    <w:rsid w:val="0078529F"/>
    <w:rsid w:val="007859AF"/>
    <w:rsid w:val="0078743B"/>
    <w:rsid w:val="00787BC4"/>
    <w:rsid w:val="00795BF4"/>
    <w:rsid w:val="007A1DD0"/>
    <w:rsid w:val="007B11E5"/>
    <w:rsid w:val="007C7428"/>
    <w:rsid w:val="007C795A"/>
    <w:rsid w:val="007D0E93"/>
    <w:rsid w:val="007D2067"/>
    <w:rsid w:val="007D37A1"/>
    <w:rsid w:val="007E64FA"/>
    <w:rsid w:val="007E666A"/>
    <w:rsid w:val="007F4803"/>
    <w:rsid w:val="007F4C8C"/>
    <w:rsid w:val="007F57BA"/>
    <w:rsid w:val="007F7467"/>
    <w:rsid w:val="00810457"/>
    <w:rsid w:val="00814E0F"/>
    <w:rsid w:val="00815791"/>
    <w:rsid w:val="0081624E"/>
    <w:rsid w:val="00817D07"/>
    <w:rsid w:val="00817D73"/>
    <w:rsid w:val="008218C2"/>
    <w:rsid w:val="0082464D"/>
    <w:rsid w:val="0082667E"/>
    <w:rsid w:val="0082756B"/>
    <w:rsid w:val="00840131"/>
    <w:rsid w:val="00845F2B"/>
    <w:rsid w:val="00850E4D"/>
    <w:rsid w:val="008576EA"/>
    <w:rsid w:val="00857EFA"/>
    <w:rsid w:val="00860A55"/>
    <w:rsid w:val="00872640"/>
    <w:rsid w:val="00872A1E"/>
    <w:rsid w:val="00875430"/>
    <w:rsid w:val="00894CFF"/>
    <w:rsid w:val="00896ED2"/>
    <w:rsid w:val="008B0881"/>
    <w:rsid w:val="008B3227"/>
    <w:rsid w:val="008B3348"/>
    <w:rsid w:val="008B5AE4"/>
    <w:rsid w:val="008C34C7"/>
    <w:rsid w:val="008C69B6"/>
    <w:rsid w:val="008C7B9E"/>
    <w:rsid w:val="008D2072"/>
    <w:rsid w:val="008D321A"/>
    <w:rsid w:val="008D7441"/>
    <w:rsid w:val="008E1F53"/>
    <w:rsid w:val="008E5463"/>
    <w:rsid w:val="00903BA0"/>
    <w:rsid w:val="009213A5"/>
    <w:rsid w:val="0092547E"/>
    <w:rsid w:val="00933FC6"/>
    <w:rsid w:val="009369F1"/>
    <w:rsid w:val="00937322"/>
    <w:rsid w:val="00944998"/>
    <w:rsid w:val="009462C5"/>
    <w:rsid w:val="00946638"/>
    <w:rsid w:val="00950806"/>
    <w:rsid w:val="0095342F"/>
    <w:rsid w:val="00954B00"/>
    <w:rsid w:val="00954DCF"/>
    <w:rsid w:val="0095574F"/>
    <w:rsid w:val="00956819"/>
    <w:rsid w:val="0096080D"/>
    <w:rsid w:val="009726B9"/>
    <w:rsid w:val="0097371F"/>
    <w:rsid w:val="00981518"/>
    <w:rsid w:val="00981705"/>
    <w:rsid w:val="009849D0"/>
    <w:rsid w:val="00985C42"/>
    <w:rsid w:val="00986F8B"/>
    <w:rsid w:val="00991F58"/>
    <w:rsid w:val="00992470"/>
    <w:rsid w:val="00997945"/>
    <w:rsid w:val="009A02D3"/>
    <w:rsid w:val="009A0C95"/>
    <w:rsid w:val="009A3374"/>
    <w:rsid w:val="009A5F65"/>
    <w:rsid w:val="009B1127"/>
    <w:rsid w:val="009B294B"/>
    <w:rsid w:val="009C5493"/>
    <w:rsid w:val="009C54A4"/>
    <w:rsid w:val="009C7A63"/>
    <w:rsid w:val="009C7D3E"/>
    <w:rsid w:val="009D3B0D"/>
    <w:rsid w:val="009E2C18"/>
    <w:rsid w:val="009E2CF1"/>
    <w:rsid w:val="009F62E5"/>
    <w:rsid w:val="009F7A6A"/>
    <w:rsid w:val="00A00428"/>
    <w:rsid w:val="00A01301"/>
    <w:rsid w:val="00A02AC4"/>
    <w:rsid w:val="00A071A3"/>
    <w:rsid w:val="00A10AC0"/>
    <w:rsid w:val="00A278EF"/>
    <w:rsid w:val="00A27DC3"/>
    <w:rsid w:val="00A30BB9"/>
    <w:rsid w:val="00A3207C"/>
    <w:rsid w:val="00A3270A"/>
    <w:rsid w:val="00A35374"/>
    <w:rsid w:val="00A4292F"/>
    <w:rsid w:val="00A479A8"/>
    <w:rsid w:val="00A524CA"/>
    <w:rsid w:val="00A60904"/>
    <w:rsid w:val="00A644EA"/>
    <w:rsid w:val="00A65354"/>
    <w:rsid w:val="00A67B2B"/>
    <w:rsid w:val="00A7355D"/>
    <w:rsid w:val="00A8225B"/>
    <w:rsid w:val="00A8633F"/>
    <w:rsid w:val="00A9151C"/>
    <w:rsid w:val="00A95EC5"/>
    <w:rsid w:val="00AA5EA0"/>
    <w:rsid w:val="00AA5FBB"/>
    <w:rsid w:val="00AA6E03"/>
    <w:rsid w:val="00AB071E"/>
    <w:rsid w:val="00AB0D68"/>
    <w:rsid w:val="00AB64F8"/>
    <w:rsid w:val="00AC0538"/>
    <w:rsid w:val="00AC5E3A"/>
    <w:rsid w:val="00AC65E4"/>
    <w:rsid w:val="00AD1065"/>
    <w:rsid w:val="00AD1FAC"/>
    <w:rsid w:val="00AD54D9"/>
    <w:rsid w:val="00AD747B"/>
    <w:rsid w:val="00AE1927"/>
    <w:rsid w:val="00AE360D"/>
    <w:rsid w:val="00AE6575"/>
    <w:rsid w:val="00AE7462"/>
    <w:rsid w:val="00AF1429"/>
    <w:rsid w:val="00AF1B94"/>
    <w:rsid w:val="00AF2E1C"/>
    <w:rsid w:val="00AF2F24"/>
    <w:rsid w:val="00AF4FDD"/>
    <w:rsid w:val="00B00603"/>
    <w:rsid w:val="00B02EA7"/>
    <w:rsid w:val="00B1378A"/>
    <w:rsid w:val="00B1729A"/>
    <w:rsid w:val="00B17433"/>
    <w:rsid w:val="00B17660"/>
    <w:rsid w:val="00B24FB0"/>
    <w:rsid w:val="00B25EE7"/>
    <w:rsid w:val="00B278B1"/>
    <w:rsid w:val="00B324B7"/>
    <w:rsid w:val="00B33537"/>
    <w:rsid w:val="00B44819"/>
    <w:rsid w:val="00B466C3"/>
    <w:rsid w:val="00B4727F"/>
    <w:rsid w:val="00B521C4"/>
    <w:rsid w:val="00B71FDB"/>
    <w:rsid w:val="00B72E10"/>
    <w:rsid w:val="00B739EC"/>
    <w:rsid w:val="00B7589E"/>
    <w:rsid w:val="00B85BBC"/>
    <w:rsid w:val="00B87307"/>
    <w:rsid w:val="00B92E34"/>
    <w:rsid w:val="00BA0676"/>
    <w:rsid w:val="00BA2D57"/>
    <w:rsid w:val="00BA3EBA"/>
    <w:rsid w:val="00BB4284"/>
    <w:rsid w:val="00BC0633"/>
    <w:rsid w:val="00BC3C47"/>
    <w:rsid w:val="00BC3EDF"/>
    <w:rsid w:val="00BC4641"/>
    <w:rsid w:val="00BC4DB5"/>
    <w:rsid w:val="00BD08A8"/>
    <w:rsid w:val="00BD2950"/>
    <w:rsid w:val="00BD4A50"/>
    <w:rsid w:val="00BE0348"/>
    <w:rsid w:val="00BE54B4"/>
    <w:rsid w:val="00BE642E"/>
    <w:rsid w:val="00BE71D7"/>
    <w:rsid w:val="00BE7412"/>
    <w:rsid w:val="00BF2D87"/>
    <w:rsid w:val="00BF2E02"/>
    <w:rsid w:val="00BF6CE7"/>
    <w:rsid w:val="00C00F8E"/>
    <w:rsid w:val="00C0495A"/>
    <w:rsid w:val="00C11F69"/>
    <w:rsid w:val="00C13979"/>
    <w:rsid w:val="00C2228E"/>
    <w:rsid w:val="00C275FC"/>
    <w:rsid w:val="00C3596A"/>
    <w:rsid w:val="00C36ECD"/>
    <w:rsid w:val="00C4046F"/>
    <w:rsid w:val="00C40F66"/>
    <w:rsid w:val="00C41A46"/>
    <w:rsid w:val="00C42DC0"/>
    <w:rsid w:val="00C43396"/>
    <w:rsid w:val="00C46AF7"/>
    <w:rsid w:val="00C47699"/>
    <w:rsid w:val="00C51268"/>
    <w:rsid w:val="00C5697B"/>
    <w:rsid w:val="00C62E8C"/>
    <w:rsid w:val="00C7047D"/>
    <w:rsid w:val="00C713B4"/>
    <w:rsid w:val="00C7483B"/>
    <w:rsid w:val="00C7491A"/>
    <w:rsid w:val="00C864B9"/>
    <w:rsid w:val="00C92AA4"/>
    <w:rsid w:val="00C9722F"/>
    <w:rsid w:val="00CA37C2"/>
    <w:rsid w:val="00CA3A22"/>
    <w:rsid w:val="00CA4505"/>
    <w:rsid w:val="00CA4678"/>
    <w:rsid w:val="00CA59A1"/>
    <w:rsid w:val="00CB0F95"/>
    <w:rsid w:val="00CB1D47"/>
    <w:rsid w:val="00CB59F2"/>
    <w:rsid w:val="00CB6E5B"/>
    <w:rsid w:val="00CC13E3"/>
    <w:rsid w:val="00CC2ED9"/>
    <w:rsid w:val="00CC5577"/>
    <w:rsid w:val="00CC7EC7"/>
    <w:rsid w:val="00CE12DD"/>
    <w:rsid w:val="00CE40BF"/>
    <w:rsid w:val="00CF172A"/>
    <w:rsid w:val="00CF5348"/>
    <w:rsid w:val="00CF5502"/>
    <w:rsid w:val="00CF5B00"/>
    <w:rsid w:val="00CF6823"/>
    <w:rsid w:val="00D0168B"/>
    <w:rsid w:val="00D037E5"/>
    <w:rsid w:val="00D04790"/>
    <w:rsid w:val="00D059CA"/>
    <w:rsid w:val="00D11C54"/>
    <w:rsid w:val="00D13491"/>
    <w:rsid w:val="00D1431C"/>
    <w:rsid w:val="00D15D2B"/>
    <w:rsid w:val="00D16394"/>
    <w:rsid w:val="00D16911"/>
    <w:rsid w:val="00D2417C"/>
    <w:rsid w:val="00D354D5"/>
    <w:rsid w:val="00D3791F"/>
    <w:rsid w:val="00D430E9"/>
    <w:rsid w:val="00D45198"/>
    <w:rsid w:val="00D50060"/>
    <w:rsid w:val="00D57BBB"/>
    <w:rsid w:val="00D57D9E"/>
    <w:rsid w:val="00D60B8B"/>
    <w:rsid w:val="00D65EE7"/>
    <w:rsid w:val="00D704DE"/>
    <w:rsid w:val="00D7294D"/>
    <w:rsid w:val="00D73EFB"/>
    <w:rsid w:val="00D75CAB"/>
    <w:rsid w:val="00D84465"/>
    <w:rsid w:val="00D87484"/>
    <w:rsid w:val="00D87F20"/>
    <w:rsid w:val="00D93B9E"/>
    <w:rsid w:val="00D95092"/>
    <w:rsid w:val="00D96D14"/>
    <w:rsid w:val="00DA277E"/>
    <w:rsid w:val="00DA5207"/>
    <w:rsid w:val="00DA5BE5"/>
    <w:rsid w:val="00DB31AF"/>
    <w:rsid w:val="00DB32F9"/>
    <w:rsid w:val="00DB3D4A"/>
    <w:rsid w:val="00DB4B94"/>
    <w:rsid w:val="00DB5E4F"/>
    <w:rsid w:val="00DC2593"/>
    <w:rsid w:val="00DC62B1"/>
    <w:rsid w:val="00DC6440"/>
    <w:rsid w:val="00DD699B"/>
    <w:rsid w:val="00DD7448"/>
    <w:rsid w:val="00DE382E"/>
    <w:rsid w:val="00DE6981"/>
    <w:rsid w:val="00DF0D79"/>
    <w:rsid w:val="00DF24C5"/>
    <w:rsid w:val="00DF641D"/>
    <w:rsid w:val="00DF64A2"/>
    <w:rsid w:val="00E07D60"/>
    <w:rsid w:val="00E1047E"/>
    <w:rsid w:val="00E11C92"/>
    <w:rsid w:val="00E121BF"/>
    <w:rsid w:val="00E16525"/>
    <w:rsid w:val="00E2133A"/>
    <w:rsid w:val="00E26958"/>
    <w:rsid w:val="00E302D2"/>
    <w:rsid w:val="00E31D68"/>
    <w:rsid w:val="00E34EE5"/>
    <w:rsid w:val="00E47D7E"/>
    <w:rsid w:val="00E51318"/>
    <w:rsid w:val="00E51768"/>
    <w:rsid w:val="00E536E4"/>
    <w:rsid w:val="00E623BC"/>
    <w:rsid w:val="00E653E1"/>
    <w:rsid w:val="00E70D01"/>
    <w:rsid w:val="00E723A0"/>
    <w:rsid w:val="00E7414C"/>
    <w:rsid w:val="00E80646"/>
    <w:rsid w:val="00E8167E"/>
    <w:rsid w:val="00E830FF"/>
    <w:rsid w:val="00E8338C"/>
    <w:rsid w:val="00E8518C"/>
    <w:rsid w:val="00E87058"/>
    <w:rsid w:val="00E902E9"/>
    <w:rsid w:val="00E92E45"/>
    <w:rsid w:val="00EA0FFE"/>
    <w:rsid w:val="00EA1423"/>
    <w:rsid w:val="00EA4666"/>
    <w:rsid w:val="00EA4CB8"/>
    <w:rsid w:val="00EB03A1"/>
    <w:rsid w:val="00EB278D"/>
    <w:rsid w:val="00EB5AEA"/>
    <w:rsid w:val="00EC1AAF"/>
    <w:rsid w:val="00ED01AA"/>
    <w:rsid w:val="00ED173F"/>
    <w:rsid w:val="00ED43E4"/>
    <w:rsid w:val="00ED73C1"/>
    <w:rsid w:val="00EE31FE"/>
    <w:rsid w:val="00EE36E0"/>
    <w:rsid w:val="00EE5727"/>
    <w:rsid w:val="00EE5F48"/>
    <w:rsid w:val="00EF3EE2"/>
    <w:rsid w:val="00F014A9"/>
    <w:rsid w:val="00F0429D"/>
    <w:rsid w:val="00F26323"/>
    <w:rsid w:val="00F26C56"/>
    <w:rsid w:val="00F44ACC"/>
    <w:rsid w:val="00F51AEE"/>
    <w:rsid w:val="00F53B1E"/>
    <w:rsid w:val="00F63D8D"/>
    <w:rsid w:val="00F64191"/>
    <w:rsid w:val="00F73DDF"/>
    <w:rsid w:val="00F755A6"/>
    <w:rsid w:val="00F77313"/>
    <w:rsid w:val="00F775F1"/>
    <w:rsid w:val="00F81F3A"/>
    <w:rsid w:val="00F96880"/>
    <w:rsid w:val="00FA28AE"/>
    <w:rsid w:val="00FA4A13"/>
    <w:rsid w:val="00FA67B3"/>
    <w:rsid w:val="00FA75E9"/>
    <w:rsid w:val="00FB46B1"/>
    <w:rsid w:val="00FC22D1"/>
    <w:rsid w:val="00FC7A02"/>
    <w:rsid w:val="00FD2C23"/>
    <w:rsid w:val="00FD501E"/>
    <w:rsid w:val="00FE09B4"/>
    <w:rsid w:val="00FE2591"/>
    <w:rsid w:val="00FE2722"/>
    <w:rsid w:val="00FF6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a3">
    <w:name w:val="Normal"/>
    <w:qFormat/>
    <w:rsid w:val="00C42DC0"/>
  </w:style>
  <w:style w:type="paragraph" w:styleId="1">
    <w:name w:val="heading 1"/>
    <w:aliases w:val="ГЛАВА"/>
    <w:basedOn w:val="a3"/>
    <w:next w:val="a3"/>
    <w:link w:val="10"/>
    <w:uiPriority w:val="9"/>
    <w:qFormat/>
    <w:rsid w:val="00EB2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3"/>
    <w:next w:val="a3"/>
    <w:link w:val="20"/>
    <w:uiPriority w:val="9"/>
    <w:qFormat/>
    <w:rsid w:val="00101994"/>
    <w:pPr>
      <w:keepNext/>
      <w:spacing w:before="240" w:after="60" w:line="240" w:lineRule="auto"/>
      <w:outlineLvl w:val="1"/>
    </w:pPr>
    <w:rPr>
      <w:rFonts w:ascii="Arial" w:eastAsia="Times New Roman" w:hAnsi="Arial" w:cs="Arial"/>
      <w:b/>
      <w:bCs/>
      <w:i/>
      <w:iCs/>
      <w:color w:val="000000"/>
      <w:sz w:val="28"/>
      <w:szCs w:val="28"/>
      <w:lang w:eastAsia="ru-RU"/>
    </w:rPr>
  </w:style>
  <w:style w:type="paragraph" w:styleId="3">
    <w:name w:val="heading 3"/>
    <w:aliases w:val="H3,&quot;Сапфир&quot;"/>
    <w:basedOn w:val="a3"/>
    <w:next w:val="a3"/>
    <w:link w:val="30"/>
    <w:qFormat/>
    <w:rsid w:val="00101994"/>
    <w:pPr>
      <w:keepNext/>
      <w:spacing w:before="240" w:after="60" w:line="240" w:lineRule="auto"/>
      <w:outlineLvl w:val="2"/>
    </w:pPr>
    <w:rPr>
      <w:rFonts w:ascii="Arial" w:eastAsia="Times New Roman" w:hAnsi="Arial" w:cs="Arial"/>
      <w:b/>
      <w:bCs/>
      <w:color w:val="000000"/>
      <w:sz w:val="26"/>
      <w:szCs w:val="26"/>
      <w:lang w:eastAsia="ru-RU"/>
    </w:rPr>
  </w:style>
  <w:style w:type="paragraph" w:styleId="4">
    <w:name w:val="heading 4"/>
    <w:basedOn w:val="a3"/>
    <w:next w:val="a3"/>
    <w:link w:val="40"/>
    <w:unhideWhenUsed/>
    <w:qFormat/>
    <w:rsid w:val="00101994"/>
    <w:pPr>
      <w:keepNext/>
      <w:spacing w:before="240" w:after="60" w:line="240" w:lineRule="auto"/>
      <w:outlineLvl w:val="3"/>
    </w:pPr>
    <w:rPr>
      <w:rFonts w:ascii="Calibri" w:eastAsia="Times New Roman" w:hAnsi="Calibri" w:cs="Times New Roman"/>
      <w:b/>
      <w:bCs/>
      <w:color w:val="000000"/>
      <w:sz w:val="28"/>
      <w:szCs w:val="28"/>
    </w:rPr>
  </w:style>
  <w:style w:type="paragraph" w:styleId="5">
    <w:name w:val="heading 5"/>
    <w:basedOn w:val="a3"/>
    <w:next w:val="a3"/>
    <w:link w:val="50"/>
    <w:qFormat/>
    <w:rsid w:val="00101994"/>
    <w:pPr>
      <w:spacing w:before="240" w:after="60" w:line="240" w:lineRule="auto"/>
      <w:outlineLvl w:val="4"/>
    </w:pPr>
    <w:rPr>
      <w:rFonts w:ascii="Times New Roman" w:eastAsia="Times New Roman" w:hAnsi="Times New Roman" w:cs="Times New Roman"/>
      <w:b/>
      <w:bCs/>
      <w:i/>
      <w:iCs/>
      <w:color w:val="000000"/>
      <w:sz w:val="26"/>
      <w:szCs w:val="26"/>
      <w:lang w:eastAsia="ru-RU"/>
    </w:rPr>
  </w:style>
  <w:style w:type="paragraph" w:styleId="6">
    <w:name w:val="heading 6"/>
    <w:basedOn w:val="a3"/>
    <w:next w:val="a3"/>
    <w:link w:val="60"/>
    <w:qFormat/>
    <w:rsid w:val="00101994"/>
    <w:pPr>
      <w:spacing w:before="240" w:after="60" w:line="240" w:lineRule="auto"/>
      <w:outlineLvl w:val="5"/>
    </w:pPr>
    <w:rPr>
      <w:rFonts w:ascii="Times New Roman" w:eastAsia="Times New Roman" w:hAnsi="Times New Roman" w:cs="Times New Roman"/>
      <w:b/>
      <w:bCs/>
      <w:color w:val="000000"/>
      <w:lang w:eastAsia="ru-RU"/>
    </w:rPr>
  </w:style>
  <w:style w:type="paragraph" w:styleId="7">
    <w:name w:val="heading 7"/>
    <w:basedOn w:val="a3"/>
    <w:next w:val="a3"/>
    <w:link w:val="70"/>
    <w:qFormat/>
    <w:rsid w:val="00101994"/>
    <w:pPr>
      <w:spacing w:before="240" w:after="60" w:line="240" w:lineRule="auto"/>
      <w:outlineLvl w:val="6"/>
    </w:pPr>
    <w:rPr>
      <w:rFonts w:ascii="Times New Roman" w:eastAsia="Times New Roman" w:hAnsi="Times New Roman" w:cs="Times New Roman"/>
      <w:color w:val="000000"/>
      <w:sz w:val="24"/>
      <w:szCs w:val="24"/>
      <w:lang w:eastAsia="ru-RU"/>
    </w:rPr>
  </w:style>
  <w:style w:type="paragraph" w:styleId="8">
    <w:name w:val="heading 8"/>
    <w:basedOn w:val="a3"/>
    <w:next w:val="a3"/>
    <w:link w:val="80"/>
    <w:qFormat/>
    <w:rsid w:val="00101994"/>
    <w:pPr>
      <w:spacing w:before="240" w:after="60" w:line="240" w:lineRule="auto"/>
      <w:outlineLvl w:val="7"/>
    </w:pPr>
    <w:rPr>
      <w:rFonts w:ascii="Times New Roman" w:eastAsia="Times New Roman" w:hAnsi="Times New Roman" w:cs="Times New Roman"/>
      <w:i/>
      <w:iCs/>
      <w:color w:val="000000"/>
      <w:sz w:val="24"/>
      <w:szCs w:val="24"/>
      <w:lang w:eastAsia="ru-RU"/>
    </w:rPr>
  </w:style>
  <w:style w:type="paragraph" w:styleId="9">
    <w:name w:val="heading 9"/>
    <w:basedOn w:val="a3"/>
    <w:next w:val="a3"/>
    <w:link w:val="90"/>
    <w:qFormat/>
    <w:rsid w:val="00E2133A"/>
    <w:pPr>
      <w:keepNext/>
      <w:spacing w:after="0" w:line="240" w:lineRule="auto"/>
      <w:jc w:val="center"/>
      <w:outlineLvl w:val="8"/>
    </w:pPr>
    <w:rPr>
      <w:rFonts w:ascii="Times New Roman" w:eastAsia="Times New Roman" w:hAnsi="Times New Roman" w:cs="Times New Roman"/>
      <w:b/>
      <w:i/>
      <w:sz w:val="44"/>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ГЛАВА Знак"/>
    <w:basedOn w:val="a4"/>
    <w:link w:val="1"/>
    <w:uiPriority w:val="9"/>
    <w:rsid w:val="00EB278D"/>
    <w:rPr>
      <w:rFonts w:asciiTheme="majorHAnsi" w:eastAsiaTheme="majorEastAsia" w:hAnsiTheme="majorHAnsi" w:cstheme="majorBidi"/>
      <w:b/>
      <w:bCs/>
      <w:color w:val="365F91" w:themeColor="accent1" w:themeShade="BF"/>
      <w:sz w:val="28"/>
      <w:szCs w:val="28"/>
    </w:rPr>
  </w:style>
  <w:style w:type="paragraph" w:customStyle="1" w:styleId="11">
    <w:name w:val="Абзац списка1"/>
    <w:aliases w:val="ПАРАГРАФ"/>
    <w:basedOn w:val="a3"/>
    <w:uiPriority w:val="34"/>
    <w:qFormat/>
    <w:rsid w:val="00EB278D"/>
    <w:pPr>
      <w:spacing w:after="0" w:line="360" w:lineRule="auto"/>
      <w:ind w:left="720" w:firstLine="709"/>
      <w:contextualSpacing/>
      <w:jc w:val="both"/>
    </w:pPr>
    <w:rPr>
      <w:rFonts w:ascii="Times New Roman" w:eastAsia="Times New Roman" w:hAnsi="Times New Roman" w:cs="Times New Roman"/>
      <w:sz w:val="24"/>
    </w:rPr>
  </w:style>
  <w:style w:type="paragraph" w:customStyle="1" w:styleId="Style5">
    <w:name w:val="Style5"/>
    <w:basedOn w:val="a3"/>
    <w:uiPriority w:val="99"/>
    <w:rsid w:val="00EB278D"/>
    <w:pPr>
      <w:widowControl w:val="0"/>
      <w:autoSpaceDE w:val="0"/>
      <w:autoSpaceDN w:val="0"/>
      <w:adjustRightInd w:val="0"/>
      <w:spacing w:after="0" w:line="206" w:lineRule="exact"/>
    </w:pPr>
    <w:rPr>
      <w:rFonts w:ascii="Calibri" w:eastAsia="Times New Roman" w:hAnsi="Calibri" w:cs="Times New Roman"/>
      <w:sz w:val="24"/>
      <w:szCs w:val="24"/>
      <w:lang w:eastAsia="ru-RU"/>
    </w:rPr>
  </w:style>
  <w:style w:type="character" w:customStyle="1" w:styleId="FontStyle13">
    <w:name w:val="Font Style13"/>
    <w:uiPriority w:val="99"/>
    <w:rsid w:val="00EB278D"/>
    <w:rPr>
      <w:rFonts w:ascii="Times New Roman" w:hAnsi="Times New Roman" w:cs="Times New Roman"/>
      <w:sz w:val="14"/>
      <w:szCs w:val="14"/>
    </w:rPr>
  </w:style>
  <w:style w:type="paragraph" w:customStyle="1" w:styleId="a7">
    <w:name w:val="Знак"/>
    <w:basedOn w:val="a3"/>
    <w:rsid w:val="00EB278D"/>
    <w:pPr>
      <w:spacing w:after="0" w:line="240" w:lineRule="auto"/>
    </w:pPr>
    <w:rPr>
      <w:rFonts w:ascii="Verdana" w:eastAsia="Times New Roman" w:hAnsi="Verdana" w:cs="Verdana"/>
      <w:sz w:val="20"/>
      <w:szCs w:val="20"/>
      <w:lang w:val="en-US"/>
    </w:rPr>
  </w:style>
  <w:style w:type="paragraph" w:styleId="a8">
    <w:name w:val="Normal (Web)"/>
    <w:aliases w:val="Обычный (Web),Обычный (Web)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3"/>
    <w:link w:val="a9"/>
    <w:uiPriority w:val="99"/>
    <w:rsid w:val="00EB278D"/>
    <w:pPr>
      <w:spacing w:before="100" w:beforeAutospacing="1" w:after="100" w:afterAutospacing="1" w:line="240" w:lineRule="auto"/>
    </w:pPr>
    <w:rPr>
      <w:rFonts w:ascii="Verdana" w:eastAsia="Times New Roman" w:hAnsi="Verdana" w:cs="Times New Roman"/>
      <w:color w:val="000000"/>
      <w:sz w:val="16"/>
      <w:szCs w:val="16"/>
    </w:rPr>
  </w:style>
  <w:style w:type="character" w:customStyle="1" w:styleId="a9">
    <w:name w:val="Обычный (веб) Знак"/>
    <w:aliases w:val="Обычный (Web) Знак,Обычный (Web)1 Знак,Обычный (веб) Знак1 Знак,Обычный (веб) Знак Знак Знак1,Обычный (веб) Знак Знак Знак Знак,Обычный (веб) Знак Знак Знак Знак Знак Знак"/>
    <w:link w:val="a8"/>
    <w:uiPriority w:val="99"/>
    <w:locked/>
    <w:rsid w:val="00EB278D"/>
    <w:rPr>
      <w:rFonts w:ascii="Verdana" w:eastAsia="Times New Roman" w:hAnsi="Verdana" w:cs="Times New Roman"/>
      <w:color w:val="000000"/>
      <w:sz w:val="16"/>
      <w:szCs w:val="16"/>
    </w:rPr>
  </w:style>
  <w:style w:type="paragraph" w:customStyle="1" w:styleId="aa">
    <w:name w:val="ЗАГОЛОВОК !"/>
    <w:basedOn w:val="1"/>
    <w:autoRedefine/>
    <w:qFormat/>
    <w:rsid w:val="00EB03A1"/>
    <w:pPr>
      <w:keepNext w:val="0"/>
      <w:keepLines w:val="0"/>
      <w:spacing w:before="0" w:line="240" w:lineRule="auto"/>
      <w:ind w:left="-142"/>
      <w:jc w:val="center"/>
    </w:pPr>
    <w:rPr>
      <w:rFonts w:ascii="Times New Roman" w:eastAsia="Times New Roman" w:hAnsi="Times New Roman" w:cs="Times New Roman"/>
      <w:b w:val="0"/>
      <w:bCs w:val="0"/>
      <w:color w:val="auto"/>
      <w:kern w:val="36"/>
      <w:lang w:eastAsia="ru-RU"/>
    </w:rPr>
  </w:style>
  <w:style w:type="paragraph" w:styleId="ab">
    <w:name w:val="No Spacing"/>
    <w:link w:val="ac"/>
    <w:uiPriority w:val="1"/>
    <w:qFormat/>
    <w:rsid w:val="00EB278D"/>
    <w:pPr>
      <w:spacing w:after="0" w:line="240" w:lineRule="auto"/>
    </w:pPr>
  </w:style>
  <w:style w:type="paragraph" w:customStyle="1" w:styleId="Default">
    <w:name w:val="Default"/>
    <w:rsid w:val="00EB27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
    <w:name w:val="Без интервала Знак"/>
    <w:link w:val="ab"/>
    <w:uiPriority w:val="1"/>
    <w:locked/>
    <w:rsid w:val="00EB278D"/>
  </w:style>
  <w:style w:type="paragraph" w:styleId="ad">
    <w:name w:val="List Paragraph"/>
    <w:basedOn w:val="a3"/>
    <w:uiPriority w:val="34"/>
    <w:qFormat/>
    <w:rsid w:val="00EB278D"/>
    <w:pPr>
      <w:spacing w:after="0" w:line="240" w:lineRule="auto"/>
      <w:ind w:left="720"/>
      <w:contextualSpacing/>
    </w:pPr>
    <w:rPr>
      <w:rFonts w:ascii="Times New Roman" w:eastAsia="Times New Roman" w:hAnsi="Times New Roman" w:cs="Times New Roman"/>
      <w:sz w:val="24"/>
      <w:szCs w:val="24"/>
      <w:lang w:eastAsia="ru-RU"/>
    </w:rPr>
  </w:style>
  <w:style w:type="table" w:styleId="ae">
    <w:name w:val="Table Grid"/>
    <w:basedOn w:val="a5"/>
    <w:uiPriority w:val="59"/>
    <w:rsid w:val="00EB278D"/>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basedOn w:val="a3"/>
    <w:rsid w:val="00EB27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сновной текст_"/>
    <w:basedOn w:val="a4"/>
    <w:link w:val="12"/>
    <w:rsid w:val="00EB278D"/>
    <w:rPr>
      <w:rFonts w:ascii="Times New Roman" w:eastAsia="Times New Roman" w:hAnsi="Times New Roman" w:cs="Times New Roman"/>
      <w:spacing w:val="-3"/>
      <w:sz w:val="26"/>
      <w:szCs w:val="26"/>
      <w:shd w:val="clear" w:color="auto" w:fill="FFFFFF"/>
    </w:rPr>
  </w:style>
  <w:style w:type="paragraph" w:customStyle="1" w:styleId="12">
    <w:name w:val="Основной текст1"/>
    <w:basedOn w:val="a3"/>
    <w:link w:val="af"/>
    <w:rsid w:val="00EB278D"/>
    <w:pPr>
      <w:widowControl w:val="0"/>
      <w:shd w:val="clear" w:color="auto" w:fill="FFFFFF"/>
      <w:spacing w:after="0" w:line="307" w:lineRule="exact"/>
      <w:jc w:val="both"/>
    </w:pPr>
    <w:rPr>
      <w:rFonts w:ascii="Times New Roman" w:eastAsia="Times New Roman" w:hAnsi="Times New Roman" w:cs="Times New Roman"/>
      <w:spacing w:val="-3"/>
      <w:sz w:val="26"/>
      <w:szCs w:val="26"/>
    </w:rPr>
  </w:style>
  <w:style w:type="table" w:customStyle="1" w:styleId="21">
    <w:name w:val="Сетка таблицы2"/>
    <w:basedOn w:val="a5"/>
    <w:next w:val="ae"/>
    <w:uiPriority w:val="39"/>
    <w:rsid w:val="00EB2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Table Classic 1"/>
    <w:basedOn w:val="a5"/>
    <w:rsid w:val="00EB278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
    <w:name w:val="Сетка таблицы1"/>
    <w:basedOn w:val="a5"/>
    <w:next w:val="ae"/>
    <w:rsid w:val="00EB2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3"/>
    <w:link w:val="af1"/>
    <w:rsid w:val="00EB278D"/>
    <w:pPr>
      <w:spacing w:after="120" w:line="240" w:lineRule="auto"/>
    </w:pPr>
    <w:rPr>
      <w:rFonts w:ascii="Times New Roman" w:eastAsia="Times New Roman" w:hAnsi="Times New Roman" w:cs="Times New Roman"/>
      <w:color w:val="000000"/>
      <w:sz w:val="20"/>
      <w:szCs w:val="20"/>
    </w:rPr>
  </w:style>
  <w:style w:type="character" w:customStyle="1" w:styleId="af1">
    <w:name w:val="Основной текст Знак"/>
    <w:basedOn w:val="a4"/>
    <w:link w:val="af0"/>
    <w:rsid w:val="00EB278D"/>
    <w:rPr>
      <w:rFonts w:ascii="Times New Roman" w:eastAsia="Times New Roman" w:hAnsi="Times New Roman" w:cs="Times New Roman"/>
      <w:color w:val="000000"/>
      <w:sz w:val="20"/>
      <w:szCs w:val="20"/>
    </w:rPr>
  </w:style>
  <w:style w:type="character" w:customStyle="1" w:styleId="FontStyle35">
    <w:name w:val="Font Style35"/>
    <w:rsid w:val="00EB278D"/>
    <w:rPr>
      <w:rFonts w:ascii="Times New Roman" w:hAnsi="Times New Roman" w:cs="Times New Roman"/>
      <w:sz w:val="26"/>
      <w:szCs w:val="26"/>
    </w:rPr>
  </w:style>
  <w:style w:type="paragraph" w:customStyle="1" w:styleId="ConsPlusNormal">
    <w:name w:val="ConsPlusNormal"/>
    <w:rsid w:val="00AE6575"/>
    <w:pPr>
      <w:widowControl w:val="0"/>
      <w:autoSpaceDE w:val="0"/>
      <w:autoSpaceDN w:val="0"/>
      <w:spacing w:after="0" w:line="240" w:lineRule="auto"/>
    </w:pPr>
    <w:rPr>
      <w:rFonts w:ascii="Calibri" w:eastAsia="Times New Roman" w:hAnsi="Calibri" w:cs="Calibri"/>
      <w:szCs w:val="20"/>
      <w:lang w:eastAsia="ru-RU"/>
    </w:rPr>
  </w:style>
  <w:style w:type="paragraph" w:styleId="af2">
    <w:name w:val="footer"/>
    <w:aliases w:val=" Знак5"/>
    <w:basedOn w:val="a3"/>
    <w:link w:val="af3"/>
    <w:unhideWhenUsed/>
    <w:rsid w:val="00AE6575"/>
    <w:pPr>
      <w:tabs>
        <w:tab w:val="center" w:pos="4677"/>
        <w:tab w:val="right" w:pos="9355"/>
      </w:tabs>
      <w:spacing w:after="0" w:line="240" w:lineRule="auto"/>
    </w:pPr>
  </w:style>
  <w:style w:type="character" w:customStyle="1" w:styleId="af3">
    <w:name w:val="Нижний колонтитул Знак"/>
    <w:aliases w:val=" Знак5 Знак"/>
    <w:basedOn w:val="a4"/>
    <w:link w:val="af2"/>
    <w:rsid w:val="00AE6575"/>
  </w:style>
  <w:style w:type="paragraph" w:styleId="af4">
    <w:name w:val="Balloon Text"/>
    <w:basedOn w:val="a3"/>
    <w:link w:val="af5"/>
    <w:uiPriority w:val="99"/>
    <w:unhideWhenUsed/>
    <w:rsid w:val="00AE6575"/>
    <w:pPr>
      <w:spacing w:after="0" w:line="240" w:lineRule="auto"/>
    </w:pPr>
    <w:rPr>
      <w:rFonts w:ascii="Tahoma" w:hAnsi="Tahoma" w:cs="Tahoma"/>
      <w:sz w:val="16"/>
      <w:szCs w:val="16"/>
    </w:rPr>
  </w:style>
  <w:style w:type="character" w:customStyle="1" w:styleId="af5">
    <w:name w:val="Текст выноски Знак"/>
    <w:basedOn w:val="a4"/>
    <w:link w:val="af4"/>
    <w:uiPriority w:val="99"/>
    <w:rsid w:val="00AE6575"/>
    <w:rPr>
      <w:rFonts w:ascii="Tahoma" w:hAnsi="Tahoma" w:cs="Tahoma"/>
      <w:sz w:val="16"/>
      <w:szCs w:val="16"/>
    </w:rPr>
  </w:style>
  <w:style w:type="character" w:customStyle="1" w:styleId="20">
    <w:name w:val="Заголовок 2 Знак"/>
    <w:basedOn w:val="a4"/>
    <w:link w:val="2"/>
    <w:uiPriority w:val="9"/>
    <w:rsid w:val="00101994"/>
    <w:rPr>
      <w:rFonts w:ascii="Arial" w:eastAsia="Times New Roman" w:hAnsi="Arial" w:cs="Arial"/>
      <w:b/>
      <w:bCs/>
      <w:i/>
      <w:iCs/>
      <w:color w:val="000000"/>
      <w:sz w:val="28"/>
      <w:szCs w:val="28"/>
      <w:lang w:eastAsia="ru-RU"/>
    </w:rPr>
  </w:style>
  <w:style w:type="character" w:customStyle="1" w:styleId="30">
    <w:name w:val="Заголовок 3 Знак"/>
    <w:aliases w:val="H3 Знак,&quot;Сапфир&quot; Знак"/>
    <w:basedOn w:val="a4"/>
    <w:link w:val="3"/>
    <w:rsid w:val="00101994"/>
    <w:rPr>
      <w:rFonts w:ascii="Arial" w:eastAsia="Times New Roman" w:hAnsi="Arial" w:cs="Arial"/>
      <w:b/>
      <w:bCs/>
      <w:color w:val="000000"/>
      <w:sz w:val="26"/>
      <w:szCs w:val="26"/>
      <w:lang w:eastAsia="ru-RU"/>
    </w:rPr>
  </w:style>
  <w:style w:type="character" w:customStyle="1" w:styleId="40">
    <w:name w:val="Заголовок 4 Знак"/>
    <w:basedOn w:val="a4"/>
    <w:link w:val="4"/>
    <w:rsid w:val="00101994"/>
    <w:rPr>
      <w:rFonts w:ascii="Calibri" w:eastAsia="Times New Roman" w:hAnsi="Calibri" w:cs="Times New Roman"/>
      <w:b/>
      <w:bCs/>
      <w:color w:val="000000"/>
      <w:sz w:val="28"/>
      <w:szCs w:val="28"/>
    </w:rPr>
  </w:style>
  <w:style w:type="character" w:customStyle="1" w:styleId="50">
    <w:name w:val="Заголовок 5 Знак"/>
    <w:basedOn w:val="a4"/>
    <w:link w:val="5"/>
    <w:rsid w:val="00101994"/>
    <w:rPr>
      <w:rFonts w:ascii="Times New Roman" w:eastAsia="Times New Roman" w:hAnsi="Times New Roman" w:cs="Times New Roman"/>
      <w:b/>
      <w:bCs/>
      <w:i/>
      <w:iCs/>
      <w:color w:val="000000"/>
      <w:sz w:val="26"/>
      <w:szCs w:val="26"/>
      <w:lang w:eastAsia="ru-RU"/>
    </w:rPr>
  </w:style>
  <w:style w:type="character" w:customStyle="1" w:styleId="60">
    <w:name w:val="Заголовок 6 Знак"/>
    <w:basedOn w:val="a4"/>
    <w:link w:val="6"/>
    <w:rsid w:val="00101994"/>
    <w:rPr>
      <w:rFonts w:ascii="Times New Roman" w:eastAsia="Times New Roman" w:hAnsi="Times New Roman" w:cs="Times New Roman"/>
      <w:b/>
      <w:bCs/>
      <w:color w:val="000000"/>
      <w:lang w:eastAsia="ru-RU"/>
    </w:rPr>
  </w:style>
  <w:style w:type="character" w:customStyle="1" w:styleId="70">
    <w:name w:val="Заголовок 7 Знак"/>
    <w:basedOn w:val="a4"/>
    <w:link w:val="7"/>
    <w:rsid w:val="00101994"/>
    <w:rPr>
      <w:rFonts w:ascii="Times New Roman" w:eastAsia="Times New Roman" w:hAnsi="Times New Roman" w:cs="Times New Roman"/>
      <w:color w:val="000000"/>
      <w:sz w:val="24"/>
      <w:szCs w:val="24"/>
      <w:lang w:eastAsia="ru-RU"/>
    </w:rPr>
  </w:style>
  <w:style w:type="character" w:customStyle="1" w:styleId="80">
    <w:name w:val="Заголовок 8 Знак"/>
    <w:basedOn w:val="a4"/>
    <w:link w:val="8"/>
    <w:rsid w:val="00101994"/>
    <w:rPr>
      <w:rFonts w:ascii="Times New Roman" w:eastAsia="Times New Roman" w:hAnsi="Times New Roman" w:cs="Times New Roman"/>
      <w:i/>
      <w:iCs/>
      <w:color w:val="000000"/>
      <w:sz w:val="24"/>
      <w:szCs w:val="24"/>
      <w:lang w:eastAsia="ru-RU"/>
    </w:rPr>
  </w:style>
  <w:style w:type="paragraph" w:customStyle="1" w:styleId="af6">
    <w:name w:val="титул"/>
    <w:basedOn w:val="a3"/>
    <w:rsid w:val="00101994"/>
    <w:pPr>
      <w:spacing w:after="0" w:line="240" w:lineRule="auto"/>
      <w:jc w:val="right"/>
    </w:pPr>
    <w:rPr>
      <w:rFonts w:ascii="Times New Roman" w:eastAsia="Times New Roman" w:hAnsi="Times New Roman" w:cs="Times New Roman"/>
      <w:color w:val="000000"/>
      <w:sz w:val="24"/>
      <w:szCs w:val="20"/>
      <w:lang w:eastAsia="ru-RU"/>
    </w:rPr>
  </w:style>
  <w:style w:type="paragraph" w:customStyle="1" w:styleId="af7">
    <w:name w:val=".."/>
    <w:basedOn w:val="a3"/>
    <w:rsid w:val="00101994"/>
    <w:pPr>
      <w:spacing w:after="0" w:line="360" w:lineRule="atLeast"/>
      <w:ind w:firstLine="567"/>
      <w:jc w:val="both"/>
    </w:pPr>
    <w:rPr>
      <w:rFonts w:ascii="Times New Roman" w:eastAsia="Times New Roman" w:hAnsi="Times New Roman" w:cs="Times New Roman"/>
      <w:color w:val="000000"/>
      <w:sz w:val="24"/>
      <w:szCs w:val="20"/>
      <w:lang w:eastAsia="ru-RU"/>
    </w:rPr>
  </w:style>
  <w:style w:type="paragraph" w:customStyle="1" w:styleId="moy">
    <w:name w:val="moy"/>
    <w:basedOn w:val="a3"/>
    <w:rsid w:val="00101994"/>
    <w:pPr>
      <w:widowControl w:val="0"/>
      <w:spacing w:after="0" w:line="240" w:lineRule="auto"/>
      <w:ind w:firstLine="397"/>
      <w:jc w:val="both"/>
    </w:pPr>
    <w:rPr>
      <w:rFonts w:ascii="Times New Roman" w:eastAsia="Times New Roman" w:hAnsi="Times New Roman" w:cs="Times New Roman"/>
      <w:color w:val="000000"/>
      <w:sz w:val="20"/>
      <w:szCs w:val="20"/>
      <w:lang w:eastAsia="ru-RU"/>
    </w:rPr>
  </w:style>
  <w:style w:type="paragraph" w:styleId="22">
    <w:name w:val="Body Text Indent 2"/>
    <w:basedOn w:val="a3"/>
    <w:link w:val="23"/>
    <w:rsid w:val="00101994"/>
    <w:pPr>
      <w:widowControl w:val="0"/>
      <w:spacing w:after="0" w:line="240" w:lineRule="auto"/>
      <w:ind w:firstLine="720"/>
      <w:jc w:val="both"/>
    </w:pPr>
    <w:rPr>
      <w:rFonts w:ascii="Times New Roman" w:eastAsia="Times New Roman" w:hAnsi="Times New Roman" w:cs="Times New Roman"/>
      <w:color w:val="000000"/>
      <w:szCs w:val="20"/>
      <w:lang w:eastAsia="ru-RU"/>
    </w:rPr>
  </w:style>
  <w:style w:type="character" w:customStyle="1" w:styleId="23">
    <w:name w:val="Основной текст с отступом 2 Знак"/>
    <w:basedOn w:val="a4"/>
    <w:link w:val="22"/>
    <w:rsid w:val="00101994"/>
    <w:rPr>
      <w:rFonts w:ascii="Times New Roman" w:eastAsia="Times New Roman" w:hAnsi="Times New Roman" w:cs="Times New Roman"/>
      <w:color w:val="000000"/>
      <w:szCs w:val="20"/>
      <w:lang w:eastAsia="ru-RU"/>
    </w:rPr>
  </w:style>
  <w:style w:type="paragraph" w:styleId="af8">
    <w:name w:val="endnote text"/>
    <w:basedOn w:val="a3"/>
    <w:link w:val="af9"/>
    <w:rsid w:val="00101994"/>
    <w:pPr>
      <w:spacing w:after="0" w:line="240" w:lineRule="auto"/>
    </w:pPr>
    <w:rPr>
      <w:rFonts w:ascii="Times New Roman" w:eastAsia="Times New Roman" w:hAnsi="Times New Roman" w:cs="Times New Roman"/>
      <w:color w:val="000000"/>
      <w:sz w:val="20"/>
      <w:szCs w:val="20"/>
      <w:lang w:eastAsia="ru-RU"/>
    </w:rPr>
  </w:style>
  <w:style w:type="character" w:customStyle="1" w:styleId="af9">
    <w:name w:val="Текст концевой сноски Знак"/>
    <w:basedOn w:val="a4"/>
    <w:link w:val="af8"/>
    <w:rsid w:val="00101994"/>
    <w:rPr>
      <w:rFonts w:ascii="Times New Roman" w:eastAsia="Times New Roman" w:hAnsi="Times New Roman" w:cs="Times New Roman"/>
      <w:color w:val="000000"/>
      <w:sz w:val="20"/>
      <w:szCs w:val="20"/>
      <w:lang w:eastAsia="ru-RU"/>
    </w:rPr>
  </w:style>
  <w:style w:type="character" w:styleId="afa">
    <w:name w:val="endnote reference"/>
    <w:rsid w:val="00101994"/>
    <w:rPr>
      <w:vertAlign w:val="superscript"/>
    </w:rPr>
  </w:style>
  <w:style w:type="character" w:customStyle="1" w:styleId="grame">
    <w:name w:val="grame"/>
    <w:basedOn w:val="a4"/>
    <w:rsid w:val="00101994"/>
  </w:style>
  <w:style w:type="character" w:styleId="afb">
    <w:name w:val="Hyperlink"/>
    <w:uiPriority w:val="99"/>
    <w:rsid w:val="00101994"/>
    <w:rPr>
      <w:color w:val="0000FF"/>
      <w:u w:val="single"/>
    </w:rPr>
  </w:style>
  <w:style w:type="paragraph" w:styleId="afc">
    <w:name w:val="header"/>
    <w:aliases w:val="ВерхКолонтитул,encabezado,Верхний колонтитул Знак1,Верхний колонтитул Знак Знак, Знак6 Знак Знак"/>
    <w:basedOn w:val="a3"/>
    <w:link w:val="afd"/>
    <w:rsid w:val="00101994"/>
    <w:pPr>
      <w:tabs>
        <w:tab w:val="center" w:pos="4677"/>
        <w:tab w:val="right" w:pos="9355"/>
      </w:tabs>
      <w:spacing w:after="0" w:line="240" w:lineRule="auto"/>
    </w:pPr>
    <w:rPr>
      <w:rFonts w:ascii="Times New Roman" w:eastAsia="Times New Roman" w:hAnsi="Times New Roman" w:cs="Times New Roman"/>
      <w:color w:val="000000"/>
      <w:sz w:val="20"/>
      <w:szCs w:val="20"/>
      <w:lang w:eastAsia="ru-RU"/>
    </w:rPr>
  </w:style>
  <w:style w:type="character" w:customStyle="1" w:styleId="afd">
    <w:name w:val="Верхний колонтитул Знак"/>
    <w:aliases w:val="ВерхКолонтитул Знак,encabezado Знак,Верхний колонтитул Знак1 Знак,Верхний колонтитул Знак Знак Знак, Знак6 Знак Знак Знак"/>
    <w:basedOn w:val="a4"/>
    <w:link w:val="afc"/>
    <w:rsid w:val="00101994"/>
    <w:rPr>
      <w:rFonts w:ascii="Times New Roman" w:eastAsia="Times New Roman" w:hAnsi="Times New Roman" w:cs="Times New Roman"/>
      <w:color w:val="000000"/>
      <w:sz w:val="20"/>
      <w:szCs w:val="20"/>
      <w:lang w:eastAsia="ru-RU"/>
    </w:rPr>
  </w:style>
  <w:style w:type="character" w:styleId="afe">
    <w:name w:val="page number"/>
    <w:basedOn w:val="a4"/>
    <w:rsid w:val="00101994"/>
  </w:style>
  <w:style w:type="character" w:styleId="aff">
    <w:name w:val="Strong"/>
    <w:uiPriority w:val="22"/>
    <w:qFormat/>
    <w:rsid w:val="00101994"/>
    <w:rPr>
      <w:b/>
      <w:bCs/>
    </w:rPr>
  </w:style>
  <w:style w:type="paragraph" w:styleId="31">
    <w:name w:val="Body Text 3"/>
    <w:basedOn w:val="a3"/>
    <w:link w:val="32"/>
    <w:rsid w:val="00101994"/>
    <w:pPr>
      <w:spacing w:after="120" w:line="240" w:lineRule="auto"/>
    </w:pPr>
    <w:rPr>
      <w:rFonts w:ascii="Times New Roman" w:eastAsia="Times New Roman" w:hAnsi="Times New Roman" w:cs="Times New Roman"/>
      <w:color w:val="000000"/>
      <w:sz w:val="16"/>
      <w:szCs w:val="16"/>
      <w:lang w:eastAsia="ru-RU"/>
    </w:rPr>
  </w:style>
  <w:style w:type="character" w:customStyle="1" w:styleId="32">
    <w:name w:val="Основной текст 3 Знак"/>
    <w:basedOn w:val="a4"/>
    <w:link w:val="31"/>
    <w:rsid w:val="00101994"/>
    <w:rPr>
      <w:rFonts w:ascii="Times New Roman" w:eastAsia="Times New Roman" w:hAnsi="Times New Roman" w:cs="Times New Roman"/>
      <w:color w:val="000000"/>
      <w:sz w:val="16"/>
      <w:szCs w:val="16"/>
      <w:lang w:eastAsia="ru-RU"/>
    </w:rPr>
  </w:style>
  <w:style w:type="paragraph" w:styleId="aff0">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
    <w:basedOn w:val="a3"/>
    <w:link w:val="aff1"/>
    <w:rsid w:val="00101994"/>
    <w:pPr>
      <w:spacing w:after="120" w:line="240" w:lineRule="auto"/>
      <w:ind w:left="283"/>
    </w:pPr>
    <w:rPr>
      <w:rFonts w:ascii="Times New Roman" w:eastAsia="Times New Roman" w:hAnsi="Times New Roman" w:cs="Times New Roman"/>
      <w:color w:val="000000"/>
      <w:sz w:val="20"/>
      <w:szCs w:val="20"/>
      <w:lang w:eastAsia="ru-RU"/>
    </w:rPr>
  </w:style>
  <w:style w:type="character" w:customStyle="1" w:styleId="aff1">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4"/>
    <w:link w:val="aff0"/>
    <w:rsid w:val="00101994"/>
    <w:rPr>
      <w:rFonts w:ascii="Times New Roman" w:eastAsia="Times New Roman" w:hAnsi="Times New Roman" w:cs="Times New Roman"/>
      <w:color w:val="000000"/>
      <w:sz w:val="20"/>
      <w:szCs w:val="20"/>
      <w:lang w:eastAsia="ru-RU"/>
    </w:rPr>
  </w:style>
  <w:style w:type="paragraph" w:styleId="aff2">
    <w:name w:val="Plain Text"/>
    <w:basedOn w:val="a3"/>
    <w:link w:val="aff3"/>
    <w:rsid w:val="00101994"/>
    <w:pPr>
      <w:spacing w:after="0" w:line="240" w:lineRule="auto"/>
    </w:pPr>
    <w:rPr>
      <w:rFonts w:ascii="Courier New" w:eastAsia="Times New Roman" w:hAnsi="Courier New" w:cs="Times New Roman"/>
      <w:color w:val="000000"/>
      <w:sz w:val="20"/>
      <w:szCs w:val="20"/>
      <w:lang w:eastAsia="ru-RU"/>
    </w:rPr>
  </w:style>
  <w:style w:type="character" w:customStyle="1" w:styleId="aff3">
    <w:name w:val="Текст Знак"/>
    <w:basedOn w:val="a4"/>
    <w:link w:val="aff2"/>
    <w:rsid w:val="00101994"/>
    <w:rPr>
      <w:rFonts w:ascii="Courier New" w:eastAsia="Times New Roman" w:hAnsi="Courier New" w:cs="Times New Roman"/>
      <w:color w:val="000000"/>
      <w:sz w:val="20"/>
      <w:szCs w:val="20"/>
      <w:lang w:eastAsia="ru-RU"/>
    </w:rPr>
  </w:style>
  <w:style w:type="paragraph" w:customStyle="1" w:styleId="310">
    <w:name w:val="Основной текст 31"/>
    <w:basedOn w:val="a3"/>
    <w:rsid w:val="00101994"/>
    <w:pPr>
      <w:spacing w:after="0" w:line="240" w:lineRule="auto"/>
      <w:jc w:val="both"/>
    </w:pPr>
    <w:rPr>
      <w:rFonts w:ascii="Times New Roman" w:eastAsia="Times New Roman" w:hAnsi="Times New Roman" w:cs="Times New Roman"/>
      <w:i/>
      <w:color w:val="000000"/>
      <w:szCs w:val="20"/>
      <w:lang w:eastAsia="ru-RU"/>
    </w:rPr>
  </w:style>
  <w:style w:type="paragraph" w:styleId="aff4">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
    <w:basedOn w:val="a3"/>
    <w:link w:val="15"/>
    <w:rsid w:val="00101994"/>
    <w:pPr>
      <w:spacing w:after="0" w:line="240" w:lineRule="auto"/>
    </w:pPr>
    <w:rPr>
      <w:rFonts w:ascii="Times New Roman" w:eastAsia="Times New Roman" w:hAnsi="Times New Roman" w:cs="Times New Roman"/>
      <w:color w:val="000000"/>
      <w:sz w:val="20"/>
      <w:szCs w:val="20"/>
      <w:lang w:eastAsia="ru-RU"/>
    </w:rPr>
  </w:style>
  <w:style w:type="character" w:customStyle="1" w:styleId="aff5">
    <w:name w:val="Текст сноски Знак"/>
    <w:basedOn w:val="a4"/>
    <w:uiPriority w:val="99"/>
    <w:rsid w:val="00101994"/>
    <w:rPr>
      <w:sz w:val="20"/>
      <w:szCs w:val="20"/>
    </w:rPr>
  </w:style>
  <w:style w:type="character" w:customStyle="1" w:styleId="15">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
    <w:link w:val="aff4"/>
    <w:locked/>
    <w:rsid w:val="00101994"/>
    <w:rPr>
      <w:rFonts w:ascii="Times New Roman" w:eastAsia="Times New Roman" w:hAnsi="Times New Roman" w:cs="Times New Roman"/>
      <w:color w:val="000000"/>
      <w:sz w:val="20"/>
      <w:szCs w:val="20"/>
      <w:lang w:eastAsia="ru-RU"/>
    </w:rPr>
  </w:style>
  <w:style w:type="character" w:styleId="aff6">
    <w:name w:val="footnote reference"/>
    <w:uiPriority w:val="99"/>
    <w:rsid w:val="00101994"/>
    <w:rPr>
      <w:vertAlign w:val="superscript"/>
    </w:rPr>
  </w:style>
  <w:style w:type="paragraph" w:styleId="24">
    <w:name w:val="Body Text 2"/>
    <w:basedOn w:val="a3"/>
    <w:link w:val="25"/>
    <w:rsid w:val="00101994"/>
    <w:pPr>
      <w:spacing w:after="120" w:line="480" w:lineRule="auto"/>
    </w:pPr>
    <w:rPr>
      <w:rFonts w:ascii="Times New Roman" w:eastAsia="Times New Roman" w:hAnsi="Times New Roman" w:cs="Times New Roman"/>
      <w:color w:val="000000"/>
      <w:sz w:val="20"/>
      <w:szCs w:val="20"/>
      <w:lang w:eastAsia="ru-RU"/>
    </w:rPr>
  </w:style>
  <w:style w:type="character" w:customStyle="1" w:styleId="25">
    <w:name w:val="Основной текст 2 Знак"/>
    <w:basedOn w:val="a4"/>
    <w:link w:val="24"/>
    <w:rsid w:val="00101994"/>
    <w:rPr>
      <w:rFonts w:ascii="Times New Roman" w:eastAsia="Times New Roman" w:hAnsi="Times New Roman" w:cs="Times New Roman"/>
      <w:color w:val="000000"/>
      <w:sz w:val="20"/>
      <w:szCs w:val="20"/>
      <w:lang w:eastAsia="ru-RU"/>
    </w:rPr>
  </w:style>
  <w:style w:type="paragraph" w:styleId="33">
    <w:name w:val="Body Text Indent 3"/>
    <w:aliases w:val=" Знак7 Знак, Знак7"/>
    <w:basedOn w:val="a3"/>
    <w:link w:val="34"/>
    <w:rsid w:val="00101994"/>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4">
    <w:name w:val="Основной текст с отступом 3 Знак"/>
    <w:aliases w:val=" Знак7 Знак Знак1, Знак7 Знак2"/>
    <w:basedOn w:val="a4"/>
    <w:link w:val="33"/>
    <w:rsid w:val="00101994"/>
    <w:rPr>
      <w:rFonts w:ascii="Times New Roman" w:eastAsia="Times New Roman" w:hAnsi="Times New Roman" w:cs="Times New Roman"/>
      <w:color w:val="000000"/>
      <w:sz w:val="16"/>
      <w:szCs w:val="16"/>
      <w:lang w:eastAsia="ru-RU"/>
    </w:rPr>
  </w:style>
  <w:style w:type="paragraph" w:customStyle="1" w:styleId="Noeeu1">
    <w:name w:val="Noeeu1"/>
    <w:basedOn w:val="a3"/>
    <w:rsid w:val="00101994"/>
    <w:pPr>
      <w:spacing w:before="240" w:after="0" w:line="240" w:lineRule="auto"/>
      <w:ind w:left="284"/>
      <w:jc w:val="both"/>
    </w:pPr>
    <w:rPr>
      <w:rFonts w:ascii="Cyrvetica" w:eastAsia="Times New Roman" w:hAnsi="Cyrvetica" w:cs="Times New Roman"/>
      <w:color w:val="000000"/>
      <w:szCs w:val="20"/>
      <w:lang w:eastAsia="ru-RU"/>
    </w:rPr>
  </w:style>
  <w:style w:type="paragraph" w:customStyle="1" w:styleId="text19">
    <w:name w:val="text19"/>
    <w:basedOn w:val="a3"/>
    <w:rsid w:val="00101994"/>
    <w:pPr>
      <w:spacing w:after="216" w:line="312" w:lineRule="auto"/>
    </w:pPr>
    <w:rPr>
      <w:rFonts w:ascii="Arial" w:eastAsia="Times New Roman" w:hAnsi="Arial" w:cs="Arial"/>
      <w:color w:val="000000"/>
      <w:sz w:val="18"/>
      <w:szCs w:val="18"/>
      <w:lang w:eastAsia="ru-RU"/>
    </w:rPr>
  </w:style>
  <w:style w:type="paragraph" w:customStyle="1" w:styleId="aff7">
    <w:name w:val="Òàáëè÷íûé"/>
    <w:basedOn w:val="a3"/>
    <w:rsid w:val="00101994"/>
    <w:pPr>
      <w:spacing w:after="120" w:line="240" w:lineRule="auto"/>
      <w:jc w:val="both"/>
    </w:pPr>
    <w:rPr>
      <w:rFonts w:ascii="T_LR_Baltica" w:eastAsia="Times New Roman" w:hAnsi="T_LR_Baltica" w:cs="Times New Roman"/>
      <w:color w:val="000000"/>
      <w:sz w:val="24"/>
      <w:szCs w:val="20"/>
      <w:lang w:eastAsia="ru-RU"/>
    </w:rPr>
  </w:style>
  <w:style w:type="paragraph" w:customStyle="1" w:styleId="210">
    <w:name w:val="Основной текст 21"/>
    <w:basedOn w:val="a3"/>
    <w:rsid w:val="00101994"/>
    <w:pPr>
      <w:spacing w:after="0" w:line="240" w:lineRule="auto"/>
      <w:ind w:firstLine="720"/>
      <w:jc w:val="both"/>
    </w:pPr>
    <w:rPr>
      <w:rFonts w:ascii="Arial" w:eastAsia="Times New Roman" w:hAnsi="Arial" w:cs="Times New Roman"/>
      <w:color w:val="000000"/>
      <w:sz w:val="24"/>
      <w:szCs w:val="20"/>
      <w:lang w:eastAsia="ru-RU"/>
    </w:rPr>
  </w:style>
  <w:style w:type="paragraph" w:styleId="aff8">
    <w:name w:val="caption"/>
    <w:basedOn w:val="a3"/>
    <w:next w:val="a3"/>
    <w:qFormat/>
    <w:rsid w:val="00101994"/>
    <w:pPr>
      <w:spacing w:before="120" w:after="120" w:line="240" w:lineRule="auto"/>
    </w:pPr>
    <w:rPr>
      <w:rFonts w:ascii="Times New Roman" w:eastAsia="Times New Roman" w:hAnsi="Times New Roman" w:cs="Times New Roman"/>
      <w:b/>
      <w:color w:val="000000"/>
      <w:sz w:val="20"/>
      <w:szCs w:val="20"/>
      <w:lang w:eastAsia="ru-RU"/>
    </w:rPr>
  </w:style>
  <w:style w:type="paragraph" w:styleId="aff9">
    <w:name w:val="List"/>
    <w:basedOn w:val="a3"/>
    <w:rsid w:val="00101994"/>
    <w:pPr>
      <w:widowControl w:val="0"/>
      <w:spacing w:after="0" w:line="240" w:lineRule="auto"/>
      <w:ind w:left="283" w:hanging="283"/>
      <w:jc w:val="both"/>
    </w:pPr>
    <w:rPr>
      <w:rFonts w:ascii="Times New Roman" w:eastAsia="Times New Roman" w:hAnsi="Times New Roman" w:cs="Times New Roman"/>
      <w:color w:val="000000"/>
      <w:sz w:val="24"/>
      <w:szCs w:val="20"/>
      <w:lang w:val="en-US"/>
    </w:rPr>
  </w:style>
  <w:style w:type="paragraph" w:customStyle="1" w:styleId="16">
    <w:name w:val="Обычный1"/>
    <w:rsid w:val="00101994"/>
    <w:pPr>
      <w:widowControl w:val="0"/>
      <w:spacing w:after="0" w:line="280" w:lineRule="auto"/>
      <w:ind w:firstLine="460"/>
      <w:jc w:val="both"/>
    </w:pPr>
    <w:rPr>
      <w:rFonts w:ascii="Times New Roman" w:eastAsia="Times New Roman" w:hAnsi="Times New Roman" w:cs="Times New Roman"/>
      <w:snapToGrid w:val="0"/>
      <w:sz w:val="20"/>
      <w:szCs w:val="20"/>
      <w:lang w:eastAsia="ru-RU"/>
    </w:rPr>
  </w:style>
  <w:style w:type="paragraph" w:styleId="affa">
    <w:name w:val="Title"/>
    <w:basedOn w:val="a3"/>
    <w:link w:val="affb"/>
    <w:qFormat/>
    <w:rsid w:val="00101994"/>
    <w:pPr>
      <w:spacing w:after="0" w:line="240" w:lineRule="auto"/>
      <w:jc w:val="center"/>
    </w:pPr>
    <w:rPr>
      <w:rFonts w:ascii="Times New Roman CYR" w:eastAsia="Times New Roman" w:hAnsi="Times New Roman CYR" w:cs="Times New Roman"/>
      <w:b/>
      <w:sz w:val="28"/>
      <w:szCs w:val="20"/>
      <w:lang w:eastAsia="ru-RU"/>
    </w:rPr>
  </w:style>
  <w:style w:type="character" w:customStyle="1" w:styleId="affb">
    <w:name w:val="Название Знак"/>
    <w:basedOn w:val="a4"/>
    <w:link w:val="affa"/>
    <w:rsid w:val="00101994"/>
    <w:rPr>
      <w:rFonts w:ascii="Times New Roman CYR" w:eastAsia="Times New Roman" w:hAnsi="Times New Roman CYR" w:cs="Times New Roman"/>
      <w:b/>
      <w:sz w:val="28"/>
      <w:szCs w:val="20"/>
      <w:lang w:eastAsia="ru-RU"/>
    </w:rPr>
  </w:style>
  <w:style w:type="paragraph" w:customStyle="1" w:styleId="text20">
    <w:name w:val="text20"/>
    <w:basedOn w:val="a3"/>
    <w:rsid w:val="00101994"/>
    <w:pPr>
      <w:spacing w:after="216" w:line="312" w:lineRule="auto"/>
    </w:pPr>
    <w:rPr>
      <w:rFonts w:ascii="Arial" w:eastAsia="Times New Roman" w:hAnsi="Arial" w:cs="Arial"/>
      <w:sz w:val="18"/>
      <w:szCs w:val="18"/>
      <w:lang w:eastAsia="ru-RU"/>
    </w:rPr>
  </w:style>
  <w:style w:type="paragraph" w:customStyle="1" w:styleId="17">
    <w:name w:val="1"/>
    <w:basedOn w:val="a3"/>
    <w:rsid w:val="00101994"/>
    <w:pPr>
      <w:spacing w:after="160" w:line="240" w:lineRule="exact"/>
    </w:pPr>
    <w:rPr>
      <w:rFonts w:ascii="Verdana" w:eastAsia="Times New Roman" w:hAnsi="Verdana" w:cs="Times New Roman"/>
      <w:sz w:val="20"/>
      <w:szCs w:val="20"/>
      <w:lang w:val="en-US"/>
    </w:rPr>
  </w:style>
  <w:style w:type="paragraph" w:customStyle="1" w:styleId="18">
    <w:name w:val="Знак1"/>
    <w:basedOn w:val="a3"/>
    <w:rsid w:val="00101994"/>
    <w:pPr>
      <w:spacing w:after="160" w:line="240" w:lineRule="exact"/>
    </w:pPr>
    <w:rPr>
      <w:rFonts w:ascii="Verdana" w:eastAsia="Times New Roman" w:hAnsi="Verdana" w:cs="Times New Roman"/>
      <w:sz w:val="20"/>
      <w:szCs w:val="20"/>
      <w:lang w:val="en-US"/>
    </w:rPr>
  </w:style>
  <w:style w:type="paragraph" w:customStyle="1" w:styleId="affc">
    <w:name w:val="Формула"/>
    <w:basedOn w:val="af0"/>
    <w:rsid w:val="00101994"/>
    <w:pPr>
      <w:spacing w:after="60"/>
      <w:ind w:left="709"/>
      <w:jc w:val="both"/>
    </w:pPr>
    <w:rPr>
      <w:b/>
      <w:color w:val="auto"/>
      <w:sz w:val="24"/>
    </w:rPr>
  </w:style>
  <w:style w:type="character" w:customStyle="1" w:styleId="TimesNewRoman">
    <w:name w:val="Стиль Times New Roman"/>
    <w:rsid w:val="00101994"/>
    <w:rPr>
      <w:rFonts w:ascii="Times New Roman" w:hAnsi="Times New Roman"/>
      <w:sz w:val="20"/>
    </w:rPr>
  </w:style>
  <w:style w:type="character" w:customStyle="1" w:styleId="large">
    <w:name w:val="large"/>
    <w:basedOn w:val="a4"/>
    <w:rsid w:val="00101994"/>
  </w:style>
  <w:style w:type="character" w:customStyle="1" w:styleId="tuchatext1">
    <w:name w:val="tucha_text1"/>
    <w:basedOn w:val="a4"/>
    <w:rsid w:val="00101994"/>
  </w:style>
  <w:style w:type="character" w:styleId="affd">
    <w:name w:val="FollowedHyperlink"/>
    <w:rsid w:val="00101994"/>
    <w:rPr>
      <w:color w:val="800080"/>
      <w:u w:val="single"/>
    </w:rPr>
  </w:style>
  <w:style w:type="character" w:styleId="affe">
    <w:name w:val="annotation reference"/>
    <w:rsid w:val="00101994"/>
    <w:rPr>
      <w:sz w:val="16"/>
      <w:szCs w:val="16"/>
    </w:rPr>
  </w:style>
  <w:style w:type="paragraph" w:styleId="afff">
    <w:name w:val="annotation text"/>
    <w:basedOn w:val="a3"/>
    <w:link w:val="afff0"/>
    <w:rsid w:val="00101994"/>
    <w:pPr>
      <w:spacing w:after="0" w:line="240" w:lineRule="auto"/>
    </w:pPr>
    <w:rPr>
      <w:rFonts w:ascii="Times New Roman" w:eastAsia="Times New Roman" w:hAnsi="Times New Roman" w:cs="Times New Roman"/>
      <w:color w:val="000000"/>
      <w:sz w:val="20"/>
      <w:szCs w:val="20"/>
    </w:rPr>
  </w:style>
  <w:style w:type="character" w:customStyle="1" w:styleId="afff0">
    <w:name w:val="Текст примечания Знак"/>
    <w:basedOn w:val="a4"/>
    <w:link w:val="afff"/>
    <w:rsid w:val="00101994"/>
    <w:rPr>
      <w:rFonts w:ascii="Times New Roman" w:eastAsia="Times New Roman" w:hAnsi="Times New Roman" w:cs="Times New Roman"/>
      <w:color w:val="000000"/>
      <w:sz w:val="20"/>
      <w:szCs w:val="20"/>
    </w:rPr>
  </w:style>
  <w:style w:type="paragraph" w:styleId="afff1">
    <w:name w:val="annotation subject"/>
    <w:basedOn w:val="afff"/>
    <w:next w:val="afff"/>
    <w:link w:val="afff2"/>
    <w:rsid w:val="00101994"/>
    <w:rPr>
      <w:b/>
      <w:bCs/>
    </w:rPr>
  </w:style>
  <w:style w:type="character" w:customStyle="1" w:styleId="afff2">
    <w:name w:val="Тема примечания Знак"/>
    <w:basedOn w:val="afff0"/>
    <w:link w:val="afff1"/>
    <w:rsid w:val="00101994"/>
    <w:rPr>
      <w:rFonts w:ascii="Times New Roman" w:eastAsia="Times New Roman" w:hAnsi="Times New Roman" w:cs="Times New Roman"/>
      <w:b/>
      <w:bCs/>
      <w:color w:val="000000"/>
      <w:sz w:val="20"/>
      <w:szCs w:val="20"/>
    </w:rPr>
  </w:style>
  <w:style w:type="paragraph" w:customStyle="1" w:styleId="26">
    <w:name w:val="сновной текст с отступом 2"/>
    <w:basedOn w:val="a3"/>
    <w:rsid w:val="00101994"/>
    <w:pPr>
      <w:widowControl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CharChar">
    <w:name w:val="Char Char"/>
    <w:basedOn w:val="a3"/>
    <w:rsid w:val="00101994"/>
    <w:pPr>
      <w:spacing w:after="160" w:line="240" w:lineRule="exact"/>
    </w:pPr>
    <w:rPr>
      <w:rFonts w:ascii="Verdana" w:eastAsia="Times New Roman" w:hAnsi="Verdana" w:cs="Times New Roman"/>
      <w:sz w:val="20"/>
      <w:szCs w:val="20"/>
      <w:lang w:val="en-US"/>
    </w:rPr>
  </w:style>
  <w:style w:type="paragraph" w:customStyle="1" w:styleId="BodyText31">
    <w:name w:val="Body Text 31"/>
    <w:basedOn w:val="a3"/>
    <w:rsid w:val="00101994"/>
    <w:pPr>
      <w:spacing w:after="0" w:line="240" w:lineRule="auto"/>
      <w:jc w:val="both"/>
    </w:pPr>
    <w:rPr>
      <w:rFonts w:ascii="Times New Roman" w:eastAsia="Times New Roman" w:hAnsi="Times New Roman" w:cs="Times New Roman"/>
      <w:i/>
      <w:color w:val="000000"/>
      <w:szCs w:val="20"/>
      <w:lang w:eastAsia="ru-RU"/>
    </w:rPr>
  </w:style>
  <w:style w:type="paragraph" w:styleId="27">
    <w:name w:val="toc 2"/>
    <w:aliases w:val="П_Оглавление 2"/>
    <w:basedOn w:val="a3"/>
    <w:next w:val="a3"/>
    <w:autoRedefine/>
    <w:qFormat/>
    <w:rsid w:val="00101994"/>
    <w:pPr>
      <w:spacing w:after="0" w:line="240" w:lineRule="auto"/>
      <w:ind w:left="200"/>
    </w:pPr>
    <w:rPr>
      <w:rFonts w:ascii="Times New Roman" w:eastAsia="Times New Roman" w:hAnsi="Times New Roman" w:cs="Times New Roman"/>
      <w:smallCaps/>
      <w:sz w:val="20"/>
      <w:szCs w:val="20"/>
      <w:lang w:eastAsia="ru-RU"/>
    </w:rPr>
  </w:style>
  <w:style w:type="paragraph" w:styleId="19">
    <w:name w:val="toc 1"/>
    <w:aliases w:val="П_Оглавление 1"/>
    <w:basedOn w:val="a3"/>
    <w:next w:val="a3"/>
    <w:autoRedefine/>
    <w:qFormat/>
    <w:rsid w:val="00101994"/>
    <w:pPr>
      <w:tabs>
        <w:tab w:val="left" w:pos="400"/>
        <w:tab w:val="right" w:leader="dot" w:pos="9356"/>
      </w:tabs>
      <w:spacing w:after="0" w:line="240" w:lineRule="auto"/>
    </w:pPr>
    <w:rPr>
      <w:rFonts w:ascii="Times New Roman" w:eastAsia="Times New Roman" w:hAnsi="Times New Roman" w:cs="Times New Roman"/>
      <w:b/>
      <w:caps/>
      <w:noProof/>
      <w:sz w:val="20"/>
      <w:szCs w:val="20"/>
      <w:lang w:eastAsia="ru-RU"/>
    </w:rPr>
  </w:style>
  <w:style w:type="character" w:styleId="afff3">
    <w:name w:val="Emphasis"/>
    <w:uiPriority w:val="20"/>
    <w:qFormat/>
    <w:rsid w:val="00101994"/>
    <w:rPr>
      <w:i/>
      <w:iCs/>
    </w:rPr>
  </w:style>
  <w:style w:type="paragraph" w:styleId="afff4">
    <w:name w:val="Document Map"/>
    <w:basedOn w:val="a3"/>
    <w:link w:val="afff5"/>
    <w:rsid w:val="00101994"/>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f5">
    <w:name w:val="Схема документа Знак"/>
    <w:basedOn w:val="a4"/>
    <w:link w:val="afff4"/>
    <w:rsid w:val="00101994"/>
    <w:rPr>
      <w:rFonts w:ascii="Tahoma" w:eastAsia="Times New Roman" w:hAnsi="Tahoma" w:cs="Tahoma"/>
      <w:color w:val="000000"/>
      <w:sz w:val="20"/>
      <w:szCs w:val="20"/>
      <w:shd w:val="clear" w:color="auto" w:fill="000080"/>
      <w:lang w:eastAsia="ru-RU"/>
    </w:rPr>
  </w:style>
  <w:style w:type="paragraph" w:styleId="71">
    <w:name w:val="toc 7"/>
    <w:basedOn w:val="a3"/>
    <w:next w:val="a3"/>
    <w:autoRedefine/>
    <w:uiPriority w:val="39"/>
    <w:rsid w:val="00101994"/>
    <w:pPr>
      <w:tabs>
        <w:tab w:val="right" w:leader="dot" w:pos="9175"/>
      </w:tabs>
      <w:spacing w:after="0" w:line="240" w:lineRule="auto"/>
      <w:ind w:left="720" w:hanging="360"/>
    </w:pPr>
    <w:rPr>
      <w:rFonts w:ascii="Times New Roman" w:eastAsia="Times New Roman" w:hAnsi="Times New Roman" w:cs="Times New Roman"/>
      <w:color w:val="000000"/>
      <w:sz w:val="20"/>
      <w:szCs w:val="20"/>
      <w:lang w:eastAsia="ru-RU"/>
    </w:rPr>
  </w:style>
  <w:style w:type="paragraph" w:styleId="61">
    <w:name w:val="toc 6"/>
    <w:basedOn w:val="a3"/>
    <w:next w:val="a3"/>
    <w:autoRedefine/>
    <w:uiPriority w:val="39"/>
    <w:rsid w:val="00101994"/>
    <w:pPr>
      <w:spacing w:after="0" w:line="240" w:lineRule="auto"/>
      <w:ind w:left="1000"/>
    </w:pPr>
    <w:rPr>
      <w:rFonts w:ascii="Times New Roman" w:eastAsia="Times New Roman" w:hAnsi="Times New Roman" w:cs="Times New Roman"/>
      <w:color w:val="000000"/>
      <w:sz w:val="20"/>
      <w:szCs w:val="20"/>
      <w:lang w:eastAsia="ru-RU"/>
    </w:rPr>
  </w:style>
  <w:style w:type="paragraph" w:styleId="81">
    <w:name w:val="toc 8"/>
    <w:basedOn w:val="a3"/>
    <w:next w:val="a3"/>
    <w:autoRedefine/>
    <w:uiPriority w:val="39"/>
    <w:rsid w:val="00101994"/>
    <w:pPr>
      <w:spacing w:after="0" w:line="240" w:lineRule="auto"/>
      <w:ind w:left="1400"/>
    </w:pPr>
    <w:rPr>
      <w:rFonts w:ascii="Times New Roman" w:eastAsia="Times New Roman" w:hAnsi="Times New Roman" w:cs="Times New Roman"/>
      <w:color w:val="000000"/>
      <w:sz w:val="20"/>
      <w:szCs w:val="20"/>
      <w:lang w:eastAsia="ru-RU"/>
    </w:rPr>
  </w:style>
  <w:style w:type="paragraph" w:styleId="35">
    <w:name w:val="toc 3"/>
    <w:aliases w:val="П_Оглавление 3"/>
    <w:basedOn w:val="a3"/>
    <w:next w:val="a3"/>
    <w:autoRedefine/>
    <w:qFormat/>
    <w:rsid w:val="00101994"/>
    <w:pPr>
      <w:spacing w:after="0" w:line="240" w:lineRule="auto"/>
      <w:ind w:left="400"/>
    </w:pPr>
    <w:rPr>
      <w:rFonts w:ascii="Times New Roman" w:eastAsia="Times New Roman" w:hAnsi="Times New Roman" w:cs="Times New Roman"/>
      <w:color w:val="000000"/>
      <w:sz w:val="20"/>
      <w:szCs w:val="20"/>
      <w:lang w:eastAsia="ru-RU"/>
    </w:rPr>
  </w:style>
  <w:style w:type="character" w:customStyle="1" w:styleId="apple-converted-space">
    <w:name w:val="apple-converted-space"/>
    <w:basedOn w:val="a4"/>
    <w:rsid w:val="00101994"/>
  </w:style>
  <w:style w:type="paragraph" w:customStyle="1" w:styleId="msonormaltable0">
    <w:name w:val="msonormaltable"/>
    <w:basedOn w:val="a3"/>
    <w:rsid w:val="00101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6">
    <w:name w:val="Обычный для таблиц"/>
    <w:basedOn w:val="a3"/>
    <w:next w:val="a3"/>
    <w:rsid w:val="00101994"/>
    <w:pPr>
      <w:widowControl w:val="0"/>
      <w:adjustRightInd w:val="0"/>
      <w:spacing w:after="0" w:line="360" w:lineRule="atLeast"/>
      <w:ind w:firstLine="567"/>
      <w:jc w:val="center"/>
      <w:textAlignment w:val="baseline"/>
    </w:pPr>
    <w:rPr>
      <w:rFonts w:ascii="Times New Roman" w:eastAsia="Times New Roman" w:hAnsi="Times New Roman" w:cs="Times New Roman"/>
      <w:sz w:val="24"/>
      <w:szCs w:val="20"/>
      <w:lang w:eastAsia="ru-RU"/>
    </w:rPr>
  </w:style>
  <w:style w:type="paragraph" w:styleId="afff7">
    <w:name w:val="List Bullet"/>
    <w:basedOn w:val="a3"/>
    <w:autoRedefine/>
    <w:rsid w:val="00101994"/>
    <w:pPr>
      <w:tabs>
        <w:tab w:val="num" w:pos="360"/>
      </w:tabs>
      <w:spacing w:after="0" w:line="240" w:lineRule="auto"/>
      <w:ind w:left="360" w:hanging="360"/>
    </w:pPr>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10199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10199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311">
    <w:name w:val="Заголовок 31"/>
    <w:basedOn w:val="a3"/>
    <w:uiPriority w:val="1"/>
    <w:qFormat/>
    <w:rsid w:val="00101994"/>
    <w:pPr>
      <w:widowControl w:val="0"/>
      <w:spacing w:after="0" w:line="240" w:lineRule="auto"/>
      <w:outlineLvl w:val="3"/>
    </w:pPr>
    <w:rPr>
      <w:rFonts w:ascii="Times New Roman" w:eastAsia="Times New Roman" w:hAnsi="Times New Roman" w:cs="Times New Roman"/>
      <w:sz w:val="21"/>
      <w:szCs w:val="21"/>
      <w:lang w:val="en-US"/>
    </w:rPr>
  </w:style>
  <w:style w:type="paragraph" w:customStyle="1" w:styleId="1a">
    <w:name w:val="Без интервала1"/>
    <w:rsid w:val="00101994"/>
    <w:pPr>
      <w:suppressAutoHyphens/>
      <w:spacing w:after="0" w:line="100" w:lineRule="atLeast"/>
    </w:pPr>
    <w:rPr>
      <w:rFonts w:ascii="Calibri" w:eastAsia="Calibri" w:hAnsi="Calibri" w:cs="Calibri"/>
      <w:kern w:val="1"/>
      <w:sz w:val="24"/>
      <w:szCs w:val="24"/>
      <w:lang w:eastAsia="ar-SA"/>
    </w:rPr>
  </w:style>
  <w:style w:type="paragraph" w:styleId="afff8">
    <w:name w:val="TOC Heading"/>
    <w:basedOn w:val="1"/>
    <w:next w:val="a3"/>
    <w:unhideWhenUsed/>
    <w:qFormat/>
    <w:rsid w:val="00101994"/>
    <w:pPr>
      <w:outlineLvl w:val="9"/>
    </w:pPr>
    <w:rPr>
      <w:rFonts w:ascii="Cambria" w:eastAsia="Times New Roman" w:hAnsi="Cambria" w:cs="Times New Roman"/>
      <w:color w:val="365F91"/>
      <w:lang w:eastAsia="ru-RU"/>
    </w:rPr>
  </w:style>
  <w:style w:type="paragraph" w:styleId="51">
    <w:name w:val="toc 5"/>
    <w:basedOn w:val="a3"/>
    <w:next w:val="a3"/>
    <w:autoRedefine/>
    <w:rsid w:val="00101994"/>
    <w:pPr>
      <w:spacing w:after="0" w:line="240" w:lineRule="auto"/>
      <w:ind w:left="800"/>
    </w:pPr>
    <w:rPr>
      <w:rFonts w:ascii="Times New Roman" w:eastAsia="Times New Roman" w:hAnsi="Times New Roman" w:cs="Times New Roman"/>
      <w:color w:val="000000"/>
      <w:sz w:val="20"/>
      <w:szCs w:val="20"/>
      <w:lang w:eastAsia="ru-RU"/>
    </w:rPr>
  </w:style>
  <w:style w:type="paragraph" w:customStyle="1" w:styleId="afff9">
    <w:name w:val="Прижатый влево"/>
    <w:basedOn w:val="a3"/>
    <w:next w:val="a3"/>
    <w:uiPriority w:val="99"/>
    <w:rsid w:val="00101994"/>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a">
    <w:name w:val="Список нумерация"/>
    <w:basedOn w:val="a3"/>
    <w:link w:val="afffb"/>
    <w:rsid w:val="00101994"/>
    <w:pPr>
      <w:tabs>
        <w:tab w:val="num" w:pos="1273"/>
      </w:tabs>
      <w:spacing w:after="0"/>
      <w:ind w:left="1273" w:hanging="705"/>
      <w:jc w:val="both"/>
    </w:pPr>
    <w:rPr>
      <w:rFonts w:ascii="Calibri" w:eastAsia="Times New Roman" w:hAnsi="Calibri" w:cs="Times New Roman"/>
      <w:sz w:val="24"/>
      <w:szCs w:val="24"/>
    </w:rPr>
  </w:style>
  <w:style w:type="character" w:customStyle="1" w:styleId="afffb">
    <w:name w:val="Список нумерация Знак"/>
    <w:link w:val="afffa"/>
    <w:locked/>
    <w:rsid w:val="00101994"/>
    <w:rPr>
      <w:rFonts w:ascii="Calibri" w:eastAsia="Times New Roman" w:hAnsi="Calibri" w:cs="Times New Roman"/>
      <w:sz w:val="24"/>
      <w:szCs w:val="24"/>
    </w:rPr>
  </w:style>
  <w:style w:type="paragraph" w:customStyle="1" w:styleId="ConsPlusTitle">
    <w:name w:val="ConsPlusTitle"/>
    <w:rsid w:val="00101994"/>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25">
    <w:name w:val="Font Style25"/>
    <w:uiPriority w:val="99"/>
    <w:rsid w:val="00101994"/>
    <w:rPr>
      <w:rFonts w:ascii="Times New Roman" w:hAnsi="Times New Roman" w:cs="Times New Roman"/>
      <w:b/>
      <w:bCs/>
      <w:sz w:val="20"/>
      <w:szCs w:val="20"/>
    </w:rPr>
  </w:style>
  <w:style w:type="character" w:customStyle="1" w:styleId="FontStyle31">
    <w:name w:val="Font Style31"/>
    <w:uiPriority w:val="99"/>
    <w:rsid w:val="00101994"/>
    <w:rPr>
      <w:rFonts w:ascii="Times New Roman" w:hAnsi="Times New Roman" w:cs="Times New Roman"/>
      <w:sz w:val="20"/>
      <w:szCs w:val="20"/>
    </w:rPr>
  </w:style>
  <w:style w:type="paragraph" w:customStyle="1" w:styleId="Style13">
    <w:name w:val="Style13"/>
    <w:basedOn w:val="a3"/>
    <w:uiPriority w:val="99"/>
    <w:rsid w:val="00101994"/>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ConsPlusCell">
    <w:name w:val="ConsPlusCell"/>
    <w:rsid w:val="00101994"/>
    <w:pPr>
      <w:widowControl w:val="0"/>
      <w:autoSpaceDE w:val="0"/>
      <w:autoSpaceDN w:val="0"/>
      <w:adjustRightInd w:val="0"/>
      <w:spacing w:after="0" w:line="240" w:lineRule="auto"/>
    </w:pPr>
    <w:rPr>
      <w:rFonts w:ascii="Calibri" w:eastAsia="Calibri" w:hAnsi="Calibri" w:cs="Calibri"/>
      <w:lang w:eastAsia="ru-RU"/>
    </w:rPr>
  </w:style>
  <w:style w:type="character" w:customStyle="1" w:styleId="52">
    <w:name w:val="Основной текст (5)_"/>
    <w:link w:val="53"/>
    <w:rsid w:val="00101994"/>
    <w:rPr>
      <w:b/>
      <w:bCs/>
      <w:sz w:val="28"/>
      <w:szCs w:val="28"/>
      <w:shd w:val="clear" w:color="auto" w:fill="FFFFFF"/>
    </w:rPr>
  </w:style>
  <w:style w:type="paragraph" w:customStyle="1" w:styleId="53">
    <w:name w:val="Основной текст (5)"/>
    <w:basedOn w:val="a3"/>
    <w:link w:val="52"/>
    <w:rsid w:val="00101994"/>
    <w:pPr>
      <w:widowControl w:val="0"/>
      <w:shd w:val="clear" w:color="auto" w:fill="FFFFFF"/>
      <w:spacing w:before="60" w:after="180" w:line="374" w:lineRule="exact"/>
    </w:pPr>
    <w:rPr>
      <w:b/>
      <w:bCs/>
      <w:sz w:val="28"/>
      <w:szCs w:val="28"/>
    </w:rPr>
  </w:style>
  <w:style w:type="character" w:customStyle="1" w:styleId="28">
    <w:name w:val="Основной текст (2)_"/>
    <w:link w:val="29"/>
    <w:rsid w:val="00101994"/>
    <w:rPr>
      <w:sz w:val="28"/>
      <w:szCs w:val="28"/>
      <w:shd w:val="clear" w:color="auto" w:fill="FFFFFF"/>
    </w:rPr>
  </w:style>
  <w:style w:type="paragraph" w:customStyle="1" w:styleId="29">
    <w:name w:val="Основной текст (2)"/>
    <w:basedOn w:val="a3"/>
    <w:link w:val="28"/>
    <w:rsid w:val="00101994"/>
    <w:pPr>
      <w:widowControl w:val="0"/>
      <w:shd w:val="clear" w:color="auto" w:fill="FFFFFF"/>
      <w:spacing w:before="180" w:after="0" w:line="370" w:lineRule="exact"/>
      <w:jc w:val="both"/>
    </w:pPr>
    <w:rPr>
      <w:sz w:val="28"/>
      <w:szCs w:val="28"/>
    </w:rPr>
  </w:style>
  <w:style w:type="character" w:customStyle="1" w:styleId="22pt">
    <w:name w:val="Основной текст (2) + Интервал 2 pt"/>
    <w:rsid w:val="00101994"/>
    <w:rPr>
      <w:rFonts w:ascii="Times New Roman" w:eastAsia="Times New Roman" w:hAnsi="Times New Roman" w:cs="Times New Roman"/>
      <w:b w:val="0"/>
      <w:bCs w:val="0"/>
      <w:i w:val="0"/>
      <w:iCs w:val="0"/>
      <w:smallCaps w:val="0"/>
      <w:strike w:val="0"/>
      <w:color w:val="000000"/>
      <w:spacing w:val="50"/>
      <w:w w:val="100"/>
      <w:position w:val="0"/>
      <w:sz w:val="28"/>
      <w:szCs w:val="28"/>
      <w:u w:val="none"/>
      <w:shd w:val="clear" w:color="auto" w:fill="FFFFFF"/>
      <w:lang w:val="ru-RU" w:eastAsia="ru-RU" w:bidi="ru-RU"/>
    </w:rPr>
  </w:style>
  <w:style w:type="paragraph" w:customStyle="1" w:styleId="2a">
    <w:name w:val="Абзац списка2"/>
    <w:basedOn w:val="a3"/>
    <w:rsid w:val="00101994"/>
    <w:pPr>
      <w:spacing w:after="0" w:line="240" w:lineRule="auto"/>
      <w:ind w:left="720"/>
    </w:pPr>
    <w:rPr>
      <w:rFonts w:ascii="Calibri" w:eastAsia="Times New Roman" w:hAnsi="Calibri" w:cs="Calibri"/>
      <w:sz w:val="24"/>
      <w:szCs w:val="24"/>
      <w:lang w:eastAsia="ru-RU"/>
    </w:rPr>
  </w:style>
  <w:style w:type="paragraph" w:customStyle="1" w:styleId="formattext">
    <w:name w:val="formattext"/>
    <w:basedOn w:val="a3"/>
    <w:rsid w:val="00101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6">
    <w:name w:val="Основной текст (3)_"/>
    <w:link w:val="37"/>
    <w:rsid w:val="00101994"/>
    <w:rPr>
      <w:sz w:val="28"/>
      <w:szCs w:val="28"/>
      <w:shd w:val="clear" w:color="auto" w:fill="FFFFFF"/>
    </w:rPr>
  </w:style>
  <w:style w:type="paragraph" w:customStyle="1" w:styleId="37">
    <w:name w:val="Основной текст (3)"/>
    <w:basedOn w:val="a3"/>
    <w:link w:val="36"/>
    <w:rsid w:val="00101994"/>
    <w:pPr>
      <w:shd w:val="clear" w:color="auto" w:fill="FFFFFF"/>
      <w:spacing w:before="480" w:after="0" w:line="319" w:lineRule="exact"/>
      <w:jc w:val="both"/>
    </w:pPr>
    <w:rPr>
      <w:sz w:val="28"/>
      <w:szCs w:val="28"/>
    </w:rPr>
  </w:style>
  <w:style w:type="character" w:customStyle="1" w:styleId="62">
    <w:name w:val="Основной текст (6)_"/>
    <w:link w:val="63"/>
    <w:rsid w:val="00101994"/>
    <w:rPr>
      <w:b/>
      <w:bCs/>
      <w:sz w:val="28"/>
      <w:szCs w:val="28"/>
      <w:shd w:val="clear" w:color="auto" w:fill="FFFFFF"/>
    </w:rPr>
  </w:style>
  <w:style w:type="paragraph" w:customStyle="1" w:styleId="63">
    <w:name w:val="Основной текст (6)"/>
    <w:basedOn w:val="a3"/>
    <w:link w:val="62"/>
    <w:rsid w:val="00101994"/>
    <w:pPr>
      <w:widowControl w:val="0"/>
      <w:shd w:val="clear" w:color="auto" w:fill="FFFFFF"/>
      <w:spacing w:after="240" w:line="326" w:lineRule="exact"/>
      <w:jc w:val="center"/>
    </w:pPr>
    <w:rPr>
      <w:b/>
      <w:bCs/>
      <w:sz w:val="28"/>
      <w:szCs w:val="28"/>
    </w:rPr>
  </w:style>
  <w:style w:type="character" w:customStyle="1" w:styleId="91">
    <w:name w:val="Основной текст (9)"/>
    <w:rsid w:val="00101994"/>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b">
    <w:name w:val="Заголовок №2_"/>
    <w:link w:val="2c"/>
    <w:rsid w:val="00101994"/>
    <w:rPr>
      <w:b/>
      <w:bCs/>
      <w:i/>
      <w:iCs/>
      <w:sz w:val="28"/>
      <w:szCs w:val="28"/>
      <w:shd w:val="clear" w:color="auto" w:fill="FFFFFF"/>
    </w:rPr>
  </w:style>
  <w:style w:type="paragraph" w:customStyle="1" w:styleId="2c">
    <w:name w:val="Заголовок №2"/>
    <w:basedOn w:val="a3"/>
    <w:link w:val="2b"/>
    <w:rsid w:val="00101994"/>
    <w:pPr>
      <w:widowControl w:val="0"/>
      <w:shd w:val="clear" w:color="auto" w:fill="FFFFFF"/>
      <w:spacing w:before="240" w:after="0" w:line="322" w:lineRule="exact"/>
      <w:outlineLvl w:val="1"/>
    </w:pPr>
    <w:rPr>
      <w:b/>
      <w:bCs/>
      <w:i/>
      <w:iCs/>
      <w:sz w:val="28"/>
      <w:szCs w:val="28"/>
    </w:rPr>
  </w:style>
  <w:style w:type="character" w:customStyle="1" w:styleId="110">
    <w:name w:val="Основной текст (11)_"/>
    <w:link w:val="111"/>
    <w:rsid w:val="00101994"/>
    <w:rPr>
      <w:b/>
      <w:bCs/>
      <w:i/>
      <w:iCs/>
      <w:sz w:val="28"/>
      <w:szCs w:val="28"/>
      <w:shd w:val="clear" w:color="auto" w:fill="FFFFFF"/>
    </w:rPr>
  </w:style>
  <w:style w:type="paragraph" w:customStyle="1" w:styleId="111">
    <w:name w:val="Основной текст (11)"/>
    <w:basedOn w:val="a3"/>
    <w:link w:val="110"/>
    <w:rsid w:val="00101994"/>
    <w:pPr>
      <w:widowControl w:val="0"/>
      <w:shd w:val="clear" w:color="auto" w:fill="FFFFFF"/>
      <w:spacing w:before="300" w:after="180" w:line="0" w:lineRule="atLeast"/>
      <w:jc w:val="both"/>
    </w:pPr>
    <w:rPr>
      <w:b/>
      <w:bCs/>
      <w:i/>
      <w:iCs/>
      <w:sz w:val="28"/>
      <w:szCs w:val="28"/>
    </w:rPr>
  </w:style>
  <w:style w:type="paragraph" w:styleId="41">
    <w:name w:val="toc 4"/>
    <w:basedOn w:val="a3"/>
    <w:next w:val="a3"/>
    <w:autoRedefine/>
    <w:uiPriority w:val="39"/>
    <w:rsid w:val="00101994"/>
    <w:pPr>
      <w:spacing w:after="0" w:line="240" w:lineRule="auto"/>
      <w:ind w:left="600"/>
    </w:pPr>
    <w:rPr>
      <w:rFonts w:ascii="Times New Roman" w:eastAsia="Times New Roman" w:hAnsi="Times New Roman" w:cs="Times New Roman"/>
      <w:color w:val="000000"/>
      <w:sz w:val="20"/>
      <w:szCs w:val="20"/>
      <w:lang w:eastAsia="ru-RU"/>
    </w:rPr>
  </w:style>
  <w:style w:type="paragraph" w:styleId="92">
    <w:name w:val="toc 9"/>
    <w:basedOn w:val="a3"/>
    <w:next w:val="a3"/>
    <w:autoRedefine/>
    <w:uiPriority w:val="39"/>
    <w:unhideWhenUsed/>
    <w:rsid w:val="00101994"/>
    <w:pPr>
      <w:spacing w:after="100"/>
      <w:ind w:left="1760"/>
    </w:pPr>
    <w:rPr>
      <w:rFonts w:ascii="Calibri" w:eastAsia="Times New Roman" w:hAnsi="Calibri" w:cs="Times New Roman"/>
      <w:lang w:eastAsia="ru-RU"/>
    </w:rPr>
  </w:style>
  <w:style w:type="character" w:customStyle="1" w:styleId="afffc">
    <w:name w:val="Колонтитул_"/>
    <w:link w:val="afffd"/>
    <w:rsid w:val="00101994"/>
    <w:rPr>
      <w:b/>
      <w:bCs/>
      <w:sz w:val="16"/>
      <w:szCs w:val="16"/>
      <w:shd w:val="clear" w:color="auto" w:fill="FFFFFF"/>
    </w:rPr>
  </w:style>
  <w:style w:type="character" w:customStyle="1" w:styleId="10pt">
    <w:name w:val="Колонтитул + 10 pt"/>
    <w:rsid w:val="00101994"/>
    <w:rPr>
      <w:b/>
      <w:bCs/>
      <w:color w:val="000000"/>
      <w:spacing w:val="0"/>
      <w:w w:val="100"/>
      <w:position w:val="0"/>
      <w:sz w:val="20"/>
      <w:szCs w:val="20"/>
      <w:shd w:val="clear" w:color="auto" w:fill="FFFFFF"/>
      <w:lang w:val="ru-RU" w:eastAsia="ru-RU" w:bidi="ru-RU"/>
    </w:rPr>
  </w:style>
  <w:style w:type="character" w:customStyle="1" w:styleId="2d">
    <w:name w:val="Основной текст (2) + Курсив"/>
    <w:rsid w:val="0010199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54">
    <w:name w:val="Основной текст (5) + Не курсив"/>
    <w:rsid w:val="0010199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627pt">
    <w:name w:val="Основной текст (6) + 27 pt;Не курсив"/>
    <w:rsid w:val="00101994"/>
    <w:rPr>
      <w:rFonts w:ascii="Times New Roman" w:eastAsia="Times New Roman" w:hAnsi="Times New Roman" w:cs="Times New Roman"/>
      <w:b w:val="0"/>
      <w:bCs w:val="0"/>
      <w:i/>
      <w:iCs/>
      <w:smallCaps w:val="0"/>
      <w:strike w:val="0"/>
      <w:color w:val="000000"/>
      <w:spacing w:val="0"/>
      <w:w w:val="100"/>
      <w:position w:val="0"/>
      <w:sz w:val="54"/>
      <w:szCs w:val="54"/>
      <w:u w:val="none"/>
      <w:shd w:val="clear" w:color="auto" w:fill="FFFFFF"/>
      <w:lang w:val="ru-RU" w:eastAsia="ru-RU" w:bidi="ru-RU"/>
    </w:rPr>
  </w:style>
  <w:style w:type="paragraph" w:customStyle="1" w:styleId="afffd">
    <w:name w:val="Колонтитул"/>
    <w:basedOn w:val="a3"/>
    <w:link w:val="afffc"/>
    <w:rsid w:val="00101994"/>
    <w:pPr>
      <w:widowControl w:val="0"/>
      <w:shd w:val="clear" w:color="auto" w:fill="FFFFFF"/>
      <w:spacing w:after="0" w:line="0" w:lineRule="atLeast"/>
    </w:pPr>
    <w:rPr>
      <w:b/>
      <w:bCs/>
      <w:sz w:val="16"/>
      <w:szCs w:val="16"/>
    </w:rPr>
  </w:style>
  <w:style w:type="paragraph" w:customStyle="1" w:styleId="afffe">
    <w:name w:val="ГП_Обычный"/>
    <w:link w:val="affff"/>
    <w:qFormat/>
    <w:rsid w:val="00101994"/>
    <w:pPr>
      <w:spacing w:after="0" w:line="240" w:lineRule="auto"/>
      <w:ind w:firstLine="709"/>
      <w:contextualSpacing/>
      <w:jc w:val="both"/>
    </w:pPr>
    <w:rPr>
      <w:rFonts w:ascii="Times New Roman" w:eastAsia="Times New Roman" w:hAnsi="Times New Roman" w:cs="Times New Roman"/>
      <w:sz w:val="24"/>
      <w:szCs w:val="24"/>
      <w:lang w:eastAsia="ru-RU"/>
    </w:rPr>
  </w:style>
  <w:style w:type="character" w:customStyle="1" w:styleId="affff">
    <w:name w:val="ГП_Обычный Знак"/>
    <w:link w:val="afffe"/>
    <w:rsid w:val="00101994"/>
    <w:rPr>
      <w:rFonts w:ascii="Times New Roman" w:eastAsia="Times New Roman" w:hAnsi="Times New Roman" w:cs="Times New Roman"/>
      <w:sz w:val="24"/>
      <w:szCs w:val="24"/>
      <w:lang w:eastAsia="ru-RU"/>
    </w:rPr>
  </w:style>
  <w:style w:type="paragraph" w:customStyle="1" w:styleId="xl64">
    <w:name w:val="xl64"/>
    <w:basedOn w:val="a3"/>
    <w:rsid w:val="00101994"/>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b">
    <w:name w:val="Нет списка1"/>
    <w:next w:val="a6"/>
    <w:semiHidden/>
    <w:unhideWhenUsed/>
    <w:rsid w:val="00101994"/>
  </w:style>
  <w:style w:type="paragraph" w:styleId="affff0">
    <w:name w:val="Note Heading"/>
    <w:basedOn w:val="a3"/>
    <w:next w:val="a3"/>
    <w:link w:val="affff1"/>
    <w:rsid w:val="00101994"/>
    <w:pPr>
      <w:spacing w:after="0" w:line="240" w:lineRule="auto"/>
      <w:jc w:val="center"/>
    </w:pPr>
    <w:rPr>
      <w:rFonts w:ascii="Arial" w:eastAsia="Times New Roman" w:hAnsi="Arial" w:cs="Times New Roman"/>
      <w:b/>
      <w:sz w:val="32"/>
      <w:szCs w:val="24"/>
      <w:lang w:eastAsia="ru-RU"/>
    </w:rPr>
  </w:style>
  <w:style w:type="character" w:customStyle="1" w:styleId="affff1">
    <w:name w:val="Заголовок записки Знак"/>
    <w:basedOn w:val="a4"/>
    <w:link w:val="affff0"/>
    <w:rsid w:val="00101994"/>
    <w:rPr>
      <w:rFonts w:ascii="Arial" w:eastAsia="Times New Roman" w:hAnsi="Arial" w:cs="Times New Roman"/>
      <w:b/>
      <w:sz w:val="32"/>
      <w:szCs w:val="24"/>
      <w:lang w:eastAsia="ru-RU"/>
    </w:rPr>
  </w:style>
  <w:style w:type="paragraph" w:customStyle="1" w:styleId="130">
    <w:name w:val="Обычный+13пт"/>
    <w:basedOn w:val="affa"/>
    <w:rsid w:val="00101994"/>
    <w:pPr>
      <w:jc w:val="left"/>
    </w:pPr>
    <w:rPr>
      <w:rFonts w:ascii="Times New Roman" w:hAnsi="Times New Roman"/>
      <w:b w:val="0"/>
      <w:sz w:val="26"/>
      <w:szCs w:val="24"/>
    </w:rPr>
  </w:style>
  <w:style w:type="character" w:customStyle="1" w:styleId="ConsPlusNormal0">
    <w:name w:val="ConsPlusNormal Знак"/>
    <w:rsid w:val="00101994"/>
    <w:rPr>
      <w:rFonts w:ascii="Arial" w:hAnsi="Arial" w:cs="Arial"/>
      <w:lang w:val="ru-RU" w:eastAsia="ru-RU" w:bidi="ar-SA"/>
    </w:rPr>
  </w:style>
  <w:style w:type="paragraph" w:customStyle="1" w:styleId="42">
    <w:name w:val="çàãîëîâîê 4"/>
    <w:basedOn w:val="a3"/>
    <w:next w:val="a3"/>
    <w:rsid w:val="00101994"/>
    <w:pPr>
      <w:keepNext/>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64">
    <w:name w:val="çàãîëîâîê 6"/>
    <w:basedOn w:val="a3"/>
    <w:next w:val="a3"/>
    <w:rsid w:val="00101994"/>
    <w:pPr>
      <w:keepNext/>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paragraph" w:customStyle="1" w:styleId="82">
    <w:name w:val="çàãîëîâîê 8"/>
    <w:basedOn w:val="a3"/>
    <w:next w:val="a3"/>
    <w:rsid w:val="00101994"/>
    <w:pPr>
      <w:keepNext/>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72">
    <w:name w:val="çàãîëîâîê 7"/>
    <w:basedOn w:val="a3"/>
    <w:next w:val="a3"/>
    <w:rsid w:val="00101994"/>
    <w:pPr>
      <w:keepNext/>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e">
    <w:name w:val="çàãîëîâîê 2"/>
    <w:basedOn w:val="a3"/>
    <w:next w:val="a3"/>
    <w:rsid w:val="00101994"/>
    <w:pPr>
      <w:keepNext/>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5">
    <w:name w:val="çàãîëîâîê 5"/>
    <w:basedOn w:val="a3"/>
    <w:next w:val="a3"/>
    <w:rsid w:val="00101994"/>
    <w:pPr>
      <w:keepNext/>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font0">
    <w:name w:val="font0"/>
    <w:basedOn w:val="a3"/>
    <w:rsid w:val="00101994"/>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1">
    <w:name w:val="font1"/>
    <w:basedOn w:val="a3"/>
    <w:rsid w:val="00101994"/>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5">
    <w:name w:val="font5"/>
    <w:basedOn w:val="a3"/>
    <w:rsid w:val="00101994"/>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font6">
    <w:name w:val="font6"/>
    <w:basedOn w:val="a3"/>
    <w:rsid w:val="00101994"/>
    <w:pP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font7">
    <w:name w:val="font7"/>
    <w:basedOn w:val="a3"/>
    <w:rsid w:val="00101994"/>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8">
    <w:name w:val="font8"/>
    <w:basedOn w:val="a3"/>
    <w:rsid w:val="00101994"/>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font9">
    <w:name w:val="font9"/>
    <w:basedOn w:val="a3"/>
    <w:rsid w:val="00101994"/>
    <w:pP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font10">
    <w:name w:val="font10"/>
    <w:basedOn w:val="a3"/>
    <w:rsid w:val="00101994"/>
    <w:pP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font11">
    <w:name w:val="font11"/>
    <w:basedOn w:val="a3"/>
    <w:rsid w:val="00101994"/>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font12">
    <w:name w:val="font12"/>
    <w:basedOn w:val="a3"/>
    <w:rsid w:val="00101994"/>
    <w:pPr>
      <w:spacing w:before="100" w:beforeAutospacing="1" w:after="100" w:afterAutospacing="1" w:line="240" w:lineRule="auto"/>
    </w:pPr>
    <w:rPr>
      <w:rFonts w:ascii="Arial CYR" w:eastAsia="Times New Roman" w:hAnsi="Arial CYR" w:cs="Arial CYR"/>
      <w:b/>
      <w:bCs/>
      <w:i/>
      <w:iCs/>
      <w:sz w:val="20"/>
      <w:szCs w:val="20"/>
      <w:lang w:eastAsia="ru-RU"/>
    </w:rPr>
  </w:style>
  <w:style w:type="paragraph" w:customStyle="1" w:styleId="font13">
    <w:name w:val="font13"/>
    <w:basedOn w:val="a3"/>
    <w:rsid w:val="00101994"/>
    <w:pP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font14">
    <w:name w:val="font14"/>
    <w:basedOn w:val="a3"/>
    <w:rsid w:val="00101994"/>
    <w:pP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font15">
    <w:name w:val="font15"/>
    <w:basedOn w:val="a3"/>
    <w:rsid w:val="00101994"/>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font16">
    <w:name w:val="font16"/>
    <w:basedOn w:val="a3"/>
    <w:rsid w:val="00101994"/>
    <w:pPr>
      <w:spacing w:before="100" w:beforeAutospacing="1" w:after="100" w:afterAutospacing="1" w:line="240" w:lineRule="auto"/>
    </w:pPr>
    <w:rPr>
      <w:rFonts w:ascii="Arial CYR" w:eastAsia="Times New Roman" w:hAnsi="Arial CYR" w:cs="Arial CYR"/>
      <w:i/>
      <w:iCs/>
      <w:sz w:val="16"/>
      <w:szCs w:val="16"/>
      <w:lang w:eastAsia="ru-RU"/>
    </w:rPr>
  </w:style>
  <w:style w:type="paragraph" w:customStyle="1" w:styleId="font17">
    <w:name w:val="font17"/>
    <w:basedOn w:val="a3"/>
    <w:rsid w:val="00101994"/>
    <w:pPr>
      <w:spacing w:before="100" w:beforeAutospacing="1" w:after="100" w:afterAutospacing="1" w:line="240" w:lineRule="auto"/>
    </w:pPr>
    <w:rPr>
      <w:rFonts w:ascii="Arial CYR" w:eastAsia="Times New Roman" w:hAnsi="Arial CYR" w:cs="Arial CYR"/>
      <w:i/>
      <w:iCs/>
      <w:sz w:val="20"/>
      <w:szCs w:val="20"/>
      <w:lang w:eastAsia="ru-RU"/>
    </w:rPr>
  </w:style>
  <w:style w:type="paragraph" w:customStyle="1" w:styleId="xl24">
    <w:name w:val="xl24"/>
    <w:basedOn w:val="a3"/>
    <w:rsid w:val="00101994"/>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
    <w:name w:val="xl25"/>
    <w:basedOn w:val="a3"/>
    <w:rsid w:val="00101994"/>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3"/>
    <w:rsid w:val="00101994"/>
    <w:pPr>
      <w:pBdr>
        <w:left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7">
    <w:name w:val="xl27"/>
    <w:basedOn w:val="a3"/>
    <w:rsid w:val="00101994"/>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
    <w:name w:val="xl28"/>
    <w:basedOn w:val="a3"/>
    <w:rsid w:val="00101994"/>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9">
    <w:name w:val="xl29"/>
    <w:basedOn w:val="a3"/>
    <w:rsid w:val="00101994"/>
    <w:pPr>
      <w:pBdr>
        <w:lef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30">
    <w:name w:val="xl30"/>
    <w:basedOn w:val="a3"/>
    <w:rsid w:val="0010199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1">
    <w:name w:val="xl31"/>
    <w:basedOn w:val="a3"/>
    <w:rsid w:val="00101994"/>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32">
    <w:name w:val="xl32"/>
    <w:basedOn w:val="a3"/>
    <w:rsid w:val="00101994"/>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33">
    <w:name w:val="xl33"/>
    <w:basedOn w:val="a3"/>
    <w:rsid w:val="00101994"/>
    <w:pPr>
      <w:pBdr>
        <w:lef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4">
    <w:name w:val="xl34"/>
    <w:basedOn w:val="a3"/>
    <w:rsid w:val="00101994"/>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35">
    <w:name w:val="xl35"/>
    <w:basedOn w:val="a3"/>
    <w:rsid w:val="00101994"/>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6">
    <w:name w:val="xl36"/>
    <w:basedOn w:val="a3"/>
    <w:rsid w:val="00101994"/>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7">
    <w:name w:val="xl37"/>
    <w:basedOn w:val="a3"/>
    <w:rsid w:val="00101994"/>
    <w:pPr>
      <w:pBdr>
        <w:top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8">
    <w:name w:val="xl38"/>
    <w:basedOn w:val="a3"/>
    <w:rsid w:val="00101994"/>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39">
    <w:name w:val="xl39"/>
    <w:basedOn w:val="a3"/>
    <w:rsid w:val="00101994"/>
    <w:pPr>
      <w:pBdr>
        <w:top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40">
    <w:name w:val="xl40"/>
    <w:basedOn w:val="a3"/>
    <w:rsid w:val="00101994"/>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41">
    <w:name w:val="xl41"/>
    <w:basedOn w:val="a3"/>
    <w:rsid w:val="0010199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42">
    <w:name w:val="xl42"/>
    <w:basedOn w:val="a3"/>
    <w:rsid w:val="0010199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3"/>
    <w:rsid w:val="001019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44">
    <w:name w:val="xl44"/>
    <w:basedOn w:val="a3"/>
    <w:rsid w:val="00101994"/>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3"/>
    <w:rsid w:val="00101994"/>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
    <w:name w:val="xl46"/>
    <w:basedOn w:val="a3"/>
    <w:rsid w:val="00101994"/>
    <w:pPr>
      <w:pBdr>
        <w:top w:val="single" w:sz="8" w:space="0" w:color="auto"/>
        <w:left w:val="single" w:sz="8" w:space="0" w:color="auto"/>
        <w:right w:val="single" w:sz="8"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47">
    <w:name w:val="xl47"/>
    <w:basedOn w:val="a3"/>
    <w:rsid w:val="00101994"/>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
    <w:name w:val="xl48"/>
    <w:basedOn w:val="a3"/>
    <w:rsid w:val="00101994"/>
    <w:pPr>
      <w:pBdr>
        <w:left w:val="single" w:sz="8" w:space="0" w:color="auto"/>
        <w:bottom w:val="single" w:sz="8"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9">
    <w:name w:val="xl49"/>
    <w:basedOn w:val="a3"/>
    <w:rsid w:val="00101994"/>
    <w:pPr>
      <w:pBdr>
        <w:left w:val="single" w:sz="4" w:space="0" w:color="auto"/>
        <w:bottom w:val="single" w:sz="8"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
    <w:name w:val="xl50"/>
    <w:basedOn w:val="a3"/>
    <w:rsid w:val="00101994"/>
    <w:pPr>
      <w:pBdr>
        <w:left w:val="single" w:sz="4" w:space="0" w:color="auto"/>
        <w:bottom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1">
    <w:name w:val="xl51"/>
    <w:basedOn w:val="a3"/>
    <w:rsid w:val="00101994"/>
    <w:pPr>
      <w:pBdr>
        <w:top w:val="single" w:sz="8" w:space="0" w:color="auto"/>
        <w:bottom w:val="single" w:sz="8"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2">
    <w:name w:val="xl52"/>
    <w:basedOn w:val="a3"/>
    <w:rsid w:val="00101994"/>
    <w:pPr>
      <w:pBdr>
        <w:top w:val="single" w:sz="8"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3"/>
    <w:rsid w:val="00101994"/>
    <w:pPr>
      <w:pBdr>
        <w:top w:val="single" w:sz="8" w:space="0" w:color="auto"/>
        <w:left w:val="single" w:sz="4" w:space="0" w:color="auto"/>
        <w:bottom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3"/>
    <w:rsid w:val="00101994"/>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3"/>
    <w:rsid w:val="0010199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6">
    <w:name w:val="xl56"/>
    <w:basedOn w:val="a3"/>
    <w:rsid w:val="00101994"/>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7">
    <w:name w:val="xl57"/>
    <w:basedOn w:val="a3"/>
    <w:rsid w:val="00101994"/>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58">
    <w:name w:val="xl58"/>
    <w:basedOn w:val="a3"/>
    <w:rsid w:val="00101994"/>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9">
    <w:name w:val="xl59"/>
    <w:basedOn w:val="a3"/>
    <w:rsid w:val="00101994"/>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0">
    <w:name w:val="xl60"/>
    <w:basedOn w:val="a3"/>
    <w:rsid w:val="00101994"/>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61">
    <w:name w:val="xl61"/>
    <w:basedOn w:val="a3"/>
    <w:rsid w:val="0010199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62">
    <w:name w:val="xl62"/>
    <w:basedOn w:val="a3"/>
    <w:rsid w:val="0010199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63">
    <w:name w:val="xl63"/>
    <w:basedOn w:val="a3"/>
    <w:rsid w:val="00101994"/>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65">
    <w:name w:val="xl65"/>
    <w:basedOn w:val="a3"/>
    <w:rsid w:val="00101994"/>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3"/>
    <w:rsid w:val="0010199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67">
    <w:name w:val="xl67"/>
    <w:basedOn w:val="a3"/>
    <w:rsid w:val="00101994"/>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68">
    <w:name w:val="xl68"/>
    <w:basedOn w:val="a3"/>
    <w:rsid w:val="00101994"/>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69">
    <w:name w:val="xl69"/>
    <w:basedOn w:val="a3"/>
    <w:rsid w:val="0010199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0">
    <w:name w:val="xl70"/>
    <w:basedOn w:val="a3"/>
    <w:rsid w:val="00101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3"/>
    <w:rsid w:val="0010199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2">
    <w:name w:val="xl72"/>
    <w:basedOn w:val="a3"/>
    <w:rsid w:val="00101994"/>
    <w:pPr>
      <w:pBdr>
        <w:bottom w:val="single" w:sz="8"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3"/>
    <w:rsid w:val="00101994"/>
    <w:pPr>
      <w:pBdr>
        <w:left w:val="single" w:sz="4" w:space="0" w:color="auto"/>
        <w:bottom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3"/>
    <w:rsid w:val="00101994"/>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3"/>
    <w:rsid w:val="00101994"/>
    <w:pPr>
      <w:pBdr>
        <w:top w:val="single" w:sz="4" w:space="0" w:color="auto"/>
        <w:left w:val="single" w:sz="8" w:space="0" w:color="auto"/>
        <w:bottom w:val="single" w:sz="8" w:space="0" w:color="auto"/>
      </w:pBdr>
      <w:shd w:val="clear" w:color="auto" w:fill="CCFFCC"/>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76">
    <w:name w:val="xl76"/>
    <w:basedOn w:val="a3"/>
    <w:rsid w:val="00101994"/>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77">
    <w:name w:val="xl77"/>
    <w:basedOn w:val="a3"/>
    <w:rsid w:val="0010199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78">
    <w:name w:val="xl78"/>
    <w:basedOn w:val="a3"/>
    <w:rsid w:val="00101994"/>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79">
    <w:name w:val="xl79"/>
    <w:basedOn w:val="a3"/>
    <w:rsid w:val="0010199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80">
    <w:name w:val="xl80"/>
    <w:basedOn w:val="a3"/>
    <w:rsid w:val="0010199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1">
    <w:name w:val="xl81"/>
    <w:basedOn w:val="a3"/>
    <w:rsid w:val="0010199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82">
    <w:name w:val="xl82"/>
    <w:basedOn w:val="a3"/>
    <w:rsid w:val="00101994"/>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3">
    <w:name w:val="xl83"/>
    <w:basedOn w:val="a3"/>
    <w:rsid w:val="00101994"/>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4">
    <w:name w:val="xl84"/>
    <w:basedOn w:val="a3"/>
    <w:rsid w:val="0010199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5">
    <w:name w:val="xl85"/>
    <w:basedOn w:val="a3"/>
    <w:rsid w:val="00101994"/>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6">
    <w:name w:val="xl86"/>
    <w:basedOn w:val="a3"/>
    <w:rsid w:val="0010199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7">
    <w:name w:val="xl87"/>
    <w:basedOn w:val="a3"/>
    <w:rsid w:val="00101994"/>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3"/>
    <w:rsid w:val="00101994"/>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9">
    <w:name w:val="xl89"/>
    <w:basedOn w:val="a3"/>
    <w:rsid w:val="0010199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0">
    <w:name w:val="xl90"/>
    <w:basedOn w:val="a3"/>
    <w:rsid w:val="00101994"/>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1">
    <w:name w:val="xl91"/>
    <w:basedOn w:val="a3"/>
    <w:rsid w:val="00101994"/>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2">
    <w:name w:val="xl92"/>
    <w:basedOn w:val="a3"/>
    <w:rsid w:val="00101994"/>
    <w:pPr>
      <w:pBdr>
        <w:top w:val="single" w:sz="4" w:space="0" w:color="auto"/>
        <w:left w:val="single" w:sz="8" w:space="0" w:color="auto"/>
        <w:right w:val="single" w:sz="4" w:space="0" w:color="auto"/>
      </w:pBdr>
      <w:shd w:val="clear" w:color="auto" w:fill="CCFFFF"/>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3">
    <w:name w:val="xl93"/>
    <w:basedOn w:val="a3"/>
    <w:rsid w:val="00101994"/>
    <w:pPr>
      <w:pBdr>
        <w:right w:val="single" w:sz="4" w:space="0" w:color="auto"/>
      </w:pBdr>
      <w:shd w:val="clear" w:color="auto" w:fill="CCFFFF"/>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4">
    <w:name w:val="xl94"/>
    <w:basedOn w:val="a3"/>
    <w:rsid w:val="00101994"/>
    <w:pPr>
      <w:pBdr>
        <w:right w:val="single" w:sz="8" w:space="0" w:color="auto"/>
      </w:pBdr>
      <w:shd w:val="clear" w:color="auto" w:fill="CCFFFF"/>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3"/>
    <w:rsid w:val="00101994"/>
    <w:pPr>
      <w:pBdr>
        <w:right w:val="single" w:sz="8"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3"/>
    <w:rsid w:val="00101994"/>
    <w:pPr>
      <w:pBdr>
        <w:left w:val="single" w:sz="8" w:space="0" w:color="auto"/>
        <w:bottom w:val="single" w:sz="8" w:space="0" w:color="auto"/>
        <w:right w:val="single" w:sz="4" w:space="0" w:color="auto"/>
      </w:pBdr>
      <w:shd w:val="clear" w:color="auto" w:fill="CCFFFF"/>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7">
    <w:name w:val="xl97"/>
    <w:basedOn w:val="a3"/>
    <w:rsid w:val="00101994"/>
    <w:pPr>
      <w:pBdr>
        <w:left w:val="single" w:sz="4" w:space="0" w:color="auto"/>
        <w:bottom w:val="single" w:sz="8" w:space="0" w:color="auto"/>
        <w:right w:val="single" w:sz="4" w:space="0" w:color="auto"/>
      </w:pBdr>
      <w:shd w:val="clear" w:color="auto" w:fill="CCFFFF"/>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98">
    <w:name w:val="xl98"/>
    <w:basedOn w:val="a3"/>
    <w:rsid w:val="00101994"/>
    <w:pPr>
      <w:pBdr>
        <w:bottom w:val="single" w:sz="8"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3"/>
    <w:rsid w:val="00101994"/>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0">
    <w:name w:val="xl100"/>
    <w:basedOn w:val="a3"/>
    <w:rsid w:val="0010199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1">
    <w:name w:val="xl101"/>
    <w:basedOn w:val="a3"/>
    <w:rsid w:val="0010199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2">
    <w:name w:val="xl102"/>
    <w:basedOn w:val="a3"/>
    <w:rsid w:val="00101994"/>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3">
    <w:name w:val="xl103"/>
    <w:basedOn w:val="a3"/>
    <w:rsid w:val="00101994"/>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4">
    <w:name w:val="xl104"/>
    <w:basedOn w:val="a3"/>
    <w:rsid w:val="00101994"/>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5">
    <w:name w:val="xl105"/>
    <w:basedOn w:val="a3"/>
    <w:rsid w:val="00101994"/>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3"/>
    <w:rsid w:val="00101994"/>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7">
    <w:name w:val="xl107"/>
    <w:basedOn w:val="a3"/>
    <w:rsid w:val="0010199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3"/>
    <w:rsid w:val="00101994"/>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9">
    <w:name w:val="xl109"/>
    <w:basedOn w:val="a3"/>
    <w:rsid w:val="00101994"/>
    <w:pPr>
      <w:pBdr>
        <w:top w:val="single" w:sz="8"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0">
    <w:name w:val="xl110"/>
    <w:basedOn w:val="a3"/>
    <w:rsid w:val="00101994"/>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1">
    <w:name w:val="xl111"/>
    <w:basedOn w:val="a3"/>
    <w:rsid w:val="00101994"/>
    <w:pPr>
      <w:pBdr>
        <w:top w:val="single" w:sz="8" w:space="0" w:color="auto"/>
        <w:bottom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2">
    <w:name w:val="xl112"/>
    <w:basedOn w:val="a3"/>
    <w:rsid w:val="00101994"/>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3">
    <w:name w:val="xl113"/>
    <w:basedOn w:val="a3"/>
    <w:rsid w:val="0010199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4">
    <w:name w:val="xl114"/>
    <w:basedOn w:val="a3"/>
    <w:rsid w:val="00101994"/>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5">
    <w:name w:val="xl115"/>
    <w:basedOn w:val="a3"/>
    <w:rsid w:val="00101994"/>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6">
    <w:name w:val="xl116"/>
    <w:basedOn w:val="a3"/>
    <w:rsid w:val="00101994"/>
    <w:pPr>
      <w:pBdr>
        <w:top w:val="single" w:sz="4" w:space="0" w:color="auto"/>
        <w:left w:val="single" w:sz="8"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7">
    <w:name w:val="xl117"/>
    <w:basedOn w:val="a3"/>
    <w:rsid w:val="0010199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3"/>
    <w:rsid w:val="00101994"/>
    <w:pPr>
      <w:pBdr>
        <w:top w:val="single" w:sz="4" w:space="0" w:color="auto"/>
        <w:left w:val="single" w:sz="4" w:space="0" w:color="auto"/>
        <w:right w:val="single" w:sz="8"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9">
    <w:name w:val="xl119"/>
    <w:basedOn w:val="a3"/>
    <w:rsid w:val="00101994"/>
    <w:pPr>
      <w:pBdr>
        <w:top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0">
    <w:name w:val="xl120"/>
    <w:basedOn w:val="a3"/>
    <w:rsid w:val="00101994"/>
    <w:pPr>
      <w:pBdr>
        <w:top w:val="single" w:sz="4" w:space="0" w:color="auto"/>
        <w:left w:val="single" w:sz="4" w:space="0" w:color="auto"/>
        <w:right w:val="single" w:sz="8"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1">
    <w:name w:val="xl121"/>
    <w:basedOn w:val="a3"/>
    <w:rsid w:val="00101994"/>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3"/>
    <w:rsid w:val="00101994"/>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3">
    <w:name w:val="xl123"/>
    <w:basedOn w:val="a3"/>
    <w:rsid w:val="00101994"/>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4">
    <w:name w:val="xl124"/>
    <w:basedOn w:val="a3"/>
    <w:rsid w:val="00101994"/>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3"/>
    <w:rsid w:val="00101994"/>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3"/>
    <w:rsid w:val="00101994"/>
    <w:pPr>
      <w:pBdr>
        <w:top w:val="single" w:sz="4" w:space="0" w:color="auto"/>
        <w:bottom w:val="single" w:sz="8"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7">
    <w:name w:val="xl127"/>
    <w:basedOn w:val="a3"/>
    <w:rsid w:val="00101994"/>
    <w:pP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a3"/>
    <w:rsid w:val="00101994"/>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29">
    <w:name w:val="xl129"/>
    <w:basedOn w:val="a3"/>
    <w:rsid w:val="00101994"/>
    <w:pPr>
      <w:pBdr>
        <w:top w:val="single" w:sz="8" w:space="0" w:color="auto"/>
        <w:left w:val="single" w:sz="4" w:space="0" w:color="auto"/>
        <w:right w:val="single" w:sz="4" w:space="0" w:color="auto"/>
      </w:pBdr>
      <w:shd w:val="clear" w:color="auto" w:fill="CCFFFF"/>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30">
    <w:name w:val="xl130"/>
    <w:basedOn w:val="a3"/>
    <w:rsid w:val="00101994"/>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31">
    <w:name w:val="xl131"/>
    <w:basedOn w:val="a3"/>
    <w:rsid w:val="00101994"/>
    <w:pPr>
      <w:pBdr>
        <w:top w:val="single" w:sz="8" w:space="0" w:color="auto"/>
        <w:left w:val="single" w:sz="8" w:space="0" w:color="auto"/>
        <w:bottom w:val="single" w:sz="8" w:space="0" w:color="auto"/>
      </w:pBdr>
      <w:spacing w:before="100" w:beforeAutospacing="1" w:after="100" w:afterAutospacing="1" w:line="240" w:lineRule="auto"/>
    </w:pPr>
    <w:rPr>
      <w:rFonts w:ascii="Arial CYR" w:eastAsia="Times New Roman" w:hAnsi="Arial CYR" w:cs="Arial CYR"/>
      <w:b/>
      <w:bCs/>
      <w:i/>
      <w:iCs/>
      <w:lang w:eastAsia="ru-RU"/>
    </w:rPr>
  </w:style>
  <w:style w:type="paragraph" w:customStyle="1" w:styleId="xl132">
    <w:name w:val="xl132"/>
    <w:basedOn w:val="a3"/>
    <w:rsid w:val="0010199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3"/>
    <w:rsid w:val="0010199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34">
    <w:name w:val="xl134"/>
    <w:basedOn w:val="a3"/>
    <w:rsid w:val="00101994"/>
    <w:pPr>
      <w:pBdr>
        <w:top w:val="single" w:sz="8" w:space="0" w:color="auto"/>
        <w:left w:val="single" w:sz="8"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3"/>
    <w:rsid w:val="00101994"/>
    <w:pPr>
      <w:pBdr>
        <w:top w:val="single" w:sz="8"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3"/>
    <w:rsid w:val="00101994"/>
    <w:pPr>
      <w:pBdr>
        <w:top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3"/>
    <w:rsid w:val="00101994"/>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8">
    <w:name w:val="xl138"/>
    <w:basedOn w:val="a3"/>
    <w:rsid w:val="00101994"/>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139">
    <w:name w:val="xl139"/>
    <w:basedOn w:val="a3"/>
    <w:rsid w:val="0010199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140">
    <w:name w:val="xl140"/>
    <w:basedOn w:val="a3"/>
    <w:rsid w:val="0010199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1">
    <w:name w:val="xl141"/>
    <w:basedOn w:val="a3"/>
    <w:rsid w:val="00101994"/>
    <w:pPr>
      <w:pBdr>
        <w:top w:val="single" w:sz="8" w:space="0" w:color="auto"/>
        <w:left w:val="single" w:sz="8"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3"/>
    <w:rsid w:val="00101994"/>
    <w:pPr>
      <w:pBdr>
        <w:top w:val="single" w:sz="8"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3"/>
    <w:rsid w:val="00101994"/>
    <w:pPr>
      <w:pBdr>
        <w:top w:val="single" w:sz="8" w:space="0" w:color="auto"/>
        <w:bottom w:val="single" w:sz="4"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4">
    <w:name w:val="xl144"/>
    <w:basedOn w:val="a3"/>
    <w:rsid w:val="00101994"/>
    <w:pPr>
      <w:pBdr>
        <w:top w:val="single" w:sz="8" w:space="0" w:color="auto"/>
        <w:left w:val="single" w:sz="8" w:space="0" w:color="auto"/>
        <w:bottom w:val="single" w:sz="4" w:space="0" w:color="auto"/>
      </w:pBdr>
      <w:shd w:val="clear" w:color="auto" w:fill="CC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45">
    <w:name w:val="xl145"/>
    <w:basedOn w:val="a3"/>
    <w:rsid w:val="00101994"/>
    <w:pPr>
      <w:pBdr>
        <w:top w:val="single" w:sz="8" w:space="0" w:color="auto"/>
        <w:left w:val="single" w:sz="8" w:space="0" w:color="auto"/>
        <w:bottom w:val="single" w:sz="4" w:space="0" w:color="auto"/>
      </w:pBdr>
      <w:shd w:val="clear" w:color="auto" w:fill="CCFFFF"/>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46">
    <w:name w:val="xl146"/>
    <w:basedOn w:val="a3"/>
    <w:rsid w:val="00101994"/>
    <w:pPr>
      <w:pBdr>
        <w:top w:val="single" w:sz="8" w:space="0" w:color="auto"/>
        <w:bottom w:val="single" w:sz="4" w:space="0" w:color="auto"/>
      </w:pBdr>
      <w:shd w:val="clear" w:color="auto" w:fill="CCFFFF"/>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47">
    <w:name w:val="xl147"/>
    <w:basedOn w:val="a3"/>
    <w:rsid w:val="00101994"/>
    <w:pPr>
      <w:pBdr>
        <w:top w:val="single" w:sz="8" w:space="0" w:color="auto"/>
        <w:bottom w:val="single" w:sz="4" w:space="0" w:color="auto"/>
        <w:right w:val="single" w:sz="8" w:space="0" w:color="auto"/>
      </w:pBdr>
      <w:shd w:val="clear" w:color="auto" w:fill="CCFFFF"/>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48">
    <w:name w:val="xl148"/>
    <w:basedOn w:val="a3"/>
    <w:rsid w:val="00101994"/>
    <w:pPr>
      <w:pBdr>
        <w:top w:val="single" w:sz="8"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149">
    <w:name w:val="xl149"/>
    <w:basedOn w:val="a3"/>
    <w:rsid w:val="00101994"/>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3"/>
    <w:rsid w:val="00101994"/>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3"/>
    <w:rsid w:val="00101994"/>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3"/>
    <w:rsid w:val="00101994"/>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3">
    <w:name w:val="xl153"/>
    <w:basedOn w:val="a3"/>
    <w:rsid w:val="00101994"/>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4">
    <w:name w:val="xl154"/>
    <w:basedOn w:val="a3"/>
    <w:rsid w:val="00101994"/>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pPr>
    <w:rPr>
      <w:rFonts w:ascii="Arial CYR" w:eastAsia="Times New Roman" w:hAnsi="Arial CYR" w:cs="Arial CYR"/>
      <w:b/>
      <w:bCs/>
      <w:i/>
      <w:iCs/>
      <w:sz w:val="24"/>
      <w:szCs w:val="24"/>
      <w:lang w:eastAsia="ru-RU"/>
    </w:rPr>
  </w:style>
  <w:style w:type="paragraph" w:customStyle="1" w:styleId="xl155">
    <w:name w:val="xl155"/>
    <w:basedOn w:val="a3"/>
    <w:rsid w:val="00101994"/>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Arial CYR" w:eastAsia="Times New Roman" w:hAnsi="Arial CYR" w:cs="Arial CYR"/>
      <w:b/>
      <w:bCs/>
      <w:i/>
      <w:iCs/>
      <w:sz w:val="24"/>
      <w:szCs w:val="24"/>
      <w:lang w:eastAsia="ru-RU"/>
    </w:rPr>
  </w:style>
  <w:style w:type="paragraph" w:customStyle="1" w:styleId="xl156">
    <w:name w:val="xl156"/>
    <w:basedOn w:val="a3"/>
    <w:rsid w:val="00101994"/>
    <w:pPr>
      <w:pBdr>
        <w:top w:val="single" w:sz="8" w:space="0" w:color="auto"/>
        <w:bottom w:val="single" w:sz="4" w:space="0" w:color="auto"/>
      </w:pBdr>
      <w:shd w:val="clear" w:color="auto" w:fill="FFFFFF"/>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57">
    <w:name w:val="xl157"/>
    <w:basedOn w:val="a3"/>
    <w:rsid w:val="00101994"/>
    <w:pPr>
      <w:pBdr>
        <w:top w:val="single" w:sz="8"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58">
    <w:name w:val="xl158"/>
    <w:basedOn w:val="a3"/>
    <w:rsid w:val="00101994"/>
    <w:pPr>
      <w:pBdr>
        <w:top w:val="single" w:sz="8" w:space="0" w:color="auto"/>
        <w:right w:val="single" w:sz="8"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59">
    <w:name w:val="xl159"/>
    <w:basedOn w:val="a3"/>
    <w:rsid w:val="0010199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3"/>
    <w:rsid w:val="0010199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3"/>
    <w:rsid w:val="0010199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62">
    <w:name w:val="xl162"/>
    <w:basedOn w:val="a3"/>
    <w:rsid w:val="001019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63">
    <w:name w:val="xl163"/>
    <w:basedOn w:val="a3"/>
    <w:rsid w:val="001019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64">
    <w:name w:val="xl164"/>
    <w:basedOn w:val="a3"/>
    <w:rsid w:val="0010199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65">
    <w:name w:val="xl165"/>
    <w:basedOn w:val="a3"/>
    <w:rsid w:val="0010199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3"/>
    <w:rsid w:val="0010199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3"/>
    <w:rsid w:val="00101994"/>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68">
    <w:name w:val="xl168"/>
    <w:basedOn w:val="a3"/>
    <w:rsid w:val="0010199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69">
    <w:name w:val="xl169"/>
    <w:basedOn w:val="a3"/>
    <w:rsid w:val="00101994"/>
    <w:pPr>
      <w:pBdr>
        <w:top w:val="single" w:sz="8" w:space="0" w:color="auto"/>
        <w:bottom w:val="single" w:sz="4" w:space="0" w:color="auto"/>
      </w:pBdr>
      <w:shd w:val="clear" w:color="auto" w:fill="FFFFFF"/>
      <w:spacing w:before="100" w:beforeAutospacing="1" w:after="100" w:afterAutospacing="1" w:line="240" w:lineRule="auto"/>
      <w:jc w:val="center"/>
    </w:pPr>
    <w:rPr>
      <w:rFonts w:ascii="Arial CYR" w:eastAsia="Times New Roman" w:hAnsi="Arial CYR" w:cs="Arial CYR"/>
      <w:b/>
      <w:bCs/>
      <w:i/>
      <w:iCs/>
      <w:sz w:val="24"/>
      <w:szCs w:val="24"/>
      <w:lang w:eastAsia="ru-RU"/>
    </w:rPr>
  </w:style>
  <w:style w:type="paragraph" w:customStyle="1" w:styleId="xl170">
    <w:name w:val="xl170"/>
    <w:basedOn w:val="a3"/>
    <w:rsid w:val="00101994"/>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71">
    <w:name w:val="xl171"/>
    <w:basedOn w:val="a3"/>
    <w:rsid w:val="00101994"/>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72">
    <w:name w:val="xl172"/>
    <w:basedOn w:val="a3"/>
    <w:rsid w:val="00101994"/>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73">
    <w:name w:val="xl173"/>
    <w:basedOn w:val="a3"/>
    <w:rsid w:val="00101994"/>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74">
    <w:name w:val="xl174"/>
    <w:basedOn w:val="a3"/>
    <w:rsid w:val="001019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75">
    <w:name w:val="xl175"/>
    <w:basedOn w:val="a3"/>
    <w:rsid w:val="0010199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76">
    <w:name w:val="xl176"/>
    <w:basedOn w:val="a3"/>
    <w:rsid w:val="0010199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77">
    <w:name w:val="xl177"/>
    <w:basedOn w:val="a3"/>
    <w:rsid w:val="0010199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112">
    <w:name w:val="Обычный11"/>
    <w:rsid w:val="00101994"/>
    <w:pPr>
      <w:spacing w:after="0" w:line="240" w:lineRule="auto"/>
    </w:pPr>
    <w:rPr>
      <w:rFonts w:ascii="Times New Roman" w:eastAsia="Times New Roman" w:hAnsi="Times New Roman" w:cs="Times New Roman"/>
      <w:snapToGrid w:val="0"/>
      <w:sz w:val="28"/>
      <w:szCs w:val="20"/>
      <w:lang w:eastAsia="ru-RU"/>
    </w:rPr>
  </w:style>
  <w:style w:type="paragraph" w:styleId="affff2">
    <w:name w:val="Subtitle"/>
    <w:basedOn w:val="a3"/>
    <w:link w:val="affff3"/>
    <w:qFormat/>
    <w:rsid w:val="00101994"/>
    <w:pPr>
      <w:spacing w:after="0" w:line="240" w:lineRule="auto"/>
      <w:jc w:val="center"/>
    </w:pPr>
    <w:rPr>
      <w:rFonts w:ascii="Arial" w:eastAsia="Times New Roman" w:hAnsi="Arial" w:cs="Arial"/>
      <w:b/>
      <w:color w:val="000000"/>
      <w:sz w:val="28"/>
      <w:szCs w:val="20"/>
      <w:lang w:eastAsia="ru-RU"/>
    </w:rPr>
  </w:style>
  <w:style w:type="character" w:customStyle="1" w:styleId="affff3">
    <w:name w:val="Подзаголовок Знак"/>
    <w:basedOn w:val="a4"/>
    <w:link w:val="affff2"/>
    <w:rsid w:val="00101994"/>
    <w:rPr>
      <w:rFonts w:ascii="Arial" w:eastAsia="Times New Roman" w:hAnsi="Arial" w:cs="Arial"/>
      <w:b/>
      <w:color w:val="000000"/>
      <w:sz w:val="28"/>
      <w:szCs w:val="20"/>
      <w:lang w:eastAsia="ru-RU"/>
    </w:rPr>
  </w:style>
  <w:style w:type="paragraph" w:customStyle="1" w:styleId="ConsNonformat">
    <w:name w:val="ConsNonformat"/>
    <w:rsid w:val="0010199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
    <w:name w:val="S_Маркированный"/>
    <w:basedOn w:val="afff7"/>
    <w:autoRedefine/>
    <w:locked/>
    <w:rsid w:val="00101994"/>
    <w:pPr>
      <w:keepNext/>
      <w:numPr>
        <w:numId w:val="13"/>
      </w:numPr>
      <w:tabs>
        <w:tab w:val="left" w:pos="993"/>
      </w:tabs>
      <w:spacing w:line="360" w:lineRule="auto"/>
      <w:ind w:left="0" w:firstLine="709"/>
      <w:jc w:val="both"/>
    </w:pPr>
    <w:rPr>
      <w:sz w:val="24"/>
      <w:szCs w:val="24"/>
    </w:rPr>
  </w:style>
  <w:style w:type="paragraph" w:customStyle="1" w:styleId="affff4">
    <w:name w:val="ГП_Подстатья"/>
    <w:next w:val="afffe"/>
    <w:link w:val="affff5"/>
    <w:qFormat/>
    <w:rsid w:val="00101994"/>
    <w:pPr>
      <w:keepNext/>
      <w:suppressAutoHyphens/>
      <w:spacing w:before="120" w:after="0" w:line="240" w:lineRule="auto"/>
      <w:outlineLvl w:val="3"/>
    </w:pPr>
    <w:rPr>
      <w:rFonts w:ascii="PT Sans" w:eastAsia="Calibri" w:hAnsi="PT Sans" w:cs="Times New Roman"/>
      <w:b/>
      <w:i/>
      <w:sz w:val="24"/>
      <w:szCs w:val="24"/>
      <w:lang w:eastAsia="ru-RU"/>
    </w:rPr>
  </w:style>
  <w:style w:type="character" w:customStyle="1" w:styleId="affff5">
    <w:name w:val="ГП_Подстатья Знак"/>
    <w:link w:val="affff4"/>
    <w:rsid w:val="00101994"/>
    <w:rPr>
      <w:rFonts w:ascii="PT Sans" w:eastAsia="Calibri" w:hAnsi="PT Sans" w:cs="Times New Roman"/>
      <w:b/>
      <w:i/>
      <w:sz w:val="24"/>
      <w:szCs w:val="24"/>
      <w:lang w:eastAsia="ru-RU"/>
    </w:rPr>
  </w:style>
  <w:style w:type="character" w:customStyle="1" w:styleId="113">
    <w:name w:val="Заголовок 1 Знак1"/>
    <w:aliases w:val="ГЛАВА Знак1"/>
    <w:uiPriority w:val="9"/>
    <w:rsid w:val="00101994"/>
    <w:rPr>
      <w:rFonts w:ascii="Arial" w:eastAsia="Times New Roman" w:hAnsi="Arial" w:cs="Arial"/>
      <w:b/>
      <w:bCs/>
      <w:kern w:val="32"/>
      <w:sz w:val="32"/>
      <w:szCs w:val="32"/>
      <w:lang w:eastAsia="ru-RU"/>
    </w:rPr>
  </w:style>
  <w:style w:type="character" w:customStyle="1" w:styleId="2f">
    <w:name w:val="Верхний колонтитул Знак2"/>
    <w:aliases w:val="Верхний колонтитул Знак1 Знак1,Верхний колонтитул Знак Знак Знак1, Знак6 Знак Знак Знак1"/>
    <w:rsid w:val="00101994"/>
    <w:rPr>
      <w:rFonts w:ascii="Calibri" w:eastAsia="Calibri" w:hAnsi="Calibri" w:cs="Times New Roman"/>
    </w:rPr>
  </w:style>
  <w:style w:type="paragraph" w:customStyle="1" w:styleId="1c">
    <w:name w:val="ГП_Глава 1"/>
    <w:next w:val="a3"/>
    <w:qFormat/>
    <w:rsid w:val="00101994"/>
    <w:pPr>
      <w:keepNext/>
      <w:pageBreakBefore/>
      <w:suppressAutoHyphens/>
      <w:spacing w:after="120" w:line="240" w:lineRule="auto"/>
      <w:ind w:firstLine="851"/>
      <w:jc w:val="both"/>
      <w:outlineLvl w:val="0"/>
    </w:pPr>
    <w:rPr>
      <w:rFonts w:ascii="PT Sans" w:eastAsia="Calibri" w:hAnsi="PT Sans" w:cs="Tahoma"/>
      <w:b/>
      <w:caps/>
      <w:spacing w:val="20"/>
      <w:sz w:val="28"/>
      <w:szCs w:val="28"/>
      <w:lang w:eastAsia="ru-RU"/>
    </w:rPr>
  </w:style>
  <w:style w:type="paragraph" w:customStyle="1" w:styleId="a0">
    <w:name w:val="ГП_Маркированный"/>
    <w:qFormat/>
    <w:rsid w:val="00101994"/>
    <w:pPr>
      <w:numPr>
        <w:numId w:val="14"/>
      </w:numPr>
      <w:spacing w:after="120" w:line="240" w:lineRule="auto"/>
      <w:contextualSpacing/>
      <w:jc w:val="both"/>
    </w:pPr>
    <w:rPr>
      <w:rFonts w:ascii="PT Sans" w:eastAsia="Times New Roman" w:hAnsi="PT Sans" w:cs="Arial"/>
      <w:sz w:val="24"/>
      <w:szCs w:val="24"/>
      <w:lang w:eastAsia="ru-RU"/>
    </w:rPr>
  </w:style>
  <w:style w:type="paragraph" w:customStyle="1" w:styleId="a1">
    <w:name w:val="ГП_Нумерованный"/>
    <w:qFormat/>
    <w:rsid w:val="00101994"/>
    <w:pPr>
      <w:numPr>
        <w:numId w:val="15"/>
      </w:numPr>
      <w:spacing w:after="120" w:line="240" w:lineRule="auto"/>
      <w:contextualSpacing/>
      <w:jc w:val="both"/>
    </w:pPr>
    <w:rPr>
      <w:rFonts w:ascii="PT Sans" w:eastAsia="Times New Roman" w:hAnsi="PT Sans" w:cs="Arial"/>
      <w:sz w:val="24"/>
      <w:szCs w:val="24"/>
      <w:lang w:eastAsia="ru-RU"/>
    </w:rPr>
  </w:style>
  <w:style w:type="paragraph" w:customStyle="1" w:styleId="2f0">
    <w:name w:val="ГП_Раздел 2"/>
    <w:next w:val="a3"/>
    <w:qFormat/>
    <w:rsid w:val="00101994"/>
    <w:pPr>
      <w:keepNext/>
      <w:suppressAutoHyphens/>
      <w:spacing w:before="120" w:after="120" w:line="240" w:lineRule="auto"/>
      <w:jc w:val="both"/>
      <w:outlineLvl w:val="1"/>
    </w:pPr>
    <w:rPr>
      <w:rFonts w:ascii="PT Sans" w:eastAsia="Times New Roman" w:hAnsi="PT Sans" w:cs="Arial"/>
      <w:b/>
      <w:bCs/>
      <w:sz w:val="28"/>
      <w:szCs w:val="28"/>
      <w:lang w:eastAsia="ru-RU"/>
    </w:rPr>
  </w:style>
  <w:style w:type="paragraph" w:customStyle="1" w:styleId="affff6">
    <w:name w:val="ГП_Рисунок название"/>
    <w:next w:val="afffe"/>
    <w:link w:val="affff7"/>
    <w:qFormat/>
    <w:rsid w:val="00101994"/>
    <w:pPr>
      <w:keepNext/>
      <w:suppressAutoHyphens/>
      <w:spacing w:before="120" w:after="120" w:line="240" w:lineRule="auto"/>
      <w:jc w:val="center"/>
      <w:outlineLvl w:val="3"/>
    </w:pPr>
    <w:rPr>
      <w:rFonts w:ascii="PT Sans" w:eastAsia="Times New Roman" w:hAnsi="PT Sans" w:cs="Times New Roman"/>
      <w:sz w:val="24"/>
      <w:szCs w:val="24"/>
      <w:lang w:eastAsia="ru-RU"/>
    </w:rPr>
  </w:style>
  <w:style w:type="character" w:customStyle="1" w:styleId="affff7">
    <w:name w:val="ГП_Рисунок название Знак"/>
    <w:link w:val="affff6"/>
    <w:rsid w:val="00101994"/>
    <w:rPr>
      <w:rFonts w:ascii="PT Sans" w:eastAsia="Times New Roman" w:hAnsi="PT Sans" w:cs="Times New Roman"/>
      <w:sz w:val="24"/>
      <w:szCs w:val="24"/>
      <w:lang w:eastAsia="ru-RU"/>
    </w:rPr>
  </w:style>
  <w:style w:type="paragraph" w:customStyle="1" w:styleId="38">
    <w:name w:val="ГП_Статья 3"/>
    <w:next w:val="afffe"/>
    <w:link w:val="39"/>
    <w:qFormat/>
    <w:rsid w:val="00101994"/>
    <w:pPr>
      <w:keepNext/>
      <w:keepLines/>
      <w:suppressAutoHyphens/>
      <w:spacing w:after="120" w:line="240" w:lineRule="auto"/>
      <w:jc w:val="both"/>
      <w:outlineLvl w:val="2"/>
    </w:pPr>
    <w:rPr>
      <w:rFonts w:ascii="PT Sans" w:eastAsia="Times New Roman" w:hAnsi="PT Sans" w:cs="Times New Roman"/>
      <w:b/>
      <w:bCs/>
      <w:color w:val="000000"/>
      <w:sz w:val="24"/>
      <w:lang w:eastAsia="ru-RU"/>
    </w:rPr>
  </w:style>
  <w:style w:type="character" w:customStyle="1" w:styleId="39">
    <w:name w:val="ГП_Статья 3 Знак"/>
    <w:link w:val="38"/>
    <w:rsid w:val="00101994"/>
    <w:rPr>
      <w:rFonts w:ascii="PT Sans" w:eastAsia="Times New Roman" w:hAnsi="PT Sans" w:cs="Times New Roman"/>
      <w:b/>
      <w:bCs/>
      <w:color w:val="000000"/>
      <w:sz w:val="24"/>
      <w:lang w:eastAsia="ru-RU"/>
    </w:rPr>
  </w:style>
  <w:style w:type="paragraph" w:customStyle="1" w:styleId="1d">
    <w:name w:val="ГП_Т1"/>
    <w:next w:val="a3"/>
    <w:qFormat/>
    <w:rsid w:val="00101994"/>
    <w:pPr>
      <w:spacing w:before="2000" w:after="120" w:line="240" w:lineRule="auto"/>
      <w:ind w:right="340"/>
      <w:contextualSpacing/>
      <w:jc w:val="right"/>
    </w:pPr>
    <w:rPr>
      <w:rFonts w:ascii="PT Sans" w:eastAsia="Calibri" w:hAnsi="PT Sans" w:cs="Tahoma"/>
      <w:b/>
      <w:caps/>
      <w:sz w:val="36"/>
      <w:szCs w:val="36"/>
      <w:lang w:eastAsia="ru-RU"/>
    </w:rPr>
  </w:style>
  <w:style w:type="paragraph" w:customStyle="1" w:styleId="2f1">
    <w:name w:val="ГП_Т2"/>
    <w:next w:val="a3"/>
    <w:qFormat/>
    <w:rsid w:val="00101994"/>
    <w:pPr>
      <w:spacing w:after="120" w:line="240" w:lineRule="auto"/>
      <w:ind w:right="340"/>
      <w:jc w:val="right"/>
    </w:pPr>
    <w:rPr>
      <w:rFonts w:ascii="PT Sans" w:eastAsia="Calibri" w:hAnsi="PT Sans" w:cs="Tahoma"/>
      <w:b/>
      <w:caps/>
      <w:sz w:val="28"/>
      <w:szCs w:val="28"/>
      <w:lang w:eastAsia="ru-RU"/>
    </w:rPr>
  </w:style>
  <w:style w:type="paragraph" w:customStyle="1" w:styleId="3a">
    <w:name w:val="ГП_Т3"/>
    <w:next w:val="a3"/>
    <w:qFormat/>
    <w:rsid w:val="00101994"/>
    <w:pPr>
      <w:spacing w:before="600" w:after="120" w:line="240" w:lineRule="auto"/>
      <w:ind w:right="340"/>
      <w:contextualSpacing/>
      <w:jc w:val="right"/>
    </w:pPr>
    <w:rPr>
      <w:rFonts w:ascii="PT Sans" w:eastAsia="Calibri" w:hAnsi="PT Sans" w:cs="Tahoma"/>
      <w:caps/>
      <w:sz w:val="28"/>
      <w:szCs w:val="28"/>
      <w:lang w:eastAsia="ru-RU"/>
    </w:rPr>
  </w:style>
  <w:style w:type="paragraph" w:customStyle="1" w:styleId="43">
    <w:name w:val="ГП_Т4"/>
    <w:next w:val="a3"/>
    <w:qFormat/>
    <w:rsid w:val="00101994"/>
    <w:pPr>
      <w:spacing w:before="600" w:after="120" w:line="240" w:lineRule="auto"/>
      <w:ind w:right="340"/>
      <w:contextualSpacing/>
      <w:jc w:val="right"/>
    </w:pPr>
    <w:rPr>
      <w:rFonts w:ascii="PT Sans" w:eastAsia="Calibri" w:hAnsi="PT Sans" w:cs="Tahoma"/>
      <w:sz w:val="28"/>
      <w:szCs w:val="28"/>
      <w:lang w:eastAsia="ru-RU"/>
    </w:rPr>
  </w:style>
  <w:style w:type="paragraph" w:customStyle="1" w:styleId="56">
    <w:name w:val="ГП_Т5"/>
    <w:next w:val="afffe"/>
    <w:qFormat/>
    <w:rsid w:val="00101994"/>
    <w:pPr>
      <w:spacing w:before="600" w:after="0" w:line="240" w:lineRule="auto"/>
      <w:ind w:left="1701"/>
      <w:contextualSpacing/>
      <w:jc w:val="center"/>
    </w:pPr>
    <w:rPr>
      <w:rFonts w:ascii="PT Sans" w:eastAsia="Calibri" w:hAnsi="PT Sans" w:cs="Tahoma"/>
      <w:sz w:val="28"/>
      <w:szCs w:val="28"/>
      <w:lang w:eastAsia="ru-RU"/>
    </w:rPr>
  </w:style>
  <w:style w:type="paragraph" w:customStyle="1" w:styleId="affff8">
    <w:name w:val="ГП_Таблица влево"/>
    <w:next w:val="afffe"/>
    <w:qFormat/>
    <w:rsid w:val="00101994"/>
    <w:pPr>
      <w:keepLines/>
      <w:spacing w:after="0" w:line="240" w:lineRule="auto"/>
    </w:pPr>
    <w:rPr>
      <w:rFonts w:ascii="PT Sans" w:eastAsia="Calibri" w:hAnsi="PT Sans" w:cs="Tahoma"/>
      <w:sz w:val="24"/>
      <w:szCs w:val="24"/>
      <w:lang w:eastAsia="ru-RU"/>
    </w:rPr>
  </w:style>
  <w:style w:type="paragraph" w:customStyle="1" w:styleId="affff9">
    <w:name w:val="ГП_Таблица вправо"/>
    <w:rsid w:val="00101994"/>
    <w:pPr>
      <w:keepLines/>
      <w:spacing w:after="0" w:line="240" w:lineRule="auto"/>
      <w:jc w:val="right"/>
    </w:pPr>
    <w:rPr>
      <w:rFonts w:ascii="PT Sans" w:eastAsia="Calibri" w:hAnsi="PT Sans" w:cs="Tahoma"/>
      <w:sz w:val="24"/>
      <w:lang w:eastAsia="ru-RU"/>
    </w:rPr>
  </w:style>
  <w:style w:type="paragraph" w:customStyle="1" w:styleId="affffa">
    <w:name w:val="ГП_Таблица название"/>
    <w:next w:val="affff8"/>
    <w:link w:val="affffb"/>
    <w:qFormat/>
    <w:rsid w:val="00101994"/>
    <w:pPr>
      <w:keepNext/>
      <w:spacing w:before="120" w:after="120" w:line="240" w:lineRule="auto"/>
      <w:jc w:val="right"/>
      <w:outlineLvl w:val="3"/>
    </w:pPr>
    <w:rPr>
      <w:rFonts w:ascii="PT Sans" w:eastAsia="Times New Roman" w:hAnsi="PT Sans" w:cs="Times New Roman"/>
      <w:sz w:val="24"/>
      <w:szCs w:val="24"/>
      <w:lang w:eastAsia="ru-RU"/>
    </w:rPr>
  </w:style>
  <w:style w:type="character" w:customStyle="1" w:styleId="affffb">
    <w:name w:val="ГП_Таблица название Знак"/>
    <w:link w:val="affffa"/>
    <w:rsid w:val="00101994"/>
    <w:rPr>
      <w:rFonts w:ascii="PT Sans" w:eastAsia="Times New Roman" w:hAnsi="PT Sans" w:cs="Times New Roman"/>
      <w:sz w:val="24"/>
      <w:szCs w:val="24"/>
      <w:lang w:eastAsia="ru-RU"/>
    </w:rPr>
  </w:style>
  <w:style w:type="paragraph" w:customStyle="1" w:styleId="affffc">
    <w:name w:val="ГП_Таблица центр"/>
    <w:next w:val="afffe"/>
    <w:qFormat/>
    <w:rsid w:val="00101994"/>
    <w:pPr>
      <w:keepLines/>
      <w:spacing w:after="0" w:line="240" w:lineRule="auto"/>
      <w:jc w:val="center"/>
    </w:pPr>
    <w:rPr>
      <w:rFonts w:ascii="PT Sans" w:eastAsia="Calibri" w:hAnsi="PT Sans" w:cs="Tahoma"/>
      <w:sz w:val="24"/>
      <w:szCs w:val="24"/>
      <w:lang w:eastAsia="ru-RU"/>
    </w:rPr>
  </w:style>
  <w:style w:type="paragraph" w:customStyle="1" w:styleId="affffd">
    <w:name w:val="ГП_Таблица шапка"/>
    <w:next w:val="affff8"/>
    <w:link w:val="affffe"/>
    <w:qFormat/>
    <w:rsid w:val="00101994"/>
    <w:pPr>
      <w:keepLines/>
      <w:spacing w:after="0" w:line="240" w:lineRule="auto"/>
      <w:jc w:val="center"/>
    </w:pPr>
    <w:rPr>
      <w:rFonts w:ascii="PT Sans" w:eastAsia="Calibri" w:hAnsi="PT Sans" w:cs="Times New Roman"/>
      <w:b/>
      <w:sz w:val="24"/>
      <w:szCs w:val="24"/>
      <w:lang w:eastAsia="ru-RU"/>
    </w:rPr>
  </w:style>
  <w:style w:type="character" w:customStyle="1" w:styleId="affffe">
    <w:name w:val="ГП_Таблица шапка Знак"/>
    <w:link w:val="affffd"/>
    <w:rsid w:val="00101994"/>
    <w:rPr>
      <w:rFonts w:ascii="PT Sans" w:eastAsia="Calibri" w:hAnsi="PT Sans" w:cs="Times New Roman"/>
      <w:b/>
      <w:sz w:val="24"/>
      <w:szCs w:val="24"/>
      <w:lang w:eastAsia="ru-RU"/>
    </w:rPr>
  </w:style>
  <w:style w:type="paragraph" w:customStyle="1" w:styleId="afffff">
    <w:name w:val="ГП_Таблица ширина"/>
    <w:qFormat/>
    <w:rsid w:val="00101994"/>
    <w:pPr>
      <w:keepLines/>
      <w:spacing w:after="0" w:line="240" w:lineRule="auto"/>
      <w:jc w:val="both"/>
    </w:pPr>
    <w:rPr>
      <w:rFonts w:ascii="PT Sans" w:eastAsia="Calibri" w:hAnsi="PT Sans" w:cs="Tahoma"/>
      <w:sz w:val="24"/>
      <w:szCs w:val="24"/>
      <w:lang w:eastAsia="ru-RU"/>
    </w:rPr>
  </w:style>
  <w:style w:type="paragraph" w:customStyle="1" w:styleId="afffff0">
    <w:name w:val="Н_Глава"/>
    <w:next w:val="a3"/>
    <w:rsid w:val="00101994"/>
    <w:pPr>
      <w:keepNext/>
      <w:keepLines/>
      <w:suppressAutoHyphens/>
      <w:spacing w:before="120" w:after="120" w:line="240" w:lineRule="auto"/>
      <w:ind w:firstLine="709"/>
      <w:jc w:val="both"/>
      <w:outlineLvl w:val="1"/>
    </w:pPr>
    <w:rPr>
      <w:rFonts w:ascii="PT Sans" w:eastAsia="Calibri" w:hAnsi="PT Sans" w:cs="Arial"/>
      <w:b/>
      <w:iCs/>
      <w:sz w:val="24"/>
      <w:szCs w:val="28"/>
      <w:lang w:eastAsia="ar-SA"/>
    </w:rPr>
  </w:style>
  <w:style w:type="paragraph" w:customStyle="1" w:styleId="a2">
    <w:name w:val="Н_Маркированный"/>
    <w:next w:val="a3"/>
    <w:rsid w:val="00101994"/>
    <w:pPr>
      <w:numPr>
        <w:numId w:val="16"/>
      </w:numPr>
      <w:spacing w:after="120" w:line="240" w:lineRule="auto"/>
      <w:contextualSpacing/>
      <w:jc w:val="both"/>
    </w:pPr>
    <w:rPr>
      <w:rFonts w:ascii="PT Sans" w:eastAsia="Times New Roman" w:hAnsi="PT Sans" w:cs="Times New Roman"/>
      <w:sz w:val="24"/>
      <w:szCs w:val="20"/>
      <w:lang w:eastAsia="ru-RU"/>
    </w:rPr>
  </w:style>
  <w:style w:type="paragraph" w:customStyle="1" w:styleId="afffff1">
    <w:name w:val="Н_Название таблицы"/>
    <w:autoRedefine/>
    <w:rsid w:val="00101994"/>
    <w:pPr>
      <w:keepNext/>
      <w:keepLines/>
      <w:spacing w:after="0" w:line="240" w:lineRule="auto"/>
      <w:jc w:val="right"/>
      <w:outlineLvl w:val="3"/>
    </w:pPr>
    <w:rPr>
      <w:rFonts w:ascii="PT Sans" w:eastAsia="Calibri" w:hAnsi="PT Sans" w:cs="Times New Roman"/>
      <w:bCs/>
      <w:sz w:val="24"/>
      <w:szCs w:val="28"/>
      <w:lang w:eastAsia="ru-RU"/>
    </w:rPr>
  </w:style>
  <w:style w:type="paragraph" w:customStyle="1" w:styleId="afffff2">
    <w:name w:val="Н_Обычный"/>
    <w:rsid w:val="00101994"/>
    <w:pPr>
      <w:spacing w:after="0" w:line="240" w:lineRule="auto"/>
      <w:ind w:firstLine="709"/>
      <w:contextualSpacing/>
      <w:jc w:val="both"/>
    </w:pPr>
    <w:rPr>
      <w:rFonts w:ascii="PT Sans" w:eastAsia="Times New Roman" w:hAnsi="PT Sans" w:cs="Tahoma"/>
      <w:sz w:val="24"/>
      <w:szCs w:val="24"/>
      <w:lang w:eastAsia="ru-RU"/>
    </w:rPr>
  </w:style>
  <w:style w:type="paragraph" w:customStyle="1" w:styleId="afffff3">
    <w:name w:val="Н_Приложение"/>
    <w:next w:val="afffff2"/>
    <w:rsid w:val="00101994"/>
    <w:pPr>
      <w:keepNext/>
      <w:widowControl w:val="0"/>
      <w:spacing w:after="0" w:line="240" w:lineRule="auto"/>
      <w:jc w:val="right"/>
      <w:outlineLvl w:val="2"/>
    </w:pPr>
    <w:rPr>
      <w:rFonts w:ascii="PT Sans" w:eastAsia="Times New Roman" w:hAnsi="PT Sans" w:cs="Tahoma"/>
      <w:sz w:val="28"/>
      <w:szCs w:val="28"/>
      <w:lang w:eastAsia="ru-RU"/>
    </w:rPr>
  </w:style>
  <w:style w:type="paragraph" w:customStyle="1" w:styleId="afffff4">
    <w:name w:val="Н_Раздел"/>
    <w:next w:val="afffff0"/>
    <w:rsid w:val="00101994"/>
    <w:pPr>
      <w:pageBreakBefore/>
      <w:suppressAutoHyphens/>
      <w:spacing w:after="120" w:line="240" w:lineRule="auto"/>
      <w:jc w:val="both"/>
      <w:outlineLvl w:val="0"/>
    </w:pPr>
    <w:rPr>
      <w:rFonts w:ascii="PT Sans" w:eastAsia="Times New Roman" w:hAnsi="PT Sans" w:cs="Times New Roman"/>
      <w:b/>
      <w:bCs/>
      <w:sz w:val="28"/>
      <w:szCs w:val="28"/>
      <w:lang w:eastAsia="ru-RU"/>
    </w:rPr>
  </w:style>
  <w:style w:type="paragraph" w:customStyle="1" w:styleId="1e">
    <w:name w:val="Н_Т1"/>
    <w:next w:val="a3"/>
    <w:rsid w:val="00101994"/>
    <w:pPr>
      <w:spacing w:before="2000" w:after="120"/>
      <w:contextualSpacing/>
      <w:jc w:val="right"/>
    </w:pPr>
    <w:rPr>
      <w:rFonts w:ascii="PT Sans" w:eastAsia="Calibri" w:hAnsi="PT Sans" w:cs="Tahoma"/>
      <w:b/>
      <w:caps/>
      <w:sz w:val="36"/>
      <w:szCs w:val="36"/>
      <w:lang w:eastAsia="ru-RU"/>
    </w:rPr>
  </w:style>
  <w:style w:type="paragraph" w:customStyle="1" w:styleId="2f2">
    <w:name w:val="Н_Т2"/>
    <w:next w:val="a3"/>
    <w:rsid w:val="00101994"/>
    <w:pPr>
      <w:spacing w:after="0"/>
      <w:jc w:val="right"/>
    </w:pPr>
    <w:rPr>
      <w:rFonts w:ascii="PT Sans" w:eastAsia="Calibri" w:hAnsi="PT Sans" w:cs="Tahoma"/>
      <w:b/>
      <w:caps/>
      <w:sz w:val="28"/>
      <w:szCs w:val="28"/>
      <w:lang w:eastAsia="ru-RU"/>
    </w:rPr>
  </w:style>
  <w:style w:type="paragraph" w:customStyle="1" w:styleId="3b">
    <w:name w:val="Н_Т3"/>
    <w:next w:val="afffff2"/>
    <w:rsid w:val="00101994"/>
    <w:pPr>
      <w:spacing w:before="600" w:after="0"/>
      <w:ind w:left="1701"/>
      <w:contextualSpacing/>
      <w:jc w:val="center"/>
    </w:pPr>
    <w:rPr>
      <w:rFonts w:ascii="PT Sans" w:eastAsia="Calibri" w:hAnsi="PT Sans" w:cs="Tahoma"/>
      <w:sz w:val="28"/>
      <w:szCs w:val="28"/>
      <w:lang w:eastAsia="ru-RU"/>
    </w:rPr>
  </w:style>
  <w:style w:type="paragraph" w:customStyle="1" w:styleId="afffff5">
    <w:name w:val="Н_Таблица"/>
    <w:next w:val="afffff2"/>
    <w:rsid w:val="00101994"/>
    <w:pPr>
      <w:spacing w:after="0" w:line="240" w:lineRule="auto"/>
      <w:contextualSpacing/>
    </w:pPr>
    <w:rPr>
      <w:rFonts w:ascii="PT Sans" w:eastAsia="Times New Roman" w:hAnsi="PT Sans" w:cs="Tahoma"/>
      <w:sz w:val="24"/>
      <w:szCs w:val="20"/>
      <w:lang w:eastAsia="ru-RU"/>
    </w:rPr>
  </w:style>
  <w:style w:type="paragraph" w:customStyle="1" w:styleId="afffff6">
    <w:name w:val="Н_Таблица название"/>
    <w:next w:val="afffff5"/>
    <w:autoRedefine/>
    <w:rsid w:val="00101994"/>
    <w:pPr>
      <w:keepNext/>
      <w:keepLines/>
      <w:spacing w:after="120" w:line="240" w:lineRule="auto"/>
      <w:jc w:val="right"/>
      <w:outlineLvl w:val="3"/>
    </w:pPr>
    <w:rPr>
      <w:rFonts w:ascii="PT Sans" w:eastAsia="Calibri" w:hAnsi="PT Sans" w:cs="Times New Roman"/>
      <w:bCs/>
      <w:sz w:val="24"/>
      <w:szCs w:val="28"/>
      <w:lang w:eastAsia="ru-RU"/>
    </w:rPr>
  </w:style>
  <w:style w:type="paragraph" w:customStyle="1" w:styleId="afffff7">
    <w:name w:val="Н_Таблица шапка"/>
    <w:next w:val="afffff2"/>
    <w:rsid w:val="00101994"/>
    <w:pPr>
      <w:spacing w:after="0" w:line="240" w:lineRule="auto"/>
      <w:jc w:val="center"/>
    </w:pPr>
    <w:rPr>
      <w:rFonts w:ascii="PT Sans" w:eastAsia="Times New Roman" w:hAnsi="PT Sans" w:cs="Tahoma"/>
      <w:b/>
      <w:sz w:val="24"/>
      <w:szCs w:val="20"/>
      <w:lang w:eastAsia="ru-RU"/>
    </w:rPr>
  </w:style>
  <w:style w:type="paragraph" w:customStyle="1" w:styleId="a">
    <w:name w:val="Н_Часть"/>
    <w:next w:val="afffff2"/>
    <w:rsid w:val="00101994"/>
    <w:pPr>
      <w:numPr>
        <w:numId w:val="17"/>
      </w:numPr>
      <w:spacing w:after="0" w:line="240" w:lineRule="auto"/>
      <w:contextualSpacing/>
      <w:jc w:val="both"/>
    </w:pPr>
    <w:rPr>
      <w:rFonts w:ascii="PT Sans" w:eastAsia="Times New Roman" w:hAnsi="PT Sans" w:cs="Tahoma"/>
      <w:sz w:val="24"/>
      <w:szCs w:val="24"/>
      <w:lang w:eastAsia="ru-RU"/>
    </w:rPr>
  </w:style>
  <w:style w:type="paragraph" w:styleId="afffff8">
    <w:name w:val="List Number"/>
    <w:basedOn w:val="a3"/>
    <w:unhideWhenUsed/>
    <w:rsid w:val="00101994"/>
    <w:pPr>
      <w:tabs>
        <w:tab w:val="num" w:pos="360"/>
      </w:tabs>
      <w:spacing w:after="120"/>
      <w:ind w:firstLine="709"/>
      <w:contextualSpacing/>
    </w:pPr>
    <w:rPr>
      <w:rFonts w:ascii="PT Sans" w:eastAsia="Times New Roman" w:hAnsi="PT Sans" w:cs="Times New Roman"/>
      <w:lang w:eastAsia="ru-RU"/>
    </w:rPr>
  </w:style>
  <w:style w:type="paragraph" w:customStyle="1" w:styleId="afffff9">
    <w:name w:val="П_Глава"/>
    <w:next w:val="a3"/>
    <w:qFormat/>
    <w:rsid w:val="00101994"/>
    <w:pPr>
      <w:keepNext/>
      <w:keepLines/>
      <w:pageBreakBefore/>
      <w:suppressLineNumbers/>
      <w:suppressAutoHyphens/>
      <w:spacing w:before="120" w:after="120" w:line="240" w:lineRule="auto"/>
      <w:jc w:val="center"/>
      <w:outlineLvl w:val="0"/>
    </w:pPr>
    <w:rPr>
      <w:rFonts w:ascii="PT Sans" w:eastAsia="Times New Roman" w:hAnsi="PT Sans" w:cs="Tahoma"/>
      <w:b/>
      <w:bCs/>
      <w:sz w:val="28"/>
      <w:szCs w:val="28"/>
      <w:lang w:eastAsia="ru-RU"/>
    </w:rPr>
  </w:style>
  <w:style w:type="paragraph" w:customStyle="1" w:styleId="afffffa">
    <w:name w:val="П_Маркированный"/>
    <w:next w:val="a3"/>
    <w:link w:val="afffffb"/>
    <w:qFormat/>
    <w:rsid w:val="00101994"/>
    <w:pPr>
      <w:kinsoku w:val="0"/>
      <w:overflowPunct w:val="0"/>
      <w:autoSpaceDE w:val="0"/>
      <w:autoSpaceDN w:val="0"/>
      <w:spacing w:after="0" w:line="240" w:lineRule="auto"/>
      <w:ind w:left="1671" w:hanging="360"/>
    </w:pPr>
    <w:rPr>
      <w:rFonts w:ascii="PT Sans" w:eastAsia="Times New Roman" w:hAnsi="PT Sans" w:cs="Times New Roman"/>
      <w:sz w:val="24"/>
      <w:szCs w:val="24"/>
      <w:lang w:eastAsia="ru-RU"/>
    </w:rPr>
  </w:style>
  <w:style w:type="character" w:customStyle="1" w:styleId="afffffb">
    <w:name w:val="П_Маркированный Знак"/>
    <w:link w:val="afffffa"/>
    <w:rsid w:val="00101994"/>
    <w:rPr>
      <w:rFonts w:ascii="PT Sans" w:eastAsia="Times New Roman" w:hAnsi="PT Sans" w:cs="Times New Roman"/>
      <w:sz w:val="24"/>
      <w:szCs w:val="24"/>
      <w:lang w:eastAsia="ru-RU"/>
    </w:rPr>
  </w:style>
  <w:style w:type="paragraph" w:customStyle="1" w:styleId="afffffc">
    <w:name w:val="П_Обычный"/>
    <w:qFormat/>
    <w:rsid w:val="00101994"/>
    <w:pPr>
      <w:spacing w:after="0" w:line="240" w:lineRule="auto"/>
      <w:ind w:firstLine="709"/>
      <w:jc w:val="both"/>
    </w:pPr>
    <w:rPr>
      <w:rFonts w:ascii="PT Sans" w:eastAsia="Times New Roman" w:hAnsi="PT Sans" w:cs="Tahoma"/>
      <w:sz w:val="24"/>
      <w:szCs w:val="24"/>
    </w:rPr>
  </w:style>
  <w:style w:type="paragraph" w:customStyle="1" w:styleId="afffffd">
    <w:name w:val="П_Приложение заголовок"/>
    <w:next w:val="afffffc"/>
    <w:link w:val="afffffe"/>
    <w:qFormat/>
    <w:rsid w:val="00101994"/>
    <w:pPr>
      <w:autoSpaceDE w:val="0"/>
      <w:autoSpaceDN w:val="0"/>
      <w:adjustRightInd w:val="0"/>
      <w:spacing w:before="240" w:after="0" w:line="240" w:lineRule="auto"/>
      <w:jc w:val="center"/>
    </w:pPr>
    <w:rPr>
      <w:rFonts w:ascii="PT Sans" w:eastAsia="Calibri" w:hAnsi="PT Sans" w:cs="Times New Roman"/>
      <w:b/>
      <w:caps/>
      <w:sz w:val="24"/>
      <w:szCs w:val="24"/>
      <w:lang w:eastAsia="ru-RU"/>
    </w:rPr>
  </w:style>
  <w:style w:type="character" w:customStyle="1" w:styleId="afffffe">
    <w:name w:val="П_Приложение заголовок Знак"/>
    <w:link w:val="afffffd"/>
    <w:rsid w:val="00101994"/>
    <w:rPr>
      <w:rFonts w:ascii="PT Sans" w:eastAsia="Calibri" w:hAnsi="PT Sans" w:cs="Times New Roman"/>
      <w:b/>
      <w:caps/>
      <w:sz w:val="24"/>
      <w:szCs w:val="24"/>
      <w:lang w:eastAsia="ru-RU"/>
    </w:rPr>
  </w:style>
  <w:style w:type="paragraph" w:customStyle="1" w:styleId="affffff">
    <w:name w:val="П_Приложение номер"/>
    <w:next w:val="afffffc"/>
    <w:link w:val="affffff0"/>
    <w:qFormat/>
    <w:rsid w:val="00101994"/>
    <w:pPr>
      <w:keepNext/>
      <w:keepLines/>
      <w:pageBreakBefore/>
      <w:suppressLineNumbers/>
      <w:suppressAutoHyphens/>
      <w:spacing w:after="0" w:line="240" w:lineRule="auto"/>
      <w:jc w:val="right"/>
      <w:outlineLvl w:val="0"/>
    </w:pPr>
    <w:rPr>
      <w:rFonts w:ascii="PT Sans" w:eastAsia="Times New Roman" w:hAnsi="PT Sans" w:cs="Times New Roman"/>
      <w:b/>
      <w:bCs/>
      <w:color w:val="000000"/>
      <w:sz w:val="28"/>
      <w:szCs w:val="28"/>
      <w:lang w:eastAsia="ru-RU"/>
    </w:rPr>
  </w:style>
  <w:style w:type="character" w:customStyle="1" w:styleId="affffff0">
    <w:name w:val="П_Приложение номер Знак"/>
    <w:link w:val="affffff"/>
    <w:rsid w:val="00101994"/>
    <w:rPr>
      <w:rFonts w:ascii="PT Sans" w:eastAsia="Times New Roman" w:hAnsi="PT Sans" w:cs="Times New Roman"/>
      <w:b/>
      <w:bCs/>
      <w:color w:val="000000"/>
      <w:sz w:val="28"/>
      <w:szCs w:val="28"/>
      <w:lang w:eastAsia="ru-RU"/>
    </w:rPr>
  </w:style>
  <w:style w:type="paragraph" w:customStyle="1" w:styleId="affffff1">
    <w:name w:val="П_Пункт"/>
    <w:link w:val="affffff2"/>
    <w:autoRedefine/>
    <w:qFormat/>
    <w:rsid w:val="00101994"/>
    <w:pPr>
      <w:tabs>
        <w:tab w:val="left" w:pos="1134"/>
      </w:tabs>
      <w:spacing w:after="0" w:line="240" w:lineRule="auto"/>
      <w:ind w:firstLine="709"/>
      <w:jc w:val="both"/>
    </w:pPr>
    <w:rPr>
      <w:rFonts w:ascii="PT Sans" w:eastAsia="Times New Roman" w:hAnsi="PT Sans" w:cs="Times New Roman"/>
      <w:sz w:val="24"/>
      <w:szCs w:val="24"/>
      <w:lang w:eastAsia="ru-RU"/>
    </w:rPr>
  </w:style>
  <w:style w:type="character" w:customStyle="1" w:styleId="affffff2">
    <w:name w:val="П_Пункт Знак"/>
    <w:link w:val="affffff1"/>
    <w:rsid w:val="00101994"/>
    <w:rPr>
      <w:rFonts w:ascii="PT Sans" w:eastAsia="Times New Roman" w:hAnsi="PT Sans" w:cs="Times New Roman"/>
      <w:sz w:val="24"/>
      <w:szCs w:val="24"/>
      <w:lang w:eastAsia="ru-RU"/>
    </w:rPr>
  </w:style>
  <w:style w:type="paragraph" w:customStyle="1" w:styleId="affffff3">
    <w:name w:val="П_Статья"/>
    <w:next w:val="afffffc"/>
    <w:link w:val="affffff4"/>
    <w:qFormat/>
    <w:rsid w:val="00101994"/>
    <w:pPr>
      <w:keepNext/>
      <w:suppressAutoHyphens/>
      <w:spacing w:before="120" w:after="120" w:line="240" w:lineRule="auto"/>
      <w:ind w:left="1069" w:hanging="360"/>
      <w:contextualSpacing/>
      <w:outlineLvl w:val="1"/>
    </w:pPr>
    <w:rPr>
      <w:rFonts w:ascii="PT Sans" w:eastAsia="Times New Roman" w:hAnsi="PT Sans" w:cs="Times New Roman"/>
      <w:b/>
      <w:sz w:val="24"/>
      <w:szCs w:val="24"/>
      <w:lang w:eastAsia="ru-RU"/>
    </w:rPr>
  </w:style>
  <w:style w:type="character" w:customStyle="1" w:styleId="affffff4">
    <w:name w:val="П_Статья Знак"/>
    <w:link w:val="affffff3"/>
    <w:rsid w:val="00101994"/>
    <w:rPr>
      <w:rFonts w:ascii="PT Sans" w:eastAsia="Times New Roman" w:hAnsi="PT Sans" w:cs="Times New Roman"/>
      <w:b/>
      <w:sz w:val="24"/>
      <w:szCs w:val="24"/>
      <w:lang w:eastAsia="ru-RU"/>
    </w:rPr>
  </w:style>
  <w:style w:type="paragraph" w:customStyle="1" w:styleId="1f">
    <w:name w:val="П_Т1"/>
    <w:next w:val="a3"/>
    <w:qFormat/>
    <w:rsid w:val="00101994"/>
    <w:pPr>
      <w:spacing w:before="500" w:after="0"/>
      <w:ind w:left="1701"/>
      <w:contextualSpacing/>
      <w:jc w:val="center"/>
    </w:pPr>
    <w:rPr>
      <w:rFonts w:ascii="PT Sans" w:eastAsia="Calibri" w:hAnsi="PT Sans" w:cs="Tahoma"/>
      <w:b/>
      <w:caps/>
      <w:sz w:val="36"/>
      <w:szCs w:val="36"/>
      <w:lang w:eastAsia="ru-RU"/>
    </w:rPr>
  </w:style>
  <w:style w:type="paragraph" w:customStyle="1" w:styleId="2f3">
    <w:name w:val="П_Т2"/>
    <w:next w:val="a3"/>
    <w:qFormat/>
    <w:rsid w:val="00101994"/>
    <w:pPr>
      <w:spacing w:before="2600" w:after="120"/>
      <w:ind w:left="1701"/>
      <w:contextualSpacing/>
      <w:jc w:val="center"/>
    </w:pPr>
    <w:rPr>
      <w:rFonts w:ascii="PT Sans" w:eastAsia="Calibri" w:hAnsi="PT Sans" w:cs="Tahoma"/>
      <w:b/>
      <w:caps/>
      <w:sz w:val="36"/>
      <w:szCs w:val="40"/>
      <w:lang w:eastAsia="ru-RU"/>
    </w:rPr>
  </w:style>
  <w:style w:type="paragraph" w:customStyle="1" w:styleId="3c">
    <w:name w:val="П_Т3"/>
    <w:next w:val="afffffc"/>
    <w:qFormat/>
    <w:rsid w:val="00101994"/>
    <w:pPr>
      <w:spacing w:before="600" w:after="0"/>
      <w:ind w:left="1701"/>
      <w:contextualSpacing/>
      <w:jc w:val="center"/>
    </w:pPr>
    <w:rPr>
      <w:rFonts w:ascii="PT Sans" w:eastAsia="Calibri" w:hAnsi="PT Sans" w:cs="Tahoma"/>
      <w:sz w:val="28"/>
      <w:szCs w:val="36"/>
      <w:lang w:eastAsia="ru-RU"/>
    </w:rPr>
  </w:style>
  <w:style w:type="paragraph" w:customStyle="1" w:styleId="affffff5">
    <w:name w:val="П_Таблица"/>
    <w:next w:val="afffffc"/>
    <w:link w:val="affffff6"/>
    <w:qFormat/>
    <w:rsid w:val="00101994"/>
    <w:pPr>
      <w:spacing w:after="0" w:line="240" w:lineRule="auto"/>
      <w:ind w:firstLine="284"/>
      <w:jc w:val="both"/>
    </w:pPr>
    <w:rPr>
      <w:rFonts w:ascii="PT Sans" w:eastAsia="Times New Roman" w:hAnsi="PT Sans" w:cs="Times New Roman"/>
      <w:sz w:val="24"/>
      <w:szCs w:val="24"/>
      <w:lang w:eastAsia="ru-RU"/>
    </w:rPr>
  </w:style>
  <w:style w:type="character" w:customStyle="1" w:styleId="affffff6">
    <w:name w:val="П_Таблица Знак"/>
    <w:link w:val="affffff5"/>
    <w:rsid w:val="00101994"/>
    <w:rPr>
      <w:rFonts w:ascii="PT Sans" w:eastAsia="Times New Roman" w:hAnsi="PT Sans" w:cs="Times New Roman"/>
      <w:sz w:val="24"/>
      <w:szCs w:val="24"/>
      <w:lang w:eastAsia="ru-RU"/>
    </w:rPr>
  </w:style>
  <w:style w:type="paragraph" w:customStyle="1" w:styleId="affffff7">
    <w:name w:val="П_Таблица шапка"/>
    <w:next w:val="affffff5"/>
    <w:link w:val="affffff8"/>
    <w:qFormat/>
    <w:rsid w:val="00101994"/>
    <w:pPr>
      <w:keepNext/>
      <w:suppressAutoHyphens/>
      <w:spacing w:after="0" w:line="240" w:lineRule="auto"/>
      <w:jc w:val="center"/>
    </w:pPr>
    <w:rPr>
      <w:rFonts w:ascii="PT Sans" w:eastAsia="Times New Roman" w:hAnsi="PT Sans" w:cs="Times New Roman"/>
      <w:b/>
      <w:sz w:val="24"/>
      <w:szCs w:val="24"/>
      <w:lang w:eastAsia="ru-RU"/>
    </w:rPr>
  </w:style>
  <w:style w:type="character" w:customStyle="1" w:styleId="affffff8">
    <w:name w:val="П_Таблица шапка Знак"/>
    <w:link w:val="affffff7"/>
    <w:rsid w:val="00101994"/>
    <w:rPr>
      <w:rFonts w:ascii="PT Sans" w:eastAsia="Times New Roman" w:hAnsi="PT Sans" w:cs="Times New Roman"/>
      <w:b/>
      <w:sz w:val="24"/>
      <w:szCs w:val="24"/>
      <w:lang w:eastAsia="ru-RU"/>
    </w:rPr>
  </w:style>
  <w:style w:type="paragraph" w:customStyle="1" w:styleId="affffff9">
    <w:name w:val="П_Часть"/>
    <w:next w:val="afffffc"/>
    <w:qFormat/>
    <w:rsid w:val="00101994"/>
    <w:pPr>
      <w:spacing w:after="0"/>
      <w:ind w:firstLine="709"/>
      <w:contextualSpacing/>
      <w:jc w:val="both"/>
    </w:pPr>
    <w:rPr>
      <w:rFonts w:ascii="PT Sans" w:eastAsia="Times New Roman" w:hAnsi="PT Sans" w:cs="Tahoma"/>
      <w:sz w:val="24"/>
      <w:szCs w:val="24"/>
    </w:rPr>
  </w:style>
  <w:style w:type="paragraph" w:customStyle="1" w:styleId="affffffa">
    <w:name w:val="Сжат"/>
    <w:basedOn w:val="a3"/>
    <w:qFormat/>
    <w:rsid w:val="00101994"/>
    <w:pPr>
      <w:spacing w:after="0" w:line="240" w:lineRule="auto"/>
      <w:ind w:firstLine="709"/>
      <w:contextualSpacing/>
      <w:jc w:val="both"/>
    </w:pPr>
    <w:rPr>
      <w:rFonts w:ascii="PT Sans" w:eastAsia="Times New Roman" w:hAnsi="PT Sans" w:cs="Times New Roman"/>
      <w:sz w:val="20"/>
      <w:lang w:eastAsia="ru-RU"/>
    </w:rPr>
  </w:style>
  <w:style w:type="character" w:customStyle="1" w:styleId="1f0">
    <w:name w:val="Нижний колонтитул Знак1"/>
    <w:aliases w:val=" Знак5 Знак1"/>
    <w:rsid w:val="00101994"/>
    <w:rPr>
      <w:rFonts w:ascii="Calibri" w:eastAsia="Calibri" w:hAnsi="Calibri" w:cs="Times New Roman"/>
    </w:rPr>
  </w:style>
  <w:style w:type="paragraph" w:customStyle="1" w:styleId="affffffb">
    <w:name w:val="подпись таблицы"/>
    <w:next w:val="a3"/>
    <w:link w:val="affffffc"/>
    <w:qFormat/>
    <w:rsid w:val="00101994"/>
    <w:pPr>
      <w:keepNext/>
      <w:spacing w:after="120" w:line="240" w:lineRule="auto"/>
      <w:jc w:val="right"/>
    </w:pPr>
    <w:rPr>
      <w:rFonts w:ascii="Tahoma" w:eastAsia="Times New Roman" w:hAnsi="Tahoma" w:cs="Times New Roman"/>
      <w:bCs/>
      <w:sz w:val="24"/>
      <w:szCs w:val="24"/>
      <w:lang w:eastAsia="ru-RU"/>
    </w:rPr>
  </w:style>
  <w:style w:type="character" w:customStyle="1" w:styleId="affffffc">
    <w:name w:val="подпись таблицы Знак"/>
    <w:link w:val="affffffb"/>
    <w:rsid w:val="00101994"/>
    <w:rPr>
      <w:rFonts w:ascii="Tahoma" w:eastAsia="Times New Roman" w:hAnsi="Tahoma" w:cs="Times New Roman"/>
      <w:bCs/>
      <w:sz w:val="24"/>
      <w:szCs w:val="24"/>
      <w:lang w:eastAsia="ru-RU"/>
    </w:rPr>
  </w:style>
  <w:style w:type="paragraph" w:customStyle="1" w:styleId="affffffd">
    <w:name w:val="Основной ГП"/>
    <w:qFormat/>
    <w:rsid w:val="00101994"/>
    <w:pPr>
      <w:spacing w:after="120"/>
      <w:ind w:firstLine="709"/>
      <w:jc w:val="both"/>
    </w:pPr>
    <w:rPr>
      <w:rFonts w:ascii="Tahoma" w:eastAsia="Calibri" w:hAnsi="Tahoma" w:cs="Tahoma"/>
      <w:sz w:val="24"/>
      <w:szCs w:val="24"/>
    </w:rPr>
  </w:style>
  <w:style w:type="paragraph" w:customStyle="1" w:styleId="affffffe">
    <w:name w:val="ГП Подстатья"/>
    <w:basedOn w:val="4"/>
    <w:next w:val="a3"/>
    <w:qFormat/>
    <w:rsid w:val="00101994"/>
    <w:pPr>
      <w:spacing w:before="120" w:after="0" w:line="276" w:lineRule="auto"/>
      <w:ind w:firstLine="851"/>
    </w:pPr>
    <w:rPr>
      <w:rFonts w:ascii="Tahoma" w:hAnsi="Tahoma" w:cs="Tahoma"/>
      <w:b w:val="0"/>
      <w:iCs/>
      <w:color w:val="auto"/>
      <w:sz w:val="24"/>
      <w:szCs w:val="24"/>
      <w:u w:val="single"/>
      <w:lang w:eastAsia="ru-RU"/>
    </w:rPr>
  </w:style>
  <w:style w:type="paragraph" w:customStyle="1" w:styleId="afffffff">
    <w:name w:val="Раздел ГП"/>
    <w:basedOn w:val="2"/>
    <w:next w:val="a3"/>
    <w:link w:val="afffffff0"/>
    <w:qFormat/>
    <w:rsid w:val="00101994"/>
    <w:pPr>
      <w:keepLines/>
      <w:spacing w:before="120" w:after="0" w:line="276" w:lineRule="auto"/>
      <w:ind w:firstLine="851"/>
    </w:pPr>
    <w:rPr>
      <w:rFonts w:ascii="Tahoma" w:hAnsi="Tahoma" w:cs="Times New Roman"/>
      <w:b w:val="0"/>
      <w:bCs w:val="0"/>
      <w:i w:val="0"/>
      <w:iCs w:val="0"/>
      <w:color w:val="4F81BD"/>
    </w:rPr>
  </w:style>
  <w:style w:type="character" w:customStyle="1" w:styleId="afffffff0">
    <w:name w:val="Раздел ГП Знак"/>
    <w:link w:val="afffffff"/>
    <w:rsid w:val="00101994"/>
    <w:rPr>
      <w:rFonts w:ascii="Tahoma" w:eastAsia="Times New Roman" w:hAnsi="Tahoma" w:cs="Times New Roman"/>
      <w:color w:val="4F81BD"/>
      <w:sz w:val="28"/>
      <w:szCs w:val="28"/>
    </w:rPr>
  </w:style>
  <w:style w:type="character" w:customStyle="1" w:styleId="211">
    <w:name w:val="Основной текст 2 Знак1"/>
    <w:locked/>
    <w:rsid w:val="00101994"/>
    <w:rPr>
      <w:rFonts w:ascii="Times New Roman" w:eastAsia="Times New Roman" w:hAnsi="Times New Roman" w:cs="Times New Roman"/>
      <w:b/>
      <w:bCs/>
      <w:sz w:val="28"/>
      <w:szCs w:val="24"/>
      <w:lang w:eastAsia="ru-RU"/>
    </w:rPr>
  </w:style>
  <w:style w:type="character" w:customStyle="1" w:styleId="1f1">
    <w:name w:val="Основной текст с отступом Знак1"/>
    <w:aliases w:val="Основной текст 1 Знак1,Нумерованный список !! Знак1,Надин стиль Знак1,Основной текст с отступом Знак Знак Знак Знак1,Íóìåðîâàííûé ñïèñîê !! Знак1,Îñíîâíîé òåêñò 1 Знак1"/>
    <w:uiPriority w:val="99"/>
    <w:rsid w:val="00101994"/>
    <w:rPr>
      <w:sz w:val="24"/>
      <w:szCs w:val="24"/>
    </w:rPr>
  </w:style>
  <w:style w:type="paragraph" w:customStyle="1" w:styleId="NormalParagraphStyle">
    <w:name w:val="NormalParagraphStyle"/>
    <w:basedOn w:val="a3"/>
    <w:rsid w:val="00101994"/>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ru-RU"/>
    </w:rPr>
  </w:style>
  <w:style w:type="paragraph" w:customStyle="1" w:styleId="2110">
    <w:name w:val="Основной текст 211"/>
    <w:basedOn w:val="a3"/>
    <w:rsid w:val="00101994"/>
    <w:pPr>
      <w:widowControl w:val="0"/>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afffffff1">
    <w:name w:val="Краткий обратный адрес"/>
    <w:basedOn w:val="a3"/>
    <w:rsid w:val="00101994"/>
    <w:pPr>
      <w:suppressAutoHyphens/>
      <w:spacing w:after="0" w:line="240" w:lineRule="auto"/>
    </w:pPr>
    <w:rPr>
      <w:rFonts w:ascii="Times New Roman" w:eastAsia="Times New Roman" w:hAnsi="Times New Roman" w:cs="Times New Roman"/>
      <w:sz w:val="24"/>
      <w:szCs w:val="24"/>
      <w:lang w:eastAsia="ar-SA"/>
    </w:rPr>
  </w:style>
  <w:style w:type="paragraph" w:customStyle="1" w:styleId="CM17">
    <w:name w:val="CM17"/>
    <w:basedOn w:val="Default"/>
    <w:next w:val="Default"/>
    <w:rsid w:val="00101994"/>
    <w:pPr>
      <w:widowControl w:val="0"/>
    </w:pPr>
    <w:rPr>
      <w:rFonts w:ascii="Arial" w:eastAsia="Times New Roman" w:hAnsi="Arial" w:cs="Arial"/>
      <w:color w:val="auto"/>
      <w:lang w:eastAsia="ru-RU"/>
    </w:rPr>
  </w:style>
  <w:style w:type="paragraph" w:customStyle="1" w:styleId="CM3">
    <w:name w:val="CM3"/>
    <w:basedOn w:val="Default"/>
    <w:next w:val="Default"/>
    <w:rsid w:val="00101994"/>
    <w:pPr>
      <w:widowControl w:val="0"/>
      <w:spacing w:line="276" w:lineRule="atLeast"/>
    </w:pPr>
    <w:rPr>
      <w:rFonts w:ascii="Arial" w:eastAsia="Times New Roman" w:hAnsi="Arial" w:cs="Arial"/>
      <w:color w:val="auto"/>
      <w:lang w:eastAsia="ru-RU"/>
    </w:rPr>
  </w:style>
  <w:style w:type="paragraph" w:customStyle="1" w:styleId="CharCharCharChar">
    <w:name w:val="Char Char Знак Знак Char Char"/>
    <w:basedOn w:val="a3"/>
    <w:rsid w:val="00101994"/>
    <w:pPr>
      <w:spacing w:after="160" w:line="240" w:lineRule="auto"/>
    </w:pPr>
    <w:rPr>
      <w:rFonts w:ascii="Arial" w:eastAsia="Times New Roman" w:hAnsi="Arial" w:cs="Times New Roman"/>
      <w:b/>
      <w:color w:val="FFFFFF"/>
      <w:sz w:val="32"/>
      <w:szCs w:val="20"/>
      <w:lang w:val="en-US"/>
    </w:rPr>
  </w:style>
  <w:style w:type="character" w:customStyle="1" w:styleId="312">
    <w:name w:val="Основной текст с отступом 3 Знак1"/>
    <w:aliases w:val=" Знак7 Знак Знак, Знак7 Знак1"/>
    <w:rsid w:val="00101994"/>
    <w:rPr>
      <w:rFonts w:ascii="Times New Roman" w:eastAsia="Times New Roman" w:hAnsi="Times New Roman" w:cs="Times New Roman"/>
      <w:sz w:val="16"/>
      <w:szCs w:val="16"/>
      <w:lang w:eastAsia="ru-RU"/>
    </w:rPr>
  </w:style>
  <w:style w:type="character" w:styleId="afffffff2">
    <w:name w:val="Book Title"/>
    <w:qFormat/>
    <w:rsid w:val="00101994"/>
    <w:rPr>
      <w:b/>
      <w:bCs/>
      <w:smallCaps/>
      <w:spacing w:val="5"/>
    </w:rPr>
  </w:style>
  <w:style w:type="paragraph" w:customStyle="1" w:styleId="afffffff3">
    <w:name w:val="Знак Знак Знак Знак Знак Знак"/>
    <w:basedOn w:val="a3"/>
    <w:rsid w:val="00101994"/>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afffffff4">
    <w:name w:val="Новый абзац"/>
    <w:basedOn w:val="a3"/>
    <w:link w:val="2f4"/>
    <w:rsid w:val="00101994"/>
    <w:pPr>
      <w:spacing w:after="120" w:line="240" w:lineRule="auto"/>
      <w:ind w:firstLine="567"/>
      <w:jc w:val="both"/>
    </w:pPr>
    <w:rPr>
      <w:rFonts w:ascii="Arial" w:eastAsia="Times New Roman" w:hAnsi="Arial" w:cs="Times New Roman"/>
      <w:sz w:val="24"/>
      <w:szCs w:val="20"/>
      <w:lang w:eastAsia="ru-RU"/>
    </w:rPr>
  </w:style>
  <w:style w:type="character" w:customStyle="1" w:styleId="2f4">
    <w:name w:val="Новый абзац Знак2"/>
    <w:link w:val="afffffff4"/>
    <w:rsid w:val="00101994"/>
    <w:rPr>
      <w:rFonts w:ascii="Arial" w:eastAsia="Times New Roman" w:hAnsi="Arial" w:cs="Times New Roman"/>
      <w:sz w:val="24"/>
      <w:szCs w:val="20"/>
      <w:lang w:eastAsia="ru-RU"/>
    </w:rPr>
  </w:style>
  <w:style w:type="paragraph" w:customStyle="1" w:styleId="Iauiue">
    <w:name w:val="Iau?iue"/>
    <w:rsid w:val="00101994"/>
    <w:pPr>
      <w:spacing w:after="0" w:line="240" w:lineRule="auto"/>
    </w:pPr>
    <w:rPr>
      <w:rFonts w:ascii="Times New Roman" w:eastAsia="Times New Roman" w:hAnsi="Times New Roman" w:cs="Times New Roman"/>
      <w:sz w:val="20"/>
      <w:szCs w:val="20"/>
      <w:lang w:eastAsia="ru-RU"/>
    </w:rPr>
  </w:style>
  <w:style w:type="paragraph" w:customStyle="1" w:styleId="afffffff5">
    <w:name w:val="Стратегия основной текст"/>
    <w:basedOn w:val="a3"/>
    <w:qFormat/>
    <w:rsid w:val="005D09A5"/>
    <w:pPr>
      <w:spacing w:after="0" w:line="360" w:lineRule="auto"/>
      <w:ind w:firstLine="709"/>
      <w:jc w:val="both"/>
    </w:pPr>
    <w:rPr>
      <w:rFonts w:ascii="Times New Roman" w:eastAsia="Times New Roman" w:hAnsi="Times New Roman" w:cs="Times New Roman"/>
      <w:sz w:val="28"/>
      <w:szCs w:val="28"/>
      <w:lang w:eastAsia="ru-RU"/>
    </w:rPr>
  </w:style>
  <w:style w:type="table" w:customStyle="1" w:styleId="3d">
    <w:name w:val="Сетка таблицы3"/>
    <w:basedOn w:val="a5"/>
    <w:next w:val="ae"/>
    <w:uiPriority w:val="59"/>
    <w:rsid w:val="002F7615"/>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5"/>
    <w:next w:val="ae"/>
    <w:uiPriority w:val="59"/>
    <w:rsid w:val="008C7B9E"/>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Без интервала4"/>
    <w:rsid w:val="001E734F"/>
    <w:pPr>
      <w:spacing w:after="0" w:line="240" w:lineRule="auto"/>
    </w:pPr>
    <w:rPr>
      <w:rFonts w:ascii="Calibri" w:eastAsia="Calibri" w:hAnsi="Calibri" w:cs="Times New Roman"/>
      <w:lang w:eastAsia="ru-RU"/>
    </w:rPr>
  </w:style>
  <w:style w:type="character" w:customStyle="1" w:styleId="90">
    <w:name w:val="Заголовок 9 Знак"/>
    <w:basedOn w:val="a4"/>
    <w:link w:val="9"/>
    <w:rsid w:val="00E2133A"/>
    <w:rPr>
      <w:rFonts w:ascii="Times New Roman" w:eastAsia="Times New Roman" w:hAnsi="Times New Roman" w:cs="Times New Roman"/>
      <w:b/>
      <w:i/>
      <w:sz w:val="44"/>
      <w:szCs w:val="20"/>
      <w:lang w:eastAsia="ru-RU"/>
    </w:rPr>
  </w:style>
  <w:style w:type="numbering" w:customStyle="1" w:styleId="2f5">
    <w:name w:val="Нет списка2"/>
    <w:next w:val="a6"/>
    <w:uiPriority w:val="99"/>
    <w:semiHidden/>
    <w:unhideWhenUsed/>
    <w:rsid w:val="00E2133A"/>
  </w:style>
  <w:style w:type="paragraph" w:customStyle="1" w:styleId="afffffff6">
    <w:name w:val="Автозамена"/>
    <w:rsid w:val="00E2133A"/>
    <w:pPr>
      <w:spacing w:after="0" w:line="240" w:lineRule="auto"/>
    </w:pPr>
    <w:rPr>
      <w:rFonts w:ascii="Times New Roman" w:eastAsia="Times New Roman" w:hAnsi="Times New Roman" w:cs="Times New Roman"/>
      <w:sz w:val="24"/>
      <w:szCs w:val="24"/>
      <w:lang w:eastAsia="ru-RU"/>
    </w:rPr>
  </w:style>
  <w:style w:type="table" w:customStyle="1" w:styleId="57">
    <w:name w:val="Сетка таблицы5"/>
    <w:basedOn w:val="a5"/>
    <w:next w:val="ae"/>
    <w:rsid w:val="00E213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E2133A"/>
    <w:rPr>
      <w:rFonts w:ascii="Times New Roman" w:hAnsi="Times New Roman" w:cs="Times New Roman"/>
      <w:sz w:val="26"/>
      <w:szCs w:val="26"/>
    </w:rPr>
  </w:style>
  <w:style w:type="paragraph" w:customStyle="1" w:styleId="2f6">
    <w:name w:val="Основной текст2"/>
    <w:basedOn w:val="a3"/>
    <w:rsid w:val="00E2133A"/>
    <w:pPr>
      <w:widowControl w:val="0"/>
      <w:shd w:val="clear" w:color="auto" w:fill="FFFFFF"/>
      <w:spacing w:after="0" w:line="211" w:lineRule="exact"/>
      <w:jc w:val="center"/>
    </w:pPr>
    <w:rPr>
      <w:rFonts w:ascii="Times New Roman" w:eastAsia="Times New Roman" w:hAnsi="Times New Roman" w:cs="Times New Roman"/>
      <w:sz w:val="17"/>
      <w:szCs w:val="17"/>
      <w:lang w:eastAsia="ru-RU"/>
    </w:rPr>
  </w:style>
  <w:style w:type="character" w:customStyle="1" w:styleId="2f7">
    <w:name w:val="Знак Знак2"/>
    <w:semiHidden/>
    <w:locked/>
    <w:rsid w:val="00E2133A"/>
    <w:rPr>
      <w:color w:val="000000"/>
      <w:sz w:val="28"/>
      <w:lang w:val="ru-RU" w:eastAsia="ru-RU" w:bidi="ar-SA"/>
    </w:rPr>
  </w:style>
  <w:style w:type="paragraph" w:customStyle="1" w:styleId="114">
    <w:name w:val="11"/>
    <w:basedOn w:val="1"/>
    <w:qFormat/>
    <w:rsid w:val="00E2133A"/>
    <w:pPr>
      <w:keepLines w:val="0"/>
      <w:spacing w:before="0" w:line="240" w:lineRule="auto"/>
      <w:jc w:val="center"/>
    </w:pPr>
    <w:rPr>
      <w:rFonts w:ascii="Times New Roman" w:eastAsia="Times New Roman" w:hAnsi="Times New Roman" w:cs="Times New Roman"/>
      <w:color w:val="auto"/>
      <w:kern w:val="32"/>
      <w:szCs w:val="20"/>
      <w:lang w:eastAsia="ru-RU"/>
    </w:rPr>
  </w:style>
  <w:style w:type="numbering" w:customStyle="1" w:styleId="115">
    <w:name w:val="Нет списка11"/>
    <w:next w:val="a6"/>
    <w:uiPriority w:val="99"/>
    <w:semiHidden/>
    <w:unhideWhenUsed/>
    <w:rsid w:val="00E2133A"/>
  </w:style>
  <w:style w:type="table" w:customStyle="1" w:styleId="116">
    <w:name w:val="Сетка таблицы11"/>
    <w:basedOn w:val="a5"/>
    <w:next w:val="ae"/>
    <w:uiPriority w:val="59"/>
    <w:locked/>
    <w:rsid w:val="00E2133A"/>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5"/>
    <w:next w:val="ae"/>
    <w:uiPriority w:val="39"/>
    <w:rsid w:val="00E213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Классическая таблица 11"/>
    <w:basedOn w:val="a5"/>
    <w:next w:val="13"/>
    <w:rsid w:val="00E213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Сетка таблицы111"/>
    <w:basedOn w:val="a5"/>
    <w:next w:val="ae"/>
    <w:rsid w:val="00E213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locked/>
    <w:rsid w:val="00E2133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unhideWhenUsed/>
    <w:qFormat/>
    <w:rsid w:val="00E2133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
    <w:name w:val="Нет списка111"/>
    <w:next w:val="a6"/>
    <w:semiHidden/>
    <w:unhideWhenUsed/>
    <w:rsid w:val="00E2133A"/>
  </w:style>
  <w:style w:type="table" w:customStyle="1" w:styleId="313">
    <w:name w:val="Сетка таблицы31"/>
    <w:basedOn w:val="a5"/>
    <w:next w:val="ae"/>
    <w:uiPriority w:val="59"/>
    <w:locked/>
    <w:rsid w:val="00E2133A"/>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5"/>
    <w:next w:val="ae"/>
    <w:uiPriority w:val="59"/>
    <w:rsid w:val="00E2133A"/>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5"/>
    <w:next w:val="ae"/>
    <w:uiPriority w:val="59"/>
    <w:rsid w:val="00E2133A"/>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5"/>
    <w:next w:val="ae"/>
    <w:uiPriority w:val="59"/>
    <w:rsid w:val="00E213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256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microsoft.com/office/2007/relationships/stylesWithEffects" Target="stylesWithEffects.xml"/><Relationship Id="rId10" Type="http://schemas.openxmlformats.org/officeDocument/2006/relationships/chart" Target="charts/chart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D:\duma_user1\Desktop\&#1057;&#1090;&#1088;&#1072;&#1090;&#1077;&#1075;&#1080;&#1103;%20&#1085;&#1072;%20&#1044;&#1091;&#1084;&#1091;%20&#1080;%20&#1087;&#1091;&#1073;&#1083;.&#1089;&#1083;&#1091;&#1096;\&#1076;&#1080;&#1072;&#1075;&#1088;&#1072;&#1084;&#1084;&#1099;%20.xls"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Число родившихся, человек</a:t>
            </a:r>
          </a:p>
        </c:rich>
      </c:tx>
      <c:layout>
        <c:manualLayout>
          <c:xMode val="edge"/>
          <c:yMode val="edge"/>
          <c:x val="0.63728007608178838"/>
          <c:y val="0"/>
        </c:manualLayout>
      </c:layout>
    </c:title>
    <c:plotArea>
      <c:layout/>
      <c:lineChart>
        <c:grouping val="standard"/>
        <c:ser>
          <c:idx val="0"/>
          <c:order val="0"/>
          <c:tx>
            <c:strRef>
              <c:f>демография!$A$3</c:f>
              <c:strCache>
                <c:ptCount val="1"/>
                <c:pt idx="0">
                  <c:v>Сл-Туринский МР</c:v>
                </c:pt>
              </c:strCache>
            </c:strRef>
          </c:tx>
          <c:marker>
            <c:symbol val="none"/>
          </c:marker>
          <c:cat>
            <c:strRef>
              <c:f>демография!$B$2:$H$2</c:f>
              <c:strCache>
                <c:ptCount val="7"/>
                <c:pt idx="0">
                  <c:v>2010г</c:v>
                </c:pt>
                <c:pt idx="1">
                  <c:v>2011г</c:v>
                </c:pt>
                <c:pt idx="2">
                  <c:v>2012г</c:v>
                </c:pt>
                <c:pt idx="3">
                  <c:v>2013г</c:v>
                </c:pt>
                <c:pt idx="4">
                  <c:v>2014г</c:v>
                </c:pt>
                <c:pt idx="5">
                  <c:v>2015г</c:v>
                </c:pt>
                <c:pt idx="6">
                  <c:v>2016г</c:v>
                </c:pt>
              </c:strCache>
            </c:strRef>
          </c:cat>
          <c:val>
            <c:numRef>
              <c:f>демография!$B$3:$H$3</c:f>
              <c:numCache>
                <c:formatCode>General</c:formatCode>
                <c:ptCount val="7"/>
                <c:pt idx="0">
                  <c:v>15775</c:v>
                </c:pt>
                <c:pt idx="1">
                  <c:v>15091</c:v>
                </c:pt>
                <c:pt idx="2">
                  <c:v>14660</c:v>
                </c:pt>
                <c:pt idx="3">
                  <c:v>14233</c:v>
                </c:pt>
                <c:pt idx="4">
                  <c:v>13926</c:v>
                </c:pt>
                <c:pt idx="5">
                  <c:v>13661</c:v>
                </c:pt>
                <c:pt idx="6">
                  <c:v>13395</c:v>
                </c:pt>
              </c:numCache>
            </c:numRef>
          </c:val>
        </c:ser>
        <c:ser>
          <c:idx val="1"/>
          <c:order val="1"/>
          <c:tx>
            <c:strRef>
              <c:f>демография!$A$4</c:f>
              <c:strCache>
                <c:ptCount val="1"/>
                <c:pt idx="0">
                  <c:v>Байкаловский МР</c:v>
                </c:pt>
              </c:strCache>
            </c:strRef>
          </c:tx>
          <c:marker>
            <c:symbol val="none"/>
          </c:marker>
          <c:cat>
            <c:strRef>
              <c:f>демография!$B$2:$H$2</c:f>
              <c:strCache>
                <c:ptCount val="7"/>
                <c:pt idx="0">
                  <c:v>2010г</c:v>
                </c:pt>
                <c:pt idx="1">
                  <c:v>2011г</c:v>
                </c:pt>
                <c:pt idx="2">
                  <c:v>2012г</c:v>
                </c:pt>
                <c:pt idx="3">
                  <c:v>2013г</c:v>
                </c:pt>
                <c:pt idx="4">
                  <c:v>2014г</c:v>
                </c:pt>
                <c:pt idx="5">
                  <c:v>2015г</c:v>
                </c:pt>
                <c:pt idx="6">
                  <c:v>2016г</c:v>
                </c:pt>
              </c:strCache>
            </c:strRef>
          </c:cat>
          <c:val>
            <c:numRef>
              <c:f>демография!$B$4:$H$4</c:f>
              <c:numCache>
                <c:formatCode>General</c:formatCode>
                <c:ptCount val="7"/>
                <c:pt idx="0">
                  <c:v>17767</c:v>
                </c:pt>
                <c:pt idx="1">
                  <c:v>16263</c:v>
                </c:pt>
                <c:pt idx="2">
                  <c:v>15923</c:v>
                </c:pt>
                <c:pt idx="3">
                  <c:v>15730</c:v>
                </c:pt>
                <c:pt idx="4">
                  <c:v>15572</c:v>
                </c:pt>
                <c:pt idx="5">
                  <c:v>15351</c:v>
                </c:pt>
                <c:pt idx="6">
                  <c:v>15252</c:v>
                </c:pt>
              </c:numCache>
            </c:numRef>
          </c:val>
        </c:ser>
        <c:ser>
          <c:idx val="2"/>
          <c:order val="2"/>
          <c:tx>
            <c:strRef>
              <c:f>демография!$A$5</c:f>
              <c:strCache>
                <c:ptCount val="1"/>
                <c:pt idx="0">
                  <c:v>Туринский ГО</c:v>
                </c:pt>
              </c:strCache>
            </c:strRef>
          </c:tx>
          <c:marker>
            <c:symbol val="none"/>
          </c:marker>
          <c:cat>
            <c:strRef>
              <c:f>демография!$B$2:$H$2</c:f>
              <c:strCache>
                <c:ptCount val="7"/>
                <c:pt idx="0">
                  <c:v>2010г</c:v>
                </c:pt>
                <c:pt idx="1">
                  <c:v>2011г</c:v>
                </c:pt>
                <c:pt idx="2">
                  <c:v>2012г</c:v>
                </c:pt>
                <c:pt idx="3">
                  <c:v>2013г</c:v>
                </c:pt>
                <c:pt idx="4">
                  <c:v>2014г</c:v>
                </c:pt>
                <c:pt idx="5">
                  <c:v>2015г</c:v>
                </c:pt>
                <c:pt idx="6">
                  <c:v>2016г</c:v>
                </c:pt>
              </c:strCache>
            </c:strRef>
          </c:cat>
          <c:val>
            <c:numRef>
              <c:f>демография!$B$5:$H$5</c:f>
              <c:numCache>
                <c:formatCode>General</c:formatCode>
                <c:ptCount val="7"/>
                <c:pt idx="0">
                  <c:v>29234</c:v>
                </c:pt>
                <c:pt idx="1">
                  <c:v>28183</c:v>
                </c:pt>
                <c:pt idx="2">
                  <c:v>27767</c:v>
                </c:pt>
                <c:pt idx="3">
                  <c:v>27218</c:v>
                </c:pt>
                <c:pt idx="4">
                  <c:v>26832</c:v>
                </c:pt>
                <c:pt idx="5">
                  <c:v>26568</c:v>
                </c:pt>
                <c:pt idx="6">
                  <c:v>26359</c:v>
                </c:pt>
              </c:numCache>
            </c:numRef>
          </c:val>
        </c:ser>
        <c:marker val="1"/>
        <c:axId val="108118784"/>
        <c:axId val="108120704"/>
      </c:lineChart>
      <c:catAx>
        <c:axId val="108118784"/>
        <c:scaling>
          <c:orientation val="minMax"/>
        </c:scaling>
        <c:axPos val="b"/>
        <c:title>
          <c:tx>
            <c:rich>
              <a:bodyPr/>
              <a:lstStyle/>
              <a:p>
                <a:pPr>
                  <a:defRPr/>
                </a:pPr>
                <a:r>
                  <a:rPr lang="ru-RU"/>
                  <a:t>годы</a:t>
                </a:r>
              </a:p>
            </c:rich>
          </c:tx>
          <c:layout>
            <c:manualLayout>
              <c:xMode val="edge"/>
              <c:yMode val="edge"/>
              <c:x val="0.34708281946685005"/>
              <c:y val="0.87291445504326504"/>
            </c:manualLayout>
          </c:layout>
        </c:title>
        <c:numFmt formatCode="General" sourceLinked="1"/>
        <c:tickLblPos val="nextTo"/>
        <c:crossAx val="108120704"/>
        <c:crosses val="autoZero"/>
        <c:auto val="1"/>
        <c:lblAlgn val="ctr"/>
        <c:lblOffset val="100"/>
      </c:catAx>
      <c:valAx>
        <c:axId val="108120704"/>
        <c:scaling>
          <c:orientation val="minMax"/>
        </c:scaling>
        <c:axPos val="l"/>
        <c:majorGridlines/>
        <c:title>
          <c:tx>
            <c:rich>
              <a:bodyPr rot="-5400000" vert="horz"/>
              <a:lstStyle/>
              <a:p>
                <a:pPr>
                  <a:defRPr b="0"/>
                </a:pPr>
                <a:r>
                  <a:rPr lang="ru-RU" b="0"/>
                  <a:t>человек</a:t>
                </a:r>
              </a:p>
            </c:rich>
          </c:tx>
        </c:title>
        <c:numFmt formatCode="General" sourceLinked="1"/>
        <c:tickLblPos val="nextTo"/>
        <c:crossAx val="108118784"/>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Число родившихся, человек</a:t>
            </a:r>
          </a:p>
        </c:rich>
      </c:tx>
    </c:title>
    <c:plotArea>
      <c:layout/>
      <c:lineChart>
        <c:grouping val="standard"/>
        <c:ser>
          <c:idx val="0"/>
          <c:order val="0"/>
          <c:tx>
            <c:strRef>
              <c:f>демография!$A$3</c:f>
              <c:strCache>
                <c:ptCount val="1"/>
                <c:pt idx="0">
                  <c:v>Сл-Туринский МР</c:v>
                </c:pt>
              </c:strCache>
            </c:strRef>
          </c:tx>
          <c:marker>
            <c:symbol val="none"/>
          </c:marker>
          <c:cat>
            <c:strRef>
              <c:f>демография!$B$2:$H$2</c:f>
              <c:strCache>
                <c:ptCount val="7"/>
                <c:pt idx="0">
                  <c:v>2010г</c:v>
                </c:pt>
                <c:pt idx="1">
                  <c:v>2011г</c:v>
                </c:pt>
                <c:pt idx="2">
                  <c:v>2012г</c:v>
                </c:pt>
                <c:pt idx="3">
                  <c:v>2013г</c:v>
                </c:pt>
                <c:pt idx="4">
                  <c:v>2014г</c:v>
                </c:pt>
                <c:pt idx="5">
                  <c:v>2015г</c:v>
                </c:pt>
                <c:pt idx="6">
                  <c:v>2016г</c:v>
                </c:pt>
              </c:strCache>
            </c:strRef>
          </c:cat>
          <c:val>
            <c:numRef>
              <c:f>демография!$B$3:$H$3</c:f>
              <c:numCache>
                <c:formatCode>General</c:formatCode>
                <c:ptCount val="7"/>
                <c:pt idx="0">
                  <c:v>198</c:v>
                </c:pt>
                <c:pt idx="1">
                  <c:v>205</c:v>
                </c:pt>
                <c:pt idx="2">
                  <c:v>219</c:v>
                </c:pt>
                <c:pt idx="3">
                  <c:v>256</c:v>
                </c:pt>
                <c:pt idx="4">
                  <c:v>256</c:v>
                </c:pt>
                <c:pt idx="5">
                  <c:v>220</c:v>
                </c:pt>
                <c:pt idx="6">
                  <c:v>226</c:v>
                </c:pt>
              </c:numCache>
            </c:numRef>
          </c:val>
        </c:ser>
        <c:ser>
          <c:idx val="1"/>
          <c:order val="1"/>
          <c:tx>
            <c:strRef>
              <c:f>демография!$A$4</c:f>
              <c:strCache>
                <c:ptCount val="1"/>
                <c:pt idx="0">
                  <c:v>Байкаловский МР</c:v>
                </c:pt>
              </c:strCache>
            </c:strRef>
          </c:tx>
          <c:marker>
            <c:symbol val="none"/>
          </c:marker>
          <c:cat>
            <c:strRef>
              <c:f>демография!$B$2:$H$2</c:f>
              <c:strCache>
                <c:ptCount val="7"/>
                <c:pt idx="0">
                  <c:v>2010г</c:v>
                </c:pt>
                <c:pt idx="1">
                  <c:v>2011г</c:v>
                </c:pt>
                <c:pt idx="2">
                  <c:v>2012г</c:v>
                </c:pt>
                <c:pt idx="3">
                  <c:v>2013г</c:v>
                </c:pt>
                <c:pt idx="4">
                  <c:v>2014г</c:v>
                </c:pt>
                <c:pt idx="5">
                  <c:v>2015г</c:v>
                </c:pt>
                <c:pt idx="6">
                  <c:v>2016г</c:v>
                </c:pt>
              </c:strCache>
            </c:strRef>
          </c:cat>
          <c:val>
            <c:numRef>
              <c:f>демография!$B$4:$H$4</c:f>
              <c:numCache>
                <c:formatCode>General</c:formatCode>
                <c:ptCount val="7"/>
                <c:pt idx="0">
                  <c:v>248</c:v>
                </c:pt>
                <c:pt idx="1">
                  <c:v>261</c:v>
                </c:pt>
                <c:pt idx="2">
                  <c:v>251</c:v>
                </c:pt>
                <c:pt idx="3">
                  <c:v>275</c:v>
                </c:pt>
                <c:pt idx="4">
                  <c:v>238</c:v>
                </c:pt>
                <c:pt idx="5">
                  <c:v>256</c:v>
                </c:pt>
                <c:pt idx="6">
                  <c:v>236</c:v>
                </c:pt>
              </c:numCache>
            </c:numRef>
          </c:val>
        </c:ser>
        <c:ser>
          <c:idx val="2"/>
          <c:order val="2"/>
          <c:tx>
            <c:strRef>
              <c:f>демография!$A$5</c:f>
              <c:strCache>
                <c:ptCount val="1"/>
                <c:pt idx="0">
                  <c:v>Туринский ГО</c:v>
                </c:pt>
              </c:strCache>
            </c:strRef>
          </c:tx>
          <c:marker>
            <c:symbol val="none"/>
          </c:marker>
          <c:cat>
            <c:strRef>
              <c:f>демография!$B$2:$H$2</c:f>
              <c:strCache>
                <c:ptCount val="7"/>
                <c:pt idx="0">
                  <c:v>2010г</c:v>
                </c:pt>
                <c:pt idx="1">
                  <c:v>2011г</c:v>
                </c:pt>
                <c:pt idx="2">
                  <c:v>2012г</c:v>
                </c:pt>
                <c:pt idx="3">
                  <c:v>2013г</c:v>
                </c:pt>
                <c:pt idx="4">
                  <c:v>2014г</c:v>
                </c:pt>
                <c:pt idx="5">
                  <c:v>2015г</c:v>
                </c:pt>
                <c:pt idx="6">
                  <c:v>2016г</c:v>
                </c:pt>
              </c:strCache>
            </c:strRef>
          </c:cat>
          <c:val>
            <c:numRef>
              <c:f>демография!$B$5:$H$5</c:f>
              <c:numCache>
                <c:formatCode>General</c:formatCode>
                <c:ptCount val="7"/>
                <c:pt idx="0">
                  <c:v>534</c:v>
                </c:pt>
                <c:pt idx="1">
                  <c:v>496</c:v>
                </c:pt>
                <c:pt idx="2">
                  <c:v>459</c:v>
                </c:pt>
                <c:pt idx="3">
                  <c:v>474</c:v>
                </c:pt>
                <c:pt idx="4">
                  <c:v>455</c:v>
                </c:pt>
                <c:pt idx="5">
                  <c:v>436</c:v>
                </c:pt>
                <c:pt idx="6">
                  <c:v>396</c:v>
                </c:pt>
              </c:numCache>
            </c:numRef>
          </c:val>
        </c:ser>
        <c:marker val="1"/>
        <c:axId val="120025088"/>
        <c:axId val="120027392"/>
      </c:lineChart>
      <c:catAx>
        <c:axId val="120025088"/>
        <c:scaling>
          <c:orientation val="minMax"/>
        </c:scaling>
        <c:axPos val="b"/>
        <c:title>
          <c:tx>
            <c:rich>
              <a:bodyPr/>
              <a:lstStyle/>
              <a:p>
                <a:pPr>
                  <a:defRPr/>
                </a:pPr>
                <a:r>
                  <a:rPr lang="ru-RU"/>
                  <a:t>годы</a:t>
                </a:r>
              </a:p>
            </c:rich>
          </c:tx>
          <c:layout>
            <c:manualLayout>
              <c:xMode val="edge"/>
              <c:yMode val="edge"/>
              <c:x val="0.34708281946684993"/>
              <c:y val="0.87291445504326504"/>
            </c:manualLayout>
          </c:layout>
        </c:title>
        <c:numFmt formatCode="General" sourceLinked="1"/>
        <c:tickLblPos val="nextTo"/>
        <c:crossAx val="120027392"/>
        <c:crosses val="autoZero"/>
        <c:auto val="1"/>
        <c:lblAlgn val="ctr"/>
        <c:lblOffset val="100"/>
      </c:catAx>
      <c:valAx>
        <c:axId val="120027392"/>
        <c:scaling>
          <c:orientation val="minMax"/>
        </c:scaling>
        <c:axPos val="l"/>
        <c:majorGridlines/>
        <c:title>
          <c:tx>
            <c:rich>
              <a:bodyPr rot="-5400000" vert="horz"/>
              <a:lstStyle/>
              <a:p>
                <a:pPr>
                  <a:defRPr b="0"/>
                </a:pPr>
                <a:r>
                  <a:rPr lang="ru-RU" b="0"/>
                  <a:t>человек</a:t>
                </a:r>
              </a:p>
            </c:rich>
          </c:tx>
        </c:title>
        <c:numFmt formatCode="General" sourceLinked="1"/>
        <c:tickLblPos val="nextTo"/>
        <c:crossAx val="120025088"/>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pPr>
            <a:r>
              <a:rPr lang="ru-RU" sz="1200"/>
              <a:t>Число умерших, человек</a:t>
            </a:r>
          </a:p>
        </c:rich>
      </c:tx>
    </c:title>
    <c:plotArea>
      <c:layout/>
      <c:lineChart>
        <c:grouping val="standard"/>
        <c:ser>
          <c:idx val="0"/>
          <c:order val="0"/>
          <c:tx>
            <c:strRef>
              <c:f>демография!$A$30</c:f>
              <c:strCache>
                <c:ptCount val="1"/>
                <c:pt idx="0">
                  <c:v>Сл-Туринский МР</c:v>
                </c:pt>
              </c:strCache>
            </c:strRef>
          </c:tx>
          <c:marker>
            <c:symbol val="none"/>
          </c:marker>
          <c:cat>
            <c:strRef>
              <c:f>демография!$B$29:$H$29</c:f>
              <c:strCache>
                <c:ptCount val="7"/>
                <c:pt idx="0">
                  <c:v>2010г</c:v>
                </c:pt>
                <c:pt idx="1">
                  <c:v>2011г</c:v>
                </c:pt>
                <c:pt idx="2">
                  <c:v>2012г</c:v>
                </c:pt>
                <c:pt idx="3">
                  <c:v>2013г</c:v>
                </c:pt>
                <c:pt idx="4">
                  <c:v>2014г</c:v>
                </c:pt>
                <c:pt idx="5">
                  <c:v>2015г</c:v>
                </c:pt>
                <c:pt idx="6">
                  <c:v>2016г</c:v>
                </c:pt>
              </c:strCache>
            </c:strRef>
          </c:cat>
          <c:val>
            <c:numRef>
              <c:f>демография!$B$30:$H$30</c:f>
              <c:numCache>
                <c:formatCode>0</c:formatCode>
                <c:ptCount val="7"/>
                <c:pt idx="0">
                  <c:v>222</c:v>
                </c:pt>
                <c:pt idx="1">
                  <c:v>238</c:v>
                </c:pt>
                <c:pt idx="2">
                  <c:v>219</c:v>
                </c:pt>
                <c:pt idx="3">
                  <c:v>214</c:v>
                </c:pt>
                <c:pt idx="4">
                  <c:v>241</c:v>
                </c:pt>
                <c:pt idx="5">
                  <c:v>227</c:v>
                </c:pt>
                <c:pt idx="6">
                  <c:v>220</c:v>
                </c:pt>
              </c:numCache>
            </c:numRef>
          </c:val>
        </c:ser>
        <c:ser>
          <c:idx val="1"/>
          <c:order val="1"/>
          <c:tx>
            <c:strRef>
              <c:f>демография!$A$31</c:f>
              <c:strCache>
                <c:ptCount val="1"/>
                <c:pt idx="0">
                  <c:v>Байкаловский МР</c:v>
                </c:pt>
              </c:strCache>
            </c:strRef>
          </c:tx>
          <c:marker>
            <c:symbol val="none"/>
          </c:marker>
          <c:cat>
            <c:strRef>
              <c:f>демография!$B$29:$H$29</c:f>
              <c:strCache>
                <c:ptCount val="7"/>
                <c:pt idx="0">
                  <c:v>2010г</c:v>
                </c:pt>
                <c:pt idx="1">
                  <c:v>2011г</c:v>
                </c:pt>
                <c:pt idx="2">
                  <c:v>2012г</c:v>
                </c:pt>
                <c:pt idx="3">
                  <c:v>2013г</c:v>
                </c:pt>
                <c:pt idx="4">
                  <c:v>2014г</c:v>
                </c:pt>
                <c:pt idx="5">
                  <c:v>2015г</c:v>
                </c:pt>
                <c:pt idx="6">
                  <c:v>2016г</c:v>
                </c:pt>
              </c:strCache>
            </c:strRef>
          </c:cat>
          <c:val>
            <c:numRef>
              <c:f>демография!$B$31:$H$31</c:f>
              <c:numCache>
                <c:formatCode>0</c:formatCode>
                <c:ptCount val="7"/>
                <c:pt idx="0">
                  <c:v>256</c:v>
                </c:pt>
                <c:pt idx="1">
                  <c:v>287</c:v>
                </c:pt>
                <c:pt idx="2">
                  <c:v>274</c:v>
                </c:pt>
                <c:pt idx="3">
                  <c:v>276</c:v>
                </c:pt>
                <c:pt idx="4">
                  <c:v>239</c:v>
                </c:pt>
                <c:pt idx="5">
                  <c:v>261</c:v>
                </c:pt>
                <c:pt idx="6">
                  <c:v>262</c:v>
                </c:pt>
              </c:numCache>
            </c:numRef>
          </c:val>
        </c:ser>
        <c:ser>
          <c:idx val="2"/>
          <c:order val="2"/>
          <c:tx>
            <c:strRef>
              <c:f>демография!$A$32</c:f>
              <c:strCache>
                <c:ptCount val="1"/>
                <c:pt idx="0">
                  <c:v>Туринский ГО</c:v>
                </c:pt>
              </c:strCache>
            </c:strRef>
          </c:tx>
          <c:marker>
            <c:symbol val="none"/>
          </c:marker>
          <c:cat>
            <c:strRef>
              <c:f>демография!$B$29:$H$29</c:f>
              <c:strCache>
                <c:ptCount val="7"/>
                <c:pt idx="0">
                  <c:v>2010г</c:v>
                </c:pt>
                <c:pt idx="1">
                  <c:v>2011г</c:v>
                </c:pt>
                <c:pt idx="2">
                  <c:v>2012г</c:v>
                </c:pt>
                <c:pt idx="3">
                  <c:v>2013г</c:v>
                </c:pt>
                <c:pt idx="4">
                  <c:v>2014г</c:v>
                </c:pt>
                <c:pt idx="5">
                  <c:v>2015г</c:v>
                </c:pt>
                <c:pt idx="6">
                  <c:v>2016г</c:v>
                </c:pt>
              </c:strCache>
            </c:strRef>
          </c:cat>
          <c:val>
            <c:numRef>
              <c:f>демография!$B$32:$H$32</c:f>
              <c:numCache>
                <c:formatCode>0</c:formatCode>
                <c:ptCount val="7"/>
                <c:pt idx="0">
                  <c:v>587</c:v>
                </c:pt>
                <c:pt idx="1">
                  <c:v>454</c:v>
                </c:pt>
                <c:pt idx="2">
                  <c:v>549</c:v>
                </c:pt>
                <c:pt idx="3">
                  <c:v>517</c:v>
                </c:pt>
                <c:pt idx="4">
                  <c:v>521</c:v>
                </c:pt>
                <c:pt idx="5">
                  <c:v>436</c:v>
                </c:pt>
                <c:pt idx="6">
                  <c:v>446</c:v>
                </c:pt>
              </c:numCache>
            </c:numRef>
          </c:val>
        </c:ser>
        <c:marker val="1"/>
        <c:axId val="146875136"/>
        <c:axId val="73028352"/>
      </c:lineChart>
      <c:catAx>
        <c:axId val="146875136"/>
        <c:scaling>
          <c:orientation val="minMax"/>
        </c:scaling>
        <c:axPos val="b"/>
        <c:numFmt formatCode="General" sourceLinked="1"/>
        <c:tickLblPos val="nextTo"/>
        <c:crossAx val="73028352"/>
        <c:crosses val="autoZero"/>
        <c:auto val="1"/>
        <c:lblAlgn val="ctr"/>
        <c:lblOffset val="100"/>
      </c:catAx>
      <c:valAx>
        <c:axId val="73028352"/>
        <c:scaling>
          <c:orientation val="minMax"/>
        </c:scaling>
        <c:axPos val="l"/>
        <c:majorGridlines/>
        <c:title>
          <c:tx>
            <c:rich>
              <a:bodyPr rot="-5400000" vert="horz"/>
              <a:lstStyle/>
              <a:p>
                <a:pPr>
                  <a:defRPr b="0"/>
                </a:pPr>
                <a:r>
                  <a:rPr lang="ru-RU" b="0"/>
                  <a:t>человек</a:t>
                </a:r>
              </a:p>
            </c:rich>
          </c:tx>
        </c:title>
        <c:numFmt formatCode="0" sourceLinked="1"/>
        <c:tickLblPos val="nextTo"/>
        <c:crossAx val="146875136"/>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pPr>
            <a:r>
              <a:rPr lang="ru-RU" sz="1200"/>
              <a:t>Естественное движение населения, человек</a:t>
            </a:r>
            <a:r>
              <a:rPr lang="ru-RU" sz="1200" baseline="0"/>
              <a:t> </a:t>
            </a:r>
            <a:endParaRPr lang="ru-RU" sz="1200"/>
          </a:p>
        </c:rich>
      </c:tx>
      <c:layout>
        <c:manualLayout>
          <c:xMode val="edge"/>
          <c:yMode val="edge"/>
          <c:x val="0.17142366579177604"/>
          <c:y val="4.1666666666666664E-2"/>
        </c:manualLayout>
      </c:layout>
    </c:title>
    <c:plotArea>
      <c:layout/>
      <c:lineChart>
        <c:grouping val="standard"/>
        <c:ser>
          <c:idx val="0"/>
          <c:order val="0"/>
          <c:tx>
            <c:strRef>
              <c:f>демография!$A$56</c:f>
              <c:strCache>
                <c:ptCount val="1"/>
                <c:pt idx="0">
                  <c:v>Сл-Туринский МР</c:v>
                </c:pt>
              </c:strCache>
            </c:strRef>
          </c:tx>
          <c:marker>
            <c:symbol val="none"/>
          </c:marker>
          <c:dLbls>
            <c:spPr>
              <a:noFill/>
              <a:ln>
                <a:noFill/>
              </a:ln>
              <a:effectLst/>
            </c:spPr>
            <c:dLblPos val="b"/>
            <c:showVal val="1"/>
            <c:extLst>
              <c:ext xmlns:c15="http://schemas.microsoft.com/office/drawing/2012/chart" uri="{CE6537A1-D6FC-4f65-9D91-7224C49458BB}">
                <c15:showLeaderLines val="0"/>
              </c:ext>
            </c:extLst>
          </c:dLbls>
          <c:cat>
            <c:strRef>
              <c:f>демография!$B$55:$H$55</c:f>
              <c:strCache>
                <c:ptCount val="7"/>
                <c:pt idx="0">
                  <c:v>2010г</c:v>
                </c:pt>
                <c:pt idx="1">
                  <c:v>2011г</c:v>
                </c:pt>
                <c:pt idx="2">
                  <c:v>2012г</c:v>
                </c:pt>
                <c:pt idx="3">
                  <c:v>2013г</c:v>
                </c:pt>
                <c:pt idx="4">
                  <c:v>2014г</c:v>
                </c:pt>
                <c:pt idx="5">
                  <c:v>2015г</c:v>
                </c:pt>
                <c:pt idx="6">
                  <c:v>2016г</c:v>
                </c:pt>
              </c:strCache>
            </c:strRef>
          </c:cat>
          <c:val>
            <c:numRef>
              <c:f>демография!$B$56:$H$56</c:f>
              <c:numCache>
                <c:formatCode>0</c:formatCode>
                <c:ptCount val="7"/>
                <c:pt idx="0">
                  <c:v>-24</c:v>
                </c:pt>
                <c:pt idx="1">
                  <c:v>-33</c:v>
                </c:pt>
                <c:pt idx="2">
                  <c:v>0</c:v>
                </c:pt>
                <c:pt idx="3">
                  <c:v>42</c:v>
                </c:pt>
                <c:pt idx="4">
                  <c:v>15</c:v>
                </c:pt>
                <c:pt idx="5">
                  <c:v>-7</c:v>
                </c:pt>
                <c:pt idx="6">
                  <c:v>6</c:v>
                </c:pt>
              </c:numCache>
            </c:numRef>
          </c:val>
        </c:ser>
        <c:ser>
          <c:idx val="1"/>
          <c:order val="1"/>
          <c:tx>
            <c:strRef>
              <c:f>демография!$A$57</c:f>
              <c:strCache>
                <c:ptCount val="1"/>
                <c:pt idx="0">
                  <c:v>Байкаловский МР</c:v>
                </c:pt>
              </c:strCache>
            </c:strRef>
          </c:tx>
          <c:marker>
            <c:symbol val="none"/>
          </c:marker>
          <c:dLbls>
            <c:spPr>
              <a:noFill/>
              <a:ln>
                <a:noFill/>
              </a:ln>
              <a:effectLst/>
            </c:spPr>
            <c:dLblPos val="b"/>
            <c:showVal val="1"/>
            <c:extLst>
              <c:ext xmlns:c15="http://schemas.microsoft.com/office/drawing/2012/chart" uri="{CE6537A1-D6FC-4f65-9D91-7224C49458BB}">
                <c15:showLeaderLines val="0"/>
              </c:ext>
            </c:extLst>
          </c:dLbls>
          <c:cat>
            <c:strRef>
              <c:f>демография!$B$55:$H$55</c:f>
              <c:strCache>
                <c:ptCount val="7"/>
                <c:pt idx="0">
                  <c:v>2010г</c:v>
                </c:pt>
                <c:pt idx="1">
                  <c:v>2011г</c:v>
                </c:pt>
                <c:pt idx="2">
                  <c:v>2012г</c:v>
                </c:pt>
                <c:pt idx="3">
                  <c:v>2013г</c:v>
                </c:pt>
                <c:pt idx="4">
                  <c:v>2014г</c:v>
                </c:pt>
                <c:pt idx="5">
                  <c:v>2015г</c:v>
                </c:pt>
                <c:pt idx="6">
                  <c:v>2016г</c:v>
                </c:pt>
              </c:strCache>
            </c:strRef>
          </c:cat>
          <c:val>
            <c:numRef>
              <c:f>демография!$B$57:$H$57</c:f>
              <c:numCache>
                <c:formatCode>0</c:formatCode>
                <c:ptCount val="7"/>
                <c:pt idx="0">
                  <c:v>-8</c:v>
                </c:pt>
                <c:pt idx="1">
                  <c:v>-26</c:v>
                </c:pt>
                <c:pt idx="2">
                  <c:v>-23</c:v>
                </c:pt>
                <c:pt idx="3">
                  <c:v>-1</c:v>
                </c:pt>
                <c:pt idx="4">
                  <c:v>-1</c:v>
                </c:pt>
                <c:pt idx="5">
                  <c:v>-5</c:v>
                </c:pt>
                <c:pt idx="6">
                  <c:v>-26</c:v>
                </c:pt>
              </c:numCache>
            </c:numRef>
          </c:val>
        </c:ser>
        <c:ser>
          <c:idx val="2"/>
          <c:order val="2"/>
          <c:tx>
            <c:strRef>
              <c:f>демография!$A$58</c:f>
              <c:strCache>
                <c:ptCount val="1"/>
                <c:pt idx="0">
                  <c:v>Туринский ГО</c:v>
                </c:pt>
              </c:strCache>
            </c:strRef>
          </c:tx>
          <c:marker>
            <c:symbol val="none"/>
          </c:marker>
          <c:dLbls>
            <c:spPr>
              <a:noFill/>
              <a:ln>
                <a:noFill/>
              </a:ln>
              <a:effectLst/>
            </c:spPr>
            <c:dLblPos val="b"/>
            <c:showVal val="1"/>
            <c:extLst>
              <c:ext xmlns:c15="http://schemas.microsoft.com/office/drawing/2012/chart" uri="{CE6537A1-D6FC-4f65-9D91-7224C49458BB}">
                <c15:showLeaderLines val="0"/>
              </c:ext>
            </c:extLst>
          </c:dLbls>
          <c:cat>
            <c:strRef>
              <c:f>демография!$B$55:$H$55</c:f>
              <c:strCache>
                <c:ptCount val="7"/>
                <c:pt idx="0">
                  <c:v>2010г</c:v>
                </c:pt>
                <c:pt idx="1">
                  <c:v>2011г</c:v>
                </c:pt>
                <c:pt idx="2">
                  <c:v>2012г</c:v>
                </c:pt>
                <c:pt idx="3">
                  <c:v>2013г</c:v>
                </c:pt>
                <c:pt idx="4">
                  <c:v>2014г</c:v>
                </c:pt>
                <c:pt idx="5">
                  <c:v>2015г</c:v>
                </c:pt>
                <c:pt idx="6">
                  <c:v>2016г</c:v>
                </c:pt>
              </c:strCache>
            </c:strRef>
          </c:cat>
          <c:val>
            <c:numRef>
              <c:f>демография!$B$58:$H$58</c:f>
              <c:numCache>
                <c:formatCode>0</c:formatCode>
                <c:ptCount val="7"/>
                <c:pt idx="0">
                  <c:v>-50</c:v>
                </c:pt>
                <c:pt idx="1">
                  <c:v>42</c:v>
                </c:pt>
                <c:pt idx="2">
                  <c:v>-90</c:v>
                </c:pt>
                <c:pt idx="3">
                  <c:v>-43</c:v>
                </c:pt>
                <c:pt idx="4">
                  <c:v>-66</c:v>
                </c:pt>
                <c:pt idx="5">
                  <c:v>0</c:v>
                </c:pt>
                <c:pt idx="6">
                  <c:v>-50</c:v>
                </c:pt>
              </c:numCache>
            </c:numRef>
          </c:val>
        </c:ser>
        <c:dLbls>
          <c:showVal val="1"/>
        </c:dLbls>
        <c:marker val="1"/>
        <c:axId val="73203072"/>
        <c:axId val="106665472"/>
      </c:lineChart>
      <c:catAx>
        <c:axId val="73203072"/>
        <c:scaling>
          <c:orientation val="minMax"/>
        </c:scaling>
        <c:axPos val="b"/>
        <c:title>
          <c:tx>
            <c:rich>
              <a:bodyPr/>
              <a:lstStyle/>
              <a:p>
                <a:pPr>
                  <a:defRPr/>
                </a:pPr>
                <a:r>
                  <a:rPr lang="ru-RU"/>
                  <a:t>Годы</a:t>
                </a:r>
              </a:p>
            </c:rich>
          </c:tx>
        </c:title>
        <c:numFmt formatCode="General" sourceLinked="0"/>
        <c:majorTickMark val="none"/>
        <c:tickLblPos val="none"/>
        <c:crossAx val="106665472"/>
        <c:crosses val="autoZero"/>
        <c:auto val="1"/>
        <c:lblAlgn val="ctr"/>
        <c:lblOffset val="100"/>
      </c:catAx>
      <c:valAx>
        <c:axId val="106665472"/>
        <c:scaling>
          <c:orientation val="minMax"/>
        </c:scaling>
        <c:axPos val="l"/>
        <c:majorGridlines/>
        <c:numFmt formatCode="0" sourceLinked="1"/>
        <c:tickLblPos val="nextTo"/>
        <c:crossAx val="73203072"/>
        <c:crosses val="autoZero"/>
        <c:crossBetween val="between"/>
      </c:valAx>
    </c:plotArea>
    <c:legend>
      <c:legendPos val="r"/>
    </c:legend>
    <c:plotVisOnly val="1"/>
    <c:dispBlanksAs val="gap"/>
  </c:chart>
  <c:externalData r:id="rId2">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b="1"/>
            </a:pPr>
            <a:r>
              <a:rPr lang="ru-RU" b="1"/>
              <a:t>Среднемесячная заработная плата по кругу крупных и средних предприятий, рублей</a:t>
            </a:r>
          </a:p>
        </c:rich>
      </c:tx>
    </c:title>
    <c:plotArea>
      <c:layout/>
      <c:barChart>
        <c:barDir val="col"/>
        <c:grouping val="clustered"/>
        <c:ser>
          <c:idx val="0"/>
          <c:order val="0"/>
          <c:tx>
            <c:strRef>
              <c:f>'население, ср.ЗП, безработица'!$A$36</c:f>
              <c:strCache>
                <c:ptCount val="1"/>
                <c:pt idx="0">
                  <c:v>Сл-Туринский МР</c:v>
                </c:pt>
              </c:strCache>
            </c:strRef>
          </c:tx>
          <c:cat>
            <c:strRef>
              <c:f>'население, ср.ЗП, безработица'!$B$35:$H$35</c:f>
              <c:strCache>
                <c:ptCount val="7"/>
                <c:pt idx="0">
                  <c:v>2010г</c:v>
                </c:pt>
                <c:pt idx="1">
                  <c:v>2011г</c:v>
                </c:pt>
                <c:pt idx="2">
                  <c:v>2012г</c:v>
                </c:pt>
                <c:pt idx="3">
                  <c:v>2013г</c:v>
                </c:pt>
                <c:pt idx="4">
                  <c:v>2014г</c:v>
                </c:pt>
                <c:pt idx="5">
                  <c:v>2015г</c:v>
                </c:pt>
                <c:pt idx="6">
                  <c:v>2016г</c:v>
                </c:pt>
              </c:strCache>
            </c:strRef>
          </c:cat>
          <c:val>
            <c:numRef>
              <c:f>'население, ср.ЗП, безработица'!$B$36:$H$36</c:f>
              <c:numCache>
                <c:formatCode>0.0</c:formatCode>
                <c:ptCount val="7"/>
                <c:pt idx="0">
                  <c:v>12420.4</c:v>
                </c:pt>
                <c:pt idx="1">
                  <c:v>14394.4</c:v>
                </c:pt>
                <c:pt idx="2">
                  <c:v>17259.8</c:v>
                </c:pt>
                <c:pt idx="3">
                  <c:v>20156.900000000001</c:v>
                </c:pt>
                <c:pt idx="4">
                  <c:v>21759.4</c:v>
                </c:pt>
                <c:pt idx="5">
                  <c:v>22369</c:v>
                </c:pt>
                <c:pt idx="6">
                  <c:v>23187.8</c:v>
                </c:pt>
              </c:numCache>
            </c:numRef>
          </c:val>
        </c:ser>
        <c:ser>
          <c:idx val="1"/>
          <c:order val="1"/>
          <c:tx>
            <c:strRef>
              <c:f>'население, ср.ЗП, безработица'!$A$37</c:f>
              <c:strCache>
                <c:ptCount val="1"/>
                <c:pt idx="0">
                  <c:v>Байкаловский МР</c:v>
                </c:pt>
              </c:strCache>
            </c:strRef>
          </c:tx>
          <c:cat>
            <c:strRef>
              <c:f>'население, ср.ЗП, безработица'!$B$35:$H$35</c:f>
              <c:strCache>
                <c:ptCount val="7"/>
                <c:pt idx="0">
                  <c:v>2010г</c:v>
                </c:pt>
                <c:pt idx="1">
                  <c:v>2011г</c:v>
                </c:pt>
                <c:pt idx="2">
                  <c:v>2012г</c:v>
                </c:pt>
                <c:pt idx="3">
                  <c:v>2013г</c:v>
                </c:pt>
                <c:pt idx="4">
                  <c:v>2014г</c:v>
                </c:pt>
                <c:pt idx="5">
                  <c:v>2015г</c:v>
                </c:pt>
                <c:pt idx="6">
                  <c:v>2016г</c:v>
                </c:pt>
              </c:strCache>
            </c:strRef>
          </c:cat>
          <c:val>
            <c:numRef>
              <c:f>'население, ср.ЗП, безработица'!$B$37:$H$37</c:f>
              <c:numCache>
                <c:formatCode>0.0</c:formatCode>
                <c:ptCount val="7"/>
                <c:pt idx="0">
                  <c:v>12563.8</c:v>
                </c:pt>
                <c:pt idx="1">
                  <c:v>15128.3</c:v>
                </c:pt>
                <c:pt idx="2">
                  <c:v>17419</c:v>
                </c:pt>
                <c:pt idx="3">
                  <c:v>20077</c:v>
                </c:pt>
                <c:pt idx="4">
                  <c:v>21960.9</c:v>
                </c:pt>
                <c:pt idx="5">
                  <c:v>22253.200000000001</c:v>
                </c:pt>
                <c:pt idx="6">
                  <c:v>23711.1</c:v>
                </c:pt>
              </c:numCache>
            </c:numRef>
          </c:val>
        </c:ser>
        <c:ser>
          <c:idx val="2"/>
          <c:order val="2"/>
          <c:tx>
            <c:strRef>
              <c:f>'население, ср.ЗП, безработица'!$A$38</c:f>
              <c:strCache>
                <c:ptCount val="1"/>
                <c:pt idx="0">
                  <c:v>Туринский ГО</c:v>
                </c:pt>
              </c:strCache>
            </c:strRef>
          </c:tx>
          <c:cat>
            <c:strRef>
              <c:f>'население, ср.ЗП, безработица'!$B$35:$H$35</c:f>
              <c:strCache>
                <c:ptCount val="7"/>
                <c:pt idx="0">
                  <c:v>2010г</c:v>
                </c:pt>
                <c:pt idx="1">
                  <c:v>2011г</c:v>
                </c:pt>
                <c:pt idx="2">
                  <c:v>2012г</c:v>
                </c:pt>
                <c:pt idx="3">
                  <c:v>2013г</c:v>
                </c:pt>
                <c:pt idx="4">
                  <c:v>2014г</c:v>
                </c:pt>
                <c:pt idx="5">
                  <c:v>2015г</c:v>
                </c:pt>
                <c:pt idx="6">
                  <c:v>2016г</c:v>
                </c:pt>
              </c:strCache>
            </c:strRef>
          </c:cat>
          <c:val>
            <c:numRef>
              <c:f>'население, ср.ЗП, безработица'!$B$38:$H$38</c:f>
              <c:numCache>
                <c:formatCode>0.0</c:formatCode>
                <c:ptCount val="7"/>
                <c:pt idx="0">
                  <c:v>12066.8</c:v>
                </c:pt>
                <c:pt idx="1">
                  <c:v>14306.7</c:v>
                </c:pt>
                <c:pt idx="2">
                  <c:v>16354.9</c:v>
                </c:pt>
                <c:pt idx="3">
                  <c:v>18053</c:v>
                </c:pt>
                <c:pt idx="4">
                  <c:v>19656</c:v>
                </c:pt>
                <c:pt idx="5">
                  <c:v>20764</c:v>
                </c:pt>
                <c:pt idx="6">
                  <c:v>21941</c:v>
                </c:pt>
              </c:numCache>
            </c:numRef>
          </c:val>
        </c:ser>
        <c:axId val="73023488"/>
        <c:axId val="73025024"/>
      </c:barChart>
      <c:catAx>
        <c:axId val="73023488"/>
        <c:scaling>
          <c:orientation val="minMax"/>
        </c:scaling>
        <c:axPos val="b"/>
        <c:numFmt formatCode="General" sourceLinked="1"/>
        <c:majorTickMark val="none"/>
        <c:tickLblPos val="nextTo"/>
        <c:crossAx val="73025024"/>
        <c:crosses val="autoZero"/>
        <c:auto val="1"/>
        <c:lblAlgn val="ctr"/>
        <c:lblOffset val="100"/>
      </c:catAx>
      <c:valAx>
        <c:axId val="73025024"/>
        <c:scaling>
          <c:orientation val="minMax"/>
        </c:scaling>
        <c:axPos val="l"/>
        <c:majorGridlines/>
        <c:numFmt formatCode="0.0" sourceLinked="1"/>
        <c:majorTickMark val="none"/>
        <c:tickLblPos val="nextTo"/>
        <c:crossAx val="73023488"/>
        <c:crosses val="autoZero"/>
        <c:crossBetween val="between"/>
      </c:valAx>
    </c:plotArea>
    <c:legend>
      <c:legendPos val="r"/>
    </c:legend>
    <c:plotVisOnly val="1"/>
    <c:dispBlanksAs val="gap"/>
  </c:chart>
  <c:txPr>
    <a:bodyPr/>
    <a:lstStyle/>
    <a:p>
      <a:pPr>
        <a:defRPr sz="1050"/>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Уровень регистрируемой безработицы, % </a:t>
            </a:r>
          </a:p>
        </c:rich>
      </c:tx>
    </c:title>
    <c:plotArea>
      <c:layout/>
      <c:lineChart>
        <c:grouping val="standard"/>
        <c:ser>
          <c:idx val="0"/>
          <c:order val="0"/>
          <c:tx>
            <c:strRef>
              <c:f>'население, ср.ЗП, безработица'!$A$63</c:f>
              <c:strCache>
                <c:ptCount val="1"/>
                <c:pt idx="0">
                  <c:v>Сл-Туринский МР</c:v>
                </c:pt>
              </c:strCache>
            </c:strRef>
          </c:tx>
          <c:marker>
            <c:symbol val="none"/>
          </c:marker>
          <c:dLbls>
            <c:spPr>
              <a:noFill/>
              <a:ln>
                <a:noFill/>
              </a:ln>
              <a:effectLst/>
            </c:spPr>
            <c:dLblPos val="t"/>
            <c:showVal val="1"/>
            <c:extLst>
              <c:ext xmlns:c15="http://schemas.microsoft.com/office/drawing/2012/chart" uri="{CE6537A1-D6FC-4f65-9D91-7224C49458BB}">
                <c15:showLeaderLines val="0"/>
              </c:ext>
            </c:extLst>
          </c:dLbls>
          <c:cat>
            <c:strRef>
              <c:f>'население, ср.ЗП, безработица'!$B$62:$F$62</c:f>
              <c:strCache>
                <c:ptCount val="5"/>
                <c:pt idx="0">
                  <c:v>2012г</c:v>
                </c:pt>
                <c:pt idx="1">
                  <c:v>2013г</c:v>
                </c:pt>
                <c:pt idx="2">
                  <c:v>2014г</c:v>
                </c:pt>
                <c:pt idx="3">
                  <c:v>2015г</c:v>
                </c:pt>
                <c:pt idx="4">
                  <c:v>2016г</c:v>
                </c:pt>
              </c:strCache>
            </c:strRef>
          </c:cat>
          <c:val>
            <c:numRef>
              <c:f>'население, ср.ЗП, безработица'!$B$63:$F$63</c:f>
              <c:numCache>
                <c:formatCode>General</c:formatCode>
                <c:ptCount val="5"/>
                <c:pt idx="0">
                  <c:v>2.9699999999999998</c:v>
                </c:pt>
                <c:pt idx="1">
                  <c:v>2.4499999999999997</c:v>
                </c:pt>
                <c:pt idx="2">
                  <c:v>2.25</c:v>
                </c:pt>
                <c:pt idx="3">
                  <c:v>2.4</c:v>
                </c:pt>
                <c:pt idx="4">
                  <c:v>3.1</c:v>
                </c:pt>
              </c:numCache>
            </c:numRef>
          </c:val>
        </c:ser>
        <c:ser>
          <c:idx val="1"/>
          <c:order val="1"/>
          <c:tx>
            <c:strRef>
              <c:f>'население, ср.ЗП, безработица'!$A$64</c:f>
              <c:strCache>
                <c:ptCount val="1"/>
                <c:pt idx="0">
                  <c:v>Байкаловский МР</c:v>
                </c:pt>
              </c:strCache>
            </c:strRef>
          </c:tx>
          <c:marker>
            <c:symbol val="none"/>
          </c:marker>
          <c:dLbls>
            <c:spPr>
              <a:noFill/>
              <a:ln>
                <a:noFill/>
              </a:ln>
              <a:effectLst/>
            </c:spPr>
            <c:dLblPos val="t"/>
            <c:showVal val="1"/>
            <c:extLst>
              <c:ext xmlns:c15="http://schemas.microsoft.com/office/drawing/2012/chart" uri="{CE6537A1-D6FC-4f65-9D91-7224C49458BB}">
                <c15:showLeaderLines val="0"/>
              </c:ext>
            </c:extLst>
          </c:dLbls>
          <c:cat>
            <c:strRef>
              <c:f>'население, ср.ЗП, безработица'!$B$62:$F$62</c:f>
              <c:strCache>
                <c:ptCount val="5"/>
                <c:pt idx="0">
                  <c:v>2012г</c:v>
                </c:pt>
                <c:pt idx="1">
                  <c:v>2013г</c:v>
                </c:pt>
                <c:pt idx="2">
                  <c:v>2014г</c:v>
                </c:pt>
                <c:pt idx="3">
                  <c:v>2015г</c:v>
                </c:pt>
                <c:pt idx="4">
                  <c:v>2016г</c:v>
                </c:pt>
              </c:strCache>
            </c:strRef>
          </c:cat>
          <c:val>
            <c:numRef>
              <c:f>'население, ср.ЗП, безработица'!$B$64:$F$64</c:f>
              <c:numCache>
                <c:formatCode>General</c:formatCode>
                <c:ptCount val="5"/>
                <c:pt idx="0">
                  <c:v>5.1599999999999975</c:v>
                </c:pt>
                <c:pt idx="1">
                  <c:v>3.9</c:v>
                </c:pt>
                <c:pt idx="2">
                  <c:v>3.29</c:v>
                </c:pt>
                <c:pt idx="3">
                  <c:v>3.48</c:v>
                </c:pt>
                <c:pt idx="4">
                  <c:v>3.18</c:v>
                </c:pt>
              </c:numCache>
            </c:numRef>
          </c:val>
        </c:ser>
        <c:ser>
          <c:idx val="2"/>
          <c:order val="2"/>
          <c:tx>
            <c:strRef>
              <c:f>'население, ср.ЗП, безработица'!$A$65</c:f>
              <c:strCache>
                <c:ptCount val="1"/>
                <c:pt idx="0">
                  <c:v>Туринский ГО</c:v>
                </c:pt>
              </c:strCache>
            </c:strRef>
          </c:tx>
          <c:marker>
            <c:symbol val="none"/>
          </c:marker>
          <c:dLbls>
            <c:spPr>
              <a:noFill/>
              <a:ln>
                <a:noFill/>
              </a:ln>
              <a:effectLst/>
            </c:spPr>
            <c:dLblPos val="t"/>
            <c:showVal val="1"/>
            <c:extLst>
              <c:ext xmlns:c15="http://schemas.microsoft.com/office/drawing/2012/chart" uri="{CE6537A1-D6FC-4f65-9D91-7224C49458BB}">
                <c15:showLeaderLines val="0"/>
              </c:ext>
            </c:extLst>
          </c:dLbls>
          <c:cat>
            <c:strRef>
              <c:f>'население, ср.ЗП, безработица'!$B$62:$F$62</c:f>
              <c:strCache>
                <c:ptCount val="5"/>
                <c:pt idx="0">
                  <c:v>2012г</c:v>
                </c:pt>
                <c:pt idx="1">
                  <c:v>2013г</c:v>
                </c:pt>
                <c:pt idx="2">
                  <c:v>2014г</c:v>
                </c:pt>
                <c:pt idx="3">
                  <c:v>2015г</c:v>
                </c:pt>
                <c:pt idx="4">
                  <c:v>2016г</c:v>
                </c:pt>
              </c:strCache>
            </c:strRef>
          </c:cat>
          <c:val>
            <c:numRef>
              <c:f>'население, ср.ЗП, безработица'!$B$65:$F$65</c:f>
              <c:numCache>
                <c:formatCode>General</c:formatCode>
                <c:ptCount val="5"/>
                <c:pt idx="0">
                  <c:v>2.4899999999999998</c:v>
                </c:pt>
                <c:pt idx="1">
                  <c:v>2.17</c:v>
                </c:pt>
                <c:pt idx="2">
                  <c:v>2.38</c:v>
                </c:pt>
                <c:pt idx="3">
                  <c:v>2.58</c:v>
                </c:pt>
                <c:pt idx="4">
                  <c:v>2.2999999999999998</c:v>
                </c:pt>
              </c:numCache>
            </c:numRef>
          </c:val>
        </c:ser>
        <c:dLbls>
          <c:showVal val="1"/>
        </c:dLbls>
        <c:marker val="1"/>
        <c:axId val="73263744"/>
        <c:axId val="107266432"/>
      </c:lineChart>
      <c:catAx>
        <c:axId val="73263744"/>
        <c:scaling>
          <c:orientation val="minMax"/>
        </c:scaling>
        <c:axPos val="b"/>
        <c:numFmt formatCode="General" sourceLinked="1"/>
        <c:tickLblPos val="nextTo"/>
        <c:crossAx val="107266432"/>
        <c:crosses val="autoZero"/>
        <c:auto val="1"/>
        <c:lblAlgn val="ctr"/>
        <c:lblOffset val="100"/>
      </c:catAx>
      <c:valAx>
        <c:axId val="107266432"/>
        <c:scaling>
          <c:orientation val="minMax"/>
        </c:scaling>
        <c:axPos val="l"/>
        <c:majorGridlines/>
        <c:title>
          <c:tx>
            <c:rich>
              <a:bodyPr rot="-5400000" vert="horz"/>
              <a:lstStyle/>
              <a:p>
                <a:pPr>
                  <a:defRPr/>
                </a:pPr>
                <a:r>
                  <a:rPr lang="ru-RU" b="0"/>
                  <a:t>процентов</a:t>
                </a:r>
              </a:p>
            </c:rich>
          </c:tx>
        </c:title>
        <c:numFmt formatCode="General" sourceLinked="1"/>
        <c:tickLblPos val="nextTo"/>
        <c:crossAx val="73263744"/>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Объем инвестиций за счет всех источников финансирования, млн. рублей</a:t>
            </a:r>
          </a:p>
        </c:rich>
      </c:tx>
    </c:title>
    <c:plotArea>
      <c:layout/>
      <c:lineChart>
        <c:grouping val="standard"/>
        <c:ser>
          <c:idx val="0"/>
          <c:order val="0"/>
          <c:tx>
            <c:strRef>
              <c:f>'инвестиции, оборот, ввод жилья'!$A$3</c:f>
              <c:strCache>
                <c:ptCount val="1"/>
                <c:pt idx="0">
                  <c:v>Сл-Туринский МР</c:v>
                </c:pt>
              </c:strCache>
            </c:strRef>
          </c:tx>
          <c:marker>
            <c:symbol val="none"/>
          </c:marker>
          <c:cat>
            <c:strRef>
              <c:f>'инвестиции, оборот, ввод жилья'!$C$2:$H$2</c:f>
              <c:strCache>
                <c:ptCount val="6"/>
                <c:pt idx="0">
                  <c:v>2011г</c:v>
                </c:pt>
                <c:pt idx="1">
                  <c:v>2012г</c:v>
                </c:pt>
                <c:pt idx="2">
                  <c:v>2013г</c:v>
                </c:pt>
                <c:pt idx="3">
                  <c:v>2014г</c:v>
                </c:pt>
                <c:pt idx="4">
                  <c:v>2015г</c:v>
                </c:pt>
                <c:pt idx="5">
                  <c:v>2016г</c:v>
                </c:pt>
              </c:strCache>
            </c:strRef>
          </c:cat>
          <c:val>
            <c:numRef>
              <c:f>'инвестиции, оборот, ввод жилья'!$C$3:$H$3</c:f>
              <c:numCache>
                <c:formatCode>General</c:formatCode>
                <c:ptCount val="6"/>
                <c:pt idx="0">
                  <c:v>110.6</c:v>
                </c:pt>
                <c:pt idx="1">
                  <c:v>209.7</c:v>
                </c:pt>
                <c:pt idx="2">
                  <c:v>107.2</c:v>
                </c:pt>
                <c:pt idx="3">
                  <c:v>119.8</c:v>
                </c:pt>
                <c:pt idx="4">
                  <c:v>77.900000000000006</c:v>
                </c:pt>
                <c:pt idx="5">
                  <c:v>74</c:v>
                </c:pt>
              </c:numCache>
            </c:numRef>
          </c:val>
        </c:ser>
        <c:ser>
          <c:idx val="1"/>
          <c:order val="1"/>
          <c:tx>
            <c:strRef>
              <c:f>'инвестиции, оборот, ввод жилья'!$A$4</c:f>
              <c:strCache>
                <c:ptCount val="1"/>
                <c:pt idx="0">
                  <c:v>Байкаловский МР</c:v>
                </c:pt>
              </c:strCache>
            </c:strRef>
          </c:tx>
          <c:marker>
            <c:symbol val="none"/>
          </c:marker>
          <c:cat>
            <c:strRef>
              <c:f>'инвестиции, оборот, ввод жилья'!$C$2:$H$2</c:f>
              <c:strCache>
                <c:ptCount val="6"/>
                <c:pt idx="0">
                  <c:v>2011г</c:v>
                </c:pt>
                <c:pt idx="1">
                  <c:v>2012г</c:v>
                </c:pt>
                <c:pt idx="2">
                  <c:v>2013г</c:v>
                </c:pt>
                <c:pt idx="3">
                  <c:v>2014г</c:v>
                </c:pt>
                <c:pt idx="4">
                  <c:v>2015г</c:v>
                </c:pt>
                <c:pt idx="5">
                  <c:v>2016г</c:v>
                </c:pt>
              </c:strCache>
            </c:strRef>
          </c:cat>
          <c:val>
            <c:numRef>
              <c:f>'инвестиции, оборот, ввод жилья'!$C$4:$H$4</c:f>
              <c:numCache>
                <c:formatCode>General</c:formatCode>
                <c:ptCount val="6"/>
                <c:pt idx="0">
                  <c:v>429.7</c:v>
                </c:pt>
                <c:pt idx="1">
                  <c:v>291.39999999999969</c:v>
                </c:pt>
                <c:pt idx="2">
                  <c:v>493.7</c:v>
                </c:pt>
                <c:pt idx="3">
                  <c:v>341.5</c:v>
                </c:pt>
                <c:pt idx="4">
                  <c:v>351.4</c:v>
                </c:pt>
                <c:pt idx="5">
                  <c:v>444.2</c:v>
                </c:pt>
              </c:numCache>
            </c:numRef>
          </c:val>
        </c:ser>
        <c:ser>
          <c:idx val="2"/>
          <c:order val="2"/>
          <c:tx>
            <c:strRef>
              <c:f>'инвестиции, оборот, ввод жилья'!$A$5</c:f>
              <c:strCache>
                <c:ptCount val="1"/>
                <c:pt idx="0">
                  <c:v>Туринский ГО</c:v>
                </c:pt>
              </c:strCache>
            </c:strRef>
          </c:tx>
          <c:marker>
            <c:symbol val="none"/>
          </c:marker>
          <c:cat>
            <c:strRef>
              <c:f>'инвестиции, оборот, ввод жилья'!$C$2:$H$2</c:f>
              <c:strCache>
                <c:ptCount val="6"/>
                <c:pt idx="0">
                  <c:v>2011г</c:v>
                </c:pt>
                <c:pt idx="1">
                  <c:v>2012г</c:v>
                </c:pt>
                <c:pt idx="2">
                  <c:v>2013г</c:v>
                </c:pt>
                <c:pt idx="3">
                  <c:v>2014г</c:v>
                </c:pt>
                <c:pt idx="4">
                  <c:v>2015г</c:v>
                </c:pt>
                <c:pt idx="5">
                  <c:v>2016г</c:v>
                </c:pt>
              </c:strCache>
            </c:strRef>
          </c:cat>
          <c:val>
            <c:numRef>
              <c:f>'инвестиции, оборот, ввод жилья'!$C$5:$H$5</c:f>
              <c:numCache>
                <c:formatCode>General</c:formatCode>
                <c:ptCount val="6"/>
                <c:pt idx="0">
                  <c:v>370.9</c:v>
                </c:pt>
                <c:pt idx="1">
                  <c:v>508.5</c:v>
                </c:pt>
                <c:pt idx="2">
                  <c:v>448</c:v>
                </c:pt>
                <c:pt idx="3">
                  <c:v>353.1</c:v>
                </c:pt>
                <c:pt idx="4">
                  <c:v>167.8</c:v>
                </c:pt>
                <c:pt idx="5">
                  <c:v>513.1</c:v>
                </c:pt>
              </c:numCache>
            </c:numRef>
          </c:val>
        </c:ser>
        <c:marker val="1"/>
        <c:axId val="119838592"/>
        <c:axId val="119857152"/>
      </c:lineChart>
      <c:catAx>
        <c:axId val="119838592"/>
        <c:scaling>
          <c:orientation val="minMax"/>
        </c:scaling>
        <c:axPos val="b"/>
        <c:title>
          <c:tx>
            <c:rich>
              <a:bodyPr/>
              <a:lstStyle/>
              <a:p>
                <a:pPr>
                  <a:defRPr/>
                </a:pPr>
                <a:r>
                  <a:rPr lang="ru-RU"/>
                  <a:t>годы</a:t>
                </a:r>
              </a:p>
            </c:rich>
          </c:tx>
        </c:title>
        <c:numFmt formatCode="General" sourceLinked="1"/>
        <c:tickLblPos val="nextTo"/>
        <c:crossAx val="119857152"/>
        <c:crosses val="autoZero"/>
        <c:auto val="1"/>
        <c:lblAlgn val="ctr"/>
        <c:lblOffset val="100"/>
      </c:catAx>
      <c:valAx>
        <c:axId val="119857152"/>
        <c:scaling>
          <c:orientation val="minMax"/>
        </c:scaling>
        <c:axPos val="l"/>
        <c:majorGridlines/>
        <c:numFmt formatCode="General" sourceLinked="1"/>
        <c:tickLblPos val="nextTo"/>
        <c:crossAx val="119838592"/>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50"/>
            </a:pPr>
            <a:r>
              <a:rPr lang="ru-RU" sz="1050"/>
              <a:t>Оборот крупных и средних организаций в текущих ценах, млн. рублей</a:t>
            </a:r>
          </a:p>
        </c:rich>
      </c:tx>
    </c:title>
    <c:plotArea>
      <c:layout/>
      <c:lineChart>
        <c:grouping val="standard"/>
        <c:ser>
          <c:idx val="0"/>
          <c:order val="0"/>
          <c:tx>
            <c:strRef>
              <c:f>'инвестиции, оборот, ввод жилья'!$K$3</c:f>
              <c:strCache>
                <c:ptCount val="1"/>
                <c:pt idx="0">
                  <c:v>Сл-Туринский МР</c:v>
                </c:pt>
              </c:strCache>
            </c:strRef>
          </c:tx>
          <c:marker>
            <c:symbol val="none"/>
          </c:marker>
          <c:cat>
            <c:strRef>
              <c:f>'инвестиции, оборот, ввод жилья'!$L$2:$R$2</c:f>
              <c:strCache>
                <c:ptCount val="7"/>
                <c:pt idx="1">
                  <c:v>2011г</c:v>
                </c:pt>
                <c:pt idx="2">
                  <c:v>2012г</c:v>
                </c:pt>
                <c:pt idx="3">
                  <c:v>2013г</c:v>
                </c:pt>
                <c:pt idx="4">
                  <c:v>2014г</c:v>
                </c:pt>
                <c:pt idx="5">
                  <c:v>2015г</c:v>
                </c:pt>
                <c:pt idx="6">
                  <c:v>2016г</c:v>
                </c:pt>
              </c:strCache>
            </c:strRef>
          </c:cat>
          <c:val>
            <c:numRef>
              <c:f>'инвестиции, оборот, ввод жилья'!$L$3:$R$3</c:f>
              <c:numCache>
                <c:formatCode>General</c:formatCode>
                <c:ptCount val="7"/>
                <c:pt idx="1">
                  <c:v>699.9</c:v>
                </c:pt>
                <c:pt idx="2">
                  <c:v>804.2</c:v>
                </c:pt>
                <c:pt idx="3" formatCode="0.0">
                  <c:v>911.7</c:v>
                </c:pt>
                <c:pt idx="4" formatCode="0.0">
                  <c:v>1013</c:v>
                </c:pt>
                <c:pt idx="5" formatCode="0.0">
                  <c:v>1082.5</c:v>
                </c:pt>
                <c:pt idx="6" formatCode="0.0">
                  <c:v>1129</c:v>
                </c:pt>
              </c:numCache>
            </c:numRef>
          </c:val>
        </c:ser>
        <c:ser>
          <c:idx val="1"/>
          <c:order val="1"/>
          <c:tx>
            <c:strRef>
              <c:f>'инвестиции, оборот, ввод жилья'!$K$4</c:f>
              <c:strCache>
                <c:ptCount val="1"/>
                <c:pt idx="0">
                  <c:v>Байкаловский МР</c:v>
                </c:pt>
              </c:strCache>
            </c:strRef>
          </c:tx>
          <c:marker>
            <c:symbol val="none"/>
          </c:marker>
          <c:cat>
            <c:strRef>
              <c:f>'инвестиции, оборот, ввод жилья'!$L$2:$R$2</c:f>
              <c:strCache>
                <c:ptCount val="7"/>
                <c:pt idx="1">
                  <c:v>2011г</c:v>
                </c:pt>
                <c:pt idx="2">
                  <c:v>2012г</c:v>
                </c:pt>
                <c:pt idx="3">
                  <c:v>2013г</c:v>
                </c:pt>
                <c:pt idx="4">
                  <c:v>2014г</c:v>
                </c:pt>
                <c:pt idx="5">
                  <c:v>2015г</c:v>
                </c:pt>
                <c:pt idx="6">
                  <c:v>2016г</c:v>
                </c:pt>
              </c:strCache>
            </c:strRef>
          </c:cat>
          <c:val>
            <c:numRef>
              <c:f>'инвестиции, оборот, ввод жилья'!$L$4:$R$4</c:f>
              <c:numCache>
                <c:formatCode>General</c:formatCode>
                <c:ptCount val="7"/>
                <c:pt idx="1">
                  <c:v>1289.0999999999999</c:v>
                </c:pt>
                <c:pt idx="2" formatCode="0.0">
                  <c:v>1168.2</c:v>
                </c:pt>
                <c:pt idx="3" formatCode="0.0">
                  <c:v>1436.9</c:v>
                </c:pt>
                <c:pt idx="4" formatCode="0.0">
                  <c:v>1634.1</c:v>
                </c:pt>
                <c:pt idx="5" formatCode="0.0">
                  <c:v>1810.9</c:v>
                </c:pt>
                <c:pt idx="6" formatCode="0.0">
                  <c:v>2516.5</c:v>
                </c:pt>
              </c:numCache>
            </c:numRef>
          </c:val>
        </c:ser>
        <c:ser>
          <c:idx val="2"/>
          <c:order val="2"/>
          <c:tx>
            <c:strRef>
              <c:f>'инвестиции, оборот, ввод жилья'!$K$5</c:f>
              <c:strCache>
                <c:ptCount val="1"/>
                <c:pt idx="0">
                  <c:v>Туринский ГО</c:v>
                </c:pt>
              </c:strCache>
            </c:strRef>
          </c:tx>
          <c:marker>
            <c:symbol val="none"/>
          </c:marker>
          <c:cat>
            <c:strRef>
              <c:f>'инвестиции, оборот, ввод жилья'!$L$2:$R$2</c:f>
              <c:strCache>
                <c:ptCount val="7"/>
                <c:pt idx="1">
                  <c:v>2011г</c:v>
                </c:pt>
                <c:pt idx="2">
                  <c:v>2012г</c:v>
                </c:pt>
                <c:pt idx="3">
                  <c:v>2013г</c:v>
                </c:pt>
                <c:pt idx="4">
                  <c:v>2014г</c:v>
                </c:pt>
                <c:pt idx="5">
                  <c:v>2015г</c:v>
                </c:pt>
                <c:pt idx="6">
                  <c:v>2016г</c:v>
                </c:pt>
              </c:strCache>
            </c:strRef>
          </c:cat>
          <c:val>
            <c:numRef>
              <c:f>'инвестиции, оборот, ввод жилья'!$L$5:$R$5</c:f>
              <c:numCache>
                <c:formatCode>General</c:formatCode>
                <c:ptCount val="7"/>
                <c:pt idx="1">
                  <c:v>1131.8</c:v>
                </c:pt>
                <c:pt idx="2">
                  <c:v>1120.0999999999999</c:v>
                </c:pt>
                <c:pt idx="3" formatCode="0.0">
                  <c:v>1083.3</c:v>
                </c:pt>
                <c:pt idx="4" formatCode="0.0">
                  <c:v>1223.4000000000001</c:v>
                </c:pt>
                <c:pt idx="5" formatCode="0.0">
                  <c:v>1434.4</c:v>
                </c:pt>
                <c:pt idx="6" formatCode="0.0">
                  <c:v>1324.9</c:v>
                </c:pt>
              </c:numCache>
            </c:numRef>
          </c:val>
        </c:ser>
        <c:marker val="1"/>
        <c:axId val="120333440"/>
        <c:axId val="120334976"/>
      </c:lineChart>
      <c:catAx>
        <c:axId val="120333440"/>
        <c:scaling>
          <c:orientation val="minMax"/>
        </c:scaling>
        <c:axPos val="b"/>
        <c:numFmt formatCode="General" sourceLinked="1"/>
        <c:tickLblPos val="nextTo"/>
        <c:crossAx val="120334976"/>
        <c:crosses val="autoZero"/>
        <c:auto val="1"/>
        <c:lblAlgn val="ctr"/>
        <c:lblOffset val="100"/>
      </c:catAx>
      <c:valAx>
        <c:axId val="120334976"/>
        <c:scaling>
          <c:orientation val="minMax"/>
        </c:scaling>
        <c:axPos val="l"/>
        <c:majorGridlines/>
        <c:numFmt formatCode="General" sourceLinked="1"/>
        <c:tickLblPos val="nextTo"/>
        <c:crossAx val="120333440"/>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Ввод жилья, кв.м</a:t>
            </a:r>
          </a:p>
        </c:rich>
      </c:tx>
    </c:title>
    <c:plotArea>
      <c:layout/>
      <c:lineChart>
        <c:grouping val="standard"/>
        <c:ser>
          <c:idx val="0"/>
          <c:order val="0"/>
          <c:tx>
            <c:strRef>
              <c:f>'инвестиции, оборот, ввод жилья'!$A$30</c:f>
              <c:strCache>
                <c:ptCount val="1"/>
                <c:pt idx="0">
                  <c:v>Сл-Туринский МР</c:v>
                </c:pt>
              </c:strCache>
            </c:strRef>
          </c:tx>
          <c:marker>
            <c:symbol val="none"/>
          </c:marker>
          <c:cat>
            <c:strRef>
              <c:f>'инвестиции, оборот, ввод жилья'!$B$29:$H$29</c:f>
              <c:strCache>
                <c:ptCount val="7"/>
                <c:pt idx="0">
                  <c:v>2010г</c:v>
                </c:pt>
                <c:pt idx="1">
                  <c:v>2011г</c:v>
                </c:pt>
                <c:pt idx="2">
                  <c:v>2012г</c:v>
                </c:pt>
                <c:pt idx="3">
                  <c:v>2013г</c:v>
                </c:pt>
                <c:pt idx="4">
                  <c:v>2014г</c:v>
                </c:pt>
                <c:pt idx="5">
                  <c:v>2015г</c:v>
                </c:pt>
                <c:pt idx="6">
                  <c:v>2016г</c:v>
                </c:pt>
              </c:strCache>
            </c:strRef>
          </c:cat>
          <c:val>
            <c:numRef>
              <c:f>'инвестиции, оборот, ввод жилья'!$B$30:$H$30</c:f>
              <c:numCache>
                <c:formatCode>0.0</c:formatCode>
                <c:ptCount val="7"/>
                <c:pt idx="0" formatCode="General">
                  <c:v>2938</c:v>
                </c:pt>
                <c:pt idx="1">
                  <c:v>3804</c:v>
                </c:pt>
                <c:pt idx="2">
                  <c:v>2503</c:v>
                </c:pt>
                <c:pt idx="3">
                  <c:v>2842</c:v>
                </c:pt>
                <c:pt idx="4">
                  <c:v>2866</c:v>
                </c:pt>
                <c:pt idx="5">
                  <c:v>4060</c:v>
                </c:pt>
                <c:pt idx="6">
                  <c:v>4519</c:v>
                </c:pt>
              </c:numCache>
            </c:numRef>
          </c:val>
        </c:ser>
        <c:ser>
          <c:idx val="1"/>
          <c:order val="1"/>
          <c:tx>
            <c:strRef>
              <c:f>'инвестиции, оборот, ввод жилья'!$A$31</c:f>
              <c:strCache>
                <c:ptCount val="1"/>
                <c:pt idx="0">
                  <c:v>Байкаловский МР</c:v>
                </c:pt>
              </c:strCache>
            </c:strRef>
          </c:tx>
          <c:marker>
            <c:symbol val="none"/>
          </c:marker>
          <c:cat>
            <c:strRef>
              <c:f>'инвестиции, оборот, ввод жилья'!$B$29:$H$29</c:f>
              <c:strCache>
                <c:ptCount val="7"/>
                <c:pt idx="0">
                  <c:v>2010г</c:v>
                </c:pt>
                <c:pt idx="1">
                  <c:v>2011г</c:v>
                </c:pt>
                <c:pt idx="2">
                  <c:v>2012г</c:v>
                </c:pt>
                <c:pt idx="3">
                  <c:v>2013г</c:v>
                </c:pt>
                <c:pt idx="4">
                  <c:v>2014г</c:v>
                </c:pt>
                <c:pt idx="5">
                  <c:v>2015г</c:v>
                </c:pt>
                <c:pt idx="6">
                  <c:v>2016г</c:v>
                </c:pt>
              </c:strCache>
            </c:strRef>
          </c:cat>
          <c:val>
            <c:numRef>
              <c:f>'инвестиции, оборот, ввод жилья'!$B$31:$H$31</c:f>
              <c:numCache>
                <c:formatCode>0.0</c:formatCode>
                <c:ptCount val="7"/>
                <c:pt idx="0" formatCode="General">
                  <c:v>1658</c:v>
                </c:pt>
                <c:pt idx="1">
                  <c:v>1751.4</c:v>
                </c:pt>
                <c:pt idx="2">
                  <c:v>1042.3</c:v>
                </c:pt>
                <c:pt idx="3">
                  <c:v>2126</c:v>
                </c:pt>
                <c:pt idx="4">
                  <c:v>3506</c:v>
                </c:pt>
                <c:pt idx="5">
                  <c:v>6380</c:v>
                </c:pt>
                <c:pt idx="6">
                  <c:v>3012</c:v>
                </c:pt>
              </c:numCache>
            </c:numRef>
          </c:val>
        </c:ser>
        <c:ser>
          <c:idx val="2"/>
          <c:order val="2"/>
          <c:tx>
            <c:strRef>
              <c:f>'инвестиции, оборот, ввод жилья'!$A$32</c:f>
              <c:strCache>
                <c:ptCount val="1"/>
                <c:pt idx="0">
                  <c:v>Туринский ГО</c:v>
                </c:pt>
              </c:strCache>
            </c:strRef>
          </c:tx>
          <c:marker>
            <c:symbol val="none"/>
          </c:marker>
          <c:cat>
            <c:strRef>
              <c:f>'инвестиции, оборот, ввод жилья'!$B$29:$H$29</c:f>
              <c:strCache>
                <c:ptCount val="7"/>
                <c:pt idx="0">
                  <c:v>2010г</c:v>
                </c:pt>
                <c:pt idx="1">
                  <c:v>2011г</c:v>
                </c:pt>
                <c:pt idx="2">
                  <c:v>2012г</c:v>
                </c:pt>
                <c:pt idx="3">
                  <c:v>2013г</c:v>
                </c:pt>
                <c:pt idx="4">
                  <c:v>2014г</c:v>
                </c:pt>
                <c:pt idx="5">
                  <c:v>2015г</c:v>
                </c:pt>
                <c:pt idx="6">
                  <c:v>2016г</c:v>
                </c:pt>
              </c:strCache>
            </c:strRef>
          </c:cat>
          <c:val>
            <c:numRef>
              <c:f>'инвестиции, оборот, ввод жилья'!$B$32:$H$32</c:f>
              <c:numCache>
                <c:formatCode>0.0</c:formatCode>
                <c:ptCount val="7"/>
                <c:pt idx="0" formatCode="General">
                  <c:v>4309</c:v>
                </c:pt>
                <c:pt idx="1">
                  <c:v>3959</c:v>
                </c:pt>
                <c:pt idx="2">
                  <c:v>2278</c:v>
                </c:pt>
                <c:pt idx="3">
                  <c:v>2247</c:v>
                </c:pt>
                <c:pt idx="4">
                  <c:v>2430</c:v>
                </c:pt>
                <c:pt idx="5">
                  <c:v>3857</c:v>
                </c:pt>
                <c:pt idx="6">
                  <c:v>3077</c:v>
                </c:pt>
              </c:numCache>
            </c:numRef>
          </c:val>
        </c:ser>
        <c:marker val="1"/>
        <c:axId val="123453440"/>
        <c:axId val="123454976"/>
      </c:lineChart>
      <c:catAx>
        <c:axId val="123453440"/>
        <c:scaling>
          <c:orientation val="minMax"/>
        </c:scaling>
        <c:axPos val="b"/>
        <c:numFmt formatCode="General" sourceLinked="1"/>
        <c:tickLblPos val="nextTo"/>
        <c:crossAx val="123454976"/>
        <c:crosses val="autoZero"/>
        <c:auto val="1"/>
        <c:lblAlgn val="ctr"/>
        <c:lblOffset val="100"/>
      </c:catAx>
      <c:valAx>
        <c:axId val="123454976"/>
        <c:scaling>
          <c:orientation val="minMax"/>
        </c:scaling>
        <c:axPos val="l"/>
        <c:majorGridlines/>
        <c:numFmt formatCode="General" sourceLinked="1"/>
        <c:tickLblPos val="nextTo"/>
        <c:crossAx val="12345344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9829D-D210-41E8-97A8-1DC31158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105</Pages>
  <Words>28797</Words>
  <Characters>164145</Characters>
  <Application>Microsoft Office Word</Application>
  <DocSecurity>0</DocSecurity>
  <Lines>1367</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cp:lastPrinted>2018-12-28T06:30:00Z</cp:lastPrinted>
  <dcterms:created xsi:type="dcterms:W3CDTF">2023-11-08T10:42:00Z</dcterms:created>
  <dcterms:modified xsi:type="dcterms:W3CDTF">2023-11-10T10:59:00Z</dcterms:modified>
</cp:coreProperties>
</file>