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23"/>
      </w:tblGrid>
      <w:tr w:rsidR="00335AC3" w:rsidRPr="00335AC3" w:rsidTr="00335AC3">
        <w:trPr>
          <w:cantSplit/>
          <w:trHeight w:val="719"/>
        </w:trPr>
        <w:tc>
          <w:tcPr>
            <w:tcW w:w="9923" w:type="dxa"/>
          </w:tcPr>
          <w:p w:rsidR="00335AC3" w:rsidRPr="00335AC3" w:rsidRDefault="00335AC3" w:rsidP="00335AC3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335AC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ab/>
            </w:r>
            <w:r w:rsidR="00AC3C6D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27" type="#_x0000_t75" style="position:absolute;left:0;text-align:left;margin-left:198pt;margin-top:.05pt;width:53.2pt;height:56.85pt;z-index:1;visibility:visible;mso-wrap-distance-left:9.05pt;mso-wrap-distance-right:9.05pt;mso-position-horizontal-relative:text;mso-position-vertical-relative:text" filled="t">
                  <v:imagedata r:id="rId8" o:title="" croptop="1932f" cropright="41662f"/>
                  <w10:wrap type="square"/>
                </v:shape>
              </w:pict>
            </w:r>
          </w:p>
          <w:p w:rsidR="00335AC3" w:rsidRPr="00335AC3" w:rsidRDefault="00335AC3" w:rsidP="00335AC3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335AC3" w:rsidRPr="00335AC3" w:rsidRDefault="00335AC3" w:rsidP="00335AC3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335AC3" w:rsidRPr="00335AC3" w:rsidRDefault="00335AC3" w:rsidP="00335AC3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335AC3" w:rsidRPr="00335AC3" w:rsidTr="00335AC3">
        <w:trPr>
          <w:cantSplit/>
          <w:trHeight w:val="769"/>
        </w:trPr>
        <w:tc>
          <w:tcPr>
            <w:tcW w:w="9923" w:type="dxa"/>
            <w:tcBorders>
              <w:top w:val="nil"/>
              <w:left w:val="nil"/>
              <w:bottom w:val="thinThickSmallGap" w:sz="24" w:space="0" w:color="000000"/>
              <w:right w:val="nil"/>
            </w:tcBorders>
          </w:tcPr>
          <w:p w:rsidR="00335AC3" w:rsidRPr="00335AC3" w:rsidRDefault="00335AC3" w:rsidP="00335AC3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24"/>
                <w:lang w:eastAsia="zh-CN"/>
              </w:rPr>
            </w:pPr>
            <w:r w:rsidRPr="00335AC3">
              <w:rPr>
                <w:rFonts w:ascii="Times New Roman" w:eastAsia="Times New Roman" w:hAnsi="Times New Roman"/>
                <w:b/>
                <w:sz w:val="32"/>
                <w:szCs w:val="24"/>
                <w:lang w:eastAsia="zh-CN"/>
              </w:rPr>
              <w:t>АДМИНИСТРАЦИЯ  СЛОБОДО-ТУРИНСКОГО</w:t>
            </w:r>
          </w:p>
          <w:p w:rsidR="00335AC3" w:rsidRPr="00335AC3" w:rsidRDefault="00335AC3" w:rsidP="00335AC3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335AC3">
              <w:rPr>
                <w:rFonts w:ascii="Times New Roman" w:eastAsia="Times New Roman" w:hAnsi="Times New Roman"/>
                <w:b/>
                <w:sz w:val="32"/>
                <w:szCs w:val="24"/>
                <w:lang w:eastAsia="zh-CN"/>
              </w:rPr>
              <w:t>МУНИЦИПАЛЬНОГО РАЙОНА</w:t>
            </w:r>
          </w:p>
          <w:p w:rsidR="00335AC3" w:rsidRPr="00335AC3" w:rsidRDefault="00335AC3" w:rsidP="00335AC3">
            <w:pPr>
              <w:keepNext/>
              <w:widowControl w:val="0"/>
              <w:numPr>
                <w:ilvl w:val="2"/>
                <w:numId w:val="1"/>
              </w:numPr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i/>
                <w:color w:val="000000"/>
                <w:sz w:val="10"/>
                <w:szCs w:val="20"/>
                <w:lang w:eastAsia="zh-CN"/>
              </w:rPr>
            </w:pPr>
            <w:r w:rsidRPr="00335AC3">
              <w:rPr>
                <w:rFonts w:ascii="Times New Roman" w:eastAsia="Times New Roman" w:hAnsi="Times New Roman"/>
                <w:b/>
                <w:i/>
                <w:color w:val="000000"/>
                <w:sz w:val="32"/>
                <w:szCs w:val="20"/>
                <w:lang w:eastAsia="zh-CN"/>
              </w:rPr>
              <w:t xml:space="preserve">                                </w:t>
            </w:r>
            <w:proofErr w:type="gramStart"/>
            <w:r w:rsidRPr="00335AC3">
              <w:rPr>
                <w:rFonts w:ascii="Times New Roman" w:eastAsia="Times New Roman" w:hAnsi="Times New Roman"/>
                <w:b/>
                <w:color w:val="000000"/>
                <w:sz w:val="32"/>
                <w:szCs w:val="20"/>
                <w:lang w:eastAsia="zh-CN"/>
              </w:rPr>
              <w:t>П</w:t>
            </w:r>
            <w:proofErr w:type="gramEnd"/>
            <w:r w:rsidRPr="00335AC3">
              <w:rPr>
                <w:rFonts w:ascii="Times New Roman" w:eastAsia="Times New Roman" w:hAnsi="Times New Roman"/>
                <w:b/>
                <w:color w:val="000000"/>
                <w:sz w:val="32"/>
                <w:szCs w:val="20"/>
                <w:lang w:eastAsia="zh-CN"/>
              </w:rPr>
              <w:t xml:space="preserve"> О С Т А Н О В Л Е Н И Е</w:t>
            </w:r>
          </w:p>
          <w:p w:rsidR="00335AC3" w:rsidRPr="00335AC3" w:rsidRDefault="00335AC3" w:rsidP="00335AC3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/>
                <w:sz w:val="10"/>
                <w:szCs w:val="24"/>
                <w:lang w:eastAsia="zh-CN"/>
              </w:rPr>
            </w:pPr>
          </w:p>
        </w:tc>
      </w:tr>
      <w:tr w:rsidR="00335AC3" w:rsidRPr="00335AC3" w:rsidTr="00335AC3">
        <w:trPr>
          <w:trHeight w:val="366"/>
        </w:trPr>
        <w:tc>
          <w:tcPr>
            <w:tcW w:w="9923" w:type="dxa"/>
            <w:tcBorders>
              <w:top w:val="thinThickSmallGap" w:sz="24" w:space="0" w:color="000000"/>
              <w:left w:val="nil"/>
              <w:bottom w:val="nil"/>
              <w:right w:val="nil"/>
            </w:tcBorders>
          </w:tcPr>
          <w:p w:rsidR="00335AC3" w:rsidRPr="00335AC3" w:rsidRDefault="00335AC3" w:rsidP="00335AC3">
            <w:pPr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52"/>
                <w:szCs w:val="20"/>
                <w:lang w:eastAsia="zh-CN"/>
              </w:rPr>
            </w:pPr>
          </w:p>
        </w:tc>
      </w:tr>
    </w:tbl>
    <w:p w:rsidR="00335AC3" w:rsidRPr="00335AC3" w:rsidRDefault="00335AC3" w:rsidP="00335AC3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sz w:val="28"/>
          <w:szCs w:val="24"/>
          <w:lang w:eastAsia="zh-CN"/>
        </w:rPr>
      </w:pPr>
      <w:r w:rsidRPr="00335AC3">
        <w:rPr>
          <w:rFonts w:ascii="Times New Roman" w:eastAsia="Times New Roman" w:hAnsi="Times New Roman"/>
          <w:sz w:val="28"/>
          <w:szCs w:val="24"/>
          <w:u w:val="single"/>
          <w:lang w:eastAsia="zh-CN"/>
        </w:rPr>
        <w:t>от       13.11.2013    №   73</w:t>
      </w:r>
      <w:r>
        <w:rPr>
          <w:rFonts w:ascii="Times New Roman" w:eastAsia="Times New Roman" w:hAnsi="Times New Roman"/>
          <w:sz w:val="28"/>
          <w:szCs w:val="24"/>
          <w:u w:val="single"/>
          <w:lang w:eastAsia="zh-CN"/>
        </w:rPr>
        <w:t>9</w:t>
      </w:r>
      <w:r w:rsidRPr="00335AC3">
        <w:rPr>
          <w:rFonts w:ascii="Times New Roman" w:eastAsia="Times New Roman" w:hAnsi="Times New Roman"/>
          <w:sz w:val="28"/>
          <w:szCs w:val="24"/>
          <w:u w:val="single"/>
          <w:lang w:eastAsia="zh-CN"/>
        </w:rPr>
        <w:t>-НПА</w:t>
      </w:r>
    </w:p>
    <w:p w:rsidR="00335AC3" w:rsidRDefault="00335AC3" w:rsidP="00335AC3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zh-CN"/>
        </w:rPr>
      </w:pPr>
      <w:proofErr w:type="gramStart"/>
      <w:r w:rsidRPr="00335AC3">
        <w:rPr>
          <w:rFonts w:ascii="Times New Roman" w:eastAsia="Times New Roman" w:hAnsi="Times New Roman"/>
          <w:sz w:val="28"/>
          <w:szCs w:val="24"/>
          <w:lang w:eastAsia="zh-CN"/>
        </w:rPr>
        <w:t>с</w:t>
      </w:r>
      <w:proofErr w:type="gramEnd"/>
      <w:r w:rsidRPr="00335AC3">
        <w:rPr>
          <w:rFonts w:ascii="Times New Roman" w:eastAsia="Times New Roman" w:hAnsi="Times New Roman"/>
          <w:sz w:val="28"/>
          <w:szCs w:val="24"/>
          <w:lang w:eastAsia="zh-CN"/>
        </w:rPr>
        <w:t>. Туринская Слобода</w:t>
      </w:r>
    </w:p>
    <w:p w:rsidR="00335AC3" w:rsidRDefault="00335AC3" w:rsidP="00335AC3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16"/>
          <w:lang w:eastAsia="zh-CN"/>
        </w:rPr>
      </w:pPr>
    </w:p>
    <w:p w:rsidR="00335AC3" w:rsidRPr="00335AC3" w:rsidRDefault="00335AC3" w:rsidP="00335AC3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zh-CN"/>
        </w:rPr>
      </w:pPr>
    </w:p>
    <w:p w:rsidR="00335AC3" w:rsidRPr="00335AC3" w:rsidRDefault="00977150" w:rsidP="00CA6117">
      <w:pPr>
        <w:spacing w:after="0" w:line="240" w:lineRule="auto"/>
        <w:ind w:right="-83"/>
        <w:jc w:val="center"/>
        <w:rPr>
          <w:rFonts w:ascii="Times New Roman" w:hAnsi="Times New Roman"/>
          <w:b/>
          <w:bCs/>
          <w:i/>
          <w:sz w:val="26"/>
          <w:szCs w:val="28"/>
        </w:rPr>
      </w:pPr>
      <w:r w:rsidRPr="00335AC3">
        <w:rPr>
          <w:rFonts w:ascii="Times New Roman" w:hAnsi="Times New Roman"/>
          <w:b/>
          <w:bCs/>
          <w:i/>
          <w:sz w:val="26"/>
          <w:szCs w:val="28"/>
        </w:rPr>
        <w:t>Об утверждении муниципальной программы</w:t>
      </w:r>
    </w:p>
    <w:p w:rsidR="00335AC3" w:rsidRPr="00335AC3" w:rsidRDefault="00977150" w:rsidP="00CA6117">
      <w:pPr>
        <w:spacing w:after="0" w:line="240" w:lineRule="auto"/>
        <w:ind w:right="-83"/>
        <w:jc w:val="center"/>
        <w:rPr>
          <w:rFonts w:ascii="Times New Roman" w:hAnsi="Times New Roman"/>
          <w:b/>
          <w:i/>
          <w:sz w:val="26"/>
          <w:szCs w:val="28"/>
          <w:lang w:eastAsia="ru-RU"/>
        </w:rPr>
      </w:pPr>
      <w:r w:rsidRPr="00335AC3">
        <w:rPr>
          <w:rFonts w:ascii="Times New Roman" w:hAnsi="Times New Roman"/>
          <w:b/>
          <w:bCs/>
          <w:i/>
          <w:sz w:val="26"/>
          <w:szCs w:val="28"/>
        </w:rPr>
        <w:t xml:space="preserve"> </w:t>
      </w:r>
      <w:r w:rsidRPr="00335AC3">
        <w:rPr>
          <w:rFonts w:ascii="Times New Roman" w:hAnsi="Times New Roman"/>
          <w:b/>
          <w:i/>
          <w:sz w:val="26"/>
          <w:szCs w:val="28"/>
        </w:rPr>
        <w:t>«</w:t>
      </w:r>
      <w:r w:rsidRPr="00335AC3">
        <w:rPr>
          <w:rFonts w:ascii="Times New Roman" w:hAnsi="Times New Roman"/>
          <w:b/>
          <w:i/>
          <w:sz w:val="26"/>
          <w:szCs w:val="28"/>
          <w:lang w:eastAsia="ru-RU"/>
        </w:rPr>
        <w:t xml:space="preserve">Развитие градостроительной деятельности на территории </w:t>
      </w:r>
    </w:p>
    <w:p w:rsidR="00335AC3" w:rsidRPr="00335AC3" w:rsidRDefault="00977150" w:rsidP="00CA6117">
      <w:pPr>
        <w:spacing w:after="0" w:line="240" w:lineRule="auto"/>
        <w:ind w:right="-83"/>
        <w:jc w:val="center"/>
        <w:rPr>
          <w:rFonts w:ascii="Times New Roman" w:hAnsi="Times New Roman"/>
          <w:b/>
          <w:i/>
          <w:sz w:val="26"/>
          <w:szCs w:val="28"/>
          <w:lang w:eastAsia="ru-RU"/>
        </w:rPr>
      </w:pPr>
      <w:proofErr w:type="spellStart"/>
      <w:r w:rsidRPr="00335AC3">
        <w:rPr>
          <w:rFonts w:ascii="Times New Roman" w:hAnsi="Times New Roman"/>
          <w:b/>
          <w:i/>
          <w:sz w:val="26"/>
          <w:szCs w:val="28"/>
          <w:lang w:eastAsia="ru-RU"/>
        </w:rPr>
        <w:t>Слободо</w:t>
      </w:r>
      <w:proofErr w:type="spellEnd"/>
      <w:r w:rsidRPr="00335AC3">
        <w:rPr>
          <w:rFonts w:ascii="Times New Roman" w:hAnsi="Times New Roman"/>
          <w:b/>
          <w:i/>
          <w:sz w:val="26"/>
          <w:szCs w:val="28"/>
          <w:lang w:eastAsia="ru-RU"/>
        </w:rPr>
        <w:t>-Туринского муниципального района»</w:t>
      </w:r>
    </w:p>
    <w:p w:rsidR="00977150" w:rsidRPr="00335AC3" w:rsidRDefault="00977150" w:rsidP="00CA6117">
      <w:pPr>
        <w:spacing w:after="0" w:line="240" w:lineRule="auto"/>
        <w:ind w:right="-83"/>
        <w:jc w:val="center"/>
        <w:rPr>
          <w:rFonts w:ascii="Times New Roman" w:hAnsi="Times New Roman"/>
          <w:b/>
          <w:i/>
          <w:sz w:val="26"/>
          <w:szCs w:val="28"/>
          <w:lang w:eastAsia="ru-RU"/>
        </w:rPr>
      </w:pPr>
      <w:r w:rsidRPr="00335AC3">
        <w:rPr>
          <w:rFonts w:ascii="Times New Roman" w:hAnsi="Times New Roman"/>
          <w:b/>
          <w:i/>
          <w:sz w:val="26"/>
          <w:szCs w:val="28"/>
          <w:lang w:eastAsia="ru-RU"/>
        </w:rPr>
        <w:t xml:space="preserve"> на 2014 – 2020 годы</w:t>
      </w:r>
    </w:p>
    <w:p w:rsidR="00335AC3" w:rsidRPr="00335AC3" w:rsidRDefault="00335AC3" w:rsidP="00335AC3">
      <w:pPr>
        <w:pStyle w:val="ae"/>
        <w:spacing w:line="240" w:lineRule="auto"/>
        <w:ind w:firstLine="0"/>
        <w:jc w:val="both"/>
        <w:rPr>
          <w:sz w:val="26"/>
        </w:rPr>
      </w:pPr>
    </w:p>
    <w:p w:rsidR="00977150" w:rsidRPr="00335AC3" w:rsidRDefault="00977150" w:rsidP="00335AC3">
      <w:pPr>
        <w:pStyle w:val="ae"/>
        <w:spacing w:line="240" w:lineRule="auto"/>
        <w:ind w:firstLine="0"/>
        <w:jc w:val="both"/>
        <w:rPr>
          <w:b/>
          <w:sz w:val="26"/>
          <w:szCs w:val="24"/>
        </w:rPr>
      </w:pPr>
      <w:r w:rsidRPr="00335AC3">
        <w:rPr>
          <w:sz w:val="26"/>
        </w:rPr>
        <w:tab/>
      </w:r>
      <w:proofErr w:type="gramStart"/>
      <w:r w:rsidRPr="00335AC3">
        <w:rPr>
          <w:sz w:val="26"/>
          <w:szCs w:val="24"/>
        </w:rPr>
        <w:t>В соответствии со статьей 179 Бюджетного кодекса Российской Федерации от 31 июля 1998 года № 145-ФЗ, Градостроительным кодексом Российской Федерации от 23 декабря 2004 года № 190-ФЗ, Земельным кодексом Российской Федерации от 25 октября 2011 года № 136-ФЗ, Федеральным законом от</w:t>
      </w:r>
      <w:r w:rsidR="00FB625D">
        <w:rPr>
          <w:sz w:val="26"/>
          <w:szCs w:val="24"/>
        </w:rPr>
        <w:t xml:space="preserve"> </w:t>
      </w:r>
      <w:r w:rsidR="00335AC3" w:rsidRPr="00335AC3">
        <w:rPr>
          <w:sz w:val="26"/>
          <w:szCs w:val="24"/>
        </w:rPr>
        <w:t>0</w:t>
      </w:r>
      <w:r w:rsidRPr="00335AC3">
        <w:rPr>
          <w:sz w:val="26"/>
          <w:szCs w:val="24"/>
        </w:rPr>
        <w:t xml:space="preserve">6 октября </w:t>
      </w:r>
      <w:smartTag w:uri="urn:schemas-microsoft-com:office:smarttags" w:element="metricconverter">
        <w:smartTagPr>
          <w:attr w:name="ProductID" w:val="2003 г"/>
        </w:smartTagPr>
        <w:r w:rsidRPr="00335AC3">
          <w:rPr>
            <w:sz w:val="26"/>
            <w:szCs w:val="24"/>
          </w:rPr>
          <w:t>2003 г</w:t>
        </w:r>
      </w:smartTag>
      <w:r w:rsidRPr="00335AC3">
        <w:rPr>
          <w:sz w:val="26"/>
          <w:szCs w:val="24"/>
        </w:rPr>
        <w:t xml:space="preserve">. </w:t>
      </w:r>
      <w:r w:rsidR="00FB625D">
        <w:rPr>
          <w:sz w:val="26"/>
          <w:szCs w:val="24"/>
        </w:rPr>
        <w:t xml:space="preserve">           </w:t>
      </w:r>
      <w:r w:rsidRPr="00335AC3">
        <w:rPr>
          <w:sz w:val="26"/>
          <w:szCs w:val="24"/>
        </w:rPr>
        <w:t>№</w:t>
      </w:r>
      <w:r w:rsidR="00FB625D">
        <w:rPr>
          <w:sz w:val="26"/>
          <w:szCs w:val="24"/>
        </w:rPr>
        <w:t xml:space="preserve"> </w:t>
      </w:r>
      <w:r w:rsidRPr="00335AC3">
        <w:rPr>
          <w:sz w:val="26"/>
          <w:szCs w:val="24"/>
        </w:rPr>
        <w:t xml:space="preserve">131-ФЗ «Об общих принципах организации местного самоуправления в Российской Федерации», Законом Свердловской области от 26 декабря </w:t>
      </w:r>
      <w:smartTag w:uri="urn:schemas-microsoft-com:office:smarttags" w:element="metricconverter">
        <w:smartTagPr>
          <w:attr w:name="ProductID" w:val="2011 г"/>
        </w:smartTagPr>
        <w:r w:rsidRPr="00335AC3">
          <w:rPr>
            <w:sz w:val="26"/>
            <w:szCs w:val="24"/>
          </w:rPr>
          <w:t>2011 г</w:t>
        </w:r>
      </w:smartTag>
      <w:proofErr w:type="gramEnd"/>
      <w:r w:rsidRPr="00335AC3">
        <w:rPr>
          <w:sz w:val="26"/>
          <w:szCs w:val="24"/>
        </w:rPr>
        <w:t xml:space="preserve">. № </w:t>
      </w:r>
      <w:proofErr w:type="gramStart"/>
      <w:r w:rsidRPr="00335AC3">
        <w:rPr>
          <w:sz w:val="26"/>
          <w:szCs w:val="24"/>
        </w:rPr>
        <w:t xml:space="preserve">129-ОЗ «Об областном бюджете на 2012 год и плановый период 2013 и 2014 годов», </w:t>
      </w:r>
      <w:r w:rsidR="00335AC3" w:rsidRPr="00335AC3">
        <w:rPr>
          <w:sz w:val="26"/>
          <w:szCs w:val="24"/>
        </w:rPr>
        <w:t>п</w:t>
      </w:r>
      <w:r w:rsidRPr="00335AC3">
        <w:rPr>
          <w:sz w:val="26"/>
          <w:szCs w:val="24"/>
        </w:rPr>
        <w:t>остановлениями Правительства Свердловской области от 11.10.2010 года № 1487-ПП «Об утверждении областной целевой программы «Развитие жилищного комплекса в Свердловской области» на</w:t>
      </w:r>
      <w:r w:rsidR="00FB625D">
        <w:rPr>
          <w:sz w:val="26"/>
          <w:szCs w:val="24"/>
        </w:rPr>
        <w:t xml:space="preserve"> </w:t>
      </w:r>
      <w:r w:rsidRPr="00335AC3">
        <w:rPr>
          <w:sz w:val="26"/>
          <w:szCs w:val="24"/>
        </w:rPr>
        <w:t>2011-2015 годы», от 30.03.2011 г. № 328-ПП «О разработке и утверждении документов территориального планирования и градостроительного зонирования муниципальных образований, расположенных на территории Свердловской области</w:t>
      </w:r>
      <w:r w:rsidR="00335AC3" w:rsidRPr="00335AC3">
        <w:rPr>
          <w:sz w:val="26"/>
          <w:szCs w:val="24"/>
        </w:rPr>
        <w:t>»</w:t>
      </w:r>
      <w:r w:rsidRPr="00335AC3">
        <w:rPr>
          <w:sz w:val="26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gramEnd"/>
    </w:p>
    <w:p w:rsidR="00977150" w:rsidRPr="00335AC3" w:rsidRDefault="00977150" w:rsidP="00335A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a3"/>
          <w:b/>
          <w:color w:val="auto"/>
          <w:sz w:val="26"/>
          <w:szCs w:val="24"/>
          <w:u w:val="none"/>
        </w:rPr>
      </w:pPr>
      <w:r w:rsidRPr="00335AC3">
        <w:rPr>
          <w:rFonts w:ascii="Times New Roman" w:hAnsi="Times New Roman"/>
          <w:b/>
          <w:sz w:val="26"/>
          <w:szCs w:val="24"/>
        </w:rPr>
        <w:t xml:space="preserve">ПОСТАНОВЛЯЮ:                                                                                                                                                                       </w:t>
      </w:r>
      <w:r w:rsidRPr="00335AC3">
        <w:rPr>
          <w:rFonts w:ascii="Times New Roman" w:hAnsi="Times New Roman"/>
          <w:sz w:val="26"/>
          <w:szCs w:val="24"/>
        </w:rPr>
        <w:t xml:space="preserve">                                                   </w:t>
      </w:r>
      <w:r w:rsidRPr="00335AC3">
        <w:rPr>
          <w:rFonts w:ascii="Times New Roman" w:hAnsi="Times New Roman"/>
          <w:sz w:val="26"/>
          <w:szCs w:val="24"/>
        </w:rPr>
        <w:tab/>
        <w:t xml:space="preserve">1. Утвердить муниципальную программу </w:t>
      </w:r>
      <w:hyperlink r:id="rId9" w:anchor="Par32" w:history="1">
        <w:r w:rsidRPr="00335AC3">
          <w:rPr>
            <w:rFonts w:ascii="Times New Roman" w:hAnsi="Times New Roman"/>
            <w:sz w:val="26"/>
            <w:szCs w:val="24"/>
          </w:rPr>
          <w:t>«</w:t>
        </w:r>
        <w:r w:rsidRPr="00335AC3">
          <w:rPr>
            <w:rFonts w:ascii="Times New Roman" w:hAnsi="Times New Roman"/>
            <w:sz w:val="26"/>
            <w:szCs w:val="24"/>
            <w:lang w:eastAsia="ru-RU"/>
          </w:rPr>
          <w:t xml:space="preserve">Развитие градостроительной деятельности на территории </w:t>
        </w:r>
        <w:proofErr w:type="spellStart"/>
        <w:r w:rsidRPr="00335AC3">
          <w:rPr>
            <w:rFonts w:ascii="Times New Roman" w:hAnsi="Times New Roman"/>
            <w:sz w:val="26"/>
            <w:szCs w:val="24"/>
            <w:lang w:eastAsia="ru-RU"/>
          </w:rPr>
          <w:t>Слободо</w:t>
        </w:r>
        <w:proofErr w:type="spellEnd"/>
        <w:r w:rsidRPr="00335AC3">
          <w:rPr>
            <w:rFonts w:ascii="Times New Roman" w:hAnsi="Times New Roman"/>
            <w:sz w:val="26"/>
            <w:szCs w:val="24"/>
            <w:lang w:eastAsia="ru-RU"/>
          </w:rPr>
          <w:t>-Туринского муниципального района» на 2014 – 2020 годы</w:t>
        </w:r>
        <w:r w:rsidRPr="00335AC3">
          <w:rPr>
            <w:rFonts w:ascii="Times New Roman" w:hAnsi="Times New Roman"/>
            <w:b/>
            <w:i/>
            <w:sz w:val="26"/>
            <w:szCs w:val="24"/>
            <w:lang w:eastAsia="ru-RU"/>
          </w:rPr>
          <w:t xml:space="preserve"> </w:t>
        </w:r>
        <w:r w:rsidRPr="00335AC3">
          <w:rPr>
            <w:rStyle w:val="a3"/>
            <w:color w:val="auto"/>
            <w:sz w:val="26"/>
            <w:szCs w:val="24"/>
            <w:u w:val="none"/>
          </w:rPr>
          <w:t>(прилагается).</w:t>
        </w:r>
      </w:hyperlink>
    </w:p>
    <w:p w:rsidR="006E32F2" w:rsidRDefault="00977150" w:rsidP="006E32F2">
      <w:pPr>
        <w:pStyle w:val="ae"/>
        <w:spacing w:line="240" w:lineRule="auto"/>
        <w:ind w:firstLine="0"/>
        <w:jc w:val="both"/>
        <w:rPr>
          <w:sz w:val="26"/>
          <w:szCs w:val="24"/>
        </w:rPr>
      </w:pPr>
      <w:r w:rsidRPr="00335AC3">
        <w:rPr>
          <w:sz w:val="26"/>
          <w:szCs w:val="24"/>
        </w:rPr>
        <w:t xml:space="preserve">         </w:t>
      </w:r>
      <w:r w:rsidR="006E32F2">
        <w:rPr>
          <w:sz w:val="26"/>
          <w:szCs w:val="24"/>
        </w:rPr>
        <w:tab/>
      </w:r>
      <w:r w:rsidRPr="00335AC3">
        <w:rPr>
          <w:sz w:val="26"/>
          <w:szCs w:val="24"/>
        </w:rPr>
        <w:t xml:space="preserve">2. Признать утратившим силу постановление администрации Слободо-Туринского муниципального района от 11.04.2012 № 81 «Об утверждении долгосрочной целевой программы «Градостроительное развитие муниципальных образований, расположенных на территории Слободо-Туринского муниципального района, на 2012 – 2015 годы» с 01 января </w:t>
      </w:r>
      <w:smartTag w:uri="urn:schemas-microsoft-com:office:smarttags" w:element="metricconverter">
        <w:smartTagPr>
          <w:attr w:name="ProductID" w:val="2014 г"/>
        </w:smartTagPr>
        <w:r w:rsidRPr="00335AC3">
          <w:rPr>
            <w:sz w:val="26"/>
            <w:szCs w:val="24"/>
          </w:rPr>
          <w:t>2014 г</w:t>
        </w:r>
        <w:r w:rsidR="00335AC3" w:rsidRPr="00335AC3">
          <w:rPr>
            <w:sz w:val="26"/>
            <w:szCs w:val="24"/>
          </w:rPr>
          <w:t>ода</w:t>
        </w:r>
      </w:smartTag>
      <w:r w:rsidRPr="00335AC3">
        <w:rPr>
          <w:sz w:val="26"/>
          <w:szCs w:val="24"/>
        </w:rPr>
        <w:t xml:space="preserve">.    </w:t>
      </w:r>
    </w:p>
    <w:p w:rsidR="006E32F2" w:rsidRPr="006E32F2" w:rsidRDefault="006E32F2" w:rsidP="006E32F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 xml:space="preserve">3. </w:t>
      </w:r>
      <w:r w:rsidRPr="006E32F2">
        <w:rPr>
          <w:rFonts w:ascii="Times New Roman" w:hAnsi="Times New Roman"/>
          <w:sz w:val="26"/>
          <w:szCs w:val="24"/>
        </w:rPr>
        <w:t xml:space="preserve">Опубликовать настоящее постановление в районной газете «Коммунар» и разместить на официальном сайте </w:t>
      </w:r>
      <w:proofErr w:type="spellStart"/>
      <w:r w:rsidRPr="006E32F2">
        <w:rPr>
          <w:rFonts w:ascii="Times New Roman" w:hAnsi="Times New Roman"/>
          <w:sz w:val="26"/>
          <w:szCs w:val="24"/>
        </w:rPr>
        <w:t>Слободо</w:t>
      </w:r>
      <w:proofErr w:type="spellEnd"/>
      <w:r w:rsidRPr="006E32F2">
        <w:rPr>
          <w:rFonts w:ascii="Times New Roman" w:hAnsi="Times New Roman"/>
          <w:sz w:val="26"/>
          <w:szCs w:val="24"/>
        </w:rPr>
        <w:t>-Туринского муниципального района в сети Интернет.</w:t>
      </w:r>
    </w:p>
    <w:p w:rsidR="00977150" w:rsidRPr="00335AC3" w:rsidRDefault="00977150" w:rsidP="00335AC3">
      <w:pPr>
        <w:spacing w:after="0" w:line="240" w:lineRule="auto"/>
        <w:jc w:val="both"/>
        <w:rPr>
          <w:rFonts w:ascii="Times New Roman" w:hAnsi="Times New Roman"/>
          <w:sz w:val="26"/>
          <w:szCs w:val="24"/>
        </w:rPr>
      </w:pPr>
      <w:r w:rsidRPr="00335AC3">
        <w:rPr>
          <w:rFonts w:ascii="Times New Roman" w:hAnsi="Times New Roman"/>
          <w:sz w:val="26"/>
          <w:szCs w:val="24"/>
        </w:rPr>
        <w:t xml:space="preserve"> </w:t>
      </w:r>
      <w:r w:rsidR="006E32F2">
        <w:rPr>
          <w:rFonts w:ascii="Times New Roman" w:hAnsi="Times New Roman"/>
          <w:sz w:val="26"/>
          <w:szCs w:val="24"/>
        </w:rPr>
        <w:tab/>
      </w:r>
      <w:r w:rsidRPr="00335AC3">
        <w:rPr>
          <w:rFonts w:ascii="Times New Roman" w:hAnsi="Times New Roman"/>
          <w:sz w:val="26"/>
          <w:szCs w:val="24"/>
        </w:rPr>
        <w:t xml:space="preserve">4. </w:t>
      </w:r>
      <w:proofErr w:type="gramStart"/>
      <w:r w:rsidRPr="00335AC3">
        <w:rPr>
          <w:rFonts w:ascii="Times New Roman" w:hAnsi="Times New Roman"/>
          <w:sz w:val="26"/>
          <w:szCs w:val="24"/>
        </w:rPr>
        <w:t>Контроль за</w:t>
      </w:r>
      <w:proofErr w:type="gramEnd"/>
      <w:r w:rsidRPr="00335AC3">
        <w:rPr>
          <w:rFonts w:ascii="Times New Roman" w:hAnsi="Times New Roman"/>
          <w:sz w:val="26"/>
          <w:szCs w:val="24"/>
        </w:rPr>
        <w:t xml:space="preserve"> исполнением настоящего постановления оставляю за собой. </w:t>
      </w:r>
    </w:p>
    <w:p w:rsidR="00977150" w:rsidRPr="00335AC3" w:rsidRDefault="00977150" w:rsidP="00335AC3">
      <w:pPr>
        <w:pStyle w:val="ae"/>
        <w:spacing w:line="240" w:lineRule="auto"/>
        <w:ind w:firstLine="0"/>
        <w:jc w:val="both"/>
        <w:rPr>
          <w:sz w:val="26"/>
          <w:szCs w:val="28"/>
        </w:rPr>
      </w:pPr>
    </w:p>
    <w:p w:rsidR="00335AC3" w:rsidRDefault="00335AC3" w:rsidP="00335A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8"/>
        </w:rPr>
      </w:pPr>
    </w:p>
    <w:p w:rsidR="006253CE" w:rsidRDefault="006253CE" w:rsidP="00335A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8"/>
        </w:rPr>
      </w:pPr>
    </w:p>
    <w:p w:rsidR="00335AC3" w:rsidRPr="00335AC3" w:rsidRDefault="00335AC3" w:rsidP="00335A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8"/>
        </w:rPr>
      </w:pPr>
      <w:proofErr w:type="spellStart"/>
      <w:r w:rsidRPr="00335AC3">
        <w:rPr>
          <w:rFonts w:ascii="Times New Roman" w:hAnsi="Times New Roman"/>
          <w:sz w:val="26"/>
          <w:szCs w:val="28"/>
        </w:rPr>
        <w:t>И</w:t>
      </w:r>
      <w:r w:rsidR="00977150" w:rsidRPr="00335AC3">
        <w:rPr>
          <w:rFonts w:ascii="Times New Roman" w:hAnsi="Times New Roman"/>
          <w:sz w:val="26"/>
          <w:szCs w:val="28"/>
        </w:rPr>
        <w:t>.о</w:t>
      </w:r>
      <w:proofErr w:type="spellEnd"/>
      <w:r w:rsidR="00977150" w:rsidRPr="00335AC3">
        <w:rPr>
          <w:rFonts w:ascii="Times New Roman" w:hAnsi="Times New Roman"/>
          <w:sz w:val="26"/>
          <w:szCs w:val="28"/>
        </w:rPr>
        <w:t xml:space="preserve">. Главы </w:t>
      </w:r>
    </w:p>
    <w:p w:rsidR="00977150" w:rsidRPr="00335AC3" w:rsidRDefault="00977150" w:rsidP="00335A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8"/>
        </w:rPr>
      </w:pPr>
      <w:r w:rsidRPr="00335AC3">
        <w:rPr>
          <w:rFonts w:ascii="Times New Roman" w:hAnsi="Times New Roman"/>
          <w:sz w:val="26"/>
          <w:szCs w:val="28"/>
        </w:rPr>
        <w:t xml:space="preserve">муниципального района                                               </w:t>
      </w:r>
      <w:r w:rsidR="00335AC3">
        <w:rPr>
          <w:rFonts w:ascii="Times New Roman" w:hAnsi="Times New Roman"/>
          <w:sz w:val="26"/>
          <w:szCs w:val="28"/>
        </w:rPr>
        <w:tab/>
      </w:r>
      <w:r w:rsidR="00335AC3">
        <w:rPr>
          <w:rFonts w:ascii="Times New Roman" w:hAnsi="Times New Roman"/>
          <w:sz w:val="26"/>
          <w:szCs w:val="28"/>
        </w:rPr>
        <w:tab/>
      </w:r>
      <w:r w:rsidR="00335AC3">
        <w:rPr>
          <w:rFonts w:ascii="Times New Roman" w:hAnsi="Times New Roman"/>
          <w:sz w:val="26"/>
          <w:szCs w:val="28"/>
        </w:rPr>
        <w:tab/>
      </w:r>
      <w:r w:rsidRPr="00335AC3">
        <w:rPr>
          <w:rFonts w:ascii="Times New Roman" w:hAnsi="Times New Roman"/>
          <w:sz w:val="26"/>
          <w:szCs w:val="28"/>
        </w:rPr>
        <w:t xml:space="preserve">В.А. </w:t>
      </w:r>
      <w:proofErr w:type="spellStart"/>
      <w:r w:rsidRPr="00335AC3">
        <w:rPr>
          <w:rFonts w:ascii="Times New Roman" w:hAnsi="Times New Roman"/>
          <w:sz w:val="26"/>
          <w:szCs w:val="28"/>
        </w:rPr>
        <w:t>Бедулев</w:t>
      </w:r>
      <w:proofErr w:type="spellEnd"/>
    </w:p>
    <w:p w:rsidR="00335AC3" w:rsidRPr="00335AC3" w:rsidRDefault="00335AC3" w:rsidP="00335AC3">
      <w:pPr>
        <w:spacing w:after="0" w:line="240" w:lineRule="auto"/>
        <w:ind w:left="6237"/>
        <w:rPr>
          <w:rFonts w:ascii="Times New Roman" w:eastAsia="Times New Roman" w:hAnsi="Times New Roman"/>
          <w:sz w:val="16"/>
          <w:szCs w:val="16"/>
          <w:lang w:eastAsia="ru-RU"/>
        </w:rPr>
      </w:pPr>
      <w:r w:rsidRPr="00335AC3">
        <w:rPr>
          <w:rFonts w:ascii="Times New Roman" w:eastAsia="Times New Roman" w:hAnsi="Times New Roman"/>
          <w:lang w:eastAsia="ru-RU"/>
        </w:rPr>
        <w:lastRenderedPageBreak/>
        <w:t xml:space="preserve">ПРИЛОЖЕНИЕ </w:t>
      </w:r>
    </w:p>
    <w:p w:rsidR="00335AC3" w:rsidRPr="00335AC3" w:rsidRDefault="00335AC3" w:rsidP="00335AC3">
      <w:pPr>
        <w:spacing w:after="0" w:line="240" w:lineRule="auto"/>
        <w:ind w:left="6237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335AC3" w:rsidRPr="00335AC3" w:rsidRDefault="00335AC3" w:rsidP="00335AC3">
      <w:pPr>
        <w:spacing w:after="0" w:line="240" w:lineRule="auto"/>
        <w:ind w:left="6237"/>
        <w:rPr>
          <w:rFonts w:ascii="Times New Roman" w:eastAsia="Times New Roman" w:hAnsi="Times New Roman"/>
          <w:lang w:eastAsia="ru-RU"/>
        </w:rPr>
      </w:pPr>
      <w:r w:rsidRPr="00335AC3">
        <w:rPr>
          <w:rFonts w:ascii="Times New Roman" w:eastAsia="Times New Roman" w:hAnsi="Times New Roman"/>
          <w:lang w:eastAsia="ru-RU"/>
        </w:rPr>
        <w:t>УТВЕРЖДЕНА</w:t>
      </w:r>
    </w:p>
    <w:p w:rsidR="00335AC3" w:rsidRPr="00335AC3" w:rsidRDefault="00335AC3" w:rsidP="00335AC3">
      <w:pPr>
        <w:spacing w:after="0" w:line="240" w:lineRule="auto"/>
        <w:ind w:left="6237"/>
        <w:rPr>
          <w:rFonts w:ascii="Times New Roman" w:eastAsia="Times New Roman" w:hAnsi="Times New Roman"/>
          <w:lang w:eastAsia="ru-RU"/>
        </w:rPr>
      </w:pPr>
      <w:r w:rsidRPr="00335AC3">
        <w:rPr>
          <w:rFonts w:ascii="Times New Roman" w:eastAsia="Times New Roman" w:hAnsi="Times New Roman"/>
          <w:lang w:eastAsia="ru-RU"/>
        </w:rPr>
        <w:t xml:space="preserve">постановлением администрации </w:t>
      </w:r>
      <w:proofErr w:type="spellStart"/>
      <w:r w:rsidRPr="00335AC3">
        <w:rPr>
          <w:rFonts w:ascii="Times New Roman" w:eastAsia="Times New Roman" w:hAnsi="Times New Roman"/>
          <w:lang w:eastAsia="ru-RU"/>
        </w:rPr>
        <w:t>Слободо</w:t>
      </w:r>
      <w:proofErr w:type="spellEnd"/>
      <w:r w:rsidRPr="00335AC3">
        <w:rPr>
          <w:rFonts w:ascii="Times New Roman" w:eastAsia="Times New Roman" w:hAnsi="Times New Roman"/>
          <w:lang w:eastAsia="ru-RU"/>
        </w:rPr>
        <w:t xml:space="preserve">-Туринского </w:t>
      </w:r>
    </w:p>
    <w:p w:rsidR="00335AC3" w:rsidRPr="00335AC3" w:rsidRDefault="00335AC3" w:rsidP="00335AC3">
      <w:pPr>
        <w:spacing w:after="0" w:line="240" w:lineRule="auto"/>
        <w:ind w:left="6237"/>
        <w:rPr>
          <w:rFonts w:ascii="Times New Roman" w:eastAsia="Times New Roman" w:hAnsi="Times New Roman"/>
          <w:lang w:eastAsia="ru-RU"/>
        </w:rPr>
      </w:pPr>
      <w:r w:rsidRPr="00335AC3">
        <w:rPr>
          <w:rFonts w:ascii="Times New Roman" w:eastAsia="Times New Roman" w:hAnsi="Times New Roman"/>
          <w:lang w:eastAsia="ru-RU"/>
        </w:rPr>
        <w:t xml:space="preserve">муниципального района </w:t>
      </w:r>
    </w:p>
    <w:p w:rsidR="00335AC3" w:rsidRPr="00335AC3" w:rsidRDefault="00D86BC0" w:rsidP="00335AC3">
      <w:pPr>
        <w:spacing w:after="0" w:line="240" w:lineRule="auto"/>
        <w:ind w:left="6237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от </w:t>
      </w:r>
      <w:r w:rsidR="00335AC3" w:rsidRPr="00335AC3">
        <w:rPr>
          <w:rFonts w:ascii="Times New Roman" w:eastAsia="Times New Roman" w:hAnsi="Times New Roman"/>
          <w:lang w:eastAsia="ru-RU"/>
        </w:rPr>
        <w:t>1</w:t>
      </w:r>
      <w:r>
        <w:rPr>
          <w:rFonts w:ascii="Times New Roman" w:eastAsia="Times New Roman" w:hAnsi="Times New Roman"/>
          <w:lang w:eastAsia="ru-RU"/>
        </w:rPr>
        <w:t>3</w:t>
      </w:r>
      <w:r w:rsidR="00335AC3" w:rsidRPr="00335AC3">
        <w:rPr>
          <w:rFonts w:ascii="Times New Roman" w:eastAsia="Times New Roman" w:hAnsi="Times New Roman"/>
          <w:lang w:eastAsia="ru-RU"/>
        </w:rPr>
        <w:t>.1</w:t>
      </w:r>
      <w:r>
        <w:rPr>
          <w:rFonts w:ascii="Times New Roman" w:eastAsia="Times New Roman" w:hAnsi="Times New Roman"/>
          <w:lang w:eastAsia="ru-RU"/>
        </w:rPr>
        <w:t>1</w:t>
      </w:r>
      <w:r w:rsidR="009105AA">
        <w:rPr>
          <w:rFonts w:ascii="Times New Roman" w:eastAsia="Times New Roman" w:hAnsi="Times New Roman"/>
          <w:lang w:eastAsia="ru-RU"/>
        </w:rPr>
        <w:t>.2013  №  7</w:t>
      </w:r>
      <w:r w:rsidR="00335AC3" w:rsidRPr="00335AC3">
        <w:rPr>
          <w:rFonts w:ascii="Times New Roman" w:eastAsia="Times New Roman" w:hAnsi="Times New Roman"/>
          <w:lang w:eastAsia="ru-RU"/>
        </w:rPr>
        <w:t>3</w:t>
      </w:r>
      <w:r w:rsidR="009105AA">
        <w:rPr>
          <w:rFonts w:ascii="Times New Roman" w:eastAsia="Times New Roman" w:hAnsi="Times New Roman"/>
          <w:lang w:eastAsia="ru-RU"/>
        </w:rPr>
        <w:t>9</w:t>
      </w:r>
      <w:r w:rsidR="00335AC3" w:rsidRPr="00335AC3">
        <w:rPr>
          <w:rFonts w:ascii="Times New Roman" w:eastAsia="Times New Roman" w:hAnsi="Times New Roman"/>
          <w:lang w:eastAsia="ru-RU"/>
        </w:rPr>
        <w:t>-НПА</w:t>
      </w:r>
    </w:p>
    <w:p w:rsidR="00335AC3" w:rsidRPr="00335AC3" w:rsidRDefault="00335AC3" w:rsidP="00335AC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335AC3" w:rsidRPr="00335AC3" w:rsidRDefault="00335AC3" w:rsidP="00335AC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335AC3" w:rsidRPr="00335AC3" w:rsidRDefault="00335AC3" w:rsidP="00335AC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335AC3" w:rsidRPr="00335AC3" w:rsidRDefault="00335AC3" w:rsidP="00335AC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335AC3" w:rsidRPr="00335AC3" w:rsidRDefault="00335AC3" w:rsidP="00335AC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335AC3" w:rsidRPr="00335AC3" w:rsidRDefault="00335AC3" w:rsidP="00335AC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335AC3" w:rsidRPr="00335AC3" w:rsidRDefault="00335AC3" w:rsidP="00335AC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335AC3" w:rsidRPr="00335AC3" w:rsidRDefault="00335AC3" w:rsidP="00335AC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335AC3" w:rsidRPr="00335AC3" w:rsidRDefault="00335AC3" w:rsidP="00335AC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335AC3" w:rsidRPr="00335AC3" w:rsidRDefault="00335AC3" w:rsidP="00335AC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335AC3" w:rsidRPr="00335AC3" w:rsidRDefault="00335AC3" w:rsidP="00335AC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335AC3" w:rsidRPr="00335AC3" w:rsidRDefault="00335AC3" w:rsidP="00335AC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335AC3" w:rsidRPr="00335AC3" w:rsidRDefault="00335AC3" w:rsidP="00335AC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FB625D" w:rsidRPr="00FB625D" w:rsidRDefault="00FB625D" w:rsidP="00FB625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44"/>
          <w:szCs w:val="36"/>
        </w:rPr>
      </w:pPr>
      <w:r w:rsidRPr="00FB625D">
        <w:rPr>
          <w:rFonts w:ascii="Times New Roman" w:hAnsi="Times New Roman"/>
          <w:b/>
          <w:sz w:val="44"/>
          <w:szCs w:val="36"/>
        </w:rPr>
        <w:t>Муниципальная программа</w:t>
      </w:r>
    </w:p>
    <w:p w:rsidR="00FB625D" w:rsidRDefault="00FB625D" w:rsidP="00335AC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44"/>
          <w:szCs w:val="44"/>
          <w:lang w:eastAsia="ru-RU"/>
        </w:rPr>
      </w:pPr>
      <w:r w:rsidRPr="00FB625D">
        <w:rPr>
          <w:rFonts w:ascii="Times New Roman" w:eastAsia="Times New Roman" w:hAnsi="Times New Roman"/>
          <w:b/>
          <w:sz w:val="44"/>
          <w:szCs w:val="44"/>
          <w:lang w:eastAsia="ru-RU"/>
        </w:rPr>
        <w:t xml:space="preserve">«Развитие градостроительной деятельности </w:t>
      </w:r>
    </w:p>
    <w:p w:rsidR="00FB625D" w:rsidRDefault="00FB625D" w:rsidP="00335AC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44"/>
          <w:szCs w:val="44"/>
          <w:lang w:eastAsia="ru-RU"/>
        </w:rPr>
      </w:pPr>
      <w:r w:rsidRPr="00FB625D">
        <w:rPr>
          <w:rFonts w:ascii="Times New Roman" w:eastAsia="Times New Roman" w:hAnsi="Times New Roman"/>
          <w:b/>
          <w:sz w:val="44"/>
          <w:szCs w:val="44"/>
          <w:lang w:eastAsia="ru-RU"/>
        </w:rPr>
        <w:t xml:space="preserve">на территории </w:t>
      </w:r>
      <w:proofErr w:type="spellStart"/>
      <w:r w:rsidRPr="00FB625D">
        <w:rPr>
          <w:rFonts w:ascii="Times New Roman" w:eastAsia="Times New Roman" w:hAnsi="Times New Roman"/>
          <w:b/>
          <w:sz w:val="44"/>
          <w:szCs w:val="44"/>
          <w:lang w:eastAsia="ru-RU"/>
        </w:rPr>
        <w:t>Слободо</w:t>
      </w:r>
      <w:proofErr w:type="spellEnd"/>
      <w:r w:rsidRPr="00FB625D">
        <w:rPr>
          <w:rFonts w:ascii="Times New Roman" w:eastAsia="Times New Roman" w:hAnsi="Times New Roman"/>
          <w:b/>
          <w:sz w:val="44"/>
          <w:szCs w:val="44"/>
          <w:lang w:eastAsia="ru-RU"/>
        </w:rPr>
        <w:t>-Туринского муниципального района»</w:t>
      </w:r>
    </w:p>
    <w:p w:rsidR="00335AC3" w:rsidRPr="00FB625D" w:rsidRDefault="00FB625D" w:rsidP="00335AC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44"/>
          <w:szCs w:val="28"/>
          <w:lang w:eastAsia="ru-RU"/>
        </w:rPr>
      </w:pPr>
      <w:r w:rsidRPr="00FB625D">
        <w:rPr>
          <w:rFonts w:ascii="Times New Roman" w:eastAsia="Times New Roman" w:hAnsi="Times New Roman"/>
          <w:b/>
          <w:sz w:val="44"/>
          <w:szCs w:val="44"/>
          <w:lang w:eastAsia="ru-RU"/>
        </w:rPr>
        <w:t xml:space="preserve"> на 2014 – 2020 годы</w:t>
      </w:r>
    </w:p>
    <w:p w:rsidR="00335AC3" w:rsidRPr="00FB625D" w:rsidRDefault="00335AC3" w:rsidP="00335AC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44"/>
          <w:szCs w:val="28"/>
          <w:lang w:eastAsia="ru-RU"/>
        </w:rPr>
      </w:pPr>
    </w:p>
    <w:p w:rsidR="00335AC3" w:rsidRPr="00335AC3" w:rsidRDefault="00335AC3" w:rsidP="00335AC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6"/>
          <w:szCs w:val="28"/>
          <w:lang w:eastAsia="ru-RU"/>
        </w:rPr>
      </w:pPr>
    </w:p>
    <w:p w:rsidR="00335AC3" w:rsidRPr="00335AC3" w:rsidRDefault="00335AC3" w:rsidP="00335AC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6"/>
          <w:szCs w:val="28"/>
          <w:lang w:eastAsia="ru-RU"/>
        </w:rPr>
      </w:pPr>
    </w:p>
    <w:p w:rsidR="00335AC3" w:rsidRPr="00335AC3" w:rsidRDefault="00335AC3" w:rsidP="00335AC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6"/>
          <w:szCs w:val="28"/>
          <w:lang w:eastAsia="ru-RU"/>
        </w:rPr>
      </w:pPr>
    </w:p>
    <w:p w:rsidR="00335AC3" w:rsidRPr="00335AC3" w:rsidRDefault="00335AC3" w:rsidP="00335AC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6"/>
          <w:szCs w:val="28"/>
          <w:lang w:eastAsia="ru-RU"/>
        </w:rPr>
      </w:pPr>
    </w:p>
    <w:p w:rsidR="00335AC3" w:rsidRPr="00335AC3" w:rsidRDefault="00335AC3" w:rsidP="00335AC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6"/>
          <w:szCs w:val="28"/>
          <w:lang w:eastAsia="ru-RU"/>
        </w:rPr>
      </w:pPr>
    </w:p>
    <w:p w:rsidR="00335AC3" w:rsidRPr="00335AC3" w:rsidRDefault="00335AC3" w:rsidP="00335AC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6"/>
          <w:szCs w:val="28"/>
          <w:lang w:eastAsia="ru-RU"/>
        </w:rPr>
      </w:pPr>
    </w:p>
    <w:p w:rsidR="00335AC3" w:rsidRPr="00335AC3" w:rsidRDefault="00335AC3" w:rsidP="00335AC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6"/>
          <w:szCs w:val="28"/>
          <w:lang w:eastAsia="ru-RU"/>
        </w:rPr>
      </w:pPr>
    </w:p>
    <w:p w:rsidR="00335AC3" w:rsidRPr="00335AC3" w:rsidRDefault="00335AC3" w:rsidP="00335AC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6"/>
          <w:szCs w:val="28"/>
          <w:lang w:eastAsia="ru-RU"/>
        </w:rPr>
      </w:pPr>
    </w:p>
    <w:p w:rsidR="00335AC3" w:rsidRPr="00335AC3" w:rsidRDefault="00335AC3" w:rsidP="00335AC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6"/>
          <w:szCs w:val="28"/>
          <w:lang w:eastAsia="ru-RU"/>
        </w:rPr>
      </w:pPr>
    </w:p>
    <w:p w:rsidR="00335AC3" w:rsidRPr="00335AC3" w:rsidRDefault="00335AC3" w:rsidP="00335AC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6"/>
          <w:szCs w:val="28"/>
          <w:lang w:eastAsia="ru-RU"/>
        </w:rPr>
      </w:pPr>
    </w:p>
    <w:p w:rsidR="00335AC3" w:rsidRPr="00335AC3" w:rsidRDefault="00335AC3" w:rsidP="00335AC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6"/>
          <w:szCs w:val="28"/>
          <w:lang w:eastAsia="ru-RU"/>
        </w:rPr>
      </w:pPr>
    </w:p>
    <w:p w:rsidR="00335AC3" w:rsidRPr="00335AC3" w:rsidRDefault="00335AC3" w:rsidP="00335AC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6"/>
          <w:szCs w:val="28"/>
          <w:lang w:eastAsia="ru-RU"/>
        </w:rPr>
      </w:pPr>
    </w:p>
    <w:p w:rsidR="00335AC3" w:rsidRPr="00335AC3" w:rsidRDefault="00335AC3" w:rsidP="00335AC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6"/>
          <w:szCs w:val="28"/>
          <w:lang w:eastAsia="ru-RU"/>
        </w:rPr>
      </w:pPr>
    </w:p>
    <w:p w:rsidR="00335AC3" w:rsidRPr="00335AC3" w:rsidRDefault="00335AC3" w:rsidP="00335AC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6"/>
          <w:szCs w:val="28"/>
          <w:lang w:eastAsia="ru-RU"/>
        </w:rPr>
      </w:pPr>
    </w:p>
    <w:p w:rsidR="00335AC3" w:rsidRPr="00335AC3" w:rsidRDefault="00335AC3" w:rsidP="00335AC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6"/>
          <w:szCs w:val="28"/>
          <w:lang w:eastAsia="ru-RU"/>
        </w:rPr>
      </w:pPr>
    </w:p>
    <w:p w:rsidR="00335AC3" w:rsidRPr="00335AC3" w:rsidRDefault="00335AC3" w:rsidP="00335AC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6"/>
          <w:szCs w:val="28"/>
          <w:lang w:eastAsia="ru-RU"/>
        </w:rPr>
      </w:pPr>
    </w:p>
    <w:p w:rsidR="00335AC3" w:rsidRDefault="00335AC3" w:rsidP="00335AC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6"/>
          <w:szCs w:val="28"/>
          <w:lang w:eastAsia="ru-RU"/>
        </w:rPr>
      </w:pPr>
    </w:p>
    <w:p w:rsidR="00FB625D" w:rsidRDefault="00FB625D" w:rsidP="00335AC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6"/>
          <w:szCs w:val="28"/>
          <w:lang w:eastAsia="ru-RU"/>
        </w:rPr>
      </w:pPr>
    </w:p>
    <w:p w:rsidR="00FB625D" w:rsidRPr="00335AC3" w:rsidRDefault="00FB625D" w:rsidP="00335AC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6"/>
          <w:szCs w:val="28"/>
          <w:lang w:eastAsia="ru-RU"/>
        </w:rPr>
      </w:pPr>
    </w:p>
    <w:p w:rsidR="00335AC3" w:rsidRPr="00335AC3" w:rsidRDefault="00335AC3" w:rsidP="00335AC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6"/>
          <w:szCs w:val="28"/>
          <w:lang w:eastAsia="ru-RU"/>
        </w:rPr>
      </w:pPr>
    </w:p>
    <w:p w:rsidR="00335AC3" w:rsidRPr="00335AC3" w:rsidRDefault="00335AC3" w:rsidP="00335AC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6"/>
          <w:szCs w:val="28"/>
          <w:lang w:eastAsia="ru-RU"/>
        </w:rPr>
      </w:pPr>
      <w:proofErr w:type="gramStart"/>
      <w:r w:rsidRPr="00335AC3">
        <w:rPr>
          <w:rFonts w:ascii="Times New Roman" w:eastAsia="Times New Roman" w:hAnsi="Times New Roman"/>
          <w:sz w:val="26"/>
          <w:szCs w:val="28"/>
          <w:lang w:eastAsia="ru-RU"/>
        </w:rPr>
        <w:t>с</w:t>
      </w:r>
      <w:proofErr w:type="gramEnd"/>
      <w:r w:rsidRPr="00335AC3">
        <w:rPr>
          <w:rFonts w:ascii="Times New Roman" w:eastAsia="Times New Roman" w:hAnsi="Times New Roman"/>
          <w:sz w:val="26"/>
          <w:szCs w:val="28"/>
          <w:lang w:eastAsia="ru-RU"/>
        </w:rPr>
        <w:t>. Туринская Слобода</w:t>
      </w:r>
    </w:p>
    <w:p w:rsidR="00977150" w:rsidRPr="00FB625D" w:rsidRDefault="00FB625D" w:rsidP="00FB62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8"/>
          <w:lang w:eastAsia="ru-RU"/>
        </w:rPr>
      </w:pPr>
      <w:r w:rsidRPr="00FB625D">
        <w:rPr>
          <w:rFonts w:ascii="Times New Roman" w:hAnsi="Times New Roman"/>
          <w:sz w:val="26"/>
          <w:szCs w:val="28"/>
          <w:lang w:eastAsia="ru-RU"/>
        </w:rPr>
        <w:lastRenderedPageBreak/>
        <w:t xml:space="preserve">2. </w:t>
      </w:r>
    </w:p>
    <w:p w:rsidR="00FB625D" w:rsidRPr="00FB625D" w:rsidRDefault="00FB625D" w:rsidP="00FB62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8"/>
          <w:lang w:eastAsia="ru-RU"/>
        </w:rPr>
      </w:pPr>
    </w:p>
    <w:p w:rsidR="00977150" w:rsidRPr="00FB625D" w:rsidRDefault="00977150" w:rsidP="00A10F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8"/>
          <w:lang w:eastAsia="ru-RU"/>
        </w:rPr>
      </w:pPr>
      <w:bookmarkStart w:id="0" w:name="Par169"/>
      <w:bookmarkEnd w:id="0"/>
      <w:r w:rsidRPr="00FB625D">
        <w:rPr>
          <w:rFonts w:ascii="Times New Roman" w:hAnsi="Times New Roman"/>
          <w:b/>
          <w:sz w:val="26"/>
          <w:szCs w:val="28"/>
          <w:lang w:eastAsia="ru-RU"/>
        </w:rPr>
        <w:t>ПАСПОРТ МУНИЦИПАЛЬНОЙ ПРОГРАММЫ</w:t>
      </w:r>
    </w:p>
    <w:p w:rsidR="00FB625D" w:rsidRDefault="00977150" w:rsidP="00A10F97">
      <w:pPr>
        <w:spacing w:after="0" w:line="240" w:lineRule="auto"/>
        <w:ind w:right="-83"/>
        <w:jc w:val="center"/>
        <w:rPr>
          <w:rFonts w:ascii="Times New Roman" w:hAnsi="Times New Roman"/>
          <w:b/>
          <w:sz w:val="26"/>
          <w:szCs w:val="28"/>
          <w:lang w:eastAsia="ru-RU"/>
        </w:rPr>
      </w:pPr>
      <w:r w:rsidRPr="00FB625D">
        <w:rPr>
          <w:rFonts w:ascii="Times New Roman" w:hAnsi="Times New Roman"/>
          <w:b/>
          <w:sz w:val="26"/>
          <w:szCs w:val="28"/>
          <w:lang w:eastAsia="ru-RU"/>
        </w:rPr>
        <w:t xml:space="preserve"> «Развитие градостроительной деятельности на территории </w:t>
      </w:r>
    </w:p>
    <w:p w:rsidR="00FB625D" w:rsidRDefault="00977150" w:rsidP="00A10F97">
      <w:pPr>
        <w:spacing w:after="0" w:line="240" w:lineRule="auto"/>
        <w:ind w:right="-83"/>
        <w:jc w:val="center"/>
        <w:rPr>
          <w:rFonts w:ascii="Times New Roman" w:hAnsi="Times New Roman"/>
          <w:b/>
          <w:sz w:val="26"/>
          <w:szCs w:val="28"/>
          <w:lang w:eastAsia="ru-RU"/>
        </w:rPr>
      </w:pPr>
      <w:proofErr w:type="spellStart"/>
      <w:r w:rsidRPr="00FB625D">
        <w:rPr>
          <w:rFonts w:ascii="Times New Roman" w:hAnsi="Times New Roman"/>
          <w:b/>
          <w:sz w:val="26"/>
          <w:szCs w:val="28"/>
          <w:lang w:eastAsia="ru-RU"/>
        </w:rPr>
        <w:t>Слободо</w:t>
      </w:r>
      <w:proofErr w:type="spellEnd"/>
      <w:r w:rsidRPr="00FB625D">
        <w:rPr>
          <w:rFonts w:ascii="Times New Roman" w:hAnsi="Times New Roman"/>
          <w:b/>
          <w:sz w:val="26"/>
          <w:szCs w:val="28"/>
          <w:lang w:eastAsia="ru-RU"/>
        </w:rPr>
        <w:t>-Туринского муниципального района</w:t>
      </w:r>
    </w:p>
    <w:p w:rsidR="00977150" w:rsidRPr="00A74945" w:rsidRDefault="00977150" w:rsidP="00FB625D">
      <w:pPr>
        <w:spacing w:after="0" w:line="240" w:lineRule="auto"/>
        <w:ind w:right="-83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B625D">
        <w:rPr>
          <w:rFonts w:ascii="Times New Roman" w:hAnsi="Times New Roman"/>
          <w:b/>
          <w:sz w:val="26"/>
          <w:szCs w:val="28"/>
          <w:lang w:eastAsia="ru-RU"/>
        </w:rPr>
        <w:t xml:space="preserve"> на 2014 – 2020 годы»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780"/>
        <w:gridCol w:w="5881"/>
      </w:tblGrid>
      <w:tr w:rsidR="00977150" w:rsidRPr="00A74945" w:rsidTr="00A26C15">
        <w:trPr>
          <w:trHeight w:val="263"/>
          <w:tblCellSpacing w:w="5" w:type="nil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150" w:rsidRPr="00A74945" w:rsidRDefault="00977150" w:rsidP="00A10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49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Ответственный исполнитель         </w:t>
            </w:r>
          </w:p>
          <w:p w:rsidR="00977150" w:rsidRPr="00A74945" w:rsidRDefault="00977150" w:rsidP="00A10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49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муниципальной программы           </w:t>
            </w:r>
          </w:p>
        </w:tc>
        <w:tc>
          <w:tcPr>
            <w:tcW w:w="5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150" w:rsidRPr="00A74945" w:rsidRDefault="00977150" w:rsidP="00FB62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49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A74945">
              <w:rPr>
                <w:rFonts w:ascii="Times New Roman" w:hAnsi="Times New Roman"/>
                <w:sz w:val="24"/>
                <w:szCs w:val="24"/>
                <w:lang w:eastAsia="ru-RU"/>
              </w:rPr>
              <w:t>Слободо</w:t>
            </w:r>
            <w:proofErr w:type="spellEnd"/>
            <w:r w:rsidRPr="00A749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-Туринского муниципального района.   </w:t>
            </w:r>
          </w:p>
        </w:tc>
      </w:tr>
      <w:tr w:rsidR="00977150" w:rsidRPr="00A74945" w:rsidTr="00A26C15">
        <w:trPr>
          <w:trHeight w:val="263"/>
          <w:tblCellSpacing w:w="5" w:type="nil"/>
        </w:trPr>
        <w:tc>
          <w:tcPr>
            <w:tcW w:w="3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150" w:rsidRPr="00A74945" w:rsidRDefault="00977150" w:rsidP="00A10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49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Сроки реализации                  </w:t>
            </w:r>
          </w:p>
          <w:p w:rsidR="00977150" w:rsidRPr="00A74945" w:rsidRDefault="00977150" w:rsidP="00A10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49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муниципальной программы           </w:t>
            </w:r>
          </w:p>
        </w:tc>
        <w:tc>
          <w:tcPr>
            <w:tcW w:w="58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150" w:rsidRPr="00A74945" w:rsidRDefault="00977150" w:rsidP="00A10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49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2014-2020гг</w:t>
            </w:r>
          </w:p>
        </w:tc>
      </w:tr>
      <w:tr w:rsidR="00977150" w:rsidRPr="00A74945" w:rsidTr="00A26C15">
        <w:trPr>
          <w:trHeight w:val="263"/>
          <w:tblCellSpacing w:w="5" w:type="nil"/>
        </w:trPr>
        <w:tc>
          <w:tcPr>
            <w:tcW w:w="3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150" w:rsidRPr="00A74945" w:rsidRDefault="00977150" w:rsidP="00A10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49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Цели и задачи                     </w:t>
            </w:r>
          </w:p>
          <w:p w:rsidR="00977150" w:rsidRPr="00A74945" w:rsidRDefault="00977150" w:rsidP="00A10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49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муниципальной программы           </w:t>
            </w:r>
          </w:p>
        </w:tc>
        <w:tc>
          <w:tcPr>
            <w:tcW w:w="58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150" w:rsidRPr="00A74945" w:rsidRDefault="00977150" w:rsidP="002965EE">
            <w:pPr>
              <w:pStyle w:val="af"/>
              <w:jc w:val="both"/>
              <w:rPr>
                <w:rFonts w:ascii="Times New Roman" w:hAnsi="Times New Roman" w:cs="Times New Roman"/>
                <w:b/>
              </w:rPr>
            </w:pPr>
            <w:r w:rsidRPr="00A74945">
              <w:rPr>
                <w:rFonts w:ascii="Times New Roman" w:hAnsi="Times New Roman"/>
                <w:bCs/>
                <w:spacing w:val="-3"/>
              </w:rPr>
              <w:t xml:space="preserve"> </w:t>
            </w:r>
            <w:r w:rsidRPr="00A74945">
              <w:rPr>
                <w:rFonts w:ascii="Times New Roman" w:hAnsi="Times New Roman" w:cs="Times New Roman"/>
                <w:b/>
              </w:rPr>
              <w:t>Цель программы является:№1</w:t>
            </w:r>
          </w:p>
          <w:p w:rsidR="00977150" w:rsidRPr="00A74945" w:rsidRDefault="00977150" w:rsidP="00A26C1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4945"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 w:rsidRPr="00A749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завершение до 2015 года разработки документов территориального планирования и градостроительного зонирования муниципальных образований, расположенных в границах </w:t>
            </w:r>
            <w:proofErr w:type="spellStart"/>
            <w:r w:rsidRPr="00A74945">
              <w:rPr>
                <w:rFonts w:ascii="Times New Roman" w:hAnsi="Times New Roman"/>
                <w:sz w:val="24"/>
                <w:szCs w:val="24"/>
                <w:lang w:eastAsia="ru-RU"/>
              </w:rPr>
              <w:t>Слободо</w:t>
            </w:r>
            <w:proofErr w:type="spellEnd"/>
            <w:r w:rsidRPr="00A749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-Туринского муниципального района, а также дальнейшее внесение изменений в данные документы. </w:t>
            </w:r>
          </w:p>
          <w:p w:rsidR="00977150" w:rsidRPr="00A74945" w:rsidRDefault="00977150" w:rsidP="00A26C15">
            <w:pPr>
              <w:pStyle w:val="af"/>
              <w:jc w:val="both"/>
              <w:rPr>
                <w:rFonts w:ascii="Times New Roman" w:hAnsi="Times New Roman" w:cs="Times New Roman"/>
                <w:b/>
              </w:rPr>
            </w:pPr>
            <w:r w:rsidRPr="00A74945">
              <w:rPr>
                <w:rFonts w:ascii="Times New Roman" w:hAnsi="Times New Roman" w:cs="Times New Roman"/>
                <w:b/>
              </w:rPr>
              <w:t>Задачи программы: №1</w:t>
            </w:r>
          </w:p>
          <w:p w:rsidR="00977150" w:rsidRPr="00A74945" w:rsidRDefault="00977150" w:rsidP="00A26C15">
            <w:pPr>
              <w:pStyle w:val="af"/>
              <w:jc w:val="both"/>
              <w:rPr>
                <w:rFonts w:ascii="Times New Roman" w:hAnsi="Times New Roman" w:cs="Times New Roman"/>
                <w:b/>
              </w:rPr>
            </w:pPr>
            <w:r w:rsidRPr="00A74945">
              <w:rPr>
                <w:rFonts w:ascii="Times New Roman" w:hAnsi="Times New Roman" w:cs="Times New Roman"/>
              </w:rPr>
              <w:t xml:space="preserve">1) </w:t>
            </w:r>
            <w:r w:rsidRPr="00A74945">
              <w:rPr>
                <w:rFonts w:ascii="Times New Roman" w:hAnsi="Times New Roman" w:cs="Times New Roman"/>
                <w:bCs/>
                <w:spacing w:val="-3"/>
              </w:rPr>
              <w:t>с</w:t>
            </w:r>
            <w:r w:rsidRPr="00A74945">
              <w:rPr>
                <w:rFonts w:ascii="Times New Roman" w:hAnsi="Times New Roman" w:cs="Times New Roman"/>
              </w:rPr>
              <w:t xml:space="preserve">оздание условий для устойчивого, безопасного и комплексного развития муниципальных образований, расположенных на территории </w:t>
            </w:r>
            <w:proofErr w:type="spellStart"/>
            <w:r w:rsidRPr="00A74945">
              <w:rPr>
                <w:rFonts w:ascii="Times New Roman" w:hAnsi="Times New Roman" w:cs="Times New Roman"/>
              </w:rPr>
              <w:t>Слободо</w:t>
            </w:r>
            <w:proofErr w:type="spellEnd"/>
            <w:r w:rsidRPr="00A74945">
              <w:rPr>
                <w:rFonts w:ascii="Times New Roman" w:hAnsi="Times New Roman" w:cs="Times New Roman"/>
              </w:rPr>
              <w:t>-Туринского муниципального района в целях обеспечения благоприятной среды для проживания населения.</w:t>
            </w:r>
          </w:p>
          <w:p w:rsidR="00977150" w:rsidRPr="00A74945" w:rsidRDefault="00977150" w:rsidP="002965EE">
            <w:pPr>
              <w:pStyle w:val="af"/>
              <w:jc w:val="both"/>
              <w:rPr>
                <w:rFonts w:ascii="Times New Roman" w:hAnsi="Times New Roman" w:cs="Times New Roman"/>
                <w:b/>
              </w:rPr>
            </w:pPr>
            <w:r w:rsidRPr="00A74945">
              <w:rPr>
                <w:rFonts w:ascii="Times New Roman" w:hAnsi="Times New Roman" w:cs="Times New Roman"/>
                <w:b/>
              </w:rPr>
              <w:t>Цель программы является: №2</w:t>
            </w:r>
          </w:p>
          <w:p w:rsidR="00977150" w:rsidRPr="00A74945" w:rsidRDefault="00977150" w:rsidP="00A26C1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4945">
              <w:rPr>
                <w:sz w:val="24"/>
                <w:szCs w:val="24"/>
              </w:rPr>
              <w:t xml:space="preserve">2) </w:t>
            </w:r>
            <w:r w:rsidRPr="00A74945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документации по планировке территорий для строительства малоэтажной жилой застройки и объектов местного значения муниципального района и сельских поселений.</w:t>
            </w:r>
          </w:p>
          <w:p w:rsidR="00977150" w:rsidRPr="00A74945" w:rsidRDefault="00977150" w:rsidP="002965EE">
            <w:pPr>
              <w:pStyle w:val="af"/>
              <w:jc w:val="both"/>
              <w:rPr>
                <w:rFonts w:ascii="Times New Roman" w:hAnsi="Times New Roman" w:cs="Times New Roman"/>
                <w:b/>
              </w:rPr>
            </w:pPr>
            <w:r w:rsidRPr="00A74945">
              <w:rPr>
                <w:rFonts w:ascii="Times New Roman" w:hAnsi="Times New Roman" w:cs="Times New Roman"/>
                <w:b/>
              </w:rPr>
              <w:t>Задача программы: №2</w:t>
            </w:r>
          </w:p>
          <w:p w:rsidR="00977150" w:rsidRPr="00A74945" w:rsidRDefault="00977150" w:rsidP="003437A6">
            <w:pPr>
              <w:pStyle w:val="af"/>
              <w:jc w:val="both"/>
              <w:rPr>
                <w:rFonts w:ascii="Times New Roman" w:hAnsi="Times New Roman"/>
                <w:bCs/>
                <w:spacing w:val="-2"/>
              </w:rPr>
            </w:pPr>
            <w:r w:rsidRPr="00A74945">
              <w:rPr>
                <w:rFonts w:ascii="Times New Roman" w:hAnsi="Times New Roman" w:cs="Times New Roman"/>
              </w:rPr>
              <w:t xml:space="preserve">2) </w:t>
            </w:r>
            <w:r w:rsidRPr="00A74945">
              <w:rPr>
                <w:rFonts w:ascii="Times New Roman" w:hAnsi="Times New Roman"/>
              </w:rPr>
              <w:t xml:space="preserve">обеспечение </w:t>
            </w:r>
            <w:r w:rsidRPr="00A74945">
              <w:rPr>
                <w:rFonts w:ascii="Times New Roman" w:hAnsi="Times New Roman" w:cs="Times New Roman"/>
                <w:bCs/>
                <w:spacing w:val="-2"/>
              </w:rPr>
              <w:t>р</w:t>
            </w:r>
            <w:r w:rsidRPr="00A74945">
              <w:rPr>
                <w:rFonts w:ascii="Times New Roman" w:hAnsi="Times New Roman"/>
                <w:bCs/>
                <w:spacing w:val="-2"/>
              </w:rPr>
              <w:t xml:space="preserve">азвития жилищного строительства, </w:t>
            </w:r>
            <w:r w:rsidRPr="00A74945">
              <w:rPr>
                <w:rFonts w:ascii="Times New Roman" w:hAnsi="Times New Roman" w:cs="Times New Roman"/>
                <w:bCs/>
                <w:spacing w:val="-2"/>
              </w:rPr>
              <w:t>установленных контрольных параметров по вводу жилья</w:t>
            </w:r>
            <w:r w:rsidRPr="00A74945">
              <w:rPr>
                <w:rFonts w:ascii="Times New Roman" w:hAnsi="Times New Roman"/>
                <w:bCs/>
                <w:spacing w:val="-2"/>
              </w:rPr>
              <w:t xml:space="preserve">, формирование земельных участков для строительства жилья и иных объектов капитального строительства. </w:t>
            </w:r>
          </w:p>
          <w:p w:rsidR="00977150" w:rsidRPr="00A74945" w:rsidRDefault="00977150" w:rsidP="003437A6">
            <w:pPr>
              <w:pStyle w:val="af"/>
              <w:jc w:val="both"/>
              <w:rPr>
                <w:rFonts w:ascii="Times New Roman" w:hAnsi="Times New Roman" w:cs="Times New Roman"/>
                <w:b/>
              </w:rPr>
            </w:pPr>
            <w:r w:rsidRPr="00A74945">
              <w:rPr>
                <w:rFonts w:ascii="Times New Roman" w:hAnsi="Times New Roman" w:cs="Times New Roman"/>
                <w:b/>
              </w:rPr>
              <w:t>Цель программы является: №3</w:t>
            </w:r>
          </w:p>
          <w:p w:rsidR="00977150" w:rsidRPr="00A74945" w:rsidRDefault="00977150" w:rsidP="003437A6">
            <w:pPr>
              <w:pStyle w:val="af"/>
              <w:jc w:val="both"/>
              <w:rPr>
                <w:rFonts w:ascii="Times New Roman" w:hAnsi="Times New Roman"/>
                <w:bCs/>
                <w:spacing w:val="-2"/>
              </w:rPr>
            </w:pPr>
            <w:r w:rsidRPr="00A74945">
              <w:rPr>
                <w:rFonts w:ascii="Times New Roman" w:hAnsi="Times New Roman"/>
                <w:bCs/>
                <w:spacing w:val="-2"/>
              </w:rPr>
              <w:t xml:space="preserve">3) Создание информационной системы обеспечения градостроительной деятельности </w:t>
            </w:r>
            <w:proofErr w:type="spellStart"/>
            <w:r w:rsidRPr="00A74945">
              <w:rPr>
                <w:rFonts w:ascii="Times New Roman" w:hAnsi="Times New Roman"/>
                <w:bCs/>
                <w:spacing w:val="-2"/>
              </w:rPr>
              <w:t>Слободо</w:t>
            </w:r>
            <w:proofErr w:type="spellEnd"/>
            <w:r w:rsidRPr="00A74945">
              <w:rPr>
                <w:rFonts w:ascii="Times New Roman" w:hAnsi="Times New Roman"/>
                <w:bCs/>
                <w:spacing w:val="-2"/>
              </w:rPr>
              <w:t>-Туринского муниципального района.</w:t>
            </w:r>
          </w:p>
          <w:p w:rsidR="00977150" w:rsidRPr="00A74945" w:rsidRDefault="00977150" w:rsidP="003437A6">
            <w:pPr>
              <w:pStyle w:val="af"/>
              <w:jc w:val="both"/>
              <w:rPr>
                <w:rFonts w:ascii="Times New Roman" w:hAnsi="Times New Roman" w:cs="Times New Roman"/>
                <w:b/>
              </w:rPr>
            </w:pPr>
            <w:r w:rsidRPr="00A74945">
              <w:rPr>
                <w:rFonts w:ascii="Times New Roman" w:hAnsi="Times New Roman" w:cs="Times New Roman"/>
                <w:b/>
              </w:rPr>
              <w:t>Задача программы: №3</w:t>
            </w:r>
          </w:p>
          <w:p w:rsidR="00977150" w:rsidRPr="00A74945" w:rsidRDefault="00977150" w:rsidP="00E02CE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4945">
              <w:rPr>
                <w:rFonts w:ascii="Times New Roman" w:hAnsi="Times New Roman"/>
                <w:sz w:val="24"/>
                <w:szCs w:val="24"/>
              </w:rPr>
              <w:t>3) обеспечение органов государственной власти, органов местного самоуправления, физических и юридических лиц достоверными сведениями, необходимыми для осуществления градостроительной, инвестиционной и иной хозяйственной деятельности, проведения землеустройства.</w:t>
            </w:r>
          </w:p>
          <w:p w:rsidR="00977150" w:rsidRPr="00A74945" w:rsidRDefault="00977150" w:rsidP="003437A6">
            <w:pPr>
              <w:pStyle w:val="af"/>
              <w:jc w:val="both"/>
              <w:rPr>
                <w:rFonts w:ascii="Times New Roman" w:hAnsi="Times New Roman" w:cs="Times New Roman"/>
                <w:b/>
              </w:rPr>
            </w:pPr>
            <w:r w:rsidRPr="00A74945">
              <w:rPr>
                <w:rFonts w:ascii="Times New Roman" w:hAnsi="Times New Roman" w:cs="Times New Roman"/>
                <w:b/>
              </w:rPr>
              <w:t>Цель программы является: №4</w:t>
            </w:r>
          </w:p>
          <w:p w:rsidR="00977150" w:rsidRPr="00A74945" w:rsidRDefault="00977150" w:rsidP="003437A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4945">
              <w:rPr>
                <w:rFonts w:ascii="Times New Roman" w:hAnsi="Times New Roman"/>
                <w:sz w:val="24"/>
                <w:szCs w:val="24"/>
                <w:lang w:eastAsia="ru-RU"/>
              </w:rPr>
              <w:t>4) Формирование нормативно-правовой базы для осуществления градостроительной деятельности.</w:t>
            </w:r>
          </w:p>
          <w:p w:rsidR="00977150" w:rsidRPr="00A74945" w:rsidRDefault="00977150" w:rsidP="00A26C1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4945">
              <w:rPr>
                <w:rFonts w:ascii="Times New Roman" w:hAnsi="Times New Roman"/>
                <w:b/>
                <w:sz w:val="24"/>
                <w:szCs w:val="24"/>
              </w:rPr>
              <w:t>Задача программы: №4</w:t>
            </w:r>
          </w:p>
          <w:p w:rsidR="00977150" w:rsidRPr="00A74945" w:rsidRDefault="00977150" w:rsidP="007763E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4945">
              <w:rPr>
                <w:rFonts w:ascii="Times New Roman" w:hAnsi="Times New Roman"/>
                <w:sz w:val="24"/>
                <w:szCs w:val="24"/>
              </w:rPr>
              <w:t xml:space="preserve"> 4) обеспечение прав и законных интересов физических и юридических лиц, в том числе правообладателей земельных участков и объектов капитального строительства</w:t>
            </w:r>
          </w:p>
        </w:tc>
      </w:tr>
    </w:tbl>
    <w:p w:rsidR="00977150" w:rsidRPr="00FB625D" w:rsidRDefault="00FB625D" w:rsidP="00FB62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8"/>
          <w:lang w:eastAsia="ru-RU"/>
        </w:rPr>
      </w:pPr>
      <w:r>
        <w:rPr>
          <w:rFonts w:ascii="Times New Roman" w:hAnsi="Times New Roman"/>
          <w:sz w:val="26"/>
          <w:szCs w:val="28"/>
          <w:lang w:eastAsia="ru-RU"/>
        </w:rPr>
        <w:lastRenderedPageBreak/>
        <w:t>3</w:t>
      </w:r>
      <w:r w:rsidRPr="00FB625D">
        <w:rPr>
          <w:rFonts w:ascii="Times New Roman" w:hAnsi="Times New Roman"/>
          <w:sz w:val="26"/>
          <w:szCs w:val="28"/>
          <w:lang w:eastAsia="ru-RU"/>
        </w:rPr>
        <w:t>.</w:t>
      </w:r>
    </w:p>
    <w:p w:rsidR="00FB625D" w:rsidRDefault="00FB625D" w:rsidP="00A74945">
      <w:pPr>
        <w:widowControl w:val="0"/>
        <w:spacing w:after="0" w:line="322" w:lineRule="exact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780"/>
        <w:gridCol w:w="5881"/>
      </w:tblGrid>
      <w:tr w:rsidR="00FB625D" w:rsidRPr="00B862B2" w:rsidTr="00FB625D">
        <w:trPr>
          <w:trHeight w:val="583"/>
          <w:tblCellSpacing w:w="5" w:type="nil"/>
        </w:trPr>
        <w:tc>
          <w:tcPr>
            <w:tcW w:w="37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25D" w:rsidRPr="00A74945" w:rsidRDefault="00FB625D" w:rsidP="00507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49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Перечень подпрограмм              </w:t>
            </w:r>
          </w:p>
          <w:p w:rsidR="00FB625D" w:rsidRPr="00A74945" w:rsidRDefault="00FB625D" w:rsidP="00507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49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муниципальной программы           </w:t>
            </w:r>
          </w:p>
          <w:p w:rsidR="00FB625D" w:rsidRPr="00A74945" w:rsidRDefault="00FB625D" w:rsidP="00507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49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25D" w:rsidRPr="00A74945" w:rsidRDefault="00FB625D" w:rsidP="00507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B625D" w:rsidRPr="00A74945" w:rsidRDefault="00FB625D" w:rsidP="00507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4945"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  <w:p w:rsidR="00FB625D" w:rsidRPr="00A74945" w:rsidRDefault="00FB625D" w:rsidP="00507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494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B625D" w:rsidRPr="00B862B2" w:rsidTr="00507974">
        <w:trPr>
          <w:trHeight w:val="395"/>
          <w:tblCellSpacing w:w="5" w:type="nil"/>
        </w:trPr>
        <w:tc>
          <w:tcPr>
            <w:tcW w:w="3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25D" w:rsidRPr="00A74945" w:rsidRDefault="00FB625D" w:rsidP="00507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49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Перечень </w:t>
            </w:r>
            <w:proofErr w:type="gramStart"/>
            <w:r w:rsidRPr="00A74945">
              <w:rPr>
                <w:rFonts w:ascii="Times New Roman" w:hAnsi="Times New Roman"/>
                <w:sz w:val="24"/>
                <w:szCs w:val="24"/>
                <w:lang w:eastAsia="ru-RU"/>
              </w:rPr>
              <w:t>основных</w:t>
            </w:r>
            <w:proofErr w:type="gramEnd"/>
            <w:r w:rsidRPr="00A749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</w:t>
            </w:r>
          </w:p>
          <w:p w:rsidR="00FB625D" w:rsidRPr="00A74945" w:rsidRDefault="00FB625D" w:rsidP="00507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49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целевых показателей               </w:t>
            </w:r>
          </w:p>
          <w:p w:rsidR="00FB625D" w:rsidRPr="00A74945" w:rsidRDefault="00FB625D" w:rsidP="00507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49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муниципальной программы           </w:t>
            </w:r>
          </w:p>
        </w:tc>
        <w:tc>
          <w:tcPr>
            <w:tcW w:w="58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25D" w:rsidRPr="00A74945" w:rsidRDefault="00FB625D" w:rsidP="00507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494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Целевой показатель 1.</w:t>
            </w:r>
            <w:r w:rsidRPr="00A749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Подготовка проектов внесения изменений в схему </w:t>
            </w:r>
            <w:proofErr w:type="gramStart"/>
            <w:r w:rsidRPr="00A74945">
              <w:rPr>
                <w:rFonts w:ascii="Times New Roman" w:hAnsi="Times New Roman"/>
                <w:sz w:val="24"/>
                <w:szCs w:val="24"/>
                <w:lang w:eastAsia="ru-RU"/>
              </w:rPr>
              <w:t>тер-</w:t>
            </w:r>
            <w:proofErr w:type="spellStart"/>
            <w:r w:rsidRPr="00A74945">
              <w:rPr>
                <w:rFonts w:ascii="Times New Roman" w:hAnsi="Times New Roman"/>
                <w:sz w:val="24"/>
                <w:szCs w:val="24"/>
                <w:lang w:eastAsia="ru-RU"/>
              </w:rPr>
              <w:t>риториального</w:t>
            </w:r>
            <w:proofErr w:type="spellEnd"/>
            <w:proofErr w:type="gramEnd"/>
            <w:r w:rsidRPr="00A749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планирования муниципального района и проекты генеральных планов сельских поселений.</w:t>
            </w:r>
          </w:p>
          <w:p w:rsidR="00FB625D" w:rsidRPr="00A74945" w:rsidRDefault="00FB625D" w:rsidP="00507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494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Целевой показатель 2.</w:t>
            </w:r>
            <w:r w:rsidRPr="00A749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      Подготовка проектов внесения изменений в проекты генеральных планов сельских поселений.</w:t>
            </w:r>
          </w:p>
          <w:p w:rsidR="00FB625D" w:rsidRPr="00A74945" w:rsidRDefault="00FB625D" w:rsidP="00507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494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Целевой показатель 3.</w:t>
            </w:r>
            <w:r w:rsidRPr="00A749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       Подготовка проектов внесения изменений в правила землепользования и застройки сельских поселений.    </w:t>
            </w:r>
          </w:p>
          <w:p w:rsidR="00FB625D" w:rsidRPr="00A74945" w:rsidRDefault="00FB625D" w:rsidP="00507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49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A7494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Целевой показатель 4.</w:t>
            </w:r>
            <w:r w:rsidRPr="00A74945">
              <w:rPr>
                <w:rFonts w:ascii="Times New Roman" w:hAnsi="Times New Roman"/>
                <w:sz w:val="24"/>
                <w:szCs w:val="24"/>
              </w:rPr>
              <w:t xml:space="preserve">                                     </w:t>
            </w:r>
            <w:r w:rsidRPr="00A749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Подготовка документации по планировке территорий для строительства малоэтажной жилой застройки и объектов местного значения муниципального района и сельских поселений с созданием и обновлением </w:t>
            </w:r>
            <w:proofErr w:type="gramStart"/>
            <w:r w:rsidRPr="00A74945">
              <w:rPr>
                <w:rFonts w:ascii="Times New Roman" w:hAnsi="Times New Roman"/>
                <w:sz w:val="24"/>
                <w:szCs w:val="24"/>
                <w:lang w:eastAsia="ru-RU"/>
              </w:rPr>
              <w:t>цифро-</w:t>
            </w:r>
            <w:proofErr w:type="spellStart"/>
            <w:r w:rsidRPr="00A74945">
              <w:rPr>
                <w:rFonts w:ascii="Times New Roman" w:hAnsi="Times New Roman"/>
                <w:sz w:val="24"/>
                <w:szCs w:val="24"/>
                <w:lang w:eastAsia="ru-RU"/>
              </w:rPr>
              <w:t>вых</w:t>
            </w:r>
            <w:proofErr w:type="spellEnd"/>
            <w:proofErr w:type="gramEnd"/>
            <w:r w:rsidRPr="00A749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топографических материалов в М 1: 25000 и         М 1:2000 для подготовки документации по планировке территорий.</w:t>
            </w:r>
          </w:p>
          <w:p w:rsidR="00FB625D" w:rsidRPr="00A74945" w:rsidRDefault="00FB625D" w:rsidP="00507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49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A7494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Целевой показатель 5.                                      </w:t>
            </w:r>
            <w:r w:rsidRPr="00A749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Создание автоматизированной  информационной  </w:t>
            </w:r>
            <w:proofErr w:type="spellStart"/>
            <w:proofErr w:type="gramStart"/>
            <w:r w:rsidRPr="00A74945">
              <w:rPr>
                <w:rFonts w:ascii="Times New Roman" w:hAnsi="Times New Roman"/>
                <w:sz w:val="24"/>
                <w:szCs w:val="24"/>
                <w:lang w:eastAsia="ru-RU"/>
              </w:rPr>
              <w:t>сис</w:t>
            </w:r>
            <w:proofErr w:type="spellEnd"/>
            <w:r w:rsidRPr="00A74945">
              <w:rPr>
                <w:rFonts w:ascii="Times New Roman" w:hAnsi="Times New Roman"/>
                <w:sz w:val="24"/>
                <w:szCs w:val="24"/>
                <w:lang w:eastAsia="ru-RU"/>
              </w:rPr>
              <w:t>-темы</w:t>
            </w:r>
            <w:proofErr w:type="gramEnd"/>
            <w:r w:rsidRPr="00A749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обеспечения  градостроительной  деятельности муниципального района с приобретением и установкой соответственного программного обеспечения, оборудования и обучением специалистов.</w:t>
            </w:r>
          </w:p>
          <w:p w:rsidR="00FB625D" w:rsidRPr="00A74945" w:rsidRDefault="00FB625D" w:rsidP="00507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494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Целевой показатель 6.</w:t>
            </w:r>
            <w:r w:rsidRPr="00A749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Формирование муниципальной нормативно-правовой базы.</w:t>
            </w:r>
          </w:p>
        </w:tc>
      </w:tr>
      <w:tr w:rsidR="00FB625D" w:rsidRPr="00B862B2" w:rsidTr="00507974">
        <w:trPr>
          <w:trHeight w:val="1449"/>
          <w:tblCellSpacing w:w="5" w:type="nil"/>
        </w:trPr>
        <w:tc>
          <w:tcPr>
            <w:tcW w:w="3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25D" w:rsidRPr="00A74945" w:rsidRDefault="00FB625D" w:rsidP="00507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49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Объемы финансирования             </w:t>
            </w:r>
          </w:p>
          <w:p w:rsidR="00FB625D" w:rsidRPr="00A74945" w:rsidRDefault="00FB625D" w:rsidP="00507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49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муниципальной программы           </w:t>
            </w:r>
          </w:p>
          <w:p w:rsidR="00FB625D" w:rsidRPr="00A74945" w:rsidRDefault="00FB625D" w:rsidP="00507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49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годам реализации, тыс. рублей  </w:t>
            </w:r>
          </w:p>
        </w:tc>
        <w:tc>
          <w:tcPr>
            <w:tcW w:w="58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25D" w:rsidRPr="00A74945" w:rsidRDefault="00FB625D" w:rsidP="00507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49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ВСЕГО:         68899,99 </w:t>
            </w:r>
            <w:proofErr w:type="spellStart"/>
            <w:r w:rsidRPr="00A74945">
              <w:rPr>
                <w:rFonts w:ascii="Times New Roman" w:hAnsi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A74945">
              <w:rPr>
                <w:rFonts w:ascii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A74945">
              <w:rPr>
                <w:rFonts w:ascii="Times New Roman" w:hAnsi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A749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                          </w:t>
            </w:r>
          </w:p>
          <w:p w:rsidR="00FB625D" w:rsidRPr="00A74945" w:rsidRDefault="00FB625D" w:rsidP="00507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4945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числе: (по годам реализации</w:t>
            </w:r>
            <w:proofErr w:type="gramStart"/>
            <w:r w:rsidRPr="00A749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749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</w:t>
            </w:r>
          </w:p>
          <w:p w:rsidR="00FB625D" w:rsidRPr="00A74945" w:rsidRDefault="00FB625D" w:rsidP="00507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49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2014год -   16233,33 </w:t>
            </w:r>
            <w:proofErr w:type="spellStart"/>
            <w:r w:rsidRPr="00A74945">
              <w:rPr>
                <w:rFonts w:ascii="Times New Roman" w:hAnsi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A74945">
              <w:rPr>
                <w:rFonts w:ascii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A74945">
              <w:rPr>
                <w:rFonts w:ascii="Times New Roman" w:hAnsi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A749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FB625D" w:rsidRPr="00A74945" w:rsidRDefault="00FB625D" w:rsidP="00507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49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2015год –   10000,00 </w:t>
            </w:r>
            <w:proofErr w:type="spellStart"/>
            <w:r w:rsidRPr="00A74945">
              <w:rPr>
                <w:rFonts w:ascii="Times New Roman" w:hAnsi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A74945">
              <w:rPr>
                <w:rFonts w:ascii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A74945">
              <w:rPr>
                <w:rFonts w:ascii="Times New Roman" w:hAnsi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A7494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FB625D" w:rsidRPr="00A74945" w:rsidRDefault="00FB625D" w:rsidP="00507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49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2016год –  14333,33 </w:t>
            </w:r>
            <w:proofErr w:type="spellStart"/>
            <w:r w:rsidRPr="00A74945">
              <w:rPr>
                <w:rFonts w:ascii="Times New Roman" w:hAnsi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A74945">
              <w:rPr>
                <w:rFonts w:ascii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A74945">
              <w:rPr>
                <w:rFonts w:ascii="Times New Roman" w:hAnsi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A7494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FB625D" w:rsidRPr="00A74945" w:rsidRDefault="00FB625D" w:rsidP="00507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49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2017год –   13333,33 </w:t>
            </w:r>
            <w:proofErr w:type="spellStart"/>
            <w:r w:rsidRPr="00A74945">
              <w:rPr>
                <w:rFonts w:ascii="Times New Roman" w:hAnsi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A74945">
              <w:rPr>
                <w:rFonts w:ascii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A74945">
              <w:rPr>
                <w:rFonts w:ascii="Times New Roman" w:hAnsi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A749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FB625D" w:rsidRPr="00A74945" w:rsidRDefault="00FB625D" w:rsidP="00507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49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2018год –   5000,00  </w:t>
            </w:r>
            <w:proofErr w:type="spellStart"/>
            <w:r w:rsidRPr="00A74945">
              <w:rPr>
                <w:rFonts w:ascii="Times New Roman" w:hAnsi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A74945">
              <w:rPr>
                <w:rFonts w:ascii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A74945">
              <w:rPr>
                <w:rFonts w:ascii="Times New Roman" w:hAnsi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A749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FB625D" w:rsidRPr="00A74945" w:rsidRDefault="00FB625D" w:rsidP="00507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49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2019год –   5000,00  </w:t>
            </w:r>
            <w:proofErr w:type="spellStart"/>
            <w:r w:rsidRPr="00A74945">
              <w:rPr>
                <w:rFonts w:ascii="Times New Roman" w:hAnsi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A74945">
              <w:rPr>
                <w:rFonts w:ascii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A74945">
              <w:rPr>
                <w:rFonts w:ascii="Times New Roman" w:hAnsi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A749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FB625D" w:rsidRPr="00A74945" w:rsidRDefault="00FB625D" w:rsidP="00507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49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2020год –   5000,00  </w:t>
            </w:r>
            <w:proofErr w:type="spellStart"/>
            <w:r w:rsidRPr="00A74945">
              <w:rPr>
                <w:rFonts w:ascii="Times New Roman" w:hAnsi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A74945">
              <w:rPr>
                <w:rFonts w:ascii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A74945">
              <w:rPr>
                <w:rFonts w:ascii="Times New Roman" w:hAnsi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A7494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FB625D" w:rsidRPr="00A74945" w:rsidRDefault="00FB625D" w:rsidP="00507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49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</w:t>
            </w:r>
          </w:p>
          <w:p w:rsidR="00FB625D" w:rsidRPr="00A74945" w:rsidRDefault="00FB625D" w:rsidP="00507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49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федеральный бюджет: нет   </w:t>
            </w:r>
          </w:p>
          <w:p w:rsidR="00FB625D" w:rsidRPr="00A74945" w:rsidRDefault="00FB625D" w:rsidP="00507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49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</w:t>
            </w:r>
          </w:p>
          <w:p w:rsidR="00FB625D" w:rsidRPr="00A74945" w:rsidRDefault="00FB625D" w:rsidP="00507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49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областной бюджет (70%): 48229,99 </w:t>
            </w:r>
            <w:proofErr w:type="spellStart"/>
            <w:r w:rsidRPr="00A74945">
              <w:rPr>
                <w:rFonts w:ascii="Times New Roman" w:hAnsi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A74945">
              <w:rPr>
                <w:rFonts w:ascii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A74945">
              <w:rPr>
                <w:rFonts w:ascii="Times New Roman" w:hAnsi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A749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             </w:t>
            </w:r>
          </w:p>
          <w:p w:rsidR="00FB625D" w:rsidRPr="00A74945" w:rsidRDefault="00FB625D" w:rsidP="00507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49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том числе (по годам реализации): </w:t>
            </w:r>
          </w:p>
          <w:p w:rsidR="00FB625D" w:rsidRPr="00A74945" w:rsidRDefault="00FB625D" w:rsidP="00507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49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2014год -  11363,33 </w:t>
            </w:r>
            <w:proofErr w:type="spellStart"/>
            <w:r w:rsidRPr="00A74945">
              <w:rPr>
                <w:rFonts w:ascii="Times New Roman" w:hAnsi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A74945">
              <w:rPr>
                <w:rFonts w:ascii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A74945">
              <w:rPr>
                <w:rFonts w:ascii="Times New Roman" w:hAnsi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A749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FB625D" w:rsidRPr="00A74945" w:rsidRDefault="00FB625D" w:rsidP="00507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49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2015год –   7000,00 </w:t>
            </w:r>
            <w:proofErr w:type="spellStart"/>
            <w:r w:rsidRPr="00A74945">
              <w:rPr>
                <w:rFonts w:ascii="Times New Roman" w:hAnsi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A74945">
              <w:rPr>
                <w:rFonts w:ascii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A74945">
              <w:rPr>
                <w:rFonts w:ascii="Times New Roman" w:hAnsi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A7494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FB625D" w:rsidRPr="00A74945" w:rsidRDefault="00FB625D" w:rsidP="00507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49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2016год – 10033,33 </w:t>
            </w:r>
            <w:proofErr w:type="spellStart"/>
            <w:r w:rsidRPr="00A74945">
              <w:rPr>
                <w:rFonts w:ascii="Times New Roman" w:hAnsi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A74945">
              <w:rPr>
                <w:rFonts w:ascii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A74945">
              <w:rPr>
                <w:rFonts w:ascii="Times New Roman" w:hAnsi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A7494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FB625D" w:rsidRPr="00A74945" w:rsidRDefault="00FB625D" w:rsidP="00507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49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2017год –   9333,33 </w:t>
            </w:r>
            <w:proofErr w:type="spellStart"/>
            <w:r w:rsidRPr="00A74945">
              <w:rPr>
                <w:rFonts w:ascii="Times New Roman" w:hAnsi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A74945">
              <w:rPr>
                <w:rFonts w:ascii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A74945">
              <w:rPr>
                <w:rFonts w:ascii="Times New Roman" w:hAnsi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A749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FB625D" w:rsidRPr="00A74945" w:rsidRDefault="00FB625D" w:rsidP="00507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49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2018год –  3500,00  </w:t>
            </w:r>
            <w:proofErr w:type="spellStart"/>
            <w:r w:rsidRPr="00A74945">
              <w:rPr>
                <w:rFonts w:ascii="Times New Roman" w:hAnsi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A74945">
              <w:rPr>
                <w:rFonts w:ascii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A74945">
              <w:rPr>
                <w:rFonts w:ascii="Times New Roman" w:hAnsi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A749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FB625D" w:rsidRPr="00A74945" w:rsidRDefault="00FB625D" w:rsidP="00507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49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2019год –   3500,00  </w:t>
            </w:r>
            <w:proofErr w:type="spellStart"/>
            <w:r w:rsidRPr="00A74945">
              <w:rPr>
                <w:rFonts w:ascii="Times New Roman" w:hAnsi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A74945">
              <w:rPr>
                <w:rFonts w:ascii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A74945">
              <w:rPr>
                <w:rFonts w:ascii="Times New Roman" w:hAnsi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A7494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FB625D" w:rsidRPr="00A74945" w:rsidRDefault="00FB625D" w:rsidP="00FB6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49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2020год –   3500,00  </w:t>
            </w:r>
            <w:proofErr w:type="spellStart"/>
            <w:r w:rsidRPr="00A74945">
              <w:rPr>
                <w:rFonts w:ascii="Times New Roman" w:hAnsi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A74945">
              <w:rPr>
                <w:rFonts w:ascii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A74945">
              <w:rPr>
                <w:rFonts w:ascii="Times New Roman" w:hAnsi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A7494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FB625D" w:rsidRPr="00A10F97" w:rsidRDefault="00FB625D" w:rsidP="00FB62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8"/>
          <w:lang w:eastAsia="ru-RU"/>
        </w:rPr>
      </w:pPr>
    </w:p>
    <w:p w:rsidR="00FB625D" w:rsidRPr="00A10F97" w:rsidRDefault="00FB625D" w:rsidP="00FB62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8"/>
          <w:lang w:eastAsia="ru-RU"/>
        </w:rPr>
      </w:pPr>
      <w:r>
        <w:rPr>
          <w:rFonts w:ascii="Times New Roman" w:hAnsi="Times New Roman"/>
          <w:sz w:val="26"/>
          <w:szCs w:val="28"/>
          <w:lang w:eastAsia="ru-RU"/>
        </w:rPr>
        <w:lastRenderedPageBreak/>
        <w:t>4.</w:t>
      </w:r>
    </w:p>
    <w:p w:rsidR="00FB625D" w:rsidRDefault="00FB625D" w:rsidP="00A74945">
      <w:pPr>
        <w:widowControl w:val="0"/>
        <w:spacing w:after="0" w:line="322" w:lineRule="exact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780"/>
        <w:gridCol w:w="5881"/>
      </w:tblGrid>
      <w:tr w:rsidR="00FB625D" w:rsidRPr="00B862B2" w:rsidTr="006253CE">
        <w:trPr>
          <w:trHeight w:val="2911"/>
          <w:tblCellSpacing w:w="5" w:type="nil"/>
        </w:trPr>
        <w:tc>
          <w:tcPr>
            <w:tcW w:w="37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25D" w:rsidRPr="00A74945" w:rsidRDefault="00FB625D" w:rsidP="00507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49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Объемы финансирования             </w:t>
            </w:r>
          </w:p>
          <w:p w:rsidR="00FB625D" w:rsidRPr="00A74945" w:rsidRDefault="00FB625D" w:rsidP="00507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49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муниципальной программы           </w:t>
            </w:r>
          </w:p>
          <w:p w:rsidR="00FB625D" w:rsidRPr="00A74945" w:rsidRDefault="00FB625D" w:rsidP="00625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49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годам реализации, тыс. рублей 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25D" w:rsidRPr="00A74945" w:rsidRDefault="00FB625D" w:rsidP="00507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49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местный бюджет (30%):  20670,00 </w:t>
            </w:r>
            <w:proofErr w:type="spellStart"/>
            <w:r w:rsidRPr="00A74945">
              <w:rPr>
                <w:rFonts w:ascii="Times New Roman" w:hAnsi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A74945">
              <w:rPr>
                <w:rFonts w:ascii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A74945">
              <w:rPr>
                <w:rFonts w:ascii="Times New Roman" w:hAnsi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A749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                </w:t>
            </w:r>
          </w:p>
          <w:p w:rsidR="00FB625D" w:rsidRPr="00A74945" w:rsidRDefault="00FB625D" w:rsidP="00507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49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том числе (по годам реализации): </w:t>
            </w:r>
          </w:p>
          <w:p w:rsidR="00FB625D" w:rsidRPr="00A74945" w:rsidRDefault="00FB625D" w:rsidP="00507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49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2014год – 4870,00 </w:t>
            </w:r>
            <w:proofErr w:type="spellStart"/>
            <w:r w:rsidRPr="00A74945">
              <w:rPr>
                <w:rFonts w:ascii="Times New Roman" w:hAnsi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A74945">
              <w:rPr>
                <w:rFonts w:ascii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A74945">
              <w:rPr>
                <w:rFonts w:ascii="Times New Roman" w:hAnsi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A749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FB625D" w:rsidRPr="00A74945" w:rsidRDefault="00FB625D" w:rsidP="00507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49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2015год – 3000,00 </w:t>
            </w:r>
            <w:proofErr w:type="spellStart"/>
            <w:r w:rsidRPr="00A74945">
              <w:rPr>
                <w:rFonts w:ascii="Times New Roman" w:hAnsi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A74945">
              <w:rPr>
                <w:rFonts w:ascii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A74945">
              <w:rPr>
                <w:rFonts w:ascii="Times New Roman" w:hAnsi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A7494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FB625D" w:rsidRPr="00A74945" w:rsidRDefault="00FB625D" w:rsidP="00507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49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2016год – 4300,00 </w:t>
            </w:r>
            <w:proofErr w:type="spellStart"/>
            <w:r w:rsidRPr="00A74945">
              <w:rPr>
                <w:rFonts w:ascii="Times New Roman" w:hAnsi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A74945">
              <w:rPr>
                <w:rFonts w:ascii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A74945">
              <w:rPr>
                <w:rFonts w:ascii="Times New Roman" w:hAnsi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A7494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FB625D" w:rsidRPr="00A74945" w:rsidRDefault="00FB625D" w:rsidP="00507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49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2017год – 4000,00 </w:t>
            </w:r>
            <w:proofErr w:type="spellStart"/>
            <w:r w:rsidRPr="00A74945">
              <w:rPr>
                <w:rFonts w:ascii="Times New Roman" w:hAnsi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A74945">
              <w:rPr>
                <w:rFonts w:ascii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A74945">
              <w:rPr>
                <w:rFonts w:ascii="Times New Roman" w:hAnsi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A749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FB625D" w:rsidRPr="00A74945" w:rsidRDefault="00FB625D" w:rsidP="00507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49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2018год – 1500,00 </w:t>
            </w:r>
            <w:proofErr w:type="spellStart"/>
            <w:r w:rsidRPr="00A74945">
              <w:rPr>
                <w:rFonts w:ascii="Times New Roman" w:hAnsi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A74945">
              <w:rPr>
                <w:rFonts w:ascii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A74945">
              <w:rPr>
                <w:rFonts w:ascii="Times New Roman" w:hAnsi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A749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FB625D" w:rsidRPr="00A74945" w:rsidRDefault="00FB625D" w:rsidP="00507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49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2019год – 1500,00 </w:t>
            </w:r>
            <w:proofErr w:type="spellStart"/>
            <w:r w:rsidRPr="00A74945">
              <w:rPr>
                <w:rFonts w:ascii="Times New Roman" w:hAnsi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A74945">
              <w:rPr>
                <w:rFonts w:ascii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A74945">
              <w:rPr>
                <w:rFonts w:ascii="Times New Roman" w:hAnsi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A749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FB625D" w:rsidRPr="00A74945" w:rsidRDefault="00FB625D" w:rsidP="00507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49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2020год – 1500,00 </w:t>
            </w:r>
            <w:proofErr w:type="spellStart"/>
            <w:r w:rsidRPr="00A74945">
              <w:rPr>
                <w:rFonts w:ascii="Times New Roman" w:hAnsi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A74945">
              <w:rPr>
                <w:rFonts w:ascii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A74945">
              <w:rPr>
                <w:rFonts w:ascii="Times New Roman" w:hAnsi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A749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FB625D" w:rsidRPr="006253CE" w:rsidRDefault="00FB625D" w:rsidP="00507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FB625D" w:rsidRPr="00A74945" w:rsidRDefault="00FB625D" w:rsidP="00625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49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внебюджетные источники:   нет   </w:t>
            </w:r>
          </w:p>
        </w:tc>
      </w:tr>
      <w:tr w:rsidR="00FB625D" w:rsidRPr="00B862B2" w:rsidTr="00507974">
        <w:trPr>
          <w:trHeight w:val="395"/>
          <w:tblCellSpacing w:w="5" w:type="nil"/>
        </w:trPr>
        <w:tc>
          <w:tcPr>
            <w:tcW w:w="3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25D" w:rsidRPr="00A74945" w:rsidRDefault="00FB625D" w:rsidP="00507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49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Адрес размещения                  </w:t>
            </w:r>
          </w:p>
          <w:p w:rsidR="00FB625D" w:rsidRPr="00A74945" w:rsidRDefault="00FB625D" w:rsidP="00507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49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муниципальной программы           </w:t>
            </w:r>
          </w:p>
          <w:p w:rsidR="00FB625D" w:rsidRPr="00A74945" w:rsidRDefault="00FB625D" w:rsidP="00507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49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сети Интернет                   </w:t>
            </w:r>
          </w:p>
        </w:tc>
        <w:tc>
          <w:tcPr>
            <w:tcW w:w="58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25D" w:rsidRPr="00A74945" w:rsidRDefault="00FB625D" w:rsidP="00507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4945">
              <w:rPr>
                <w:rFonts w:ascii="Times New Roman" w:hAnsi="Times New Roman"/>
                <w:sz w:val="24"/>
                <w:szCs w:val="24"/>
                <w:lang w:val="en-US" w:eastAsia="ru-RU"/>
              </w:rPr>
              <w:t>http</w:t>
            </w:r>
            <w:r w:rsidRPr="00A74945">
              <w:rPr>
                <w:rFonts w:ascii="Times New Roman" w:hAnsi="Times New Roman"/>
                <w:sz w:val="24"/>
                <w:szCs w:val="24"/>
                <w:lang w:eastAsia="ru-RU"/>
              </w:rPr>
              <w:t>//</w:t>
            </w:r>
            <w:r w:rsidRPr="00A74945">
              <w:rPr>
                <w:rFonts w:ascii="Times New Roman" w:hAnsi="Times New Roman"/>
                <w:sz w:val="24"/>
                <w:szCs w:val="24"/>
                <w:lang w:val="en-US" w:eastAsia="ru-RU"/>
              </w:rPr>
              <w:t>www</w:t>
            </w:r>
            <w:r w:rsidRPr="00A7494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A74945">
              <w:rPr>
                <w:rFonts w:ascii="Times New Roman" w:hAnsi="Times New Roman"/>
                <w:sz w:val="24"/>
                <w:szCs w:val="24"/>
                <w:lang w:val="en-US" w:eastAsia="ru-RU"/>
              </w:rPr>
              <w:t>slturmr</w:t>
            </w:r>
            <w:proofErr w:type="spellEnd"/>
            <w:r w:rsidRPr="00A74945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A74945">
              <w:rPr>
                <w:rFonts w:ascii="Times New Roman" w:hAnsi="Times New Roman"/>
                <w:sz w:val="24"/>
                <w:szCs w:val="24"/>
                <w:lang w:val="en-US" w:eastAsia="ru-RU"/>
              </w:rPr>
              <w:t>ru</w:t>
            </w:r>
            <w:proofErr w:type="spellEnd"/>
            <w:r w:rsidRPr="00A74945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A74945">
              <w:rPr>
                <w:rFonts w:ascii="Times New Roman" w:hAnsi="Times New Roman"/>
                <w:sz w:val="24"/>
                <w:szCs w:val="24"/>
                <w:lang w:val="en-US" w:eastAsia="ru-RU"/>
              </w:rPr>
              <w:t>administratsiya</w:t>
            </w:r>
            <w:proofErr w:type="spellEnd"/>
            <w:r w:rsidRPr="00A74945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FB625D" w:rsidRPr="00A74945" w:rsidRDefault="00FB625D" w:rsidP="00507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74945">
              <w:rPr>
                <w:rFonts w:ascii="Times New Roman" w:hAnsi="Times New Roman"/>
                <w:sz w:val="24"/>
                <w:szCs w:val="24"/>
                <w:lang w:val="en-US" w:eastAsia="ru-RU"/>
              </w:rPr>
              <w:t>ofitsianyie</w:t>
            </w:r>
            <w:proofErr w:type="spellEnd"/>
            <w:r w:rsidRPr="00A74945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A74945">
              <w:rPr>
                <w:rFonts w:ascii="Times New Roman" w:hAnsi="Times New Roman"/>
                <w:sz w:val="24"/>
                <w:szCs w:val="24"/>
                <w:lang w:val="en-US" w:eastAsia="ru-RU"/>
              </w:rPr>
              <w:t>dokumetyi</w:t>
            </w:r>
            <w:proofErr w:type="spellEnd"/>
            <w:r w:rsidRPr="00A74945">
              <w:rPr>
                <w:rFonts w:ascii="Times New Roman" w:hAnsi="Times New Roman"/>
                <w:sz w:val="24"/>
                <w:szCs w:val="24"/>
                <w:lang w:val="en-US" w:eastAsia="ru-RU"/>
              </w:rPr>
              <w:t>/</w:t>
            </w:r>
            <w:proofErr w:type="spellStart"/>
            <w:r w:rsidRPr="00A74945">
              <w:rPr>
                <w:rFonts w:ascii="Times New Roman" w:hAnsi="Times New Roman"/>
                <w:sz w:val="24"/>
                <w:szCs w:val="24"/>
                <w:lang w:val="en-US" w:eastAsia="ru-RU"/>
              </w:rPr>
              <w:t>programmyi</w:t>
            </w:r>
            <w:proofErr w:type="spellEnd"/>
            <w:r w:rsidRPr="00A74945">
              <w:rPr>
                <w:rFonts w:ascii="Times New Roman" w:hAnsi="Times New Roman"/>
                <w:sz w:val="24"/>
                <w:szCs w:val="24"/>
                <w:lang w:val="en-US" w:eastAsia="ru-RU"/>
              </w:rPr>
              <w:t>/</w:t>
            </w:r>
          </w:p>
        </w:tc>
      </w:tr>
    </w:tbl>
    <w:p w:rsidR="00FB625D" w:rsidRPr="00A10F97" w:rsidRDefault="00FB625D" w:rsidP="00FB62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8"/>
          <w:lang w:eastAsia="ru-RU"/>
        </w:rPr>
      </w:pPr>
    </w:p>
    <w:p w:rsidR="00977150" w:rsidRPr="00FB625D" w:rsidRDefault="00977150" w:rsidP="00FB625D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noProof/>
          <w:spacing w:val="1"/>
          <w:sz w:val="26"/>
          <w:szCs w:val="32"/>
          <w:lang w:eastAsia="ru-RU"/>
        </w:rPr>
      </w:pPr>
      <w:r w:rsidRPr="00FB625D">
        <w:rPr>
          <w:rFonts w:ascii="Times New Roman" w:hAnsi="Times New Roman"/>
          <w:b/>
          <w:noProof/>
          <w:color w:val="000000"/>
          <w:spacing w:val="1"/>
          <w:sz w:val="26"/>
          <w:szCs w:val="28"/>
          <w:lang w:eastAsia="ru-RU"/>
        </w:rPr>
        <w:t xml:space="preserve">Раздел 1. </w:t>
      </w:r>
      <w:r w:rsidRPr="00FB625D">
        <w:rPr>
          <w:rFonts w:ascii="Times New Roman" w:hAnsi="Times New Roman"/>
          <w:b/>
          <w:bCs/>
          <w:noProof/>
          <w:spacing w:val="1"/>
          <w:sz w:val="26"/>
          <w:szCs w:val="32"/>
          <w:lang w:eastAsia="ru-RU"/>
        </w:rPr>
        <w:t>Характеристика и анализ текущего состояния сферы</w:t>
      </w:r>
    </w:p>
    <w:p w:rsidR="00977150" w:rsidRPr="00FB625D" w:rsidRDefault="00977150" w:rsidP="00FB625D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noProof/>
          <w:spacing w:val="1"/>
          <w:sz w:val="26"/>
          <w:szCs w:val="32"/>
          <w:lang w:eastAsia="ru-RU"/>
        </w:rPr>
      </w:pPr>
      <w:r w:rsidRPr="00FB625D">
        <w:rPr>
          <w:rFonts w:ascii="Times New Roman" w:hAnsi="Times New Roman"/>
          <w:b/>
          <w:bCs/>
          <w:noProof/>
          <w:spacing w:val="1"/>
          <w:sz w:val="26"/>
          <w:szCs w:val="32"/>
          <w:lang w:eastAsia="ru-RU"/>
        </w:rPr>
        <w:t>социально-экономического развития Слободо-Туринского</w:t>
      </w:r>
    </w:p>
    <w:p w:rsidR="00977150" w:rsidRPr="00FB625D" w:rsidRDefault="00977150" w:rsidP="00FB625D">
      <w:pPr>
        <w:widowControl w:val="0"/>
        <w:spacing w:after="0" w:line="240" w:lineRule="auto"/>
        <w:jc w:val="center"/>
        <w:rPr>
          <w:rFonts w:ascii="Times New Roman" w:hAnsi="Times New Roman"/>
          <w:b/>
          <w:noProof/>
          <w:color w:val="000000"/>
          <w:spacing w:val="1"/>
          <w:sz w:val="26"/>
          <w:szCs w:val="32"/>
          <w:lang w:eastAsia="ru-RU"/>
        </w:rPr>
      </w:pPr>
      <w:r w:rsidRPr="00FB625D">
        <w:rPr>
          <w:rFonts w:ascii="Times New Roman" w:hAnsi="Times New Roman"/>
          <w:b/>
          <w:bCs/>
          <w:noProof/>
          <w:spacing w:val="1"/>
          <w:sz w:val="26"/>
          <w:szCs w:val="32"/>
          <w:lang w:eastAsia="ru-RU"/>
        </w:rPr>
        <w:t>муниципального района</w:t>
      </w:r>
    </w:p>
    <w:p w:rsidR="00977150" w:rsidRPr="00FB625D" w:rsidRDefault="00977150" w:rsidP="00FB625D">
      <w:pPr>
        <w:widowControl w:val="0"/>
        <w:spacing w:after="0" w:line="240" w:lineRule="auto"/>
        <w:jc w:val="center"/>
        <w:rPr>
          <w:rFonts w:ascii="Times New Roman" w:hAnsi="Times New Roman"/>
          <w:b/>
          <w:noProof/>
          <w:color w:val="000000"/>
          <w:spacing w:val="1"/>
          <w:sz w:val="26"/>
          <w:szCs w:val="32"/>
          <w:lang w:eastAsia="ru-RU"/>
        </w:rPr>
      </w:pPr>
    </w:p>
    <w:p w:rsidR="00977150" w:rsidRPr="00FB625D" w:rsidRDefault="00977150" w:rsidP="00FB625D">
      <w:pPr>
        <w:spacing w:after="0" w:line="240" w:lineRule="auto"/>
        <w:jc w:val="both"/>
        <w:rPr>
          <w:rFonts w:ascii="Times New Roman" w:hAnsi="Times New Roman"/>
          <w:sz w:val="26"/>
          <w:szCs w:val="28"/>
          <w:lang w:eastAsia="ru-RU"/>
        </w:rPr>
      </w:pPr>
      <w:r w:rsidRPr="00FB625D">
        <w:rPr>
          <w:rFonts w:ascii="Times New Roman" w:hAnsi="Times New Roman"/>
          <w:sz w:val="26"/>
          <w:szCs w:val="28"/>
        </w:rPr>
        <w:t xml:space="preserve">        Муниципальная программа </w:t>
      </w:r>
      <w:r w:rsidRPr="00FB625D">
        <w:rPr>
          <w:rFonts w:ascii="Times New Roman" w:hAnsi="Times New Roman"/>
          <w:sz w:val="26"/>
          <w:szCs w:val="28"/>
          <w:lang w:eastAsia="ru-RU"/>
        </w:rPr>
        <w:t xml:space="preserve">«Развитие градостроительной деятельности на территории </w:t>
      </w:r>
      <w:proofErr w:type="spellStart"/>
      <w:r w:rsidRPr="00FB625D">
        <w:rPr>
          <w:rFonts w:ascii="Times New Roman" w:hAnsi="Times New Roman"/>
          <w:sz w:val="26"/>
          <w:szCs w:val="28"/>
          <w:lang w:eastAsia="ru-RU"/>
        </w:rPr>
        <w:t>Слободо</w:t>
      </w:r>
      <w:proofErr w:type="spellEnd"/>
      <w:r w:rsidRPr="00FB625D">
        <w:rPr>
          <w:rFonts w:ascii="Times New Roman" w:hAnsi="Times New Roman"/>
          <w:sz w:val="26"/>
          <w:szCs w:val="28"/>
          <w:lang w:eastAsia="ru-RU"/>
        </w:rPr>
        <w:t xml:space="preserve">-Туринского муниципального района на 2014 – 2020 годы» </w:t>
      </w:r>
      <w:r w:rsidRPr="00FB625D">
        <w:rPr>
          <w:rFonts w:ascii="Times New Roman" w:hAnsi="Times New Roman"/>
          <w:sz w:val="26"/>
          <w:szCs w:val="28"/>
        </w:rPr>
        <w:t xml:space="preserve">(далее – Программа) разработана </w:t>
      </w:r>
      <w:r w:rsidRPr="00FB625D">
        <w:rPr>
          <w:rFonts w:ascii="Times New Roman" w:hAnsi="Times New Roman"/>
          <w:spacing w:val="-3"/>
          <w:sz w:val="26"/>
          <w:szCs w:val="28"/>
        </w:rPr>
        <w:t xml:space="preserve">в соответствии с </w:t>
      </w:r>
      <w:r w:rsidRPr="00FB625D">
        <w:rPr>
          <w:rFonts w:ascii="Times New Roman" w:hAnsi="Times New Roman"/>
          <w:sz w:val="26"/>
          <w:szCs w:val="28"/>
        </w:rPr>
        <w:t xml:space="preserve">Градостроительным кодексом Российской Федерации от 29 декабря 2004 года, Земельным кодексом Российской Федерации от 25 октября 2001 года № 136-ФЗ; Бюджетным кодексом Российской Федерации от 31 июля 1998 года № 145-ФЗ; </w:t>
      </w:r>
      <w:proofErr w:type="gramStart"/>
      <w:r w:rsidRPr="00FB625D">
        <w:rPr>
          <w:rFonts w:ascii="Times New Roman" w:hAnsi="Times New Roman"/>
          <w:sz w:val="26"/>
          <w:szCs w:val="28"/>
        </w:rPr>
        <w:t>Федеральным законом от 6 октября 2003 года № 131-ФЗ «Об общих принципах организации местного самоуправления в Российской Федерации», законом Свердловской области от 19 октября 2007 г. № 100-ОЗ «О документах территориального планирования муниципальных образований, расположенных на территории Свердловской области» («Областная газета», 2007,  23 октября, № 358-359), законом Свердловской области от 21 декабря 2007 г. № 159-ОЗ «О Программе социально-экономического развития Свердловской области на 2008-2010</w:t>
      </w:r>
      <w:proofErr w:type="gramEnd"/>
      <w:r w:rsidRPr="00FB625D">
        <w:rPr>
          <w:rFonts w:ascii="Times New Roman" w:hAnsi="Times New Roman"/>
          <w:sz w:val="26"/>
          <w:szCs w:val="28"/>
        </w:rPr>
        <w:t xml:space="preserve"> </w:t>
      </w:r>
      <w:proofErr w:type="gramStart"/>
      <w:r w:rsidRPr="00FB625D">
        <w:rPr>
          <w:rFonts w:ascii="Times New Roman" w:hAnsi="Times New Roman"/>
          <w:sz w:val="26"/>
          <w:szCs w:val="28"/>
        </w:rPr>
        <w:t xml:space="preserve">годы» («Областная газета», 2007, 26 декабря, № 455-457), законом Свердловской области от 26 декабря 2011 г. № 129-ОЗ «Об областном бюджете на 2012 год и плановый период 2013 и 2014 годов» («Областная газета», 2011,  27 декабря, </w:t>
      </w:r>
      <w:r w:rsidR="00FB625D">
        <w:rPr>
          <w:rFonts w:ascii="Times New Roman" w:hAnsi="Times New Roman"/>
          <w:sz w:val="26"/>
          <w:szCs w:val="28"/>
        </w:rPr>
        <w:t xml:space="preserve">            </w:t>
      </w:r>
      <w:r w:rsidRPr="00FB625D">
        <w:rPr>
          <w:rFonts w:ascii="Times New Roman" w:hAnsi="Times New Roman"/>
          <w:sz w:val="26"/>
          <w:szCs w:val="28"/>
        </w:rPr>
        <w:t>№ 489-493), постановлениями  Правительства   Свердловской  области  от 30.03.2011г. № 328-ПП «О разработке и утверждении документов территориального планирования и градостроительного зонирования муниципальных образований, расположенных на территории Свердловской области</w:t>
      </w:r>
      <w:proofErr w:type="gramEnd"/>
      <w:r w:rsidRPr="00FB625D">
        <w:rPr>
          <w:rFonts w:ascii="Times New Roman" w:hAnsi="Times New Roman"/>
          <w:sz w:val="26"/>
          <w:szCs w:val="28"/>
        </w:rPr>
        <w:t>» («</w:t>
      </w:r>
      <w:proofErr w:type="gramStart"/>
      <w:r w:rsidRPr="00FB625D">
        <w:rPr>
          <w:rFonts w:ascii="Times New Roman" w:hAnsi="Times New Roman"/>
          <w:sz w:val="26"/>
          <w:szCs w:val="28"/>
        </w:rPr>
        <w:t>Областная газета», 2011,</w:t>
      </w:r>
      <w:r w:rsidR="00FB625D">
        <w:rPr>
          <w:rFonts w:ascii="Times New Roman" w:hAnsi="Times New Roman"/>
          <w:sz w:val="26"/>
          <w:szCs w:val="28"/>
        </w:rPr>
        <w:t xml:space="preserve">     </w:t>
      </w:r>
      <w:r w:rsidRPr="00FB625D">
        <w:rPr>
          <w:rFonts w:ascii="Times New Roman" w:hAnsi="Times New Roman"/>
          <w:sz w:val="26"/>
          <w:szCs w:val="28"/>
        </w:rPr>
        <w:t xml:space="preserve"> 8 апреля, № 112-114), от  27.08.2008  г. № 873-ПП «О Стратегии социально-экономического развития Свердловской области на период до 2020 года» («Собрание законодательства Свердловской области», 2008, № 8-1, ст. 1274), от 11.10.2010 г. </w:t>
      </w:r>
      <w:r w:rsidR="00FB625D">
        <w:rPr>
          <w:rFonts w:ascii="Times New Roman" w:hAnsi="Times New Roman"/>
          <w:sz w:val="26"/>
          <w:szCs w:val="28"/>
        </w:rPr>
        <w:t xml:space="preserve">      </w:t>
      </w:r>
      <w:r w:rsidRPr="00FB625D">
        <w:rPr>
          <w:rFonts w:ascii="Times New Roman" w:hAnsi="Times New Roman"/>
          <w:sz w:val="26"/>
          <w:szCs w:val="28"/>
        </w:rPr>
        <w:t xml:space="preserve">№ 1487-ПП «Развитие жилищного комплекса в Свердловской области на 2011-2015 годы» («Собрание законодательства Свердловской области», 2010, № 10-6, ст. 1508). </w:t>
      </w:r>
      <w:proofErr w:type="gramEnd"/>
    </w:p>
    <w:p w:rsidR="006253CE" w:rsidRDefault="00977150" w:rsidP="00FB625D">
      <w:pPr>
        <w:spacing w:after="0" w:line="240" w:lineRule="auto"/>
        <w:jc w:val="both"/>
        <w:rPr>
          <w:rFonts w:ascii="Times New Roman" w:hAnsi="Times New Roman"/>
          <w:sz w:val="26"/>
          <w:szCs w:val="28"/>
        </w:rPr>
      </w:pPr>
      <w:r w:rsidRPr="00FB625D">
        <w:rPr>
          <w:rFonts w:ascii="Times New Roman" w:hAnsi="Times New Roman"/>
          <w:sz w:val="26"/>
          <w:szCs w:val="28"/>
        </w:rPr>
        <w:tab/>
        <w:t>Программа направлена на реализацию комплекса правовых, финансов</w:t>
      </w:r>
      <w:proofErr w:type="gramStart"/>
      <w:r w:rsidRPr="00FB625D">
        <w:rPr>
          <w:rFonts w:ascii="Times New Roman" w:hAnsi="Times New Roman"/>
          <w:sz w:val="26"/>
          <w:szCs w:val="28"/>
        </w:rPr>
        <w:t>о-</w:t>
      </w:r>
      <w:proofErr w:type="gramEnd"/>
      <w:r w:rsidRPr="00FB625D">
        <w:rPr>
          <w:rFonts w:ascii="Times New Roman" w:hAnsi="Times New Roman"/>
          <w:sz w:val="26"/>
          <w:szCs w:val="28"/>
        </w:rPr>
        <w:t xml:space="preserve"> экономических, организационно-технических научно-методических и иных мероприятий по обеспечению муниципальных образований,</w:t>
      </w:r>
      <w:r w:rsidRPr="00FB625D">
        <w:rPr>
          <w:rFonts w:ascii="Times New Roman" w:hAnsi="Times New Roman"/>
          <w:b/>
          <w:sz w:val="26"/>
          <w:szCs w:val="28"/>
        </w:rPr>
        <w:t xml:space="preserve"> </w:t>
      </w:r>
      <w:r w:rsidRPr="00FB625D">
        <w:rPr>
          <w:rFonts w:ascii="Times New Roman" w:hAnsi="Times New Roman"/>
          <w:sz w:val="26"/>
          <w:szCs w:val="28"/>
        </w:rPr>
        <w:t xml:space="preserve">расположенных в границах </w:t>
      </w:r>
      <w:proofErr w:type="spellStart"/>
      <w:r w:rsidRPr="00FB625D">
        <w:rPr>
          <w:rFonts w:ascii="Times New Roman" w:hAnsi="Times New Roman"/>
          <w:sz w:val="26"/>
          <w:szCs w:val="28"/>
        </w:rPr>
        <w:t>Слободо</w:t>
      </w:r>
      <w:proofErr w:type="spellEnd"/>
      <w:r w:rsidRPr="00FB625D">
        <w:rPr>
          <w:rFonts w:ascii="Times New Roman" w:hAnsi="Times New Roman"/>
          <w:sz w:val="26"/>
          <w:szCs w:val="28"/>
        </w:rPr>
        <w:t xml:space="preserve">-Туринского муниципального района, градостроительной документацией и </w:t>
      </w:r>
      <w:r w:rsidR="006253CE">
        <w:rPr>
          <w:rFonts w:ascii="Times New Roman" w:hAnsi="Times New Roman"/>
          <w:sz w:val="26"/>
          <w:szCs w:val="28"/>
        </w:rPr>
        <w:t xml:space="preserve">  </w:t>
      </w:r>
      <w:r w:rsidRPr="00FB625D">
        <w:rPr>
          <w:rFonts w:ascii="Times New Roman" w:hAnsi="Times New Roman"/>
          <w:sz w:val="26"/>
          <w:szCs w:val="28"/>
        </w:rPr>
        <w:t>создание</w:t>
      </w:r>
      <w:r w:rsidR="006253CE">
        <w:rPr>
          <w:rFonts w:ascii="Times New Roman" w:hAnsi="Times New Roman"/>
          <w:sz w:val="26"/>
          <w:szCs w:val="28"/>
        </w:rPr>
        <w:t xml:space="preserve">  </w:t>
      </w:r>
      <w:r w:rsidRPr="00FB625D">
        <w:rPr>
          <w:rFonts w:ascii="Times New Roman" w:hAnsi="Times New Roman"/>
          <w:sz w:val="26"/>
          <w:szCs w:val="28"/>
        </w:rPr>
        <w:t xml:space="preserve"> на </w:t>
      </w:r>
      <w:r w:rsidR="006253CE">
        <w:rPr>
          <w:rFonts w:ascii="Times New Roman" w:hAnsi="Times New Roman"/>
          <w:sz w:val="26"/>
          <w:szCs w:val="28"/>
        </w:rPr>
        <w:t xml:space="preserve"> </w:t>
      </w:r>
      <w:r w:rsidRPr="00FB625D">
        <w:rPr>
          <w:rFonts w:ascii="Times New Roman" w:hAnsi="Times New Roman"/>
          <w:sz w:val="26"/>
          <w:szCs w:val="28"/>
        </w:rPr>
        <w:t xml:space="preserve">прочной </w:t>
      </w:r>
      <w:r w:rsidR="006253CE">
        <w:rPr>
          <w:rFonts w:ascii="Times New Roman" w:hAnsi="Times New Roman"/>
          <w:sz w:val="26"/>
          <w:szCs w:val="28"/>
        </w:rPr>
        <w:t xml:space="preserve"> </w:t>
      </w:r>
      <w:r w:rsidRPr="00FB625D">
        <w:rPr>
          <w:rFonts w:ascii="Times New Roman" w:hAnsi="Times New Roman"/>
          <w:sz w:val="26"/>
          <w:szCs w:val="28"/>
        </w:rPr>
        <w:t xml:space="preserve">градостроительной </w:t>
      </w:r>
      <w:r w:rsidR="006253CE">
        <w:rPr>
          <w:rFonts w:ascii="Times New Roman" w:hAnsi="Times New Roman"/>
          <w:sz w:val="26"/>
          <w:szCs w:val="28"/>
        </w:rPr>
        <w:t xml:space="preserve"> </w:t>
      </w:r>
      <w:r w:rsidRPr="00FB625D">
        <w:rPr>
          <w:rFonts w:ascii="Times New Roman" w:hAnsi="Times New Roman"/>
          <w:sz w:val="26"/>
          <w:szCs w:val="28"/>
        </w:rPr>
        <w:t xml:space="preserve">основе </w:t>
      </w:r>
      <w:r w:rsidR="006253CE">
        <w:rPr>
          <w:rFonts w:ascii="Times New Roman" w:hAnsi="Times New Roman"/>
          <w:sz w:val="26"/>
          <w:szCs w:val="28"/>
        </w:rPr>
        <w:t xml:space="preserve"> </w:t>
      </w:r>
      <w:r w:rsidRPr="00FB625D">
        <w:rPr>
          <w:rFonts w:ascii="Times New Roman" w:hAnsi="Times New Roman"/>
          <w:sz w:val="26"/>
          <w:szCs w:val="28"/>
        </w:rPr>
        <w:t xml:space="preserve">условий для </w:t>
      </w:r>
    </w:p>
    <w:p w:rsidR="006253CE" w:rsidRDefault="006253CE" w:rsidP="00FB625D">
      <w:pPr>
        <w:spacing w:after="0" w:line="240" w:lineRule="auto"/>
        <w:jc w:val="both"/>
        <w:rPr>
          <w:rFonts w:ascii="Times New Roman" w:hAnsi="Times New Roman"/>
          <w:sz w:val="26"/>
          <w:szCs w:val="28"/>
        </w:rPr>
      </w:pPr>
    </w:p>
    <w:p w:rsidR="006253CE" w:rsidRDefault="006253CE" w:rsidP="006253CE">
      <w:pPr>
        <w:spacing w:after="0" w:line="240" w:lineRule="auto"/>
        <w:jc w:val="center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lastRenderedPageBreak/>
        <w:t>5.</w:t>
      </w:r>
    </w:p>
    <w:p w:rsidR="006253CE" w:rsidRDefault="006253CE" w:rsidP="00FB625D">
      <w:pPr>
        <w:spacing w:after="0" w:line="240" w:lineRule="auto"/>
        <w:jc w:val="both"/>
        <w:rPr>
          <w:rFonts w:ascii="Times New Roman" w:hAnsi="Times New Roman"/>
          <w:sz w:val="26"/>
          <w:szCs w:val="28"/>
        </w:rPr>
      </w:pPr>
    </w:p>
    <w:p w:rsidR="00977150" w:rsidRPr="00FB625D" w:rsidRDefault="00977150" w:rsidP="006253CE">
      <w:pPr>
        <w:spacing w:after="0" w:line="240" w:lineRule="auto"/>
        <w:jc w:val="both"/>
        <w:rPr>
          <w:rFonts w:ascii="Times New Roman" w:hAnsi="Times New Roman"/>
          <w:sz w:val="26"/>
          <w:szCs w:val="28"/>
        </w:rPr>
      </w:pPr>
      <w:r w:rsidRPr="00FB625D">
        <w:rPr>
          <w:rFonts w:ascii="Times New Roman" w:hAnsi="Times New Roman"/>
          <w:sz w:val="26"/>
          <w:szCs w:val="28"/>
        </w:rPr>
        <w:t xml:space="preserve">эффективного социально-экономического развития территорий и решения органами местного самоуправления вопросов местного значения. </w:t>
      </w:r>
    </w:p>
    <w:p w:rsidR="00977150" w:rsidRPr="00FB625D" w:rsidRDefault="00977150" w:rsidP="006253CE">
      <w:pPr>
        <w:spacing w:after="0" w:line="240" w:lineRule="auto"/>
        <w:jc w:val="both"/>
        <w:rPr>
          <w:rFonts w:ascii="Times New Roman" w:hAnsi="Times New Roman"/>
          <w:sz w:val="26"/>
          <w:szCs w:val="28"/>
          <w:lang w:eastAsia="ru-RU"/>
        </w:rPr>
      </w:pPr>
      <w:r w:rsidRPr="00FB625D">
        <w:rPr>
          <w:rFonts w:ascii="Times New Roman" w:hAnsi="Times New Roman"/>
          <w:sz w:val="26"/>
          <w:szCs w:val="28"/>
        </w:rPr>
        <w:tab/>
      </w:r>
      <w:r w:rsidRPr="00FB625D">
        <w:rPr>
          <w:rFonts w:ascii="Times New Roman" w:hAnsi="Times New Roman"/>
          <w:sz w:val="26"/>
          <w:szCs w:val="28"/>
          <w:lang w:eastAsia="ru-RU"/>
        </w:rPr>
        <w:t xml:space="preserve">Состояние существующего положения в области градостроительной деятельности  муниципальных образований, расположенных на территории </w:t>
      </w:r>
      <w:proofErr w:type="spellStart"/>
      <w:r w:rsidRPr="00FB625D">
        <w:rPr>
          <w:rFonts w:ascii="Times New Roman" w:hAnsi="Times New Roman"/>
          <w:sz w:val="26"/>
          <w:szCs w:val="28"/>
          <w:lang w:eastAsia="ru-RU"/>
        </w:rPr>
        <w:t>Слободо</w:t>
      </w:r>
      <w:proofErr w:type="spellEnd"/>
      <w:r w:rsidRPr="00FB625D">
        <w:rPr>
          <w:rFonts w:ascii="Times New Roman" w:hAnsi="Times New Roman"/>
          <w:sz w:val="26"/>
          <w:szCs w:val="28"/>
          <w:lang w:eastAsia="ru-RU"/>
        </w:rPr>
        <w:t>-Туринского муниципального района следующее:</w:t>
      </w:r>
    </w:p>
    <w:p w:rsidR="00977150" w:rsidRPr="00FB625D" w:rsidRDefault="006253CE" w:rsidP="006253CE">
      <w:pPr>
        <w:tabs>
          <w:tab w:val="right" w:pos="0"/>
        </w:tabs>
        <w:spacing w:after="0" w:line="240" w:lineRule="auto"/>
        <w:contextualSpacing/>
        <w:jc w:val="both"/>
        <w:rPr>
          <w:rFonts w:ascii="Times New Roman" w:hAnsi="Times New Roman"/>
          <w:spacing w:val="-2"/>
          <w:sz w:val="26"/>
          <w:szCs w:val="28"/>
          <w:lang w:eastAsia="ru-RU"/>
        </w:rPr>
      </w:pPr>
      <w:r>
        <w:rPr>
          <w:rFonts w:ascii="Times New Roman" w:hAnsi="Times New Roman"/>
          <w:spacing w:val="-2"/>
          <w:sz w:val="26"/>
          <w:szCs w:val="28"/>
          <w:lang w:eastAsia="ru-RU"/>
        </w:rPr>
        <w:tab/>
        <w:t xml:space="preserve">1) </w:t>
      </w:r>
      <w:r w:rsidR="00977150" w:rsidRPr="00FB625D">
        <w:rPr>
          <w:rFonts w:ascii="Times New Roman" w:hAnsi="Times New Roman"/>
          <w:spacing w:val="-2"/>
          <w:sz w:val="26"/>
          <w:szCs w:val="28"/>
          <w:lang w:eastAsia="ru-RU"/>
        </w:rPr>
        <w:t>требуются внесение изменений в утвержденные документы территориального планирования (правила землепользования и застройки сельских поселений) на все территории сельских поселений, включая населенные пункты;</w:t>
      </w:r>
    </w:p>
    <w:p w:rsidR="00977150" w:rsidRPr="00FB625D" w:rsidRDefault="006253CE" w:rsidP="006253CE">
      <w:pPr>
        <w:tabs>
          <w:tab w:val="center" w:pos="0"/>
        </w:tabs>
        <w:spacing w:after="0" w:line="240" w:lineRule="auto"/>
        <w:contextualSpacing/>
        <w:jc w:val="both"/>
        <w:rPr>
          <w:rFonts w:ascii="Times New Roman" w:hAnsi="Times New Roman"/>
          <w:spacing w:val="-2"/>
          <w:sz w:val="26"/>
          <w:szCs w:val="28"/>
          <w:lang w:eastAsia="ru-RU"/>
        </w:rPr>
      </w:pPr>
      <w:r>
        <w:rPr>
          <w:rFonts w:ascii="Times New Roman" w:hAnsi="Times New Roman"/>
          <w:spacing w:val="-2"/>
          <w:sz w:val="26"/>
          <w:szCs w:val="28"/>
          <w:lang w:eastAsia="ru-RU"/>
        </w:rPr>
        <w:tab/>
        <w:t xml:space="preserve">2) </w:t>
      </w:r>
      <w:r w:rsidR="00977150" w:rsidRPr="00FB625D">
        <w:rPr>
          <w:rFonts w:ascii="Times New Roman" w:hAnsi="Times New Roman"/>
          <w:spacing w:val="-2"/>
          <w:sz w:val="26"/>
          <w:szCs w:val="28"/>
          <w:lang w:eastAsia="ru-RU"/>
        </w:rPr>
        <w:t>не хватает разработанной и утвержденной документации по планировке территорий в целях размещения и строительства объектов местного значения муниципального района и сельских поселений;</w:t>
      </w:r>
    </w:p>
    <w:p w:rsidR="00977150" w:rsidRPr="00FB625D" w:rsidRDefault="006253CE" w:rsidP="006253CE">
      <w:pPr>
        <w:tabs>
          <w:tab w:val="right" w:pos="0"/>
        </w:tabs>
        <w:spacing w:after="0" w:line="240" w:lineRule="auto"/>
        <w:contextualSpacing/>
        <w:jc w:val="both"/>
        <w:rPr>
          <w:rFonts w:ascii="Times New Roman" w:hAnsi="Times New Roman"/>
          <w:spacing w:val="-2"/>
          <w:sz w:val="26"/>
          <w:szCs w:val="28"/>
          <w:lang w:eastAsia="ru-RU"/>
        </w:rPr>
      </w:pPr>
      <w:r>
        <w:rPr>
          <w:rFonts w:ascii="Times New Roman" w:hAnsi="Times New Roman"/>
          <w:spacing w:val="-2"/>
          <w:sz w:val="26"/>
          <w:szCs w:val="28"/>
          <w:lang w:eastAsia="ru-RU"/>
        </w:rPr>
        <w:tab/>
        <w:t xml:space="preserve">3) </w:t>
      </w:r>
      <w:r w:rsidR="00977150" w:rsidRPr="00FB625D">
        <w:rPr>
          <w:rFonts w:ascii="Times New Roman" w:hAnsi="Times New Roman"/>
          <w:spacing w:val="-2"/>
          <w:sz w:val="26"/>
          <w:szCs w:val="28"/>
          <w:lang w:eastAsia="ru-RU"/>
        </w:rPr>
        <w:t>не создана информационная система обеспечения градостроительной деятельности муниципального района;</w:t>
      </w:r>
    </w:p>
    <w:p w:rsidR="00977150" w:rsidRPr="00FB625D" w:rsidRDefault="006253CE" w:rsidP="006253CE">
      <w:pPr>
        <w:tabs>
          <w:tab w:val="right" w:pos="0"/>
        </w:tabs>
        <w:spacing w:after="0" w:line="240" w:lineRule="auto"/>
        <w:contextualSpacing/>
        <w:jc w:val="both"/>
        <w:rPr>
          <w:rFonts w:ascii="Times New Roman" w:hAnsi="Times New Roman"/>
          <w:spacing w:val="-2"/>
          <w:sz w:val="26"/>
          <w:szCs w:val="28"/>
          <w:lang w:eastAsia="ru-RU"/>
        </w:rPr>
      </w:pPr>
      <w:r>
        <w:rPr>
          <w:rFonts w:ascii="Times New Roman" w:hAnsi="Times New Roman"/>
          <w:spacing w:val="-2"/>
          <w:sz w:val="26"/>
          <w:szCs w:val="28"/>
          <w:lang w:eastAsia="ru-RU"/>
        </w:rPr>
        <w:tab/>
        <w:t xml:space="preserve">4) </w:t>
      </w:r>
      <w:r w:rsidR="00977150" w:rsidRPr="00FB625D">
        <w:rPr>
          <w:rFonts w:ascii="Times New Roman" w:hAnsi="Times New Roman"/>
          <w:spacing w:val="-2"/>
          <w:sz w:val="26"/>
          <w:szCs w:val="28"/>
          <w:lang w:eastAsia="ru-RU"/>
        </w:rPr>
        <w:t xml:space="preserve"> сформирована  не в полном объеме муниципальная нормативно-правовая база обеспечения градостроительной деятельности и землепользования.</w:t>
      </w:r>
    </w:p>
    <w:p w:rsidR="00977150" w:rsidRPr="00FB625D" w:rsidRDefault="00977150" w:rsidP="006253CE">
      <w:pPr>
        <w:shd w:val="clear" w:color="auto" w:fill="FFFFFF"/>
        <w:tabs>
          <w:tab w:val="right" w:pos="0"/>
          <w:tab w:val="left" w:pos="720"/>
        </w:tabs>
        <w:spacing w:after="0" w:line="240" w:lineRule="auto"/>
        <w:jc w:val="both"/>
        <w:rPr>
          <w:rFonts w:ascii="Times New Roman" w:hAnsi="Times New Roman"/>
          <w:sz w:val="26"/>
          <w:szCs w:val="28"/>
          <w:lang w:eastAsia="ru-RU"/>
        </w:rPr>
      </w:pPr>
      <w:r w:rsidRPr="00FB625D">
        <w:rPr>
          <w:rFonts w:ascii="Times New Roman" w:hAnsi="Times New Roman"/>
          <w:sz w:val="26"/>
          <w:szCs w:val="28"/>
          <w:lang w:eastAsia="ru-RU"/>
        </w:rPr>
        <w:tab/>
        <w:t xml:space="preserve">В соответствии с Градостроительным кодексом Российской Федерации муниципальными образованиями, расположенными в границах </w:t>
      </w:r>
      <w:proofErr w:type="spellStart"/>
      <w:r w:rsidRPr="00FB625D">
        <w:rPr>
          <w:rFonts w:ascii="Times New Roman" w:hAnsi="Times New Roman"/>
          <w:sz w:val="26"/>
          <w:szCs w:val="28"/>
          <w:lang w:eastAsia="ru-RU"/>
        </w:rPr>
        <w:t>Слободо</w:t>
      </w:r>
      <w:proofErr w:type="spellEnd"/>
      <w:r w:rsidRPr="00FB625D">
        <w:rPr>
          <w:rFonts w:ascii="Times New Roman" w:hAnsi="Times New Roman"/>
          <w:sz w:val="26"/>
          <w:szCs w:val="28"/>
          <w:lang w:eastAsia="ru-RU"/>
        </w:rPr>
        <w:t xml:space="preserve">-Туринского муниципального района в период действия Программы должны быть подготовлены и утверждены документы территориального планирования и градостроительного зонирования, документация по планировке территорий (далее – градостроительная документация): </w:t>
      </w:r>
    </w:p>
    <w:p w:rsidR="00977150" w:rsidRPr="00FB625D" w:rsidRDefault="00977150" w:rsidP="006253CE">
      <w:pPr>
        <w:shd w:val="clear" w:color="auto" w:fill="FFFFFF"/>
        <w:tabs>
          <w:tab w:val="right" w:pos="0"/>
          <w:tab w:val="left" w:pos="720"/>
        </w:tabs>
        <w:spacing w:after="0" w:line="240" w:lineRule="auto"/>
        <w:jc w:val="both"/>
        <w:rPr>
          <w:rFonts w:ascii="Times New Roman" w:hAnsi="Times New Roman"/>
          <w:sz w:val="26"/>
          <w:szCs w:val="28"/>
          <w:lang w:eastAsia="ru-RU"/>
        </w:rPr>
      </w:pPr>
      <w:r w:rsidRPr="00FB625D">
        <w:rPr>
          <w:rFonts w:ascii="Times New Roman" w:hAnsi="Times New Roman"/>
          <w:sz w:val="26"/>
          <w:szCs w:val="28"/>
          <w:lang w:eastAsia="ru-RU"/>
        </w:rPr>
        <w:tab/>
        <w:t xml:space="preserve">1) проекты внесения изменений в схему территориального планирования </w:t>
      </w:r>
      <w:proofErr w:type="spellStart"/>
      <w:r w:rsidRPr="00FB625D">
        <w:rPr>
          <w:rFonts w:ascii="Times New Roman" w:hAnsi="Times New Roman"/>
          <w:sz w:val="26"/>
          <w:szCs w:val="28"/>
          <w:lang w:eastAsia="ru-RU"/>
        </w:rPr>
        <w:t>Слободо</w:t>
      </w:r>
      <w:proofErr w:type="spellEnd"/>
      <w:r w:rsidRPr="00FB625D">
        <w:rPr>
          <w:rFonts w:ascii="Times New Roman" w:hAnsi="Times New Roman"/>
          <w:sz w:val="26"/>
          <w:szCs w:val="28"/>
          <w:lang w:eastAsia="ru-RU"/>
        </w:rPr>
        <w:t>-Туринского муниципального район;</w:t>
      </w:r>
    </w:p>
    <w:p w:rsidR="00977150" w:rsidRPr="00FB625D" w:rsidRDefault="00977150" w:rsidP="006253CE">
      <w:pPr>
        <w:shd w:val="clear" w:color="auto" w:fill="FFFFFF"/>
        <w:tabs>
          <w:tab w:val="right" w:pos="0"/>
          <w:tab w:val="left" w:pos="720"/>
        </w:tabs>
        <w:spacing w:after="0" w:line="240" w:lineRule="auto"/>
        <w:jc w:val="both"/>
        <w:rPr>
          <w:rFonts w:ascii="Times New Roman" w:hAnsi="Times New Roman"/>
          <w:sz w:val="26"/>
          <w:szCs w:val="28"/>
          <w:lang w:eastAsia="ru-RU"/>
        </w:rPr>
      </w:pPr>
      <w:r w:rsidRPr="00FB625D">
        <w:rPr>
          <w:rFonts w:ascii="Times New Roman" w:hAnsi="Times New Roman"/>
          <w:sz w:val="26"/>
          <w:szCs w:val="28"/>
          <w:lang w:eastAsia="ru-RU"/>
        </w:rPr>
        <w:tab/>
        <w:t xml:space="preserve">2) проекты внесения изменений в генеральные планы </w:t>
      </w:r>
      <w:proofErr w:type="spellStart"/>
      <w:r w:rsidRPr="00FB625D">
        <w:rPr>
          <w:rFonts w:ascii="Times New Roman" w:hAnsi="Times New Roman"/>
          <w:sz w:val="26"/>
          <w:szCs w:val="28"/>
          <w:lang w:eastAsia="ru-RU"/>
        </w:rPr>
        <w:t>Слободо</w:t>
      </w:r>
      <w:proofErr w:type="spellEnd"/>
      <w:r w:rsidRPr="00FB625D">
        <w:rPr>
          <w:rFonts w:ascii="Times New Roman" w:hAnsi="Times New Roman"/>
          <w:sz w:val="26"/>
          <w:szCs w:val="28"/>
          <w:lang w:eastAsia="ru-RU"/>
        </w:rPr>
        <w:t xml:space="preserve">-Туринского, </w:t>
      </w:r>
      <w:proofErr w:type="spellStart"/>
      <w:r w:rsidRPr="00FB625D">
        <w:rPr>
          <w:rFonts w:ascii="Times New Roman" w:hAnsi="Times New Roman"/>
          <w:sz w:val="26"/>
          <w:szCs w:val="28"/>
          <w:lang w:eastAsia="ru-RU"/>
        </w:rPr>
        <w:t>Усть-Ницинского</w:t>
      </w:r>
      <w:proofErr w:type="spellEnd"/>
      <w:r w:rsidRPr="00FB625D">
        <w:rPr>
          <w:rFonts w:ascii="Times New Roman" w:hAnsi="Times New Roman"/>
          <w:sz w:val="26"/>
          <w:szCs w:val="28"/>
          <w:lang w:eastAsia="ru-RU"/>
        </w:rPr>
        <w:t xml:space="preserve">, </w:t>
      </w:r>
      <w:proofErr w:type="spellStart"/>
      <w:r w:rsidRPr="00FB625D">
        <w:rPr>
          <w:rFonts w:ascii="Times New Roman" w:hAnsi="Times New Roman"/>
          <w:sz w:val="26"/>
          <w:szCs w:val="28"/>
          <w:lang w:eastAsia="ru-RU"/>
        </w:rPr>
        <w:t>Ницинского</w:t>
      </w:r>
      <w:proofErr w:type="spellEnd"/>
      <w:r w:rsidRPr="00FB625D">
        <w:rPr>
          <w:rFonts w:ascii="Times New Roman" w:hAnsi="Times New Roman"/>
          <w:sz w:val="26"/>
          <w:szCs w:val="28"/>
          <w:lang w:eastAsia="ru-RU"/>
        </w:rPr>
        <w:t>, Сладковского сельских поселений применительно к территориям сельских населенных пунктов;</w:t>
      </w:r>
    </w:p>
    <w:p w:rsidR="00977150" w:rsidRPr="00FB625D" w:rsidRDefault="00977150" w:rsidP="006253CE">
      <w:pPr>
        <w:shd w:val="clear" w:color="auto" w:fill="FFFFFF"/>
        <w:tabs>
          <w:tab w:val="right" w:pos="0"/>
          <w:tab w:val="left" w:pos="720"/>
        </w:tabs>
        <w:spacing w:after="0" w:line="240" w:lineRule="auto"/>
        <w:jc w:val="both"/>
        <w:rPr>
          <w:rFonts w:ascii="Times New Roman" w:hAnsi="Times New Roman"/>
          <w:sz w:val="26"/>
          <w:szCs w:val="28"/>
          <w:lang w:eastAsia="ru-RU"/>
        </w:rPr>
      </w:pPr>
      <w:r w:rsidRPr="00FB625D">
        <w:rPr>
          <w:rFonts w:ascii="Times New Roman" w:hAnsi="Times New Roman"/>
          <w:sz w:val="26"/>
          <w:szCs w:val="28"/>
          <w:lang w:eastAsia="ru-RU"/>
        </w:rPr>
        <w:tab/>
        <w:t xml:space="preserve">3) проекты внесения изменений в правила землепользования и застройки </w:t>
      </w:r>
      <w:proofErr w:type="spellStart"/>
      <w:r w:rsidRPr="00FB625D">
        <w:rPr>
          <w:rFonts w:ascii="Times New Roman" w:hAnsi="Times New Roman"/>
          <w:sz w:val="26"/>
          <w:szCs w:val="28"/>
          <w:lang w:eastAsia="ru-RU"/>
        </w:rPr>
        <w:t>Слободо</w:t>
      </w:r>
      <w:proofErr w:type="spellEnd"/>
      <w:r w:rsidRPr="00FB625D">
        <w:rPr>
          <w:rFonts w:ascii="Times New Roman" w:hAnsi="Times New Roman"/>
          <w:sz w:val="26"/>
          <w:szCs w:val="28"/>
          <w:lang w:eastAsia="ru-RU"/>
        </w:rPr>
        <w:t xml:space="preserve">-Туринского, </w:t>
      </w:r>
      <w:proofErr w:type="spellStart"/>
      <w:r w:rsidRPr="00FB625D">
        <w:rPr>
          <w:rFonts w:ascii="Times New Roman" w:hAnsi="Times New Roman"/>
          <w:sz w:val="26"/>
          <w:szCs w:val="28"/>
          <w:lang w:eastAsia="ru-RU"/>
        </w:rPr>
        <w:t>Усть-Ницинского</w:t>
      </w:r>
      <w:proofErr w:type="spellEnd"/>
      <w:r w:rsidRPr="00FB625D">
        <w:rPr>
          <w:rFonts w:ascii="Times New Roman" w:hAnsi="Times New Roman"/>
          <w:sz w:val="26"/>
          <w:szCs w:val="28"/>
          <w:lang w:eastAsia="ru-RU"/>
        </w:rPr>
        <w:t xml:space="preserve">, </w:t>
      </w:r>
      <w:proofErr w:type="spellStart"/>
      <w:r w:rsidRPr="00FB625D">
        <w:rPr>
          <w:rFonts w:ascii="Times New Roman" w:hAnsi="Times New Roman"/>
          <w:sz w:val="26"/>
          <w:szCs w:val="28"/>
          <w:lang w:eastAsia="ru-RU"/>
        </w:rPr>
        <w:t>Ницинского</w:t>
      </w:r>
      <w:proofErr w:type="spellEnd"/>
      <w:r w:rsidRPr="00FB625D">
        <w:rPr>
          <w:rFonts w:ascii="Times New Roman" w:hAnsi="Times New Roman"/>
          <w:sz w:val="26"/>
          <w:szCs w:val="28"/>
          <w:lang w:eastAsia="ru-RU"/>
        </w:rPr>
        <w:t>, Сладковского сельских поселений применительно к территориям сельских населенных пунктов;</w:t>
      </w:r>
    </w:p>
    <w:p w:rsidR="00977150" w:rsidRPr="00FB625D" w:rsidRDefault="00977150" w:rsidP="00FB625D">
      <w:pPr>
        <w:shd w:val="clear" w:color="auto" w:fill="FFFFFF"/>
        <w:tabs>
          <w:tab w:val="right" w:pos="0"/>
          <w:tab w:val="left" w:pos="720"/>
        </w:tabs>
        <w:spacing w:after="0" w:line="240" w:lineRule="auto"/>
        <w:jc w:val="both"/>
        <w:rPr>
          <w:rFonts w:ascii="Times New Roman" w:hAnsi="Times New Roman"/>
          <w:sz w:val="26"/>
          <w:szCs w:val="28"/>
          <w:lang w:eastAsia="ru-RU"/>
        </w:rPr>
      </w:pPr>
      <w:r w:rsidRPr="00FB625D">
        <w:rPr>
          <w:rFonts w:ascii="Times New Roman" w:hAnsi="Times New Roman"/>
          <w:sz w:val="26"/>
          <w:szCs w:val="28"/>
          <w:lang w:eastAsia="ru-RU"/>
        </w:rPr>
        <w:tab/>
        <w:t xml:space="preserve">4) документация по планировке территорий, предусматривающей размещение объектов местного значения </w:t>
      </w:r>
      <w:proofErr w:type="spellStart"/>
      <w:r w:rsidRPr="00FB625D">
        <w:rPr>
          <w:rFonts w:ascii="Times New Roman" w:hAnsi="Times New Roman"/>
          <w:sz w:val="26"/>
          <w:szCs w:val="28"/>
          <w:lang w:eastAsia="ru-RU"/>
        </w:rPr>
        <w:t>Слободо</w:t>
      </w:r>
      <w:proofErr w:type="spellEnd"/>
      <w:r w:rsidRPr="00FB625D">
        <w:rPr>
          <w:rFonts w:ascii="Times New Roman" w:hAnsi="Times New Roman"/>
          <w:sz w:val="26"/>
          <w:szCs w:val="28"/>
          <w:lang w:eastAsia="ru-RU"/>
        </w:rPr>
        <w:t>-Туринского муниципального района;</w:t>
      </w:r>
    </w:p>
    <w:p w:rsidR="00977150" w:rsidRPr="00FB625D" w:rsidRDefault="00977150" w:rsidP="00FB625D">
      <w:pPr>
        <w:tabs>
          <w:tab w:val="left" w:pos="5025"/>
        </w:tabs>
        <w:spacing w:after="0" w:line="240" w:lineRule="auto"/>
        <w:jc w:val="both"/>
        <w:rPr>
          <w:rFonts w:ascii="Times New Roman" w:hAnsi="Times New Roman"/>
          <w:sz w:val="26"/>
          <w:szCs w:val="28"/>
          <w:lang w:eastAsia="ru-RU"/>
        </w:rPr>
      </w:pPr>
      <w:r w:rsidRPr="00FB625D">
        <w:rPr>
          <w:rFonts w:ascii="Times New Roman" w:hAnsi="Times New Roman"/>
          <w:sz w:val="26"/>
          <w:szCs w:val="28"/>
          <w:lang w:eastAsia="ru-RU"/>
        </w:rPr>
        <w:t xml:space="preserve">         </w:t>
      </w:r>
      <w:r w:rsidR="006253CE">
        <w:rPr>
          <w:rFonts w:ascii="Times New Roman" w:hAnsi="Times New Roman"/>
          <w:sz w:val="26"/>
          <w:szCs w:val="28"/>
          <w:lang w:eastAsia="ru-RU"/>
        </w:rPr>
        <w:t xml:space="preserve"> </w:t>
      </w:r>
      <w:r w:rsidRPr="00FB625D">
        <w:rPr>
          <w:rFonts w:ascii="Times New Roman" w:hAnsi="Times New Roman"/>
          <w:sz w:val="26"/>
          <w:szCs w:val="28"/>
          <w:lang w:eastAsia="ru-RU"/>
        </w:rPr>
        <w:t xml:space="preserve"> 5) документация по планировке территорий </w:t>
      </w:r>
      <w:proofErr w:type="spellStart"/>
      <w:r w:rsidRPr="00FB625D">
        <w:rPr>
          <w:rFonts w:ascii="Times New Roman" w:hAnsi="Times New Roman"/>
          <w:sz w:val="26"/>
          <w:szCs w:val="28"/>
          <w:lang w:eastAsia="ru-RU"/>
        </w:rPr>
        <w:t>Слободо</w:t>
      </w:r>
      <w:proofErr w:type="spellEnd"/>
      <w:r w:rsidRPr="00FB625D">
        <w:rPr>
          <w:rFonts w:ascii="Times New Roman" w:hAnsi="Times New Roman"/>
          <w:sz w:val="26"/>
          <w:szCs w:val="28"/>
          <w:lang w:eastAsia="ru-RU"/>
        </w:rPr>
        <w:t xml:space="preserve">-Туринского, </w:t>
      </w:r>
      <w:proofErr w:type="spellStart"/>
      <w:r w:rsidRPr="00FB625D">
        <w:rPr>
          <w:rFonts w:ascii="Times New Roman" w:hAnsi="Times New Roman"/>
          <w:sz w:val="26"/>
          <w:szCs w:val="28"/>
          <w:lang w:eastAsia="ru-RU"/>
        </w:rPr>
        <w:t>Усть-Ницинского</w:t>
      </w:r>
      <w:proofErr w:type="spellEnd"/>
      <w:r w:rsidRPr="00FB625D">
        <w:rPr>
          <w:rFonts w:ascii="Times New Roman" w:hAnsi="Times New Roman"/>
          <w:sz w:val="26"/>
          <w:szCs w:val="28"/>
          <w:lang w:eastAsia="ru-RU"/>
        </w:rPr>
        <w:t xml:space="preserve">, </w:t>
      </w:r>
      <w:proofErr w:type="spellStart"/>
      <w:r w:rsidRPr="00FB625D">
        <w:rPr>
          <w:rFonts w:ascii="Times New Roman" w:hAnsi="Times New Roman"/>
          <w:sz w:val="26"/>
          <w:szCs w:val="28"/>
          <w:lang w:eastAsia="ru-RU"/>
        </w:rPr>
        <w:t>Ницинского</w:t>
      </w:r>
      <w:proofErr w:type="spellEnd"/>
      <w:r w:rsidRPr="00FB625D">
        <w:rPr>
          <w:rFonts w:ascii="Times New Roman" w:hAnsi="Times New Roman"/>
          <w:sz w:val="26"/>
          <w:szCs w:val="28"/>
          <w:lang w:eastAsia="ru-RU"/>
        </w:rPr>
        <w:t>, Сладковского сельских поселений;</w:t>
      </w:r>
    </w:p>
    <w:p w:rsidR="00977150" w:rsidRPr="00FB625D" w:rsidRDefault="00977150" w:rsidP="00FB625D">
      <w:pPr>
        <w:tabs>
          <w:tab w:val="left" w:pos="5025"/>
        </w:tabs>
        <w:spacing w:after="0" w:line="240" w:lineRule="auto"/>
        <w:jc w:val="both"/>
        <w:rPr>
          <w:rFonts w:ascii="Times New Roman" w:hAnsi="Times New Roman"/>
          <w:sz w:val="26"/>
          <w:szCs w:val="28"/>
          <w:lang w:eastAsia="ru-RU"/>
        </w:rPr>
      </w:pPr>
      <w:r w:rsidRPr="00FB625D">
        <w:rPr>
          <w:rFonts w:ascii="Times New Roman" w:hAnsi="Times New Roman"/>
          <w:sz w:val="26"/>
          <w:szCs w:val="28"/>
          <w:lang w:eastAsia="ru-RU"/>
        </w:rPr>
        <w:t xml:space="preserve">         создана информационная система обеспечения градостроительной деятельности, сформирована нормативно-правовая база муниципального района и сельских поселений в сфере обеспечения градостроительной деятельности и землепользования.</w:t>
      </w:r>
    </w:p>
    <w:p w:rsidR="00977150" w:rsidRPr="00FB625D" w:rsidRDefault="00977150" w:rsidP="00FB625D">
      <w:pPr>
        <w:shd w:val="clear" w:color="auto" w:fill="FFFFFF"/>
        <w:tabs>
          <w:tab w:val="right" w:pos="0"/>
          <w:tab w:val="left" w:pos="720"/>
        </w:tabs>
        <w:spacing w:after="0" w:line="240" w:lineRule="auto"/>
        <w:jc w:val="both"/>
        <w:rPr>
          <w:rFonts w:ascii="Times New Roman" w:hAnsi="Times New Roman"/>
          <w:sz w:val="26"/>
          <w:szCs w:val="28"/>
          <w:lang w:eastAsia="ru-RU"/>
        </w:rPr>
      </w:pPr>
      <w:r w:rsidRPr="00FB625D">
        <w:rPr>
          <w:rFonts w:ascii="Times New Roman" w:hAnsi="Times New Roman"/>
          <w:sz w:val="26"/>
          <w:szCs w:val="28"/>
          <w:lang w:eastAsia="ru-RU"/>
        </w:rPr>
        <w:tab/>
        <w:t>В соответствии со статьей 5 Федерального закона от 29 декабря 2004 года № 191-ФЗ «О введении в действие Градостроительного кодекса Российской Федерации» с 1 июля 2006 года в муниципальных районах и городских округах субъекта Российской Федерации должны функционировать информационные системы обеспечения градостроительной деятельности (ИСОГД).</w:t>
      </w:r>
    </w:p>
    <w:p w:rsidR="00977150" w:rsidRPr="00FB625D" w:rsidRDefault="006253CE" w:rsidP="006253CE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6"/>
          <w:szCs w:val="28"/>
          <w:lang w:eastAsia="ru-RU"/>
        </w:rPr>
      </w:pPr>
      <w:r>
        <w:rPr>
          <w:rFonts w:ascii="Times New Roman" w:hAnsi="Times New Roman"/>
          <w:sz w:val="26"/>
          <w:szCs w:val="28"/>
          <w:lang w:eastAsia="ru-RU"/>
        </w:rPr>
        <w:tab/>
      </w:r>
      <w:r w:rsidR="00977150" w:rsidRPr="00FB625D">
        <w:rPr>
          <w:rFonts w:ascii="Times New Roman" w:hAnsi="Times New Roman"/>
          <w:sz w:val="26"/>
          <w:szCs w:val="28"/>
          <w:lang w:eastAsia="ru-RU"/>
        </w:rPr>
        <w:t xml:space="preserve">В целях стимулирования муниципальных образований к более быстрой подготовке градостроительной документации данными законами был установлен предельный срок </w:t>
      </w:r>
      <w:r w:rsidR="00977150" w:rsidRPr="00FB625D">
        <w:rPr>
          <w:rFonts w:ascii="Times New Roman" w:hAnsi="Times New Roman"/>
          <w:b/>
          <w:sz w:val="26"/>
          <w:szCs w:val="28"/>
          <w:lang w:eastAsia="ru-RU"/>
        </w:rPr>
        <w:t xml:space="preserve">– </w:t>
      </w:r>
      <w:r w:rsidR="00977150" w:rsidRPr="00FB625D">
        <w:rPr>
          <w:rFonts w:ascii="Times New Roman" w:hAnsi="Times New Roman"/>
          <w:sz w:val="26"/>
          <w:szCs w:val="28"/>
          <w:lang w:eastAsia="ru-RU"/>
        </w:rPr>
        <w:t>31 декабря 2013 г., по истечению которого вступят в силу следующие запреты:</w:t>
      </w:r>
    </w:p>
    <w:p w:rsidR="006253CE" w:rsidRDefault="00977150" w:rsidP="00FB625D">
      <w:pPr>
        <w:shd w:val="clear" w:color="auto" w:fill="FFFFFF"/>
        <w:tabs>
          <w:tab w:val="right" w:pos="0"/>
          <w:tab w:val="left" w:pos="720"/>
        </w:tabs>
        <w:spacing w:after="0" w:line="240" w:lineRule="auto"/>
        <w:jc w:val="both"/>
        <w:rPr>
          <w:rFonts w:ascii="Times New Roman" w:hAnsi="Times New Roman"/>
          <w:sz w:val="26"/>
          <w:szCs w:val="28"/>
          <w:lang w:eastAsia="ru-RU"/>
        </w:rPr>
      </w:pPr>
      <w:r w:rsidRPr="00FB625D">
        <w:rPr>
          <w:rFonts w:ascii="Times New Roman" w:hAnsi="Times New Roman"/>
          <w:sz w:val="26"/>
          <w:szCs w:val="28"/>
          <w:lang w:eastAsia="ru-RU"/>
        </w:rPr>
        <w:tab/>
        <w:t xml:space="preserve">1) в соответствии с частью 4 статьи 9 Градостроительного кодекса Российской Федерации не допускается принятие органами местного самоуправления решений (за исключением случаев, предусмотренных федеральными законами) о резервировании </w:t>
      </w:r>
    </w:p>
    <w:p w:rsidR="006253CE" w:rsidRDefault="006253CE" w:rsidP="006253CE">
      <w:pPr>
        <w:shd w:val="clear" w:color="auto" w:fill="FFFFFF"/>
        <w:tabs>
          <w:tab w:val="right" w:pos="0"/>
          <w:tab w:val="left" w:pos="720"/>
        </w:tabs>
        <w:spacing w:after="0" w:line="240" w:lineRule="auto"/>
        <w:jc w:val="center"/>
        <w:rPr>
          <w:rFonts w:ascii="Times New Roman" w:hAnsi="Times New Roman"/>
          <w:sz w:val="26"/>
          <w:szCs w:val="28"/>
          <w:lang w:eastAsia="ru-RU"/>
        </w:rPr>
      </w:pPr>
      <w:r>
        <w:rPr>
          <w:rFonts w:ascii="Times New Roman" w:hAnsi="Times New Roman"/>
          <w:sz w:val="26"/>
          <w:szCs w:val="28"/>
          <w:lang w:eastAsia="ru-RU"/>
        </w:rPr>
        <w:lastRenderedPageBreak/>
        <w:t>6.</w:t>
      </w:r>
    </w:p>
    <w:p w:rsidR="006253CE" w:rsidRDefault="006253CE" w:rsidP="00FB625D">
      <w:pPr>
        <w:shd w:val="clear" w:color="auto" w:fill="FFFFFF"/>
        <w:tabs>
          <w:tab w:val="right" w:pos="0"/>
          <w:tab w:val="left" w:pos="720"/>
        </w:tabs>
        <w:spacing w:after="0" w:line="240" w:lineRule="auto"/>
        <w:jc w:val="both"/>
        <w:rPr>
          <w:rFonts w:ascii="Times New Roman" w:hAnsi="Times New Roman"/>
          <w:sz w:val="26"/>
          <w:szCs w:val="28"/>
          <w:lang w:eastAsia="ru-RU"/>
        </w:rPr>
      </w:pPr>
    </w:p>
    <w:p w:rsidR="00977150" w:rsidRPr="00FB625D" w:rsidRDefault="00977150" w:rsidP="00FB625D">
      <w:pPr>
        <w:shd w:val="clear" w:color="auto" w:fill="FFFFFF"/>
        <w:tabs>
          <w:tab w:val="right" w:pos="0"/>
          <w:tab w:val="left" w:pos="720"/>
        </w:tabs>
        <w:spacing w:after="0" w:line="240" w:lineRule="auto"/>
        <w:jc w:val="both"/>
        <w:rPr>
          <w:rFonts w:ascii="Times New Roman" w:hAnsi="Times New Roman"/>
          <w:sz w:val="26"/>
          <w:szCs w:val="28"/>
          <w:lang w:eastAsia="ru-RU"/>
        </w:rPr>
      </w:pPr>
      <w:proofErr w:type="gramStart"/>
      <w:r w:rsidRPr="00FB625D">
        <w:rPr>
          <w:rFonts w:ascii="Times New Roman" w:hAnsi="Times New Roman"/>
          <w:sz w:val="26"/>
          <w:szCs w:val="28"/>
          <w:lang w:eastAsia="ru-RU"/>
        </w:rPr>
        <w:t>земель, об изъятии, в том числе путем выкупа, земельных участков для муниципальных нужд, о переводе земель из одной категории в другую, о предоставлении находящихся в муниципальной собственности земельных участков в целях размещения объектов местного значения, если размещение таких объектов не предусмотрено документами территориального планирования муниципальных образований, а также о переводе земель из одной категории в другую для целей, не связанных</w:t>
      </w:r>
      <w:proofErr w:type="gramEnd"/>
      <w:r w:rsidRPr="00FB625D">
        <w:rPr>
          <w:rFonts w:ascii="Times New Roman" w:hAnsi="Times New Roman"/>
          <w:sz w:val="26"/>
          <w:szCs w:val="28"/>
          <w:lang w:eastAsia="ru-RU"/>
        </w:rPr>
        <w:t xml:space="preserve"> с размещением объектов местного значения муниципальных районов, при отсутствии генерального плана.</w:t>
      </w:r>
    </w:p>
    <w:p w:rsidR="00977150" w:rsidRPr="00FB625D" w:rsidRDefault="00977150" w:rsidP="00FB625D">
      <w:pPr>
        <w:shd w:val="clear" w:color="auto" w:fill="FFFFFF"/>
        <w:tabs>
          <w:tab w:val="right" w:pos="0"/>
          <w:tab w:val="left" w:pos="720"/>
        </w:tabs>
        <w:spacing w:after="0" w:line="240" w:lineRule="auto"/>
        <w:jc w:val="both"/>
        <w:rPr>
          <w:rFonts w:ascii="Times New Roman" w:hAnsi="Times New Roman"/>
          <w:sz w:val="26"/>
          <w:szCs w:val="28"/>
          <w:lang w:eastAsia="ru-RU"/>
        </w:rPr>
      </w:pPr>
      <w:r w:rsidRPr="00FB625D">
        <w:rPr>
          <w:rFonts w:ascii="Times New Roman" w:hAnsi="Times New Roman"/>
          <w:sz w:val="26"/>
          <w:szCs w:val="28"/>
          <w:lang w:eastAsia="ru-RU"/>
        </w:rPr>
        <w:tab/>
        <w:t xml:space="preserve">2) в соответствии с частью 6 статьи 45 Градостроительного кодекса                Российской Федерации не допускается осуществлять подготовку документации по планировке территории (за исключением </w:t>
      </w:r>
      <w:proofErr w:type="gramStart"/>
      <w:r w:rsidRPr="00FB625D">
        <w:rPr>
          <w:rFonts w:ascii="Times New Roman" w:hAnsi="Times New Roman"/>
          <w:sz w:val="26"/>
          <w:szCs w:val="28"/>
          <w:lang w:eastAsia="ru-RU"/>
        </w:rPr>
        <w:t>случаев подготовки проектов межевания застроенных территорий</w:t>
      </w:r>
      <w:proofErr w:type="gramEnd"/>
      <w:r w:rsidRPr="00FB625D">
        <w:rPr>
          <w:rFonts w:ascii="Times New Roman" w:hAnsi="Times New Roman"/>
          <w:sz w:val="26"/>
          <w:szCs w:val="28"/>
          <w:lang w:eastAsia="ru-RU"/>
        </w:rPr>
        <w:t xml:space="preserve"> и градостроительных планов земельных участков по заявлениям физических или юридических лиц) при отсутствии генерального плана.</w:t>
      </w:r>
    </w:p>
    <w:p w:rsidR="00977150" w:rsidRPr="00FB625D" w:rsidRDefault="00977150" w:rsidP="006253C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6"/>
          <w:szCs w:val="28"/>
          <w:lang w:eastAsia="ru-RU"/>
        </w:rPr>
      </w:pPr>
      <w:r w:rsidRPr="00FB625D">
        <w:rPr>
          <w:rFonts w:ascii="Times New Roman" w:hAnsi="Times New Roman"/>
          <w:sz w:val="26"/>
          <w:szCs w:val="28"/>
          <w:lang w:eastAsia="ru-RU"/>
        </w:rPr>
        <w:tab/>
      </w:r>
      <w:proofErr w:type="gramStart"/>
      <w:r w:rsidRPr="00FB625D">
        <w:rPr>
          <w:rFonts w:ascii="Times New Roman" w:hAnsi="Times New Roman"/>
          <w:sz w:val="26"/>
          <w:szCs w:val="28"/>
          <w:lang w:eastAsia="ru-RU"/>
        </w:rPr>
        <w:t xml:space="preserve">3) в соответствии с частью 3 статьи 51 Градостроительного кодекса Российской Федерации не допускается выдача разрешений на строительство при отсутствии </w:t>
      </w:r>
      <w:hyperlink w:anchor="sub_108" w:history="1">
        <w:r w:rsidRPr="00FB625D">
          <w:rPr>
            <w:rFonts w:ascii="Times New Roman" w:hAnsi="Times New Roman"/>
            <w:sz w:val="26"/>
            <w:szCs w:val="28"/>
            <w:lang w:eastAsia="ru-RU"/>
          </w:rPr>
          <w:t>правил землепользования и застройки</w:t>
        </w:r>
      </w:hyperlink>
      <w:r w:rsidRPr="00FB625D">
        <w:rPr>
          <w:rFonts w:ascii="Times New Roman" w:hAnsi="Times New Roman"/>
          <w:sz w:val="26"/>
          <w:szCs w:val="28"/>
          <w:lang w:eastAsia="ru-RU"/>
        </w:rPr>
        <w:t xml:space="preserve"> городского округа, за исключением строительства, реконструкции объектов федерального значения, объектов регионального значения, объектов капитального строительства на земельных участках, на которые </w:t>
      </w:r>
      <w:hyperlink w:anchor="sub_3604" w:history="1">
        <w:r w:rsidRPr="00FB625D">
          <w:rPr>
            <w:rFonts w:ascii="Times New Roman" w:hAnsi="Times New Roman"/>
            <w:sz w:val="26"/>
            <w:szCs w:val="28"/>
            <w:lang w:eastAsia="ru-RU"/>
          </w:rPr>
          <w:t>не распространяется</w:t>
        </w:r>
      </w:hyperlink>
      <w:r w:rsidRPr="00FB625D">
        <w:rPr>
          <w:rFonts w:ascii="Times New Roman" w:hAnsi="Times New Roman"/>
          <w:sz w:val="26"/>
          <w:szCs w:val="28"/>
          <w:lang w:eastAsia="ru-RU"/>
        </w:rPr>
        <w:t xml:space="preserve"> действие градостроительных регламентов или для которых </w:t>
      </w:r>
      <w:hyperlink w:anchor="sub_3606" w:history="1">
        <w:r w:rsidRPr="00FB625D">
          <w:rPr>
            <w:rFonts w:ascii="Times New Roman" w:hAnsi="Times New Roman"/>
            <w:sz w:val="26"/>
            <w:szCs w:val="28"/>
            <w:lang w:eastAsia="ru-RU"/>
          </w:rPr>
          <w:t>не устанавливаются</w:t>
        </w:r>
      </w:hyperlink>
      <w:r w:rsidRPr="00FB625D">
        <w:rPr>
          <w:rFonts w:ascii="Times New Roman" w:hAnsi="Times New Roman"/>
          <w:sz w:val="26"/>
          <w:szCs w:val="28"/>
          <w:lang w:eastAsia="ru-RU"/>
        </w:rPr>
        <w:t xml:space="preserve"> градостроительные регламенты, и в иных предусмотренных</w:t>
      </w:r>
      <w:proofErr w:type="gramEnd"/>
      <w:r w:rsidRPr="00FB625D">
        <w:rPr>
          <w:rFonts w:ascii="Times New Roman" w:hAnsi="Times New Roman"/>
          <w:sz w:val="26"/>
          <w:szCs w:val="28"/>
          <w:lang w:eastAsia="ru-RU"/>
        </w:rPr>
        <w:t xml:space="preserve"> федеральными законами </w:t>
      </w:r>
      <w:proofErr w:type="gramStart"/>
      <w:r w:rsidRPr="00FB625D">
        <w:rPr>
          <w:rFonts w:ascii="Times New Roman" w:hAnsi="Times New Roman"/>
          <w:sz w:val="26"/>
          <w:szCs w:val="28"/>
          <w:lang w:eastAsia="ru-RU"/>
        </w:rPr>
        <w:t>случаях</w:t>
      </w:r>
      <w:proofErr w:type="gramEnd"/>
      <w:r w:rsidRPr="00FB625D">
        <w:rPr>
          <w:rFonts w:ascii="Times New Roman" w:hAnsi="Times New Roman"/>
          <w:sz w:val="26"/>
          <w:szCs w:val="28"/>
          <w:lang w:eastAsia="ru-RU"/>
        </w:rPr>
        <w:t>.</w:t>
      </w:r>
    </w:p>
    <w:p w:rsidR="00977150" w:rsidRPr="00FB625D" w:rsidRDefault="00977150" w:rsidP="00FB625D">
      <w:pPr>
        <w:spacing w:after="0" w:line="240" w:lineRule="auto"/>
        <w:jc w:val="both"/>
        <w:rPr>
          <w:rFonts w:ascii="Times New Roman" w:hAnsi="Times New Roman"/>
          <w:sz w:val="26"/>
          <w:szCs w:val="28"/>
          <w:lang w:eastAsia="ru-RU"/>
        </w:rPr>
      </w:pPr>
      <w:r w:rsidRPr="00FB625D">
        <w:rPr>
          <w:rFonts w:ascii="Times New Roman" w:hAnsi="Times New Roman"/>
          <w:sz w:val="26"/>
          <w:szCs w:val="28"/>
          <w:lang w:eastAsia="ru-RU"/>
        </w:rPr>
        <w:tab/>
        <w:t xml:space="preserve">Положения </w:t>
      </w:r>
      <w:hyperlink r:id="rId10" w:history="1">
        <w:r w:rsidRPr="00FB625D">
          <w:rPr>
            <w:rFonts w:ascii="Times New Roman" w:hAnsi="Times New Roman"/>
            <w:sz w:val="26"/>
            <w:szCs w:val="28"/>
            <w:lang w:eastAsia="ru-RU"/>
          </w:rPr>
          <w:t>части 3 статьи 51</w:t>
        </w:r>
      </w:hyperlink>
      <w:r w:rsidRPr="00FB625D">
        <w:rPr>
          <w:rFonts w:ascii="Times New Roman" w:hAnsi="Times New Roman"/>
          <w:sz w:val="26"/>
          <w:szCs w:val="28"/>
          <w:lang w:eastAsia="ru-RU"/>
        </w:rPr>
        <w:t xml:space="preserve"> Градостроительного кодекса Российской Федерации не применяются к выдаче разрешений на строительство объектов капитального строительства на территориях городских округов до 31 декабря 2013 года;</w:t>
      </w:r>
    </w:p>
    <w:p w:rsidR="00977150" w:rsidRPr="00FB625D" w:rsidRDefault="00977150" w:rsidP="00FB625D">
      <w:pPr>
        <w:spacing w:after="0" w:line="240" w:lineRule="auto"/>
        <w:jc w:val="both"/>
        <w:rPr>
          <w:rFonts w:ascii="Times New Roman" w:hAnsi="Times New Roman"/>
          <w:sz w:val="26"/>
          <w:szCs w:val="28"/>
          <w:lang w:eastAsia="ru-RU"/>
        </w:rPr>
      </w:pPr>
      <w:r w:rsidRPr="00FB625D">
        <w:rPr>
          <w:rFonts w:ascii="Times New Roman" w:hAnsi="Times New Roman"/>
          <w:sz w:val="26"/>
          <w:szCs w:val="28"/>
          <w:lang w:eastAsia="ru-RU"/>
        </w:rPr>
        <w:tab/>
        <w:t>4) в соответствии с пунктом 4 статьи 3 Федерального закона от 25 октября 2001 года № 137-ФЗ «О введении в действие Земельного кодекса Российской Федерации»</w:t>
      </w:r>
    </w:p>
    <w:p w:rsidR="00977150" w:rsidRPr="00FB625D" w:rsidRDefault="00977150" w:rsidP="00FB625D">
      <w:pPr>
        <w:shd w:val="clear" w:color="auto" w:fill="FFFFFF"/>
        <w:tabs>
          <w:tab w:val="right" w:pos="0"/>
          <w:tab w:val="left" w:pos="720"/>
        </w:tabs>
        <w:spacing w:after="0" w:line="240" w:lineRule="auto"/>
        <w:jc w:val="both"/>
        <w:rPr>
          <w:rFonts w:ascii="Times New Roman" w:hAnsi="Times New Roman"/>
          <w:sz w:val="26"/>
          <w:szCs w:val="28"/>
          <w:lang w:eastAsia="ru-RU"/>
        </w:rPr>
      </w:pPr>
      <w:r w:rsidRPr="00FB625D">
        <w:rPr>
          <w:rFonts w:ascii="Times New Roman" w:hAnsi="Times New Roman"/>
          <w:sz w:val="26"/>
          <w:szCs w:val="28"/>
          <w:lang w:eastAsia="ru-RU"/>
        </w:rPr>
        <w:t xml:space="preserve">Применительно к городским округам с 31 декабря 2013 года при отсутствии правил землепользования и застройки городских округов предоставление земельных участков для строительства из земель, находящихся в государственной или муниципальной собственности, не осуществляется.   </w:t>
      </w:r>
      <w:r w:rsidRPr="00FB625D">
        <w:rPr>
          <w:rFonts w:ascii="Times New Roman" w:hAnsi="Times New Roman"/>
          <w:sz w:val="26"/>
          <w:szCs w:val="28"/>
          <w:lang w:eastAsia="ru-RU"/>
        </w:rPr>
        <w:tab/>
        <w:t>Настоящее правило не распространяется на земельные участки, на которые действие градостроительных регламентов не распространяется или для которых градостроительные регламенты не устанавливаются, а также на земельные участки, предоставляемые в соответствии с документами территориального планирования Российской Федерации и документами территориального планирования Свердловской области.</w:t>
      </w:r>
    </w:p>
    <w:p w:rsidR="00977150" w:rsidRPr="00FB625D" w:rsidRDefault="00977150" w:rsidP="00FB625D">
      <w:pPr>
        <w:spacing w:after="0" w:line="240" w:lineRule="auto"/>
        <w:jc w:val="both"/>
        <w:rPr>
          <w:rFonts w:ascii="Times New Roman" w:hAnsi="Times New Roman"/>
          <w:sz w:val="26"/>
          <w:szCs w:val="28"/>
          <w:lang w:eastAsia="ru-RU"/>
        </w:rPr>
      </w:pPr>
      <w:r w:rsidRPr="00FB625D">
        <w:rPr>
          <w:rFonts w:ascii="Times New Roman" w:hAnsi="Times New Roman"/>
          <w:sz w:val="26"/>
          <w:szCs w:val="28"/>
          <w:lang w:eastAsia="ru-RU"/>
        </w:rPr>
        <w:tab/>
        <w:t>5) в соответствии со статьей 7.3</w:t>
      </w:r>
      <w:r w:rsidRPr="00FB625D">
        <w:rPr>
          <w:rFonts w:ascii="Times New Roman" w:hAnsi="Times New Roman"/>
          <w:b/>
          <w:sz w:val="26"/>
          <w:szCs w:val="28"/>
          <w:lang w:eastAsia="ru-RU"/>
        </w:rPr>
        <w:t xml:space="preserve"> </w:t>
      </w:r>
      <w:hyperlink r:id="rId11" w:history="1">
        <w:r w:rsidRPr="00FB625D">
          <w:rPr>
            <w:rFonts w:ascii="Times New Roman" w:hAnsi="Times New Roman"/>
            <w:sz w:val="26"/>
            <w:szCs w:val="28"/>
            <w:lang w:eastAsia="ru-RU"/>
          </w:rPr>
          <w:t xml:space="preserve">Федерального </w:t>
        </w:r>
        <w:proofErr w:type="gramStart"/>
        <w:r w:rsidRPr="00FB625D">
          <w:rPr>
            <w:rFonts w:ascii="Times New Roman" w:hAnsi="Times New Roman"/>
            <w:sz w:val="26"/>
            <w:szCs w:val="28"/>
            <w:lang w:eastAsia="ru-RU"/>
          </w:rPr>
          <w:t>закон</w:t>
        </w:r>
        <w:proofErr w:type="gramEnd"/>
      </w:hyperlink>
      <w:r w:rsidRPr="00FB625D">
        <w:rPr>
          <w:rFonts w:ascii="Times New Roman" w:hAnsi="Times New Roman"/>
          <w:sz w:val="26"/>
          <w:szCs w:val="28"/>
          <w:lang w:eastAsia="ru-RU"/>
        </w:rPr>
        <w:t>а от 29 декабря 2004 года № 191-ФЗ «О введении в действие Градостроительного кодекса Российской Федерации» до 31 декабря 2016 года для обеспечения использования в целях, установленных Федеральным законом от 24 июля 2008 года № 161-ФЗ «О содействии развитию жилищного строительства», находящихся в федеральной собственности земельных участков и земельных участков Федерального фонда содействия развитию жилищного строительства допускаются:</w:t>
      </w:r>
    </w:p>
    <w:p w:rsidR="00977150" w:rsidRPr="00FB625D" w:rsidRDefault="00977150" w:rsidP="00FB6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8"/>
          <w:lang w:eastAsia="ru-RU"/>
        </w:rPr>
      </w:pPr>
      <w:r w:rsidRPr="00FB625D">
        <w:rPr>
          <w:rFonts w:ascii="Times New Roman" w:hAnsi="Times New Roman"/>
          <w:sz w:val="26"/>
          <w:szCs w:val="28"/>
          <w:lang w:eastAsia="ru-RU"/>
        </w:rPr>
        <w:t xml:space="preserve">       принятие органами государственной власти, органами местного самоуправления решений о переводе земель из одной категории в другую, об установлении или об изменении вида разрешенного использования земельного участка, а также о подготовке документации по планировке территории при отсутствии документов территориального планирования;</w:t>
      </w:r>
    </w:p>
    <w:p w:rsidR="006253CE" w:rsidRDefault="006253CE" w:rsidP="006253CE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6"/>
          <w:szCs w:val="28"/>
          <w:lang w:eastAsia="ru-RU"/>
        </w:rPr>
      </w:pPr>
      <w:r>
        <w:rPr>
          <w:rFonts w:ascii="Times New Roman" w:hAnsi="Times New Roman"/>
          <w:sz w:val="26"/>
          <w:szCs w:val="28"/>
          <w:lang w:eastAsia="ru-RU"/>
        </w:rPr>
        <w:lastRenderedPageBreak/>
        <w:t>7.</w:t>
      </w:r>
    </w:p>
    <w:p w:rsidR="006253CE" w:rsidRDefault="006253CE" w:rsidP="006253CE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6"/>
          <w:szCs w:val="28"/>
          <w:lang w:eastAsia="ru-RU"/>
        </w:rPr>
      </w:pPr>
    </w:p>
    <w:p w:rsidR="00977150" w:rsidRPr="00FB625D" w:rsidRDefault="00977150" w:rsidP="00FB625D">
      <w:pPr>
        <w:shd w:val="clear" w:color="auto" w:fill="FFFFFF"/>
        <w:tabs>
          <w:tab w:val="right" w:pos="0"/>
          <w:tab w:val="left" w:pos="720"/>
        </w:tabs>
        <w:spacing w:after="0" w:line="240" w:lineRule="auto"/>
        <w:jc w:val="both"/>
        <w:rPr>
          <w:rFonts w:ascii="Times New Roman" w:hAnsi="Times New Roman"/>
          <w:sz w:val="26"/>
          <w:szCs w:val="28"/>
          <w:lang w:eastAsia="ru-RU"/>
        </w:rPr>
      </w:pPr>
      <w:r w:rsidRPr="00FB625D">
        <w:rPr>
          <w:rFonts w:ascii="Times New Roman" w:hAnsi="Times New Roman"/>
          <w:sz w:val="26"/>
          <w:szCs w:val="28"/>
          <w:lang w:eastAsia="ru-RU"/>
        </w:rPr>
        <w:t xml:space="preserve">   </w:t>
      </w:r>
      <w:r w:rsidR="006253CE">
        <w:rPr>
          <w:rFonts w:ascii="Times New Roman" w:hAnsi="Times New Roman"/>
          <w:sz w:val="26"/>
          <w:szCs w:val="28"/>
          <w:lang w:eastAsia="ru-RU"/>
        </w:rPr>
        <w:tab/>
      </w:r>
      <w:r w:rsidRPr="00FB625D">
        <w:rPr>
          <w:rFonts w:ascii="Times New Roman" w:hAnsi="Times New Roman"/>
          <w:sz w:val="26"/>
          <w:szCs w:val="28"/>
          <w:lang w:eastAsia="ru-RU"/>
        </w:rPr>
        <w:t>выдача разрешений на строительство при отсутствии правил землепользования и застройки (в отношении земельных участков Федерального фонда содействия развитию жилищного строительства).</w:t>
      </w:r>
    </w:p>
    <w:p w:rsidR="00977150" w:rsidRPr="00FB625D" w:rsidRDefault="00977150" w:rsidP="00FB625D">
      <w:pPr>
        <w:shd w:val="clear" w:color="auto" w:fill="FFFFFF"/>
        <w:tabs>
          <w:tab w:val="right" w:pos="0"/>
          <w:tab w:val="left" w:pos="720"/>
        </w:tabs>
        <w:spacing w:after="0" w:line="240" w:lineRule="auto"/>
        <w:jc w:val="both"/>
        <w:rPr>
          <w:rFonts w:ascii="Times New Roman" w:hAnsi="Times New Roman"/>
          <w:sz w:val="26"/>
          <w:szCs w:val="28"/>
          <w:lang w:eastAsia="ru-RU"/>
        </w:rPr>
      </w:pPr>
      <w:r w:rsidRPr="00FB625D">
        <w:rPr>
          <w:rFonts w:ascii="Times New Roman" w:hAnsi="Times New Roman"/>
          <w:sz w:val="26"/>
          <w:szCs w:val="28"/>
          <w:lang w:eastAsia="ru-RU"/>
        </w:rPr>
        <w:tab/>
        <w:t>Таким образом, своевременная подготовка градостроительной документации является важнейшим фактором обеспечения устойчивого развития территорий муниципальных образований, позволяющим исключить случаи нарушений законных прав юридических и физических лиц. Эффективное социально-экономическое развитие территорий и принятие грамотных, обоснованных управленческих решений, развитие инвестиционной активности, строительства не возможны без градостроительной документации.</w:t>
      </w:r>
    </w:p>
    <w:p w:rsidR="00977150" w:rsidRPr="00FB625D" w:rsidRDefault="00977150" w:rsidP="00FB625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6"/>
          <w:szCs w:val="28"/>
          <w:lang w:eastAsia="ru-RU"/>
        </w:rPr>
      </w:pPr>
      <w:r w:rsidRPr="00FB625D">
        <w:rPr>
          <w:rFonts w:ascii="Times New Roman" w:hAnsi="Times New Roman"/>
          <w:bCs/>
          <w:sz w:val="26"/>
          <w:szCs w:val="28"/>
          <w:lang w:eastAsia="ru-RU"/>
        </w:rPr>
        <w:tab/>
      </w:r>
      <w:proofErr w:type="gramStart"/>
      <w:r w:rsidRPr="00FB625D">
        <w:rPr>
          <w:rFonts w:ascii="Times New Roman" w:hAnsi="Times New Roman"/>
          <w:bCs/>
          <w:sz w:val="26"/>
          <w:szCs w:val="28"/>
          <w:lang w:eastAsia="ru-RU"/>
        </w:rPr>
        <w:t>Учитывая ограниченность муниципальных бюджетов, а также заинтересованность в стабильном развитии муниципальных образований       постановлением Правительства Свердловской области от 11.10.2010 г. № 1487-ПП «Об утверждении областной целевой программы «Развитие жилищного комплекса в Свердловской области» на 2011-2015 годы»</w:t>
      </w:r>
      <w:r w:rsidR="006253CE">
        <w:rPr>
          <w:rFonts w:ascii="Times New Roman" w:hAnsi="Times New Roman"/>
          <w:bCs/>
          <w:sz w:val="26"/>
          <w:szCs w:val="28"/>
          <w:lang w:eastAsia="ru-RU"/>
        </w:rPr>
        <w:t xml:space="preserve"> </w:t>
      </w:r>
      <w:r w:rsidRPr="00FB625D">
        <w:rPr>
          <w:rFonts w:ascii="Times New Roman" w:hAnsi="Times New Roman"/>
          <w:bCs/>
          <w:sz w:val="26"/>
          <w:szCs w:val="28"/>
          <w:lang w:eastAsia="ru-RU"/>
        </w:rPr>
        <w:t>(с изменениями от 10 ноября 2010 г., 10 марта, 25 апреля, 27 мая, 27 октября, 6, 12, 16 декабря 2011 г.) в составе областной государственной целевой</w:t>
      </w:r>
      <w:proofErr w:type="gramEnd"/>
      <w:r w:rsidRPr="00FB625D">
        <w:rPr>
          <w:rFonts w:ascii="Times New Roman" w:hAnsi="Times New Roman"/>
          <w:bCs/>
          <w:sz w:val="26"/>
          <w:szCs w:val="28"/>
          <w:lang w:eastAsia="ru-RU"/>
        </w:rPr>
        <w:t xml:space="preserve"> </w:t>
      </w:r>
      <w:proofErr w:type="gramStart"/>
      <w:r w:rsidRPr="00FB625D">
        <w:rPr>
          <w:rFonts w:ascii="Times New Roman" w:hAnsi="Times New Roman"/>
          <w:bCs/>
          <w:sz w:val="26"/>
          <w:szCs w:val="28"/>
          <w:lang w:eastAsia="ru-RU"/>
        </w:rPr>
        <w:t xml:space="preserve">программы «Развитие жилищного комплекса в Свердловской области на 2011-1015 годы» утверждена подпрограмма «Подготовка документов территориального планирования, градостроительного зонирования и документации по планировке территорий» в соответствии с которой муниципальным образованиям будет оказано содействие по подготовке градостроительной документации в форме предоставления субсидий из областного бюджета местным бюджетам муниципальных образований на реализацию долгосрочных целевых программ, реализуемых за счет средств местных бюджетов. </w:t>
      </w:r>
      <w:proofErr w:type="gramEnd"/>
    </w:p>
    <w:p w:rsidR="00977150" w:rsidRPr="001F18CA" w:rsidRDefault="00977150" w:rsidP="00A10F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  <w:sectPr w:rsidR="00977150" w:rsidRPr="001F18CA" w:rsidSect="008C1A2E">
          <w:footerReference w:type="even" r:id="rId12"/>
          <w:footerReference w:type="default" r:id="rId13"/>
          <w:pgSz w:w="11906" w:h="16838"/>
          <w:pgMar w:top="567" w:right="850" w:bottom="1134" w:left="1418" w:header="708" w:footer="708" w:gutter="0"/>
          <w:cols w:space="708"/>
          <w:titlePg/>
          <w:docGrid w:linePitch="360"/>
        </w:sectPr>
      </w:pPr>
    </w:p>
    <w:p w:rsidR="00977150" w:rsidRDefault="006253CE" w:rsidP="00A10F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bookmarkStart w:id="1" w:name="Par212"/>
      <w:bookmarkStart w:id="2" w:name="Par221"/>
      <w:bookmarkEnd w:id="1"/>
      <w:bookmarkEnd w:id="2"/>
      <w:r>
        <w:rPr>
          <w:rFonts w:ascii="Times New Roman" w:hAnsi="Times New Roman"/>
          <w:sz w:val="24"/>
          <w:szCs w:val="24"/>
          <w:lang w:eastAsia="ru-RU"/>
        </w:rPr>
        <w:lastRenderedPageBreak/>
        <w:t>8.</w:t>
      </w:r>
    </w:p>
    <w:p w:rsidR="006253CE" w:rsidRPr="00C16D7B" w:rsidRDefault="006253CE" w:rsidP="00A10F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77150" w:rsidRPr="006253CE" w:rsidRDefault="00977150" w:rsidP="002965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8"/>
          <w:lang w:eastAsia="ru-RU"/>
        </w:rPr>
      </w:pPr>
      <w:r w:rsidRPr="006253CE">
        <w:rPr>
          <w:rFonts w:ascii="Times New Roman" w:hAnsi="Times New Roman"/>
          <w:b/>
          <w:sz w:val="26"/>
          <w:szCs w:val="28"/>
          <w:lang w:eastAsia="ru-RU"/>
        </w:rPr>
        <w:t>ЦЕЛИ, ЗАДАЧИ И ЦЕЛЕВЫЕ ПОКАЗАТЕЛИ РЕАЛИЗАЦИИ МУНИЦИПАЛЬНОЙ ПРОГРАММЫ</w:t>
      </w:r>
    </w:p>
    <w:p w:rsidR="00977150" w:rsidRPr="006253CE" w:rsidRDefault="00977150" w:rsidP="00C16D7B">
      <w:pPr>
        <w:spacing w:after="0" w:line="240" w:lineRule="auto"/>
        <w:ind w:right="-83"/>
        <w:jc w:val="center"/>
        <w:rPr>
          <w:rFonts w:ascii="Times New Roman" w:hAnsi="Times New Roman"/>
          <w:b/>
          <w:sz w:val="26"/>
          <w:szCs w:val="28"/>
          <w:lang w:eastAsia="ru-RU"/>
        </w:rPr>
      </w:pPr>
      <w:r w:rsidRPr="006253CE">
        <w:rPr>
          <w:rFonts w:ascii="Times New Roman" w:hAnsi="Times New Roman"/>
          <w:b/>
          <w:sz w:val="26"/>
          <w:szCs w:val="28"/>
          <w:lang w:eastAsia="ru-RU"/>
        </w:rPr>
        <w:t xml:space="preserve">    «Развитие градостроительной деятельности на территории </w:t>
      </w:r>
      <w:proofErr w:type="spellStart"/>
      <w:r w:rsidRPr="006253CE">
        <w:rPr>
          <w:rFonts w:ascii="Times New Roman" w:hAnsi="Times New Roman"/>
          <w:b/>
          <w:sz w:val="26"/>
          <w:szCs w:val="28"/>
          <w:lang w:eastAsia="ru-RU"/>
        </w:rPr>
        <w:t>Слободо</w:t>
      </w:r>
      <w:proofErr w:type="spellEnd"/>
      <w:r w:rsidRPr="006253CE">
        <w:rPr>
          <w:rFonts w:ascii="Times New Roman" w:hAnsi="Times New Roman"/>
          <w:b/>
          <w:sz w:val="26"/>
          <w:szCs w:val="28"/>
          <w:lang w:eastAsia="ru-RU"/>
        </w:rPr>
        <w:t xml:space="preserve">-Туринского муниципального района </w:t>
      </w:r>
    </w:p>
    <w:p w:rsidR="00977150" w:rsidRPr="006253CE" w:rsidRDefault="00977150" w:rsidP="00C16D7B">
      <w:pPr>
        <w:spacing w:after="0" w:line="240" w:lineRule="auto"/>
        <w:ind w:right="-83"/>
        <w:jc w:val="center"/>
        <w:rPr>
          <w:rFonts w:ascii="Times New Roman" w:hAnsi="Times New Roman"/>
          <w:b/>
          <w:sz w:val="26"/>
          <w:szCs w:val="28"/>
          <w:lang w:eastAsia="ru-RU"/>
        </w:rPr>
      </w:pPr>
      <w:r w:rsidRPr="006253CE">
        <w:rPr>
          <w:rFonts w:ascii="Times New Roman" w:hAnsi="Times New Roman"/>
          <w:b/>
          <w:sz w:val="26"/>
          <w:szCs w:val="28"/>
          <w:lang w:eastAsia="ru-RU"/>
        </w:rPr>
        <w:t>на 2014 – 2020 годы»</w:t>
      </w:r>
    </w:p>
    <w:p w:rsidR="00977150" w:rsidRPr="00C16D7B" w:rsidRDefault="00977150" w:rsidP="00A10F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5128" w:type="dxa"/>
        <w:tblCellSpacing w:w="5" w:type="nil"/>
        <w:tblInd w:w="43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72"/>
        <w:gridCol w:w="5953"/>
        <w:gridCol w:w="1276"/>
        <w:gridCol w:w="993"/>
        <w:gridCol w:w="992"/>
        <w:gridCol w:w="1134"/>
        <w:gridCol w:w="992"/>
        <w:gridCol w:w="993"/>
        <w:gridCol w:w="992"/>
        <w:gridCol w:w="1031"/>
      </w:tblGrid>
      <w:tr w:rsidR="00977150" w:rsidRPr="00B862B2" w:rsidTr="009943A5">
        <w:trPr>
          <w:trHeight w:val="403"/>
          <w:tblCellSpacing w:w="5" w:type="nil"/>
        </w:trPr>
        <w:tc>
          <w:tcPr>
            <w:tcW w:w="7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150" w:rsidRPr="00C16D7B" w:rsidRDefault="00977150" w:rsidP="00A10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16D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   </w:t>
            </w:r>
          </w:p>
          <w:p w:rsidR="00977150" w:rsidRPr="00C16D7B" w:rsidRDefault="00977150" w:rsidP="006D4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стро</w:t>
            </w:r>
            <w:proofErr w:type="spellEnd"/>
          </w:p>
          <w:p w:rsidR="00977150" w:rsidRPr="00C16D7B" w:rsidRDefault="00977150" w:rsidP="00A10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16D7B">
              <w:rPr>
                <w:rFonts w:ascii="Times New Roman" w:hAnsi="Times New Roman"/>
                <w:sz w:val="24"/>
                <w:szCs w:val="24"/>
                <w:lang w:eastAsia="ru-RU"/>
              </w:rPr>
              <w:t>ки</w:t>
            </w:r>
            <w:proofErr w:type="spellEnd"/>
            <w:r w:rsidRPr="00C16D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59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150" w:rsidRPr="00C16D7B" w:rsidRDefault="00977150" w:rsidP="00A21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6D7B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цели(целей) и задач,</w:t>
            </w:r>
          </w:p>
          <w:p w:rsidR="00977150" w:rsidRPr="00C16D7B" w:rsidRDefault="00977150" w:rsidP="00A21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6D7B">
              <w:rPr>
                <w:rFonts w:ascii="Times New Roman" w:hAnsi="Times New Roman"/>
                <w:sz w:val="24"/>
                <w:szCs w:val="24"/>
                <w:lang w:eastAsia="ru-RU"/>
              </w:rPr>
              <w:t>целевых показателей</w:t>
            </w:r>
          </w:p>
          <w:p w:rsidR="00977150" w:rsidRPr="00C16D7B" w:rsidRDefault="00977150" w:rsidP="00A21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150" w:rsidRPr="00C16D7B" w:rsidRDefault="00977150" w:rsidP="00A21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6D7B">
              <w:rPr>
                <w:rFonts w:ascii="Times New Roman" w:hAnsi="Times New Roman"/>
                <w:sz w:val="24"/>
                <w:szCs w:val="24"/>
                <w:lang w:eastAsia="ru-RU"/>
              </w:rPr>
              <w:t>Единица</w:t>
            </w:r>
          </w:p>
          <w:p w:rsidR="00977150" w:rsidRPr="00C16D7B" w:rsidRDefault="00977150" w:rsidP="00A21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C16D7B">
              <w:rPr>
                <w:rFonts w:ascii="Times New Roman" w:hAnsi="Times New Roman"/>
                <w:sz w:val="24"/>
                <w:szCs w:val="24"/>
                <w:lang w:eastAsia="ru-RU"/>
              </w:rPr>
              <w:t>змере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C16D7B">
              <w:rPr>
                <w:rFonts w:ascii="Times New Roman" w:hAnsi="Times New Roman"/>
                <w:sz w:val="24"/>
                <w:szCs w:val="24"/>
                <w:lang w:eastAsia="ru-RU"/>
              </w:rPr>
              <w:t>ния</w:t>
            </w:r>
            <w:proofErr w:type="spellEnd"/>
          </w:p>
        </w:tc>
        <w:tc>
          <w:tcPr>
            <w:tcW w:w="712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150" w:rsidRPr="00C16D7B" w:rsidRDefault="00977150" w:rsidP="00A10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6D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      </w:t>
            </w:r>
            <w:r w:rsidRPr="00C16D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Значение целевого показателя   </w:t>
            </w:r>
          </w:p>
        </w:tc>
      </w:tr>
      <w:tr w:rsidR="00977150" w:rsidRPr="00B862B2" w:rsidTr="009943A5">
        <w:trPr>
          <w:trHeight w:val="674"/>
          <w:tblCellSpacing w:w="5" w:type="nil"/>
        </w:trPr>
        <w:tc>
          <w:tcPr>
            <w:tcW w:w="7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150" w:rsidRPr="00C16D7B" w:rsidRDefault="00977150" w:rsidP="00A10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150" w:rsidRPr="00C16D7B" w:rsidRDefault="00977150" w:rsidP="00A10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150" w:rsidRPr="00C16D7B" w:rsidRDefault="00977150" w:rsidP="00A10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77150" w:rsidRPr="007047FC" w:rsidRDefault="00977150" w:rsidP="00D94A2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2014 </w:t>
            </w:r>
            <w:r w:rsidRPr="007047FC">
              <w:rPr>
                <w:rFonts w:ascii="Times New Roman" w:hAnsi="Times New Roman"/>
                <w:bCs/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77150" w:rsidRPr="007047FC" w:rsidRDefault="00977150" w:rsidP="00D94A2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2015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 w:rsidRPr="007047FC">
              <w:rPr>
                <w:rFonts w:ascii="Times New Roman" w:hAnsi="Times New Roman"/>
                <w:bCs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77150" w:rsidRPr="007047FC" w:rsidRDefault="00977150" w:rsidP="00D94A2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2016 </w:t>
            </w:r>
            <w:r w:rsidRPr="007047F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7047FC">
              <w:rPr>
                <w:rFonts w:ascii="Times New Roman" w:hAnsi="Times New Roman"/>
                <w:bCs/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77150" w:rsidRPr="007047FC" w:rsidRDefault="00977150" w:rsidP="00D94A2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2017 </w:t>
            </w:r>
            <w:r w:rsidRPr="007047FC">
              <w:rPr>
                <w:rFonts w:ascii="Times New Roman" w:hAnsi="Times New Roman"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77150" w:rsidRPr="007047FC" w:rsidRDefault="00977150" w:rsidP="00D94A2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2018 </w:t>
            </w:r>
            <w:r w:rsidRPr="007047F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 w:rsidRPr="007047FC">
              <w:rPr>
                <w:rFonts w:ascii="Times New Roman" w:hAnsi="Times New Roman"/>
                <w:bCs/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77150" w:rsidRPr="007047FC" w:rsidRDefault="00977150" w:rsidP="00D94A2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2019</w:t>
            </w:r>
            <w:r w:rsidRPr="007047F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 w:rsidRPr="007047FC">
              <w:rPr>
                <w:rFonts w:ascii="Times New Roman" w:hAnsi="Times New Roman"/>
                <w:bCs/>
                <w:sz w:val="24"/>
                <w:szCs w:val="24"/>
              </w:rPr>
              <w:t>год</w:t>
            </w:r>
          </w:p>
        </w:tc>
        <w:tc>
          <w:tcPr>
            <w:tcW w:w="103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77150" w:rsidRPr="007047FC" w:rsidRDefault="00977150" w:rsidP="00D94A2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2020 </w:t>
            </w:r>
            <w:r w:rsidRPr="007047FC">
              <w:rPr>
                <w:rFonts w:ascii="Times New Roman" w:hAnsi="Times New Roman"/>
                <w:bCs/>
                <w:sz w:val="24"/>
                <w:szCs w:val="24"/>
              </w:rPr>
              <w:t xml:space="preserve"> год</w:t>
            </w:r>
          </w:p>
        </w:tc>
      </w:tr>
      <w:tr w:rsidR="00977150" w:rsidRPr="00B862B2" w:rsidTr="009943A5">
        <w:trPr>
          <w:trHeight w:val="318"/>
          <w:tblCellSpacing w:w="5" w:type="nil"/>
        </w:trPr>
        <w:tc>
          <w:tcPr>
            <w:tcW w:w="7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150" w:rsidRPr="00C16D7B" w:rsidRDefault="00977150" w:rsidP="006D4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6D7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150" w:rsidRPr="00C16D7B" w:rsidRDefault="00977150" w:rsidP="006D4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6D7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150" w:rsidRPr="00C16D7B" w:rsidRDefault="00977150" w:rsidP="006D4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6D7B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77150" w:rsidRPr="00C16D7B" w:rsidRDefault="00977150" w:rsidP="006D4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6D7B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77150" w:rsidRPr="00C16D7B" w:rsidRDefault="00977150" w:rsidP="006D4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77150" w:rsidRPr="00C16D7B" w:rsidRDefault="00977150" w:rsidP="006D4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77150" w:rsidRPr="00C16D7B" w:rsidRDefault="00977150" w:rsidP="006D4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77150" w:rsidRPr="00C16D7B" w:rsidRDefault="00977150" w:rsidP="006D4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77150" w:rsidRPr="00A10F97" w:rsidRDefault="00977150" w:rsidP="006D4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8"/>
                <w:lang w:eastAsia="ru-RU"/>
              </w:rPr>
              <w:t>9</w:t>
            </w:r>
          </w:p>
        </w:tc>
        <w:tc>
          <w:tcPr>
            <w:tcW w:w="103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77150" w:rsidRPr="00A10F97" w:rsidRDefault="00977150" w:rsidP="006D4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8"/>
                <w:lang w:eastAsia="ru-RU"/>
              </w:rPr>
              <w:t>10</w:t>
            </w:r>
          </w:p>
        </w:tc>
      </w:tr>
      <w:tr w:rsidR="00977150" w:rsidRPr="00F100D8" w:rsidTr="009943A5">
        <w:trPr>
          <w:trHeight w:val="389"/>
          <w:tblCellSpacing w:w="5" w:type="nil"/>
        </w:trPr>
        <w:tc>
          <w:tcPr>
            <w:tcW w:w="77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7150" w:rsidRPr="00C16D7B" w:rsidRDefault="00977150" w:rsidP="00F75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356" w:type="dxa"/>
            <w:gridSpan w:val="9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7150" w:rsidRPr="00F100D8" w:rsidRDefault="00977150" w:rsidP="00F100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bookmarkStart w:id="3" w:name="Par234"/>
            <w:bookmarkEnd w:id="3"/>
            <w:r w:rsidRPr="00F100D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Цель 1. Завершение до 2015 года разработки документов территориального планирования и градостроительного зонирования муниципальных образований, расположенных в границах </w:t>
            </w:r>
            <w:proofErr w:type="spellStart"/>
            <w:r w:rsidRPr="00F100D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Слободо</w:t>
            </w:r>
            <w:proofErr w:type="spellEnd"/>
            <w:r w:rsidRPr="00F100D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-Туринского муниципального района, а также дальнейшее внесение изменений в данные документы. </w:t>
            </w:r>
          </w:p>
          <w:p w:rsidR="00977150" w:rsidRPr="00F100D8" w:rsidRDefault="00977150" w:rsidP="00776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77150" w:rsidRPr="00B862B2" w:rsidTr="009943A5">
        <w:trPr>
          <w:trHeight w:val="892"/>
          <w:tblCellSpacing w:w="5" w:type="nil"/>
        </w:trPr>
        <w:tc>
          <w:tcPr>
            <w:tcW w:w="7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7150" w:rsidRDefault="00977150" w:rsidP="00F751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4356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7150" w:rsidRPr="007763E5" w:rsidRDefault="00977150" w:rsidP="007763E5">
            <w:pPr>
              <w:pStyle w:val="af"/>
              <w:rPr>
                <w:rFonts w:ascii="Times New Roman" w:hAnsi="Times New Roman" w:cs="Times New Roman"/>
                <w:b/>
              </w:rPr>
            </w:pPr>
            <w:r w:rsidRPr="007763E5">
              <w:rPr>
                <w:rFonts w:ascii="Times New Roman" w:hAnsi="Times New Roman" w:cs="Times New Roman"/>
                <w:b/>
                <w:bCs/>
                <w:spacing w:val="-3"/>
              </w:rPr>
              <w:t>Задача 1. С</w:t>
            </w:r>
            <w:r w:rsidRPr="007763E5">
              <w:rPr>
                <w:rFonts w:ascii="Times New Roman" w:hAnsi="Times New Roman" w:cs="Times New Roman"/>
                <w:b/>
              </w:rPr>
              <w:t xml:space="preserve">оздание условий для устойчивого, безопасного и комплексного развития муниципальных образований, расположенных на территории </w:t>
            </w:r>
            <w:proofErr w:type="spellStart"/>
            <w:r w:rsidRPr="007763E5">
              <w:rPr>
                <w:rFonts w:ascii="Times New Roman" w:hAnsi="Times New Roman" w:cs="Times New Roman"/>
                <w:b/>
              </w:rPr>
              <w:t>Слободо</w:t>
            </w:r>
            <w:proofErr w:type="spellEnd"/>
            <w:r w:rsidRPr="007763E5">
              <w:rPr>
                <w:rFonts w:ascii="Times New Roman" w:hAnsi="Times New Roman" w:cs="Times New Roman"/>
                <w:b/>
              </w:rPr>
              <w:t>-Туринского муниципального района в целях обеспечения благоприятной среды для проживания населения</w:t>
            </w:r>
          </w:p>
        </w:tc>
      </w:tr>
      <w:tr w:rsidR="00977150" w:rsidRPr="00B862B2" w:rsidTr="009943A5">
        <w:trPr>
          <w:trHeight w:val="1076"/>
          <w:tblCellSpacing w:w="5" w:type="nil"/>
        </w:trPr>
        <w:tc>
          <w:tcPr>
            <w:tcW w:w="7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150" w:rsidRDefault="00977150" w:rsidP="00F751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150" w:rsidRDefault="00977150" w:rsidP="00C8050A">
            <w:pPr>
              <w:spacing w:line="240" w:lineRule="auto"/>
              <w:ind w:left="7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050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Целевой показатель 1.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Подготовка</w:t>
            </w:r>
            <w:r w:rsidRPr="00C16D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проектов внесения изменений в схему тер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C16D7B">
              <w:rPr>
                <w:rFonts w:ascii="Times New Roman" w:hAnsi="Times New Roman"/>
                <w:sz w:val="24"/>
                <w:szCs w:val="24"/>
                <w:lang w:eastAsia="ru-RU"/>
              </w:rPr>
              <w:t>риториального</w:t>
            </w:r>
            <w:proofErr w:type="spellEnd"/>
            <w:r w:rsidRPr="00C16D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планирования муниципального района и проекты генеральных планов сельских поселений.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77150" w:rsidRDefault="00977150" w:rsidP="00A10F97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Проект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77150" w:rsidRDefault="00977150" w:rsidP="00A21CF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77150" w:rsidRDefault="00977150" w:rsidP="00A21CF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77150" w:rsidRDefault="00977150" w:rsidP="00A21CF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77150" w:rsidRDefault="00977150" w:rsidP="00A21CF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77150" w:rsidRDefault="00977150" w:rsidP="00A21CF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77150" w:rsidRDefault="00977150" w:rsidP="00A21CF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77150" w:rsidRDefault="00977150" w:rsidP="00A21CF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77150" w:rsidRPr="00B862B2" w:rsidTr="009943A5">
        <w:trPr>
          <w:trHeight w:val="318"/>
          <w:tblCellSpacing w:w="5" w:type="nil"/>
        </w:trPr>
        <w:tc>
          <w:tcPr>
            <w:tcW w:w="7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150" w:rsidRPr="00C16D7B" w:rsidRDefault="00977150" w:rsidP="00F75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1.1.2.</w:t>
            </w:r>
          </w:p>
        </w:tc>
        <w:tc>
          <w:tcPr>
            <w:tcW w:w="59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150" w:rsidRPr="00C16D7B" w:rsidRDefault="00977150" w:rsidP="00A10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050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Целевой показатель 2.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      Подготовка</w:t>
            </w:r>
            <w:r w:rsidRPr="00C16D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проектов внесения изменений в проекты генеральных планов сельских поселений.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77150" w:rsidRPr="00C16D7B" w:rsidRDefault="00977150" w:rsidP="00A10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Проект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77150" w:rsidRPr="00C16D7B" w:rsidRDefault="00977150" w:rsidP="00A21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77150" w:rsidRPr="00C16D7B" w:rsidRDefault="00977150" w:rsidP="00A21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77150" w:rsidRPr="00C16D7B" w:rsidRDefault="00977150" w:rsidP="00A21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77150" w:rsidRPr="00C16D7B" w:rsidRDefault="00977150" w:rsidP="00A21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77150" w:rsidRPr="00C16D7B" w:rsidRDefault="00977150" w:rsidP="00A21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77150" w:rsidRPr="00A10F97" w:rsidRDefault="00977150" w:rsidP="00A21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8"/>
                <w:lang w:eastAsia="ru-RU"/>
              </w:rPr>
              <w:t>4</w:t>
            </w:r>
          </w:p>
        </w:tc>
        <w:tc>
          <w:tcPr>
            <w:tcW w:w="103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77150" w:rsidRPr="00A10F97" w:rsidRDefault="00977150" w:rsidP="00A21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8"/>
                <w:lang w:eastAsia="ru-RU"/>
              </w:rPr>
              <w:t>4</w:t>
            </w:r>
          </w:p>
        </w:tc>
      </w:tr>
      <w:tr w:rsidR="00977150" w:rsidRPr="00B862B2" w:rsidTr="009943A5">
        <w:trPr>
          <w:trHeight w:val="970"/>
          <w:tblCellSpacing w:w="5" w:type="nil"/>
        </w:trPr>
        <w:tc>
          <w:tcPr>
            <w:tcW w:w="77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7150" w:rsidRPr="00C16D7B" w:rsidRDefault="00977150" w:rsidP="00F75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1.1.3.</w:t>
            </w:r>
          </w:p>
        </w:tc>
        <w:tc>
          <w:tcPr>
            <w:tcW w:w="595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7150" w:rsidRPr="00A21CFE" w:rsidRDefault="00977150" w:rsidP="00C8050A">
            <w:pPr>
              <w:spacing w:after="0" w:line="240" w:lineRule="auto"/>
              <w:ind w:firstLine="7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050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Целевой показатель 3.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       Подготовка</w:t>
            </w:r>
            <w:r w:rsidRPr="00C16D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проектов внесения изменений в правила землепользования и застройки сельских поселений.                                          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77150" w:rsidRPr="00C16D7B" w:rsidRDefault="00977150" w:rsidP="00A10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Проект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77150" w:rsidRPr="00C16D7B" w:rsidRDefault="00977150" w:rsidP="00A21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77150" w:rsidRPr="00C16D7B" w:rsidRDefault="00977150" w:rsidP="00A21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77150" w:rsidRPr="00C16D7B" w:rsidRDefault="00977150" w:rsidP="00A21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77150" w:rsidRPr="00C16D7B" w:rsidRDefault="00977150" w:rsidP="00A21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77150" w:rsidRPr="00C16D7B" w:rsidRDefault="00977150" w:rsidP="00A21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77150" w:rsidRPr="00A10F97" w:rsidRDefault="00977150" w:rsidP="00A21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8"/>
                <w:lang w:eastAsia="ru-RU"/>
              </w:rPr>
              <w:t>4</w:t>
            </w:r>
          </w:p>
        </w:tc>
        <w:tc>
          <w:tcPr>
            <w:tcW w:w="103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77150" w:rsidRPr="00A10F97" w:rsidRDefault="00977150" w:rsidP="00A21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8"/>
                <w:lang w:eastAsia="ru-RU"/>
              </w:rPr>
              <w:t>4</w:t>
            </w:r>
          </w:p>
        </w:tc>
      </w:tr>
      <w:tr w:rsidR="00977150" w:rsidRPr="00B862B2" w:rsidTr="009943A5">
        <w:trPr>
          <w:trHeight w:val="630"/>
          <w:tblCellSpacing w:w="5" w:type="nil"/>
        </w:trPr>
        <w:tc>
          <w:tcPr>
            <w:tcW w:w="7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7150" w:rsidRDefault="00977150" w:rsidP="00F75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  <w:p w:rsidR="00977150" w:rsidRPr="00C16D7B" w:rsidRDefault="00977150" w:rsidP="00F751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6" w:type="dxa"/>
            <w:gridSpan w:val="9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7150" w:rsidRPr="00C8050A" w:rsidRDefault="00977150" w:rsidP="009943A5">
            <w:pPr>
              <w:widowControl w:val="0"/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bookmarkStart w:id="4" w:name="Par240"/>
            <w:bookmarkEnd w:id="4"/>
            <w:r w:rsidRPr="00C8050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Цель 2. Подготовка документации по планировке территорий для строительства малоэтажной жилой застройки и объектов местного значения муниципального района и сельских поселений</w:t>
            </w:r>
          </w:p>
        </w:tc>
      </w:tr>
    </w:tbl>
    <w:p w:rsidR="00507974" w:rsidRDefault="00507974" w:rsidP="00A10F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8"/>
          <w:lang w:eastAsia="ru-RU"/>
        </w:rPr>
      </w:pPr>
    </w:p>
    <w:p w:rsidR="00977150" w:rsidRPr="00507974" w:rsidRDefault="00507974" w:rsidP="00A10F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8"/>
          <w:lang w:eastAsia="ru-RU"/>
        </w:rPr>
      </w:pPr>
      <w:r w:rsidRPr="00507974">
        <w:rPr>
          <w:rFonts w:ascii="Times New Roman" w:hAnsi="Times New Roman"/>
          <w:sz w:val="26"/>
          <w:szCs w:val="28"/>
          <w:lang w:eastAsia="ru-RU"/>
        </w:rPr>
        <w:lastRenderedPageBreak/>
        <w:t>9.</w:t>
      </w:r>
    </w:p>
    <w:p w:rsidR="00507974" w:rsidRDefault="00507974" w:rsidP="00A10F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15128" w:type="dxa"/>
        <w:tblCellSpacing w:w="5" w:type="nil"/>
        <w:tblInd w:w="43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72"/>
        <w:gridCol w:w="5880"/>
        <w:gridCol w:w="73"/>
        <w:gridCol w:w="1187"/>
        <w:gridCol w:w="89"/>
        <w:gridCol w:w="993"/>
        <w:gridCol w:w="900"/>
        <w:gridCol w:w="92"/>
        <w:gridCol w:w="988"/>
        <w:gridCol w:w="146"/>
        <w:gridCol w:w="934"/>
        <w:gridCol w:w="58"/>
        <w:gridCol w:w="993"/>
        <w:gridCol w:w="29"/>
        <w:gridCol w:w="900"/>
        <w:gridCol w:w="63"/>
        <w:gridCol w:w="1031"/>
      </w:tblGrid>
      <w:tr w:rsidR="00507974" w:rsidRPr="00B862B2" w:rsidTr="00507974">
        <w:trPr>
          <w:trHeight w:val="511"/>
          <w:tblCellSpacing w:w="5" w:type="nil"/>
        </w:trPr>
        <w:tc>
          <w:tcPr>
            <w:tcW w:w="7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7974" w:rsidRDefault="00507974" w:rsidP="005079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14356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7974" w:rsidRPr="00C8050A" w:rsidRDefault="00507974" w:rsidP="00507974">
            <w:pPr>
              <w:widowControl w:val="0"/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Задача 2.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C8050A">
              <w:rPr>
                <w:rFonts w:ascii="Times New Roman" w:hAnsi="Times New Roman"/>
                <w:b/>
                <w:sz w:val="24"/>
                <w:szCs w:val="24"/>
              </w:rPr>
              <w:t xml:space="preserve">беспечение </w:t>
            </w:r>
            <w:r w:rsidRPr="00C8050A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развития жилищного строительства, установленных контрольных параметров по вводу жилья, формирование земельных участков для строительства жилья и иных объектов капитального строительства</w:t>
            </w:r>
          </w:p>
        </w:tc>
      </w:tr>
      <w:tr w:rsidR="00507974" w:rsidRPr="00B862B2" w:rsidTr="00507974">
        <w:trPr>
          <w:trHeight w:val="1868"/>
          <w:tblCellSpacing w:w="5" w:type="nil"/>
        </w:trPr>
        <w:tc>
          <w:tcPr>
            <w:tcW w:w="7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7974" w:rsidRDefault="00507974" w:rsidP="005079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2.1.1.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07974" w:rsidRPr="00C61591" w:rsidRDefault="00507974" w:rsidP="00507974">
            <w:pPr>
              <w:widowControl w:val="0"/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4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Целевой показатель 4.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9943A5">
              <w:rPr>
                <w:rFonts w:ascii="Times New Roman" w:hAnsi="Times New Roman"/>
                <w:sz w:val="24"/>
                <w:szCs w:val="24"/>
                <w:lang w:eastAsia="ru-RU"/>
              </w:rPr>
              <w:t>одготовка документации по планировке территорий для строительства малоэтажной жилой застройки и объектов местного значения муниципальн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ого района и сельских поселений с с</w:t>
            </w:r>
            <w:r w:rsidRPr="00C16D7B">
              <w:rPr>
                <w:rFonts w:ascii="Times New Roman" w:hAnsi="Times New Roman"/>
                <w:sz w:val="24"/>
                <w:szCs w:val="24"/>
                <w:lang w:eastAsia="ru-RU"/>
              </w:rPr>
              <w:t>оздание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 w:rsidRPr="00C16D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обновление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 w:rsidRPr="00C16D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16D7B">
              <w:rPr>
                <w:rFonts w:ascii="Times New Roman" w:hAnsi="Times New Roman"/>
                <w:sz w:val="24"/>
                <w:szCs w:val="24"/>
                <w:lang w:eastAsia="ru-RU"/>
              </w:rPr>
              <w:t>цифро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C16D7B">
              <w:rPr>
                <w:rFonts w:ascii="Times New Roman" w:hAnsi="Times New Roman"/>
                <w:sz w:val="24"/>
                <w:szCs w:val="24"/>
                <w:lang w:eastAsia="ru-RU"/>
              </w:rPr>
              <w:t>вых</w:t>
            </w:r>
            <w:proofErr w:type="spellEnd"/>
            <w:proofErr w:type="gramEnd"/>
            <w:r w:rsidRPr="00C16D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топографических материалов в М 1: 25000 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</w:t>
            </w:r>
            <w:r w:rsidRPr="00C16D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 1:2000 для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подготовки документации по планировке территорий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74" w:rsidRPr="00C16D7B" w:rsidRDefault="00507974" w:rsidP="00507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Докумен-тация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74" w:rsidRPr="00C16D7B" w:rsidRDefault="00507974" w:rsidP="00507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74" w:rsidRPr="00C16D7B" w:rsidRDefault="00507974" w:rsidP="00507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74" w:rsidRPr="00C16D7B" w:rsidRDefault="00507974" w:rsidP="00507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74" w:rsidRPr="00C16D7B" w:rsidRDefault="00507974" w:rsidP="00507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74" w:rsidRPr="00C16D7B" w:rsidRDefault="00507974" w:rsidP="00507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74" w:rsidRPr="00A10F97" w:rsidRDefault="00507974" w:rsidP="00507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8"/>
                <w:lang w:eastAsia="ru-RU"/>
              </w:rPr>
              <w:t>1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07974" w:rsidRPr="00A10F97" w:rsidRDefault="00507974" w:rsidP="00507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8"/>
                <w:lang w:eastAsia="ru-RU"/>
              </w:rPr>
              <w:t>1</w:t>
            </w:r>
          </w:p>
        </w:tc>
      </w:tr>
      <w:tr w:rsidR="00507974" w:rsidRPr="00B862B2" w:rsidTr="00507974">
        <w:trPr>
          <w:trHeight w:val="585"/>
          <w:tblCellSpacing w:w="5" w:type="nil"/>
        </w:trPr>
        <w:tc>
          <w:tcPr>
            <w:tcW w:w="77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07974" w:rsidRDefault="00507974" w:rsidP="005079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4356" w:type="dxa"/>
            <w:gridSpan w:val="16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07974" w:rsidRPr="00D94A26" w:rsidRDefault="00507974" w:rsidP="00507974">
            <w:pPr>
              <w:widowControl w:val="0"/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94A26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 xml:space="preserve">Цель 3. Создание информационной системы обеспечения градостроительной деятельности </w:t>
            </w:r>
            <w:proofErr w:type="spellStart"/>
            <w:r w:rsidRPr="00D94A26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Слободо</w:t>
            </w:r>
            <w:proofErr w:type="spellEnd"/>
            <w:r w:rsidRPr="00D94A26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-Туринского муниципального района</w:t>
            </w:r>
          </w:p>
        </w:tc>
      </w:tr>
      <w:tr w:rsidR="00507974" w:rsidRPr="00B862B2" w:rsidTr="00507974">
        <w:trPr>
          <w:trHeight w:val="1191"/>
          <w:tblCellSpacing w:w="5" w:type="nil"/>
        </w:trPr>
        <w:tc>
          <w:tcPr>
            <w:tcW w:w="7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7974" w:rsidRDefault="00507974" w:rsidP="005079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14356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7974" w:rsidRPr="00D94A26" w:rsidRDefault="00507974" w:rsidP="0050797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4A26">
              <w:rPr>
                <w:rFonts w:ascii="Times New Roman" w:hAnsi="Times New Roman"/>
                <w:b/>
                <w:sz w:val="24"/>
                <w:szCs w:val="24"/>
              </w:rPr>
              <w:t xml:space="preserve">Задача 3.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О</w:t>
            </w:r>
            <w:r w:rsidRPr="00D94A26">
              <w:rPr>
                <w:rFonts w:ascii="Times New Roman" w:hAnsi="Times New Roman"/>
                <w:b/>
                <w:sz w:val="24"/>
                <w:szCs w:val="24"/>
              </w:rPr>
              <w:t>беспечение органов государственной власти, органов местного самоуправления, физических и юридических лиц достоверными сведениями, необходимыми для осуществления градостроительной, инвестиционной и иной хозяйственной деятельности, проведения землеустройства.</w:t>
            </w:r>
          </w:p>
        </w:tc>
      </w:tr>
      <w:tr w:rsidR="00507974" w:rsidRPr="00B862B2" w:rsidTr="00507974">
        <w:trPr>
          <w:trHeight w:val="1315"/>
          <w:tblCellSpacing w:w="5" w:type="nil"/>
        </w:trPr>
        <w:tc>
          <w:tcPr>
            <w:tcW w:w="7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7974" w:rsidRDefault="00507974" w:rsidP="005079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3.1.1.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7974" w:rsidRPr="00CB586F" w:rsidRDefault="00507974" w:rsidP="00507974">
            <w:pPr>
              <w:widowControl w:val="0"/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16D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CB586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Целевой показатель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  <w:r w:rsidRPr="00CB586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                              </w:t>
            </w:r>
            <w:r w:rsidRPr="00C16D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Создание автоматизированной  информационной  </w:t>
            </w:r>
            <w:proofErr w:type="spellStart"/>
            <w:proofErr w:type="gramStart"/>
            <w:r w:rsidRPr="00C16D7B">
              <w:rPr>
                <w:rFonts w:ascii="Times New Roman" w:hAnsi="Times New Roman"/>
                <w:sz w:val="24"/>
                <w:szCs w:val="24"/>
                <w:lang w:eastAsia="ru-RU"/>
              </w:rPr>
              <w:t>сис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C16D7B">
              <w:rPr>
                <w:rFonts w:ascii="Times New Roman" w:hAnsi="Times New Roman"/>
                <w:sz w:val="24"/>
                <w:szCs w:val="24"/>
                <w:lang w:eastAsia="ru-RU"/>
              </w:rPr>
              <w:t>темы</w:t>
            </w:r>
            <w:proofErr w:type="gramEnd"/>
            <w:r w:rsidRPr="00C16D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обеспечения  градостроительной  деятельности муниципального района с приобретением и установкой соответственного программного обеспечения, оборудования и обучением специалистов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07974" w:rsidRDefault="00507974" w:rsidP="00507974">
            <w:pPr>
              <w:widowControl w:val="0"/>
              <w:autoSpaceDE w:val="0"/>
              <w:autoSpaceDN w:val="0"/>
              <w:adjustRightInd w:val="0"/>
              <w:ind w:right="-75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программа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07974" w:rsidRDefault="00507974" w:rsidP="0050797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07974" w:rsidRDefault="00507974" w:rsidP="0050797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07974" w:rsidRDefault="00507974" w:rsidP="0050797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07974" w:rsidRDefault="00507974" w:rsidP="0050797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07974" w:rsidRDefault="00507974" w:rsidP="0050797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07974" w:rsidRDefault="00507974" w:rsidP="0050797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07974" w:rsidRDefault="00507974" w:rsidP="0050797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507974" w:rsidRPr="00B862B2" w:rsidTr="00507974">
        <w:trPr>
          <w:trHeight w:val="319"/>
          <w:tblCellSpacing w:w="5" w:type="nil"/>
        </w:trPr>
        <w:tc>
          <w:tcPr>
            <w:tcW w:w="7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7974" w:rsidRPr="00C16D7B" w:rsidRDefault="00507974" w:rsidP="00507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4356" w:type="dxa"/>
            <w:gridSpan w:val="1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7974" w:rsidRPr="00C61591" w:rsidRDefault="00507974" w:rsidP="0050797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B586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Цель 4. Формирование нормативно-правовой базы для осуществления градостроительной де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ятельности </w:t>
            </w:r>
          </w:p>
        </w:tc>
      </w:tr>
      <w:tr w:rsidR="00507974" w:rsidRPr="00B862B2" w:rsidTr="00507974">
        <w:trPr>
          <w:trHeight w:val="285"/>
          <w:tblCellSpacing w:w="5" w:type="nil"/>
        </w:trPr>
        <w:tc>
          <w:tcPr>
            <w:tcW w:w="77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7974" w:rsidRPr="00C16D7B" w:rsidRDefault="00507974" w:rsidP="00507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13325" w:type="dxa"/>
            <w:gridSpan w:val="15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07974" w:rsidRPr="00CB586F" w:rsidRDefault="00507974" w:rsidP="00507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B586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Задача 4.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CB586F">
              <w:rPr>
                <w:rFonts w:ascii="Times New Roman" w:hAnsi="Times New Roman"/>
                <w:b/>
                <w:sz w:val="24"/>
                <w:szCs w:val="24"/>
              </w:rPr>
              <w:t>беспечение прав и законных интересов физических и юридических лиц, в том числе правообладателей земельных участков и объектов капитального строительства</w:t>
            </w:r>
          </w:p>
        </w:tc>
        <w:tc>
          <w:tcPr>
            <w:tcW w:w="10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74" w:rsidRPr="00A10F97" w:rsidRDefault="00507974" w:rsidP="00507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  <w:lang w:eastAsia="ru-RU"/>
              </w:rPr>
            </w:pPr>
          </w:p>
        </w:tc>
      </w:tr>
      <w:tr w:rsidR="00507974" w:rsidRPr="00B862B2" w:rsidTr="00507974">
        <w:trPr>
          <w:trHeight w:val="810"/>
          <w:tblCellSpacing w:w="5" w:type="nil"/>
        </w:trPr>
        <w:tc>
          <w:tcPr>
            <w:tcW w:w="7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7974" w:rsidRDefault="00507974" w:rsidP="005079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4.1.1.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7974" w:rsidRPr="00C16D7B" w:rsidRDefault="00507974" w:rsidP="00507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586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Целевой показатель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  <w:r w:rsidRPr="00CB586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Формирование муниципальной нормативно-правовой базы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7974" w:rsidRPr="00C16D7B" w:rsidRDefault="00507974" w:rsidP="00507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Норма-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тивные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правовые акты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07974" w:rsidRPr="00C16D7B" w:rsidRDefault="00507974" w:rsidP="00507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07974" w:rsidRPr="00C16D7B" w:rsidRDefault="00507974" w:rsidP="00507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07974" w:rsidRPr="00C16D7B" w:rsidRDefault="00507974" w:rsidP="00507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74" w:rsidRPr="00C16D7B" w:rsidRDefault="00507974" w:rsidP="00507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07974" w:rsidRPr="00C16D7B" w:rsidRDefault="00507974" w:rsidP="00507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07974" w:rsidRPr="00A10F97" w:rsidRDefault="00507974" w:rsidP="00507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8"/>
                <w:lang w:eastAsia="ru-RU"/>
              </w:rPr>
              <w:t>1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74" w:rsidRPr="00A10F97" w:rsidRDefault="00507974" w:rsidP="00507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8"/>
                <w:lang w:eastAsia="ru-RU"/>
              </w:rPr>
              <w:t>-</w:t>
            </w:r>
          </w:p>
        </w:tc>
      </w:tr>
    </w:tbl>
    <w:p w:rsidR="00507974" w:rsidRPr="00507974" w:rsidRDefault="00507974" w:rsidP="005079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8"/>
          <w:lang w:eastAsia="ru-RU"/>
        </w:rPr>
      </w:pPr>
      <w:bookmarkStart w:id="5" w:name="Par254"/>
      <w:bookmarkStart w:id="6" w:name="Par263"/>
      <w:bookmarkEnd w:id="5"/>
      <w:bookmarkEnd w:id="6"/>
      <w:r w:rsidRPr="00507974">
        <w:rPr>
          <w:rFonts w:ascii="Times New Roman" w:hAnsi="Times New Roman"/>
          <w:sz w:val="26"/>
          <w:szCs w:val="28"/>
          <w:lang w:eastAsia="ru-RU"/>
        </w:rPr>
        <w:lastRenderedPageBreak/>
        <w:t>10.</w:t>
      </w:r>
    </w:p>
    <w:p w:rsidR="00507974" w:rsidRDefault="00507974" w:rsidP="00A10F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77150" w:rsidRPr="00507974" w:rsidRDefault="00977150" w:rsidP="00A10F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8"/>
          <w:lang w:eastAsia="ru-RU"/>
        </w:rPr>
      </w:pPr>
      <w:r w:rsidRPr="00507974">
        <w:rPr>
          <w:rFonts w:ascii="Times New Roman" w:hAnsi="Times New Roman"/>
          <w:b/>
          <w:sz w:val="26"/>
          <w:szCs w:val="28"/>
          <w:lang w:eastAsia="ru-RU"/>
        </w:rPr>
        <w:t>ПЛАН МЕРОПРИЯТИЙ ПО ВЫПОЛНЕНИЮ МУНИЦИПАЛЬНОЙ ПРОГРАММЫ</w:t>
      </w:r>
    </w:p>
    <w:p w:rsidR="00977150" w:rsidRPr="00507974" w:rsidRDefault="00977150" w:rsidP="00F751DD">
      <w:pPr>
        <w:spacing w:after="0" w:line="240" w:lineRule="auto"/>
        <w:ind w:right="-83"/>
        <w:jc w:val="center"/>
        <w:rPr>
          <w:rFonts w:ascii="Times New Roman" w:hAnsi="Times New Roman"/>
          <w:b/>
          <w:sz w:val="26"/>
          <w:szCs w:val="28"/>
          <w:lang w:eastAsia="ru-RU"/>
        </w:rPr>
      </w:pPr>
      <w:r w:rsidRPr="00507974">
        <w:rPr>
          <w:rFonts w:ascii="Times New Roman" w:hAnsi="Times New Roman"/>
          <w:b/>
          <w:sz w:val="26"/>
          <w:szCs w:val="28"/>
          <w:lang w:eastAsia="ru-RU"/>
        </w:rPr>
        <w:t xml:space="preserve">    «Развитие градостроительной деятельности на территории </w:t>
      </w:r>
      <w:proofErr w:type="spellStart"/>
      <w:r w:rsidRPr="00507974">
        <w:rPr>
          <w:rFonts w:ascii="Times New Roman" w:hAnsi="Times New Roman"/>
          <w:b/>
          <w:sz w:val="26"/>
          <w:szCs w:val="28"/>
          <w:lang w:eastAsia="ru-RU"/>
        </w:rPr>
        <w:t>Слободо</w:t>
      </w:r>
      <w:proofErr w:type="spellEnd"/>
      <w:r w:rsidRPr="00507974">
        <w:rPr>
          <w:rFonts w:ascii="Times New Roman" w:hAnsi="Times New Roman"/>
          <w:b/>
          <w:sz w:val="26"/>
          <w:szCs w:val="28"/>
          <w:lang w:eastAsia="ru-RU"/>
        </w:rPr>
        <w:t xml:space="preserve">-Туринского муниципального района </w:t>
      </w:r>
    </w:p>
    <w:p w:rsidR="00977150" w:rsidRPr="00507974" w:rsidRDefault="00977150" w:rsidP="00F751DD">
      <w:pPr>
        <w:spacing w:after="0" w:line="240" w:lineRule="auto"/>
        <w:ind w:right="-83"/>
        <w:jc w:val="center"/>
        <w:rPr>
          <w:rFonts w:ascii="Times New Roman" w:hAnsi="Times New Roman"/>
          <w:b/>
          <w:sz w:val="26"/>
          <w:szCs w:val="28"/>
          <w:lang w:eastAsia="ru-RU"/>
        </w:rPr>
      </w:pPr>
      <w:r w:rsidRPr="00507974">
        <w:rPr>
          <w:rFonts w:ascii="Times New Roman" w:hAnsi="Times New Roman"/>
          <w:b/>
          <w:sz w:val="26"/>
          <w:szCs w:val="28"/>
          <w:lang w:eastAsia="ru-RU"/>
        </w:rPr>
        <w:t>на 2014 – 2020 годы»</w:t>
      </w:r>
    </w:p>
    <w:p w:rsidR="00977150" w:rsidRPr="00A10F97" w:rsidRDefault="00977150" w:rsidP="00A10F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8"/>
          <w:lang w:eastAsia="ru-RU"/>
        </w:rPr>
      </w:pPr>
    </w:p>
    <w:tbl>
      <w:tblPr>
        <w:tblW w:w="15335" w:type="dxa"/>
        <w:tblCellSpacing w:w="5" w:type="nil"/>
        <w:tblInd w:w="21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2977"/>
        <w:gridCol w:w="1275"/>
        <w:gridCol w:w="1134"/>
        <w:gridCol w:w="1134"/>
        <w:gridCol w:w="1276"/>
        <w:gridCol w:w="1276"/>
        <w:gridCol w:w="1276"/>
        <w:gridCol w:w="1418"/>
        <w:gridCol w:w="1133"/>
        <w:gridCol w:w="1727"/>
      </w:tblGrid>
      <w:tr w:rsidR="00977150" w:rsidRPr="00B862B2" w:rsidTr="00B22AB9">
        <w:trPr>
          <w:trHeight w:val="246"/>
          <w:tblCellSpacing w:w="5" w:type="nil"/>
        </w:trPr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150" w:rsidRPr="00A10F97" w:rsidRDefault="00977150" w:rsidP="00A10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№</w:t>
            </w:r>
          </w:p>
          <w:p w:rsidR="00977150" w:rsidRPr="00A10F97" w:rsidRDefault="00977150" w:rsidP="00A10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с</w:t>
            </w:r>
            <w:r w:rsidRPr="00A10F97">
              <w:rPr>
                <w:rFonts w:ascii="Times New Roman" w:hAnsi="Times New Roman"/>
                <w:lang w:eastAsia="ru-RU"/>
              </w:rPr>
              <w:t>тро</w:t>
            </w:r>
            <w:r>
              <w:rPr>
                <w:rFonts w:ascii="Times New Roman" w:hAnsi="Times New Roman"/>
                <w:lang w:eastAsia="ru-RU"/>
              </w:rPr>
              <w:t>-</w:t>
            </w:r>
            <w:r w:rsidRPr="00A10F97">
              <w:rPr>
                <w:rFonts w:ascii="Times New Roman" w:hAnsi="Times New Roman"/>
                <w:lang w:eastAsia="ru-RU"/>
              </w:rPr>
              <w:t>ки</w:t>
            </w:r>
            <w:proofErr w:type="spellEnd"/>
          </w:p>
        </w:tc>
        <w:tc>
          <w:tcPr>
            <w:tcW w:w="29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150" w:rsidRPr="00A10F97" w:rsidRDefault="00977150" w:rsidP="00A10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10F97">
              <w:rPr>
                <w:rFonts w:ascii="Times New Roman" w:hAnsi="Times New Roman"/>
                <w:lang w:eastAsia="ru-RU"/>
              </w:rPr>
              <w:t>Наименование</w:t>
            </w:r>
          </w:p>
          <w:p w:rsidR="00977150" w:rsidRPr="00A10F97" w:rsidRDefault="00977150" w:rsidP="00A10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10F97">
              <w:rPr>
                <w:rFonts w:ascii="Times New Roman" w:hAnsi="Times New Roman"/>
                <w:lang w:eastAsia="ru-RU"/>
              </w:rPr>
              <w:t>мероприятия/</w:t>
            </w:r>
          </w:p>
          <w:p w:rsidR="00977150" w:rsidRPr="00A10F97" w:rsidRDefault="00977150" w:rsidP="00A10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10F97">
              <w:rPr>
                <w:rFonts w:ascii="Times New Roman" w:hAnsi="Times New Roman"/>
                <w:lang w:eastAsia="ru-RU"/>
              </w:rPr>
              <w:t>Источники</w:t>
            </w:r>
          </w:p>
          <w:p w:rsidR="00977150" w:rsidRPr="00A10F97" w:rsidRDefault="00977150" w:rsidP="00A10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10F97">
              <w:rPr>
                <w:rFonts w:ascii="Times New Roman" w:hAnsi="Times New Roman"/>
                <w:lang w:eastAsia="ru-RU"/>
              </w:rPr>
              <w:t>расходов</w:t>
            </w:r>
          </w:p>
          <w:p w:rsidR="00977150" w:rsidRPr="00A10F97" w:rsidRDefault="00977150" w:rsidP="00A10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10F97">
              <w:rPr>
                <w:rFonts w:ascii="Times New Roman" w:hAnsi="Times New Roman"/>
                <w:lang w:eastAsia="ru-RU"/>
              </w:rPr>
              <w:t xml:space="preserve">на </w:t>
            </w:r>
            <w:proofErr w:type="spellStart"/>
            <w:r w:rsidRPr="00A10F97">
              <w:rPr>
                <w:rFonts w:ascii="Times New Roman" w:hAnsi="Times New Roman"/>
                <w:lang w:eastAsia="ru-RU"/>
              </w:rPr>
              <w:t>финанси</w:t>
            </w:r>
            <w:proofErr w:type="spellEnd"/>
            <w:r w:rsidRPr="00A10F97">
              <w:rPr>
                <w:rFonts w:ascii="Times New Roman" w:hAnsi="Times New Roman"/>
                <w:lang w:eastAsia="ru-RU"/>
              </w:rPr>
              <w:t>-</w:t>
            </w:r>
          </w:p>
          <w:p w:rsidR="00977150" w:rsidRPr="00A10F97" w:rsidRDefault="00977150" w:rsidP="00A10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A10F97">
              <w:rPr>
                <w:rFonts w:ascii="Times New Roman" w:hAnsi="Times New Roman"/>
                <w:lang w:eastAsia="ru-RU"/>
              </w:rPr>
              <w:t>рование</w:t>
            </w:r>
            <w:proofErr w:type="spellEnd"/>
          </w:p>
        </w:tc>
        <w:tc>
          <w:tcPr>
            <w:tcW w:w="11649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150" w:rsidRPr="00A10F97" w:rsidRDefault="00977150" w:rsidP="00A10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10F97">
              <w:rPr>
                <w:rFonts w:ascii="Times New Roman" w:hAnsi="Times New Roman"/>
                <w:lang w:eastAsia="ru-RU"/>
              </w:rPr>
              <w:t>Объем расходов на выполнение мероприятия за счет всех источников ресурсного обеспечения, тыс. рублей</w:t>
            </w:r>
          </w:p>
          <w:p w:rsidR="00977150" w:rsidRPr="00A10F97" w:rsidRDefault="00977150" w:rsidP="00A10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977150" w:rsidRPr="00B862B2" w:rsidTr="00B22AB9">
        <w:trPr>
          <w:trHeight w:val="574"/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150" w:rsidRPr="00A10F97" w:rsidRDefault="00977150" w:rsidP="00A10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150" w:rsidRPr="00A10F97" w:rsidRDefault="00977150" w:rsidP="00A10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150" w:rsidRPr="00A10F97" w:rsidRDefault="00977150" w:rsidP="00A10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10F97">
              <w:rPr>
                <w:rFonts w:ascii="Times New Roman" w:hAnsi="Times New Roman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77150" w:rsidRPr="007047FC" w:rsidRDefault="00977150" w:rsidP="00280B7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2014 </w:t>
            </w:r>
            <w:r w:rsidRPr="007047FC">
              <w:rPr>
                <w:rFonts w:ascii="Times New Roman" w:hAnsi="Times New Roman"/>
                <w:bCs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77150" w:rsidRPr="007047FC" w:rsidRDefault="00977150" w:rsidP="00280B7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2015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 w:rsidRPr="007047FC">
              <w:rPr>
                <w:rFonts w:ascii="Times New Roman" w:hAnsi="Times New Roman"/>
                <w:bCs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77150" w:rsidRPr="007047FC" w:rsidRDefault="00977150" w:rsidP="00280B71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2016 </w:t>
            </w:r>
            <w:r w:rsidRPr="007047F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7047FC">
              <w:rPr>
                <w:rFonts w:ascii="Times New Roman" w:hAnsi="Times New Roman"/>
                <w:bCs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77150" w:rsidRPr="007047FC" w:rsidRDefault="00977150" w:rsidP="00280B7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2017 </w:t>
            </w:r>
            <w:r w:rsidRPr="007047FC">
              <w:rPr>
                <w:rFonts w:ascii="Times New Roman" w:hAnsi="Times New Roman"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77150" w:rsidRPr="007047FC" w:rsidRDefault="00977150" w:rsidP="00280B7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2018 </w:t>
            </w:r>
            <w:r w:rsidRPr="007047F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 w:rsidRPr="007047FC">
              <w:rPr>
                <w:rFonts w:ascii="Times New Roman" w:hAnsi="Times New Roman"/>
                <w:bCs/>
                <w:sz w:val="24"/>
                <w:szCs w:val="24"/>
              </w:rPr>
              <w:t>год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77150" w:rsidRPr="007047FC" w:rsidRDefault="00977150" w:rsidP="00280B7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2019</w:t>
            </w:r>
            <w:r w:rsidRPr="007047F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 w:rsidRPr="007047FC">
              <w:rPr>
                <w:rFonts w:ascii="Times New Roman" w:hAnsi="Times New Roman"/>
                <w:bCs/>
                <w:sz w:val="24"/>
                <w:szCs w:val="24"/>
              </w:rPr>
              <w:t>год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77150" w:rsidRPr="007047FC" w:rsidRDefault="00977150" w:rsidP="00280B7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2020 </w:t>
            </w:r>
            <w:r w:rsidRPr="007047FC">
              <w:rPr>
                <w:rFonts w:ascii="Times New Roman" w:hAnsi="Times New Roman"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7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150" w:rsidRPr="00A10F97" w:rsidRDefault="00977150" w:rsidP="00A10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10F97">
              <w:rPr>
                <w:rFonts w:ascii="Times New Roman" w:hAnsi="Times New Roman"/>
                <w:lang w:eastAsia="ru-RU"/>
              </w:rPr>
              <w:t>Номер строки</w:t>
            </w:r>
          </w:p>
          <w:p w:rsidR="00977150" w:rsidRPr="00A10F97" w:rsidRDefault="00977150" w:rsidP="00A10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10F97">
              <w:rPr>
                <w:rFonts w:ascii="Times New Roman" w:hAnsi="Times New Roman"/>
                <w:lang w:eastAsia="ru-RU"/>
              </w:rPr>
              <w:t>целевых показателей,</w:t>
            </w:r>
          </w:p>
          <w:p w:rsidR="00977150" w:rsidRPr="00A10F97" w:rsidRDefault="00977150" w:rsidP="00A10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10F97">
              <w:rPr>
                <w:rFonts w:ascii="Times New Roman" w:hAnsi="Times New Roman"/>
                <w:lang w:eastAsia="ru-RU"/>
              </w:rPr>
              <w:t>на достижение</w:t>
            </w:r>
          </w:p>
          <w:p w:rsidR="00977150" w:rsidRPr="00A10F97" w:rsidRDefault="00977150" w:rsidP="00A10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10F97">
              <w:rPr>
                <w:rFonts w:ascii="Times New Roman" w:hAnsi="Times New Roman"/>
                <w:lang w:eastAsia="ru-RU"/>
              </w:rPr>
              <w:t>которых направлены</w:t>
            </w:r>
          </w:p>
          <w:p w:rsidR="00977150" w:rsidRPr="00A10F97" w:rsidRDefault="00977150" w:rsidP="00A10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10F97">
              <w:rPr>
                <w:rFonts w:ascii="Times New Roman" w:hAnsi="Times New Roman"/>
                <w:lang w:eastAsia="ru-RU"/>
              </w:rPr>
              <w:t>мероприятия</w:t>
            </w:r>
          </w:p>
        </w:tc>
      </w:tr>
      <w:tr w:rsidR="00977150" w:rsidRPr="00B862B2" w:rsidTr="00B22AB9">
        <w:trPr>
          <w:trHeight w:val="123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150" w:rsidRPr="00A10F97" w:rsidRDefault="00977150" w:rsidP="00A10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0F9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150" w:rsidRPr="00A10F97" w:rsidRDefault="00977150" w:rsidP="00A10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0F9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150" w:rsidRPr="00A10F97" w:rsidRDefault="00977150" w:rsidP="00A10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0F97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77150" w:rsidRPr="00A10F97" w:rsidRDefault="00977150" w:rsidP="00B56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77150" w:rsidRPr="00A10F97" w:rsidRDefault="00977150" w:rsidP="00A10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77150" w:rsidRPr="00A10F97" w:rsidRDefault="00977150" w:rsidP="00B56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77150" w:rsidRPr="00A10F97" w:rsidRDefault="00977150" w:rsidP="00A10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77150" w:rsidRPr="00A10F97" w:rsidRDefault="00977150" w:rsidP="00A10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77150" w:rsidRPr="00A10F97" w:rsidRDefault="00977150" w:rsidP="00B56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77150" w:rsidRPr="00A10F97" w:rsidRDefault="00977150" w:rsidP="00B56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150" w:rsidRPr="00A10F97" w:rsidRDefault="00977150" w:rsidP="00A10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</w:tr>
      <w:tr w:rsidR="00977150" w:rsidRPr="00B862B2" w:rsidTr="00B22AB9">
        <w:trPr>
          <w:trHeight w:val="1084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7150" w:rsidRPr="00A10F97" w:rsidRDefault="00977150" w:rsidP="00C13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7150" w:rsidRPr="00A10F97" w:rsidRDefault="00977150" w:rsidP="00A10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0F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Всего           </w:t>
            </w:r>
          </w:p>
          <w:p w:rsidR="00977150" w:rsidRPr="00A10F97" w:rsidRDefault="00977150" w:rsidP="00A10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0F97">
              <w:rPr>
                <w:rFonts w:ascii="Times New Roman" w:hAnsi="Times New Roman"/>
                <w:sz w:val="24"/>
                <w:szCs w:val="24"/>
                <w:lang w:eastAsia="ru-RU"/>
              </w:rPr>
              <w:t>по муниципальной</w:t>
            </w:r>
          </w:p>
          <w:p w:rsidR="00977150" w:rsidRPr="00A10F97" w:rsidRDefault="00977150" w:rsidP="00A10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0F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программе,      </w:t>
            </w:r>
          </w:p>
          <w:p w:rsidR="00977150" w:rsidRPr="00A10F97" w:rsidRDefault="00977150" w:rsidP="00B22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0F97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  <w:r w:rsidRPr="00A10F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7150" w:rsidRPr="00A10F97" w:rsidRDefault="00977150" w:rsidP="003F2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68899,99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77150" w:rsidRPr="00A10F97" w:rsidRDefault="00977150" w:rsidP="003F2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16233,33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77150" w:rsidRPr="00A10F97" w:rsidRDefault="00977150" w:rsidP="003F2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10000,00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77150" w:rsidRPr="00A10F97" w:rsidRDefault="00977150" w:rsidP="003F2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14333,33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77150" w:rsidRPr="00A10F97" w:rsidRDefault="00977150" w:rsidP="008C2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13333,33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77150" w:rsidRPr="00A10F97" w:rsidRDefault="00977150" w:rsidP="003F2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5000,00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50" w:rsidRDefault="00977150">
            <w:r w:rsidRPr="00087BF3">
              <w:rPr>
                <w:rFonts w:ascii="Times New Roman" w:hAnsi="Times New Roman"/>
                <w:sz w:val="24"/>
                <w:szCs w:val="24"/>
                <w:lang w:eastAsia="ru-RU"/>
              </w:rPr>
              <w:t>5000,00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77150" w:rsidRDefault="00977150">
            <w:r w:rsidRPr="00087BF3">
              <w:rPr>
                <w:rFonts w:ascii="Times New Roman" w:hAnsi="Times New Roman"/>
                <w:sz w:val="24"/>
                <w:szCs w:val="24"/>
                <w:lang w:eastAsia="ru-RU"/>
              </w:rPr>
              <w:t>5000,00</w:t>
            </w:r>
          </w:p>
        </w:tc>
        <w:tc>
          <w:tcPr>
            <w:tcW w:w="172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7150" w:rsidRPr="00A10F97" w:rsidRDefault="00977150" w:rsidP="00C13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7150" w:rsidRPr="00B862B2" w:rsidTr="00B22AB9">
        <w:trPr>
          <w:trHeight w:val="245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7150" w:rsidRDefault="00977150" w:rsidP="00C138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7150" w:rsidRPr="00C820CA" w:rsidRDefault="00977150" w:rsidP="003F2E1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20CA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7150" w:rsidRDefault="00977150" w:rsidP="00C138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48229,99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77150" w:rsidRDefault="00977150" w:rsidP="00C138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11363,33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77150" w:rsidRDefault="00977150" w:rsidP="001D3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77150" w:rsidRDefault="00977150" w:rsidP="00C138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10033,33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77150" w:rsidRDefault="00977150" w:rsidP="001D3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9333,33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77150" w:rsidRDefault="00977150" w:rsidP="00C138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50" w:rsidRDefault="00977150" w:rsidP="00C138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77150" w:rsidRDefault="00977150" w:rsidP="00C138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3500,00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7150" w:rsidRPr="00A10F97" w:rsidRDefault="00977150" w:rsidP="00C13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7150" w:rsidRPr="00B862B2" w:rsidTr="00B22AB9">
        <w:trPr>
          <w:trHeight w:val="295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7150" w:rsidRDefault="00977150" w:rsidP="00C138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7150" w:rsidRPr="00C820CA" w:rsidRDefault="00977150" w:rsidP="003F2E1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20CA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7150" w:rsidRDefault="00977150" w:rsidP="00C138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20670,00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77150" w:rsidRDefault="00977150" w:rsidP="00C138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4870,00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77150" w:rsidRDefault="00977150" w:rsidP="001D3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77150" w:rsidRDefault="00977150" w:rsidP="00C138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77150" w:rsidRDefault="00977150" w:rsidP="001D3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77150" w:rsidRDefault="00977150" w:rsidP="00C138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50" w:rsidRDefault="00977150" w:rsidP="00C138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77150" w:rsidRDefault="00977150" w:rsidP="00C138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1500,00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7150" w:rsidRPr="00A10F97" w:rsidRDefault="00977150" w:rsidP="00C13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7150" w:rsidRPr="00B862B2" w:rsidTr="00B22AB9">
        <w:trPr>
          <w:trHeight w:val="55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7150" w:rsidRDefault="00977150" w:rsidP="00C138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7150" w:rsidRPr="00C6765B" w:rsidRDefault="00977150" w:rsidP="00B22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7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6765B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Задача 1. С</w:t>
            </w:r>
            <w:r w:rsidRPr="00C6765B">
              <w:rPr>
                <w:rFonts w:ascii="Times New Roman" w:hAnsi="Times New Roman"/>
                <w:b/>
                <w:sz w:val="24"/>
                <w:szCs w:val="24"/>
              </w:rPr>
              <w:t xml:space="preserve">оздание </w:t>
            </w:r>
            <w:proofErr w:type="gramStart"/>
            <w:r w:rsidRPr="00C6765B">
              <w:rPr>
                <w:rFonts w:ascii="Times New Roman" w:hAnsi="Times New Roman"/>
                <w:b/>
                <w:sz w:val="24"/>
                <w:szCs w:val="24"/>
              </w:rPr>
              <w:t>ус-</w:t>
            </w:r>
            <w:proofErr w:type="spellStart"/>
            <w:r w:rsidRPr="00C6765B">
              <w:rPr>
                <w:rFonts w:ascii="Times New Roman" w:hAnsi="Times New Roman"/>
                <w:b/>
                <w:sz w:val="24"/>
                <w:szCs w:val="24"/>
              </w:rPr>
              <w:t>ловий</w:t>
            </w:r>
            <w:proofErr w:type="spellEnd"/>
            <w:proofErr w:type="gramEnd"/>
            <w:r w:rsidRPr="00C6765B">
              <w:rPr>
                <w:rFonts w:ascii="Times New Roman" w:hAnsi="Times New Roman"/>
                <w:b/>
                <w:sz w:val="24"/>
                <w:szCs w:val="24"/>
              </w:rPr>
              <w:t xml:space="preserve"> для устойчивого, безопасного и комплекс</w:t>
            </w:r>
            <w:r w:rsidR="00B22AB9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proofErr w:type="spellStart"/>
            <w:r w:rsidRPr="00C6765B">
              <w:rPr>
                <w:rFonts w:ascii="Times New Roman" w:hAnsi="Times New Roman"/>
                <w:b/>
                <w:sz w:val="24"/>
                <w:szCs w:val="24"/>
              </w:rPr>
              <w:t>ного</w:t>
            </w:r>
            <w:proofErr w:type="spellEnd"/>
            <w:r w:rsidRPr="00C6765B">
              <w:rPr>
                <w:rFonts w:ascii="Times New Roman" w:hAnsi="Times New Roman"/>
                <w:b/>
                <w:sz w:val="24"/>
                <w:szCs w:val="24"/>
              </w:rPr>
              <w:t xml:space="preserve"> развития </w:t>
            </w:r>
            <w:proofErr w:type="spellStart"/>
            <w:r w:rsidRPr="00C6765B">
              <w:rPr>
                <w:rFonts w:ascii="Times New Roman" w:hAnsi="Times New Roman"/>
                <w:b/>
                <w:sz w:val="24"/>
                <w:szCs w:val="24"/>
              </w:rPr>
              <w:t>муници</w:t>
            </w:r>
            <w:r w:rsidR="00B22AB9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C6765B">
              <w:rPr>
                <w:rFonts w:ascii="Times New Roman" w:hAnsi="Times New Roman"/>
                <w:b/>
                <w:sz w:val="24"/>
                <w:szCs w:val="24"/>
              </w:rPr>
              <w:t>пальных</w:t>
            </w:r>
            <w:proofErr w:type="spellEnd"/>
            <w:r w:rsidRPr="00C6765B">
              <w:rPr>
                <w:rFonts w:ascii="Times New Roman" w:hAnsi="Times New Roman"/>
                <w:b/>
                <w:sz w:val="24"/>
                <w:szCs w:val="24"/>
              </w:rPr>
              <w:t xml:space="preserve"> образований, расположенных на </w:t>
            </w:r>
            <w:proofErr w:type="spellStart"/>
            <w:r w:rsidRPr="00C6765B">
              <w:rPr>
                <w:rFonts w:ascii="Times New Roman" w:hAnsi="Times New Roman"/>
                <w:b/>
                <w:sz w:val="24"/>
                <w:szCs w:val="24"/>
              </w:rPr>
              <w:t>терри</w:t>
            </w:r>
            <w:proofErr w:type="spellEnd"/>
            <w:r w:rsidR="00B22AB9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C6765B">
              <w:rPr>
                <w:rFonts w:ascii="Times New Roman" w:hAnsi="Times New Roman"/>
                <w:b/>
                <w:sz w:val="24"/>
                <w:szCs w:val="24"/>
              </w:rPr>
              <w:t xml:space="preserve">тории </w:t>
            </w:r>
            <w:proofErr w:type="spellStart"/>
            <w:r w:rsidRPr="00C6765B">
              <w:rPr>
                <w:rFonts w:ascii="Times New Roman" w:hAnsi="Times New Roman"/>
                <w:b/>
                <w:sz w:val="24"/>
                <w:szCs w:val="24"/>
              </w:rPr>
              <w:t>Слободо</w:t>
            </w:r>
            <w:proofErr w:type="spellEnd"/>
            <w:r w:rsidRPr="00C6765B">
              <w:rPr>
                <w:rFonts w:ascii="Times New Roman" w:hAnsi="Times New Roman"/>
                <w:b/>
                <w:sz w:val="24"/>
                <w:szCs w:val="24"/>
              </w:rPr>
              <w:t>-Туринского</w:t>
            </w:r>
            <w:r w:rsidR="00B22AB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6765B">
              <w:rPr>
                <w:rFonts w:ascii="Times New Roman" w:hAnsi="Times New Roman"/>
                <w:b/>
                <w:sz w:val="24"/>
                <w:szCs w:val="24"/>
              </w:rPr>
              <w:t>муниципального рай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она в целях </w:t>
            </w:r>
            <w:r w:rsidRPr="00C6765B">
              <w:rPr>
                <w:rFonts w:ascii="Times New Roman" w:hAnsi="Times New Roman"/>
                <w:b/>
                <w:sz w:val="24"/>
                <w:szCs w:val="24"/>
              </w:rPr>
              <w:t>обеспечения благоприятной среды для проживания населения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7150" w:rsidRDefault="00977150" w:rsidP="00C138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77150" w:rsidRDefault="00977150" w:rsidP="00C138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77150" w:rsidRDefault="00977150" w:rsidP="001D3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77150" w:rsidRDefault="00977150" w:rsidP="00C138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77150" w:rsidRDefault="00977150" w:rsidP="001D3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77150" w:rsidRDefault="00977150" w:rsidP="00C138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50" w:rsidRDefault="00977150" w:rsidP="00C138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77150" w:rsidRDefault="00977150" w:rsidP="00C138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7150" w:rsidRPr="00A10F97" w:rsidRDefault="00977150" w:rsidP="00C13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77150" w:rsidRDefault="00977150" w:rsidP="00A10F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B22AB9" w:rsidRDefault="00B22AB9" w:rsidP="00B22A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lastRenderedPageBreak/>
        <w:t>11.</w:t>
      </w:r>
    </w:p>
    <w:p w:rsidR="00B22AB9" w:rsidRDefault="00B22AB9" w:rsidP="00B22A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977150" w:rsidRDefault="00977150" w:rsidP="00A10F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tbl>
      <w:tblPr>
        <w:tblW w:w="14910" w:type="dxa"/>
        <w:tblCellSpacing w:w="5" w:type="nil"/>
        <w:tblInd w:w="64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1275"/>
        <w:gridCol w:w="1134"/>
        <w:gridCol w:w="1134"/>
        <w:gridCol w:w="1276"/>
        <w:gridCol w:w="1276"/>
        <w:gridCol w:w="1276"/>
        <w:gridCol w:w="1418"/>
        <w:gridCol w:w="1133"/>
        <w:gridCol w:w="1727"/>
      </w:tblGrid>
      <w:tr w:rsidR="00B22AB9" w:rsidRPr="00B862B2" w:rsidTr="00B22AB9">
        <w:trPr>
          <w:trHeight w:val="2505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2AB9" w:rsidRDefault="00B22AB9" w:rsidP="008754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2AB9" w:rsidRPr="00C6765B" w:rsidRDefault="00B22AB9" w:rsidP="0087546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10F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6765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Мероприятие 1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</w:t>
            </w:r>
            <w:r w:rsidRPr="00C16D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ктов внесения изменений в схему </w:t>
            </w:r>
            <w:proofErr w:type="spellStart"/>
            <w:proofErr w:type="gramStart"/>
            <w:r w:rsidRPr="00C16D7B">
              <w:rPr>
                <w:rFonts w:ascii="Times New Roman" w:hAnsi="Times New Roman"/>
                <w:sz w:val="24"/>
                <w:szCs w:val="24"/>
                <w:lang w:eastAsia="ru-RU"/>
              </w:rPr>
              <w:t>территориаль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C16D7B">
              <w:rPr>
                <w:rFonts w:ascii="Times New Roman" w:hAnsi="Times New Roman"/>
                <w:sz w:val="24"/>
                <w:szCs w:val="24"/>
                <w:lang w:eastAsia="ru-RU"/>
              </w:rPr>
              <w:t>ного</w:t>
            </w:r>
            <w:proofErr w:type="spellEnd"/>
            <w:proofErr w:type="gramEnd"/>
            <w:r w:rsidRPr="00C16D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планирования </w:t>
            </w:r>
            <w:proofErr w:type="spellStart"/>
            <w:r w:rsidRPr="00C16D7B">
              <w:rPr>
                <w:rFonts w:ascii="Times New Roman" w:hAnsi="Times New Roman"/>
                <w:sz w:val="24"/>
                <w:szCs w:val="24"/>
                <w:lang w:eastAsia="ru-RU"/>
              </w:rPr>
              <w:t>му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C16D7B">
              <w:rPr>
                <w:rFonts w:ascii="Times New Roman" w:hAnsi="Times New Roman"/>
                <w:sz w:val="24"/>
                <w:szCs w:val="24"/>
                <w:lang w:eastAsia="ru-RU"/>
              </w:rPr>
              <w:t>ниципального</w:t>
            </w:r>
            <w:proofErr w:type="spellEnd"/>
            <w:r w:rsidRPr="00C16D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района и проекты </w:t>
            </w:r>
            <w:proofErr w:type="spellStart"/>
            <w:r w:rsidRPr="00C16D7B">
              <w:rPr>
                <w:rFonts w:ascii="Times New Roman" w:hAnsi="Times New Roman"/>
                <w:sz w:val="24"/>
                <w:szCs w:val="24"/>
                <w:lang w:eastAsia="ru-RU"/>
              </w:rPr>
              <w:t>генераль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C16D7B">
              <w:rPr>
                <w:rFonts w:ascii="Times New Roman" w:hAnsi="Times New Roman"/>
                <w:sz w:val="24"/>
                <w:szCs w:val="24"/>
                <w:lang w:eastAsia="ru-RU"/>
              </w:rPr>
              <w:t>ных</w:t>
            </w:r>
            <w:proofErr w:type="spellEnd"/>
            <w:r w:rsidRPr="00C16D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планов сельских поселений.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2AB9" w:rsidRDefault="00B22AB9" w:rsidP="008754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22AB9" w:rsidRDefault="00B22AB9" w:rsidP="008754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22AB9" w:rsidRDefault="00B22AB9" w:rsidP="008754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22AB9" w:rsidRDefault="00B22AB9" w:rsidP="008754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22AB9" w:rsidRDefault="00B22AB9" w:rsidP="008754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22AB9" w:rsidRDefault="00B22AB9" w:rsidP="008754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22AB9" w:rsidRDefault="00B22AB9" w:rsidP="008754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22AB9" w:rsidRDefault="00B22AB9" w:rsidP="008754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2AB9" w:rsidRPr="00A10F97" w:rsidRDefault="00B22AB9" w:rsidP="00875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1.1.1.</w:t>
            </w:r>
          </w:p>
        </w:tc>
      </w:tr>
      <w:tr w:rsidR="00B22AB9" w:rsidRPr="00B862B2" w:rsidTr="00B22AB9">
        <w:trPr>
          <w:trHeight w:val="474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2AB9" w:rsidRDefault="00B22AB9" w:rsidP="00875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  <w:p w:rsidR="00B22AB9" w:rsidRPr="00A10F97" w:rsidRDefault="00B22AB9" w:rsidP="00875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2AB9" w:rsidRPr="00A10F97" w:rsidRDefault="00B22AB9" w:rsidP="00875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0F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местный бюджет  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2AB9" w:rsidRPr="00A10F97" w:rsidRDefault="00B22AB9" w:rsidP="00875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700,00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22AB9" w:rsidRPr="00A10F97" w:rsidRDefault="00B22AB9" w:rsidP="00875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22AB9" w:rsidRPr="00A10F97" w:rsidRDefault="00B22AB9" w:rsidP="00875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22AB9" w:rsidRPr="00A10F97" w:rsidRDefault="00B22AB9" w:rsidP="00875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22AB9" w:rsidRPr="00A10F97" w:rsidRDefault="00B22AB9" w:rsidP="00875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22AB9" w:rsidRPr="00A10F97" w:rsidRDefault="00B22AB9" w:rsidP="00875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22AB9" w:rsidRPr="00A10F97" w:rsidRDefault="00B22AB9" w:rsidP="00875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22AB9" w:rsidRPr="00A10F97" w:rsidRDefault="00B22AB9" w:rsidP="00875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7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2AB9" w:rsidRPr="00A10F97" w:rsidRDefault="00B22AB9" w:rsidP="00875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22AB9" w:rsidRPr="00B862B2" w:rsidTr="00B22AB9">
        <w:trPr>
          <w:trHeight w:val="130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2AB9" w:rsidRDefault="00B22AB9" w:rsidP="00875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</w:p>
          <w:p w:rsidR="00B22AB9" w:rsidRPr="00A10F97" w:rsidRDefault="00B22AB9" w:rsidP="00875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2AB9" w:rsidRDefault="00B22AB9" w:rsidP="00875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B639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Мероприятие 2</w:t>
            </w:r>
          </w:p>
          <w:p w:rsidR="00B22AB9" w:rsidRPr="00A10F97" w:rsidRDefault="00B22AB9" w:rsidP="00875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</w:t>
            </w:r>
            <w:r w:rsidRPr="00C16D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проектов внесения изменений в проекты генеральных планов сельских </w:t>
            </w:r>
            <w:proofErr w:type="spellStart"/>
            <w:proofErr w:type="gramStart"/>
            <w:r w:rsidRPr="00C16D7B">
              <w:rPr>
                <w:rFonts w:ascii="Times New Roman" w:hAnsi="Times New Roman"/>
                <w:sz w:val="24"/>
                <w:szCs w:val="24"/>
                <w:lang w:eastAsia="ru-RU"/>
              </w:rPr>
              <w:t>посе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C16D7B">
              <w:rPr>
                <w:rFonts w:ascii="Times New Roman" w:hAnsi="Times New Roman"/>
                <w:sz w:val="24"/>
                <w:szCs w:val="24"/>
                <w:lang w:eastAsia="ru-RU"/>
              </w:rPr>
              <w:t>лений</w:t>
            </w:r>
            <w:proofErr w:type="spellEnd"/>
            <w:proofErr w:type="gramEnd"/>
            <w:r w:rsidRPr="00C16D7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2AB9" w:rsidRPr="00A10F97" w:rsidRDefault="00B22AB9" w:rsidP="00875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22AB9" w:rsidRPr="00A10F97" w:rsidRDefault="00B22AB9" w:rsidP="00875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22AB9" w:rsidRPr="00A10F97" w:rsidRDefault="00B22AB9" w:rsidP="00875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22AB9" w:rsidRPr="00A10F97" w:rsidRDefault="00B22AB9" w:rsidP="00875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22AB9" w:rsidRPr="00A10F97" w:rsidRDefault="00B22AB9" w:rsidP="00875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22AB9" w:rsidRPr="00A10F97" w:rsidRDefault="00B22AB9" w:rsidP="00875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22AB9" w:rsidRPr="00A10F97" w:rsidRDefault="00B22AB9" w:rsidP="00875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22AB9" w:rsidRPr="00A10F97" w:rsidRDefault="00B22AB9" w:rsidP="00875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2AB9" w:rsidRDefault="00B22AB9" w:rsidP="00875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1.1.2.</w:t>
            </w:r>
          </w:p>
          <w:p w:rsidR="00B22AB9" w:rsidRPr="00A10F97" w:rsidRDefault="00B22AB9" w:rsidP="00875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22AB9" w:rsidRPr="00B862B2" w:rsidTr="00B22AB9">
        <w:trPr>
          <w:trHeight w:val="435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22AB9" w:rsidRDefault="00B22AB9" w:rsidP="00875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8.</w:t>
            </w:r>
          </w:p>
          <w:p w:rsidR="00B22AB9" w:rsidRPr="00A10F97" w:rsidRDefault="00B22AB9" w:rsidP="00875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22AB9" w:rsidRPr="00A10F97" w:rsidRDefault="00B22AB9" w:rsidP="00875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0F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местный бюджет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22AB9" w:rsidRPr="00A10F97" w:rsidRDefault="00B22AB9" w:rsidP="00875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22AB9" w:rsidRPr="00A10F97" w:rsidRDefault="00B22AB9" w:rsidP="00875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22AB9" w:rsidRDefault="00B22AB9" w:rsidP="00875466">
            <w:r w:rsidRPr="00394755">
              <w:rPr>
                <w:rFonts w:ascii="Times New Roman" w:hAnsi="Times New Roman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22AB9" w:rsidRDefault="00B22AB9" w:rsidP="00875466">
            <w:r w:rsidRPr="00394755">
              <w:rPr>
                <w:rFonts w:ascii="Times New Roman" w:hAnsi="Times New Roman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22AB9" w:rsidRDefault="00B22AB9" w:rsidP="00875466">
            <w:r w:rsidRPr="00394755">
              <w:rPr>
                <w:rFonts w:ascii="Times New Roman" w:hAnsi="Times New Roman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22AB9" w:rsidRDefault="00B22AB9" w:rsidP="00875466">
            <w:r w:rsidRPr="00394755">
              <w:rPr>
                <w:rFonts w:ascii="Times New Roman" w:hAnsi="Times New Roman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B9" w:rsidRDefault="00B22AB9" w:rsidP="00875466">
            <w:r w:rsidRPr="00394755">
              <w:rPr>
                <w:rFonts w:ascii="Times New Roman" w:hAnsi="Times New Roman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22AB9" w:rsidRDefault="00B22AB9" w:rsidP="00875466">
            <w:r w:rsidRPr="00394755">
              <w:rPr>
                <w:rFonts w:ascii="Times New Roman" w:hAnsi="Times New Roman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22AB9" w:rsidRPr="00A10F97" w:rsidRDefault="00B22AB9" w:rsidP="00875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22AB9" w:rsidRPr="00B862B2" w:rsidTr="00B22AB9">
        <w:trPr>
          <w:trHeight w:val="24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22AB9" w:rsidRDefault="00B22AB9" w:rsidP="008754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22AB9" w:rsidRDefault="00B22AB9" w:rsidP="00875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B639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Мероприятие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  <w:p w:rsidR="00B22AB9" w:rsidRDefault="00B22AB9" w:rsidP="0087546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</w:t>
            </w:r>
            <w:r w:rsidRPr="00C16D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проектов внесения изменений в правила </w:t>
            </w:r>
            <w:proofErr w:type="spellStart"/>
            <w:proofErr w:type="gramStart"/>
            <w:r w:rsidRPr="00C16D7B">
              <w:rPr>
                <w:rFonts w:ascii="Times New Roman" w:hAnsi="Times New Roman"/>
                <w:sz w:val="24"/>
                <w:szCs w:val="24"/>
                <w:lang w:eastAsia="ru-RU"/>
              </w:rPr>
              <w:t>землепользо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C16D7B">
              <w:rPr>
                <w:rFonts w:ascii="Times New Roman" w:hAnsi="Times New Roman"/>
                <w:sz w:val="24"/>
                <w:szCs w:val="24"/>
                <w:lang w:eastAsia="ru-RU"/>
              </w:rPr>
              <w:t>вания</w:t>
            </w:r>
            <w:proofErr w:type="spellEnd"/>
            <w:proofErr w:type="gramEnd"/>
            <w:r w:rsidRPr="00C16D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застройки сельских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22AB9" w:rsidRPr="00A10F97" w:rsidRDefault="00B22AB9" w:rsidP="00875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22AB9" w:rsidRPr="00A10F97" w:rsidRDefault="00B22AB9" w:rsidP="00875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22AB9" w:rsidRPr="00A10F97" w:rsidRDefault="00B22AB9" w:rsidP="00875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22AB9" w:rsidRPr="00A10F97" w:rsidRDefault="00B22AB9" w:rsidP="00875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22AB9" w:rsidRPr="00A10F97" w:rsidRDefault="00B22AB9" w:rsidP="00875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22AB9" w:rsidRPr="00A10F97" w:rsidRDefault="00B22AB9" w:rsidP="00875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B9" w:rsidRPr="00A10F97" w:rsidRDefault="00B22AB9" w:rsidP="00875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22AB9" w:rsidRPr="00A10F97" w:rsidRDefault="00B22AB9" w:rsidP="00875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22AB9" w:rsidRPr="00A10F97" w:rsidRDefault="00B22AB9" w:rsidP="00875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1.1.3.</w:t>
            </w:r>
          </w:p>
        </w:tc>
      </w:tr>
      <w:tr w:rsidR="00B22AB9" w:rsidRPr="00B862B2" w:rsidTr="00B22AB9">
        <w:trPr>
          <w:trHeight w:val="532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22AB9" w:rsidRDefault="00B22AB9" w:rsidP="008754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22AB9" w:rsidRPr="00A10F97" w:rsidRDefault="00B22AB9" w:rsidP="00875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0F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местный бюджет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22AB9" w:rsidRPr="00A10F97" w:rsidRDefault="00B22AB9" w:rsidP="00875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22AB9" w:rsidRDefault="00B22AB9" w:rsidP="00875466">
            <w:r w:rsidRPr="005E388B">
              <w:rPr>
                <w:rFonts w:ascii="Times New Roman" w:hAnsi="Times New Roman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22AB9" w:rsidRDefault="00B22AB9" w:rsidP="00875466">
            <w:r w:rsidRPr="005E388B">
              <w:rPr>
                <w:rFonts w:ascii="Times New Roman" w:hAnsi="Times New Roman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22AB9" w:rsidRDefault="00B22AB9" w:rsidP="00875466">
            <w:r w:rsidRPr="005E388B">
              <w:rPr>
                <w:rFonts w:ascii="Times New Roman" w:hAnsi="Times New Roman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22AB9" w:rsidRDefault="00B22AB9" w:rsidP="00875466">
            <w:r w:rsidRPr="005E388B">
              <w:rPr>
                <w:rFonts w:ascii="Times New Roman" w:hAnsi="Times New Roman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22AB9" w:rsidRDefault="00B22AB9" w:rsidP="00875466">
            <w:r w:rsidRPr="005E388B">
              <w:rPr>
                <w:rFonts w:ascii="Times New Roman" w:hAnsi="Times New Roman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B9" w:rsidRDefault="00B22AB9" w:rsidP="00875466">
            <w:r w:rsidRPr="005E388B">
              <w:rPr>
                <w:rFonts w:ascii="Times New Roman" w:hAnsi="Times New Roman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22AB9" w:rsidRDefault="00B22AB9" w:rsidP="00875466">
            <w:r w:rsidRPr="005E388B">
              <w:rPr>
                <w:rFonts w:ascii="Times New Roman" w:hAnsi="Times New Roman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22AB9" w:rsidRPr="00A10F97" w:rsidRDefault="00B22AB9" w:rsidP="00875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22AB9" w:rsidRDefault="00B22AB9" w:rsidP="00B22A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22AB9" w:rsidRDefault="00B22AB9" w:rsidP="00B22A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bookmarkStart w:id="7" w:name="Par389"/>
      <w:bookmarkEnd w:id="7"/>
    </w:p>
    <w:p w:rsidR="00B22AB9" w:rsidRDefault="00B22AB9" w:rsidP="00B22A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B22AB9" w:rsidRDefault="00B22AB9" w:rsidP="00B22A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977150" w:rsidRDefault="00977150" w:rsidP="00A10F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977150" w:rsidRDefault="00B22AB9" w:rsidP="00B22A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12.</w:t>
      </w:r>
    </w:p>
    <w:p w:rsidR="00B22AB9" w:rsidRDefault="00B22AB9" w:rsidP="00B22A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eastAsia="ru-RU"/>
        </w:rPr>
      </w:pPr>
    </w:p>
    <w:tbl>
      <w:tblPr>
        <w:tblW w:w="14910" w:type="dxa"/>
        <w:tblCellSpacing w:w="5" w:type="nil"/>
        <w:tblInd w:w="64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1275"/>
        <w:gridCol w:w="1134"/>
        <w:gridCol w:w="1134"/>
        <w:gridCol w:w="1276"/>
        <w:gridCol w:w="1276"/>
        <w:gridCol w:w="1276"/>
        <w:gridCol w:w="1418"/>
        <w:gridCol w:w="1133"/>
        <w:gridCol w:w="1727"/>
      </w:tblGrid>
      <w:tr w:rsidR="00B22AB9" w:rsidRPr="00B862B2" w:rsidTr="00DE1A2B">
        <w:trPr>
          <w:trHeight w:val="1969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22AB9" w:rsidRDefault="00B22AB9" w:rsidP="00875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</w:t>
            </w:r>
          </w:p>
          <w:p w:rsidR="00B22AB9" w:rsidRDefault="00B22AB9" w:rsidP="008754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22AB9" w:rsidRDefault="00B22AB9" w:rsidP="00875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Задача 2.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C8050A">
              <w:rPr>
                <w:rFonts w:ascii="Times New Roman" w:hAnsi="Times New Roman"/>
                <w:b/>
                <w:sz w:val="24"/>
                <w:szCs w:val="24"/>
              </w:rPr>
              <w:t xml:space="preserve">беспечение </w:t>
            </w:r>
            <w:r w:rsidRPr="00C8050A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 xml:space="preserve">развития жилищного строительства, </w:t>
            </w:r>
            <w:proofErr w:type="gramStart"/>
            <w:r w:rsidRPr="00C8050A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уста</w:t>
            </w:r>
            <w:r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-</w:t>
            </w:r>
            <w:proofErr w:type="spellStart"/>
            <w:r w:rsidRPr="00C8050A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новленных</w:t>
            </w:r>
            <w:proofErr w:type="spellEnd"/>
            <w:proofErr w:type="gramEnd"/>
            <w:r w:rsidRPr="00C8050A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 xml:space="preserve"> контроль</w:t>
            </w:r>
            <w:r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-</w:t>
            </w:r>
            <w:proofErr w:type="spellStart"/>
            <w:r w:rsidRPr="00C8050A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ных</w:t>
            </w:r>
            <w:proofErr w:type="spellEnd"/>
            <w:r w:rsidRPr="00C8050A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 xml:space="preserve"> параметров по вводу жилья, </w:t>
            </w:r>
            <w:proofErr w:type="spellStart"/>
            <w:r w:rsidRPr="00C8050A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форми</w:t>
            </w:r>
            <w:r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-</w:t>
            </w:r>
            <w:r w:rsidRPr="00C8050A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рование</w:t>
            </w:r>
            <w:proofErr w:type="spellEnd"/>
            <w:r w:rsidRPr="00C8050A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 xml:space="preserve"> земельных участков для строи</w:t>
            </w:r>
            <w:r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-</w:t>
            </w:r>
            <w:proofErr w:type="spellStart"/>
            <w:r w:rsidRPr="00C8050A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тельства</w:t>
            </w:r>
            <w:proofErr w:type="spellEnd"/>
            <w:r w:rsidRPr="00C8050A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 xml:space="preserve"> жилья и иных объектов </w:t>
            </w:r>
            <w:proofErr w:type="spellStart"/>
            <w:r w:rsidRPr="00C8050A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капи</w:t>
            </w:r>
            <w:r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-тального</w:t>
            </w:r>
            <w:proofErr w:type="spellEnd"/>
            <w:r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C8050A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строитель</w:t>
            </w:r>
            <w:r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-</w:t>
            </w:r>
            <w:proofErr w:type="spellStart"/>
            <w:r w:rsidRPr="00C8050A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ства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22AB9" w:rsidRPr="00A10F97" w:rsidRDefault="00B22AB9" w:rsidP="00875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22AB9" w:rsidRPr="00A10F97" w:rsidRDefault="00B22AB9" w:rsidP="00875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22AB9" w:rsidRPr="00A10F97" w:rsidRDefault="00B22AB9" w:rsidP="00875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22AB9" w:rsidRPr="00A10F97" w:rsidRDefault="00B22AB9" w:rsidP="00875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22AB9" w:rsidRPr="00A10F97" w:rsidRDefault="00B22AB9" w:rsidP="00875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22AB9" w:rsidRPr="00A10F97" w:rsidRDefault="00B22AB9" w:rsidP="00875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B9" w:rsidRPr="00A10F97" w:rsidRDefault="00B22AB9" w:rsidP="00875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22AB9" w:rsidRPr="00A10F97" w:rsidRDefault="00B22AB9" w:rsidP="00875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22AB9" w:rsidRDefault="00B22AB9" w:rsidP="00875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22AB9" w:rsidRDefault="00B22AB9" w:rsidP="008754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22AB9" w:rsidRPr="00B862B2" w:rsidTr="00DE1A2B">
        <w:trPr>
          <w:trHeight w:val="4572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22AB9" w:rsidRDefault="00B22AB9" w:rsidP="008754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22AB9" w:rsidRDefault="00B22AB9" w:rsidP="00875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6159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Мероприятие 4</w:t>
            </w:r>
          </w:p>
          <w:p w:rsidR="00B22AB9" w:rsidRPr="00C61591" w:rsidRDefault="00B22AB9" w:rsidP="00875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7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9943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одготовка </w:t>
            </w:r>
            <w:proofErr w:type="spellStart"/>
            <w:proofErr w:type="gramStart"/>
            <w:r w:rsidRPr="009943A5">
              <w:rPr>
                <w:rFonts w:ascii="Times New Roman" w:hAnsi="Times New Roman"/>
                <w:sz w:val="24"/>
                <w:szCs w:val="24"/>
                <w:lang w:eastAsia="ru-RU"/>
              </w:rPr>
              <w:t>докумен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9943A5">
              <w:rPr>
                <w:rFonts w:ascii="Times New Roman" w:hAnsi="Times New Roman"/>
                <w:sz w:val="24"/>
                <w:szCs w:val="24"/>
                <w:lang w:eastAsia="ru-RU"/>
              </w:rPr>
              <w:t>тации</w:t>
            </w:r>
            <w:proofErr w:type="spellEnd"/>
            <w:proofErr w:type="gramEnd"/>
            <w:r w:rsidRPr="009943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планировке территорий для строи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9943A5">
              <w:rPr>
                <w:rFonts w:ascii="Times New Roman" w:hAnsi="Times New Roman"/>
                <w:sz w:val="24"/>
                <w:szCs w:val="24"/>
                <w:lang w:eastAsia="ru-RU"/>
              </w:rPr>
              <w:t>тельства</w:t>
            </w:r>
            <w:proofErr w:type="spellEnd"/>
            <w:r w:rsidRPr="009943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малоэтажной жилой застройки и </w:t>
            </w:r>
            <w:proofErr w:type="spellStart"/>
            <w:r w:rsidRPr="009943A5">
              <w:rPr>
                <w:rFonts w:ascii="Times New Roman" w:hAnsi="Times New Roman"/>
                <w:sz w:val="24"/>
                <w:szCs w:val="24"/>
                <w:lang w:eastAsia="ru-RU"/>
              </w:rPr>
              <w:t>объ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9943A5">
              <w:rPr>
                <w:rFonts w:ascii="Times New Roman" w:hAnsi="Times New Roman"/>
                <w:sz w:val="24"/>
                <w:szCs w:val="24"/>
                <w:lang w:eastAsia="ru-RU"/>
              </w:rPr>
              <w:t>ектов</w:t>
            </w:r>
            <w:proofErr w:type="spellEnd"/>
            <w:r w:rsidRPr="009943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местного </w:t>
            </w:r>
            <w:proofErr w:type="spellStart"/>
            <w:r w:rsidRPr="009943A5">
              <w:rPr>
                <w:rFonts w:ascii="Times New Roman" w:hAnsi="Times New Roman"/>
                <w:sz w:val="24"/>
                <w:szCs w:val="24"/>
                <w:lang w:eastAsia="ru-RU"/>
              </w:rPr>
              <w:t>значе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9943A5">
              <w:rPr>
                <w:rFonts w:ascii="Times New Roman" w:hAnsi="Times New Roman"/>
                <w:sz w:val="24"/>
                <w:szCs w:val="24"/>
                <w:lang w:eastAsia="ru-RU"/>
              </w:rPr>
              <w:t>ния</w:t>
            </w:r>
            <w:proofErr w:type="spellEnd"/>
            <w:r w:rsidRPr="009943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ого района и сельских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по-селений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с</w:t>
            </w:r>
            <w:r w:rsidRPr="00C16D7B">
              <w:rPr>
                <w:rFonts w:ascii="Times New Roman" w:hAnsi="Times New Roman"/>
                <w:sz w:val="24"/>
                <w:szCs w:val="24"/>
                <w:lang w:eastAsia="ru-RU"/>
              </w:rPr>
              <w:t>оздание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 w:rsidRPr="00C16D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обновление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 w:rsidRPr="00C16D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цифровых топографических мате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C16D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риалов в М 1: 25000 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</w:t>
            </w:r>
            <w:r w:rsidRPr="00C16D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 1:2000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подготов-ки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документации по планировке территорий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22AB9" w:rsidRPr="00A10F97" w:rsidRDefault="00B22AB9" w:rsidP="00875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22AB9" w:rsidRPr="00A10F97" w:rsidRDefault="00B22AB9" w:rsidP="00875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22AB9" w:rsidRPr="00A10F97" w:rsidRDefault="00B22AB9" w:rsidP="00875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22AB9" w:rsidRPr="00A10F97" w:rsidRDefault="00B22AB9" w:rsidP="00875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8" w:name="_GoBack"/>
            <w:bookmarkEnd w:id="8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22AB9" w:rsidRPr="00A10F97" w:rsidRDefault="00B22AB9" w:rsidP="00875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22AB9" w:rsidRPr="00A10F97" w:rsidRDefault="00B22AB9" w:rsidP="00875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B9" w:rsidRPr="00A10F97" w:rsidRDefault="00B22AB9" w:rsidP="00875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22AB9" w:rsidRPr="00A10F97" w:rsidRDefault="00B22AB9" w:rsidP="00875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22AB9" w:rsidRPr="00A10F97" w:rsidRDefault="00B22AB9" w:rsidP="00875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2.2.4.</w:t>
            </w:r>
          </w:p>
        </w:tc>
      </w:tr>
      <w:tr w:rsidR="00DE1A2B" w:rsidRPr="00B862B2" w:rsidTr="00DE1A2B">
        <w:trPr>
          <w:trHeight w:val="262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1A2B" w:rsidRDefault="00DE1A2B" w:rsidP="008754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1A2B" w:rsidRPr="00A10F97" w:rsidRDefault="00DE1A2B" w:rsidP="00B22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0F97">
              <w:rPr>
                <w:rFonts w:ascii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1A2B" w:rsidRDefault="00DE1A2B" w:rsidP="008754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48229,99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E1A2B" w:rsidRDefault="00DE1A2B" w:rsidP="008754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11363,33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E1A2B" w:rsidRDefault="00DE1A2B" w:rsidP="008754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E1A2B" w:rsidRDefault="00DE1A2B" w:rsidP="008754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10033,33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E1A2B" w:rsidRDefault="00DE1A2B" w:rsidP="008754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9333,33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E1A2B" w:rsidRDefault="00DE1A2B" w:rsidP="008754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2B" w:rsidRDefault="00DE1A2B" w:rsidP="008754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E1A2B" w:rsidRDefault="00DE1A2B" w:rsidP="008754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3500,00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1A2B" w:rsidRPr="00A10F97" w:rsidRDefault="00DE1A2B" w:rsidP="00875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E1A2B" w:rsidRPr="00B862B2" w:rsidTr="00DE1A2B">
        <w:trPr>
          <w:trHeight w:val="256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1A2B" w:rsidRPr="00A10F97" w:rsidRDefault="00DE1A2B" w:rsidP="00875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1A2B" w:rsidRPr="00A10F97" w:rsidRDefault="00DE1A2B" w:rsidP="00DE1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0F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местный бюджет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1A2B" w:rsidRPr="00A10F97" w:rsidRDefault="00DE1A2B" w:rsidP="00875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11070,00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E1A2B" w:rsidRPr="00A10F97" w:rsidRDefault="00DE1A2B" w:rsidP="00875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E1A2B" w:rsidRPr="00A10F97" w:rsidRDefault="00DE1A2B" w:rsidP="00875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E1A2B" w:rsidRPr="00A10F97" w:rsidRDefault="00DE1A2B" w:rsidP="00875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E1A2B" w:rsidRPr="00A10F97" w:rsidRDefault="00DE1A2B" w:rsidP="00875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E1A2B" w:rsidRPr="00A10F97" w:rsidRDefault="00DE1A2B" w:rsidP="00875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2B" w:rsidRPr="00A10F97" w:rsidRDefault="00DE1A2B" w:rsidP="00875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E1A2B" w:rsidRPr="00A10F97" w:rsidRDefault="00DE1A2B" w:rsidP="00875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1A2B" w:rsidRPr="00A10F97" w:rsidRDefault="00DE1A2B" w:rsidP="00875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22AB9" w:rsidRDefault="00B22AB9" w:rsidP="00B22A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22AB9" w:rsidRPr="00DE1A2B" w:rsidRDefault="00DE1A2B" w:rsidP="00DE1A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8"/>
          <w:lang w:eastAsia="ru-RU"/>
        </w:rPr>
      </w:pPr>
      <w:r w:rsidRPr="00DE1A2B">
        <w:rPr>
          <w:rFonts w:ascii="Times New Roman" w:hAnsi="Times New Roman"/>
          <w:sz w:val="24"/>
          <w:szCs w:val="28"/>
          <w:lang w:eastAsia="ru-RU"/>
        </w:rPr>
        <w:lastRenderedPageBreak/>
        <w:t>13.</w:t>
      </w:r>
    </w:p>
    <w:p w:rsidR="00B22AB9" w:rsidRDefault="00B22AB9" w:rsidP="00B22A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DE1A2B" w:rsidRDefault="00DE1A2B" w:rsidP="00B22A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eastAsia="ru-RU"/>
        </w:rPr>
      </w:pPr>
    </w:p>
    <w:tbl>
      <w:tblPr>
        <w:tblW w:w="14910" w:type="dxa"/>
        <w:tblCellSpacing w:w="5" w:type="nil"/>
        <w:tblInd w:w="64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1275"/>
        <w:gridCol w:w="1134"/>
        <w:gridCol w:w="1134"/>
        <w:gridCol w:w="1276"/>
        <w:gridCol w:w="1276"/>
        <w:gridCol w:w="1276"/>
        <w:gridCol w:w="1418"/>
        <w:gridCol w:w="1133"/>
        <w:gridCol w:w="1727"/>
      </w:tblGrid>
      <w:tr w:rsidR="00DE1A2B" w:rsidRPr="00A10F97" w:rsidTr="00875466">
        <w:trPr>
          <w:trHeight w:val="55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1A2B" w:rsidRPr="00A10F97" w:rsidRDefault="00DE1A2B" w:rsidP="00875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1A2B" w:rsidRDefault="00DE1A2B" w:rsidP="00875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7"/>
              <w:rPr>
                <w:rFonts w:ascii="Times New Roman" w:hAnsi="Times New Roman"/>
                <w:b/>
                <w:sz w:val="24"/>
                <w:szCs w:val="24"/>
              </w:rPr>
            </w:pPr>
            <w:r w:rsidRPr="00D94A26">
              <w:rPr>
                <w:rFonts w:ascii="Times New Roman" w:hAnsi="Times New Roman"/>
                <w:b/>
                <w:sz w:val="24"/>
                <w:szCs w:val="24"/>
              </w:rPr>
              <w:t>Задача 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D94A26">
              <w:rPr>
                <w:rFonts w:ascii="Times New Roman" w:hAnsi="Times New Roman"/>
                <w:b/>
                <w:sz w:val="24"/>
                <w:szCs w:val="24"/>
              </w:rPr>
              <w:t>беспеч</w:t>
            </w:r>
            <w:proofErr w:type="gramStart"/>
            <w:r w:rsidRPr="00D94A26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proofErr w:type="gramEnd"/>
            <w:r w:rsidRPr="00D94A26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</w:t>
            </w:r>
            <w:proofErr w:type="spellStart"/>
            <w:r w:rsidRPr="00D94A26">
              <w:rPr>
                <w:rFonts w:ascii="Times New Roman" w:hAnsi="Times New Roman"/>
                <w:b/>
                <w:sz w:val="24"/>
                <w:szCs w:val="24"/>
              </w:rPr>
              <w:t>ние</w:t>
            </w:r>
            <w:proofErr w:type="spellEnd"/>
            <w:r w:rsidRPr="00D94A26">
              <w:rPr>
                <w:rFonts w:ascii="Times New Roman" w:hAnsi="Times New Roman"/>
                <w:b/>
                <w:sz w:val="24"/>
                <w:szCs w:val="24"/>
              </w:rPr>
              <w:t xml:space="preserve"> органов </w:t>
            </w:r>
            <w:proofErr w:type="spellStart"/>
            <w:r w:rsidRPr="00D94A26">
              <w:rPr>
                <w:rFonts w:ascii="Times New Roman" w:hAnsi="Times New Roman"/>
                <w:b/>
                <w:sz w:val="24"/>
                <w:szCs w:val="24"/>
              </w:rPr>
              <w:t>государ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D94A26">
              <w:rPr>
                <w:rFonts w:ascii="Times New Roman" w:hAnsi="Times New Roman"/>
                <w:b/>
                <w:sz w:val="24"/>
                <w:szCs w:val="24"/>
              </w:rPr>
              <w:t>ственной</w:t>
            </w:r>
            <w:proofErr w:type="spellEnd"/>
            <w:r w:rsidRPr="00D94A26">
              <w:rPr>
                <w:rFonts w:ascii="Times New Roman" w:hAnsi="Times New Roman"/>
                <w:b/>
                <w:sz w:val="24"/>
                <w:szCs w:val="24"/>
              </w:rPr>
              <w:t xml:space="preserve"> власти, </w:t>
            </w:r>
            <w:proofErr w:type="spellStart"/>
            <w:r w:rsidRPr="00D94A26">
              <w:rPr>
                <w:rFonts w:ascii="Times New Roman" w:hAnsi="Times New Roman"/>
                <w:b/>
                <w:sz w:val="24"/>
                <w:szCs w:val="24"/>
              </w:rPr>
              <w:t>орга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D94A26">
              <w:rPr>
                <w:rFonts w:ascii="Times New Roman" w:hAnsi="Times New Roman"/>
                <w:b/>
                <w:sz w:val="24"/>
                <w:szCs w:val="24"/>
              </w:rPr>
              <w:t xml:space="preserve">нов местного </w:t>
            </w:r>
            <w:proofErr w:type="spellStart"/>
            <w:r w:rsidRPr="00D94A26">
              <w:rPr>
                <w:rFonts w:ascii="Times New Roman" w:hAnsi="Times New Roman"/>
                <w:b/>
                <w:sz w:val="24"/>
                <w:szCs w:val="24"/>
              </w:rPr>
              <w:t>самоуп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D94A26">
              <w:rPr>
                <w:rFonts w:ascii="Times New Roman" w:hAnsi="Times New Roman"/>
                <w:b/>
                <w:sz w:val="24"/>
                <w:szCs w:val="24"/>
              </w:rPr>
              <w:t>равления</w:t>
            </w:r>
            <w:proofErr w:type="spellEnd"/>
            <w:r w:rsidRPr="00D94A26">
              <w:rPr>
                <w:rFonts w:ascii="Times New Roman" w:hAnsi="Times New Roman"/>
                <w:b/>
                <w:sz w:val="24"/>
                <w:szCs w:val="24"/>
              </w:rPr>
              <w:t>, физических и юридических лиц до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proofErr w:type="spellStart"/>
            <w:r w:rsidRPr="00D94A26">
              <w:rPr>
                <w:rFonts w:ascii="Times New Roman" w:hAnsi="Times New Roman"/>
                <w:b/>
                <w:sz w:val="24"/>
                <w:szCs w:val="24"/>
              </w:rPr>
              <w:t>стоверными</w:t>
            </w:r>
            <w:proofErr w:type="spellEnd"/>
            <w:r w:rsidRPr="00D94A2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сведени-</w:t>
            </w:r>
            <w:r w:rsidRPr="00D94A26">
              <w:rPr>
                <w:rFonts w:ascii="Times New Roman" w:hAnsi="Times New Roman"/>
                <w:b/>
                <w:sz w:val="24"/>
                <w:szCs w:val="24"/>
              </w:rPr>
              <w:t>ями</w:t>
            </w:r>
            <w:proofErr w:type="spellEnd"/>
            <w:r w:rsidRPr="00D94A26">
              <w:rPr>
                <w:rFonts w:ascii="Times New Roman" w:hAnsi="Times New Roman"/>
                <w:b/>
                <w:sz w:val="24"/>
                <w:szCs w:val="24"/>
              </w:rPr>
              <w:t xml:space="preserve">, необходимыми для осуществления градостроительной, инвестиционной и </w:t>
            </w:r>
          </w:p>
          <w:p w:rsidR="00DE1A2B" w:rsidRPr="00A10F97" w:rsidRDefault="00DE1A2B" w:rsidP="00875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4A26">
              <w:rPr>
                <w:rFonts w:ascii="Times New Roman" w:hAnsi="Times New Roman"/>
                <w:b/>
                <w:sz w:val="24"/>
                <w:szCs w:val="24"/>
              </w:rPr>
              <w:t xml:space="preserve">иной хозяйственной деятельности, </w:t>
            </w:r>
            <w:proofErr w:type="spellStart"/>
            <w:r w:rsidRPr="00D94A26">
              <w:rPr>
                <w:rFonts w:ascii="Times New Roman" w:hAnsi="Times New Roman"/>
                <w:b/>
                <w:sz w:val="24"/>
                <w:szCs w:val="24"/>
              </w:rPr>
              <w:t>прове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де</w:t>
            </w:r>
            <w:r w:rsidRPr="00D94A26">
              <w:rPr>
                <w:rFonts w:ascii="Times New Roman" w:hAnsi="Times New Roman"/>
                <w:b/>
                <w:sz w:val="24"/>
                <w:szCs w:val="24"/>
              </w:rPr>
              <w:t>дения</w:t>
            </w:r>
            <w:proofErr w:type="spellEnd"/>
            <w:r w:rsidRPr="00D94A26">
              <w:rPr>
                <w:rFonts w:ascii="Times New Roman" w:hAnsi="Times New Roman"/>
                <w:b/>
                <w:sz w:val="24"/>
                <w:szCs w:val="24"/>
              </w:rPr>
              <w:t xml:space="preserve"> землеустройства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1A2B" w:rsidRDefault="00DE1A2B" w:rsidP="00875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E1A2B" w:rsidRPr="00A10F97" w:rsidRDefault="00DE1A2B" w:rsidP="00875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E1A2B" w:rsidRDefault="00DE1A2B" w:rsidP="00875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E1A2B" w:rsidRPr="00A10F97" w:rsidRDefault="00DE1A2B" w:rsidP="00875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E1A2B" w:rsidRPr="00A10F97" w:rsidRDefault="00DE1A2B" w:rsidP="00875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E1A2B" w:rsidRPr="00A10F97" w:rsidRDefault="00DE1A2B" w:rsidP="00875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E1A2B" w:rsidRPr="00A10F97" w:rsidRDefault="00DE1A2B" w:rsidP="00875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E1A2B" w:rsidRPr="00A10F97" w:rsidRDefault="00DE1A2B" w:rsidP="00875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2B" w:rsidRPr="00A10F97" w:rsidRDefault="00DE1A2B" w:rsidP="00875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E1A2B" w:rsidRPr="00A10F97" w:rsidRDefault="00DE1A2B" w:rsidP="00875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1A2B" w:rsidRPr="00A10F97" w:rsidRDefault="00DE1A2B" w:rsidP="00875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E1A2B" w:rsidRPr="00A10F97" w:rsidTr="00875466">
        <w:trPr>
          <w:trHeight w:val="571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1A2B" w:rsidRPr="00A10F97" w:rsidRDefault="00DE1A2B" w:rsidP="00875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1A2B" w:rsidRDefault="00DE1A2B" w:rsidP="00875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27EE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Мероприятие 5.</w:t>
            </w:r>
          </w:p>
          <w:p w:rsidR="00DE1A2B" w:rsidRDefault="00DE1A2B" w:rsidP="00875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6D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Создание </w:t>
            </w:r>
            <w:proofErr w:type="spellStart"/>
            <w:proofErr w:type="gramStart"/>
            <w:r w:rsidRPr="00C16D7B">
              <w:rPr>
                <w:rFonts w:ascii="Times New Roman" w:hAnsi="Times New Roman"/>
                <w:sz w:val="24"/>
                <w:szCs w:val="24"/>
                <w:lang w:eastAsia="ru-RU"/>
              </w:rPr>
              <w:t>автоматизи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-рованной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  <w:p w:rsidR="00DE1A2B" w:rsidRDefault="00DE1A2B" w:rsidP="00875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16D7B">
              <w:rPr>
                <w:rFonts w:ascii="Times New Roman" w:hAnsi="Times New Roman"/>
                <w:sz w:val="24"/>
                <w:szCs w:val="24"/>
                <w:lang w:eastAsia="ru-RU"/>
              </w:rPr>
              <w:t>онно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16D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системы  </w:t>
            </w:r>
            <w:proofErr w:type="spellStart"/>
            <w:proofErr w:type="gramStart"/>
            <w:r w:rsidRPr="00C16D7B">
              <w:rPr>
                <w:rFonts w:ascii="Times New Roman" w:hAnsi="Times New Roman"/>
                <w:sz w:val="24"/>
                <w:szCs w:val="24"/>
                <w:lang w:eastAsia="ru-RU"/>
              </w:rPr>
              <w:t>обеспе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C16D7B">
              <w:rPr>
                <w:rFonts w:ascii="Times New Roman" w:hAnsi="Times New Roman"/>
                <w:sz w:val="24"/>
                <w:szCs w:val="24"/>
                <w:lang w:eastAsia="ru-RU"/>
              </w:rPr>
              <w:t>чения</w:t>
            </w:r>
            <w:proofErr w:type="spellEnd"/>
            <w:proofErr w:type="gramEnd"/>
            <w:r w:rsidRPr="00C16D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градостроитель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C16D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ной  деятельности </w:t>
            </w:r>
            <w:proofErr w:type="spellStart"/>
            <w:r w:rsidRPr="00C16D7B">
              <w:rPr>
                <w:rFonts w:ascii="Times New Roman" w:hAnsi="Times New Roman"/>
                <w:sz w:val="24"/>
                <w:szCs w:val="24"/>
                <w:lang w:eastAsia="ru-RU"/>
              </w:rPr>
              <w:t>муни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C16D7B">
              <w:rPr>
                <w:rFonts w:ascii="Times New Roman" w:hAnsi="Times New Roman"/>
                <w:sz w:val="24"/>
                <w:szCs w:val="24"/>
                <w:lang w:eastAsia="ru-RU"/>
              </w:rPr>
              <w:t>ципального</w:t>
            </w:r>
            <w:proofErr w:type="spellEnd"/>
            <w:r w:rsidRPr="00C16D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района с приобретением и уста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C16D7B">
              <w:rPr>
                <w:rFonts w:ascii="Times New Roman" w:hAnsi="Times New Roman"/>
                <w:sz w:val="24"/>
                <w:szCs w:val="24"/>
                <w:lang w:eastAsia="ru-RU"/>
              </w:rPr>
              <w:t>новкой</w:t>
            </w:r>
            <w:proofErr w:type="spellEnd"/>
            <w:r w:rsidRPr="00C16D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соответственно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C16D7B">
              <w:rPr>
                <w:rFonts w:ascii="Times New Roman" w:hAnsi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C16D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программного </w:t>
            </w:r>
            <w:proofErr w:type="spellStart"/>
            <w:r w:rsidRPr="00C16D7B">
              <w:rPr>
                <w:rFonts w:ascii="Times New Roman" w:hAnsi="Times New Roman"/>
                <w:sz w:val="24"/>
                <w:szCs w:val="24"/>
                <w:lang w:eastAsia="ru-RU"/>
              </w:rPr>
              <w:t>обес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C16D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печения, оборудования и обучением </w:t>
            </w:r>
            <w:proofErr w:type="spellStart"/>
            <w:r w:rsidRPr="00C16D7B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  <w:p w:rsidR="00DE1A2B" w:rsidRPr="00A10F97" w:rsidRDefault="00DE1A2B" w:rsidP="00875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16D7B">
              <w:rPr>
                <w:rFonts w:ascii="Times New Roman" w:hAnsi="Times New Roman"/>
                <w:sz w:val="24"/>
                <w:szCs w:val="24"/>
                <w:lang w:eastAsia="ru-RU"/>
              </w:rPr>
              <w:t>тов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1A2B" w:rsidRPr="00A10F97" w:rsidRDefault="00DE1A2B" w:rsidP="00875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E1A2B" w:rsidRPr="00A10F97" w:rsidRDefault="00DE1A2B" w:rsidP="00875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E1A2B" w:rsidRPr="00A10F97" w:rsidRDefault="00DE1A2B" w:rsidP="00875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E1A2B" w:rsidRPr="00A10F97" w:rsidRDefault="00DE1A2B" w:rsidP="00875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E1A2B" w:rsidRPr="00A10F97" w:rsidRDefault="00DE1A2B" w:rsidP="00875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E1A2B" w:rsidRPr="00A10F97" w:rsidRDefault="00DE1A2B" w:rsidP="00875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2B" w:rsidRPr="00A10F97" w:rsidRDefault="00DE1A2B" w:rsidP="00875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E1A2B" w:rsidRPr="00A10F97" w:rsidRDefault="00DE1A2B" w:rsidP="00875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1A2B" w:rsidRPr="00A10F97" w:rsidRDefault="00DE1A2B" w:rsidP="00875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3.3.5.</w:t>
            </w:r>
          </w:p>
        </w:tc>
      </w:tr>
      <w:tr w:rsidR="00DE1A2B" w:rsidRPr="00A10F97" w:rsidTr="00DE1A2B">
        <w:trPr>
          <w:trHeight w:val="402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1A2B" w:rsidRDefault="00DE1A2B" w:rsidP="00875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1A2B" w:rsidRPr="00A10F97" w:rsidRDefault="00DE1A2B" w:rsidP="00875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0F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местный бюджет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1A2B" w:rsidRPr="00A10F97" w:rsidRDefault="00DE1A2B" w:rsidP="00875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E1A2B" w:rsidRDefault="00DE1A2B" w:rsidP="00875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2000,00</w:t>
            </w:r>
          </w:p>
          <w:p w:rsidR="00DE1A2B" w:rsidRPr="00A10F97" w:rsidRDefault="00DE1A2B" w:rsidP="00875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E1A2B" w:rsidRPr="00A10F97" w:rsidRDefault="00DE1A2B" w:rsidP="00875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E1A2B" w:rsidRPr="00A10F97" w:rsidRDefault="00DE1A2B" w:rsidP="00875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E1A2B" w:rsidRPr="00A10F97" w:rsidRDefault="00DE1A2B" w:rsidP="00875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E1A2B" w:rsidRPr="00A10F97" w:rsidRDefault="00DE1A2B" w:rsidP="00875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2B" w:rsidRPr="00A10F97" w:rsidRDefault="00DE1A2B" w:rsidP="00875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E1A2B" w:rsidRPr="00A10F97" w:rsidRDefault="00DE1A2B" w:rsidP="00875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1A2B" w:rsidRPr="00A10F97" w:rsidRDefault="00DE1A2B" w:rsidP="00875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77150" w:rsidRPr="00A10F97" w:rsidRDefault="00977150" w:rsidP="00A10F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977150" w:rsidRDefault="00977150" w:rsidP="00651E3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  <w:lang w:eastAsia="ru-RU"/>
        </w:rPr>
      </w:pPr>
      <w:bookmarkStart w:id="9" w:name="Par467"/>
      <w:bookmarkEnd w:id="9"/>
    </w:p>
    <w:p w:rsidR="00DE1A2B" w:rsidRPr="00DE1A2B" w:rsidRDefault="00DE1A2B" w:rsidP="00DE1A2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8"/>
          <w:lang w:eastAsia="ru-RU"/>
        </w:rPr>
      </w:pPr>
      <w:r w:rsidRPr="00DE1A2B">
        <w:rPr>
          <w:rFonts w:ascii="Times New Roman" w:hAnsi="Times New Roman"/>
          <w:sz w:val="26"/>
          <w:szCs w:val="28"/>
          <w:lang w:eastAsia="ru-RU"/>
        </w:rPr>
        <w:lastRenderedPageBreak/>
        <w:t>14.</w:t>
      </w:r>
    </w:p>
    <w:p w:rsidR="00DE1A2B" w:rsidRDefault="00DE1A2B" w:rsidP="00651E3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4910" w:type="dxa"/>
        <w:tblCellSpacing w:w="5" w:type="nil"/>
        <w:tblInd w:w="64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1275"/>
        <w:gridCol w:w="1134"/>
        <w:gridCol w:w="1134"/>
        <w:gridCol w:w="1276"/>
        <w:gridCol w:w="1276"/>
        <w:gridCol w:w="1276"/>
        <w:gridCol w:w="1418"/>
        <w:gridCol w:w="1133"/>
        <w:gridCol w:w="1727"/>
      </w:tblGrid>
      <w:tr w:rsidR="00DE1A2B" w:rsidRPr="00A10F97" w:rsidTr="00875466">
        <w:trPr>
          <w:trHeight w:val="60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1A2B" w:rsidRDefault="00DE1A2B" w:rsidP="00875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1A2B" w:rsidRPr="00A10F97" w:rsidRDefault="00DE1A2B" w:rsidP="00875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586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Задача 4.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CB586F">
              <w:rPr>
                <w:rFonts w:ascii="Times New Roman" w:hAnsi="Times New Roman"/>
                <w:b/>
                <w:sz w:val="24"/>
                <w:szCs w:val="24"/>
              </w:rPr>
              <w:t xml:space="preserve">беспечение прав и законных интересов физических и </w:t>
            </w:r>
            <w:proofErr w:type="spellStart"/>
            <w:proofErr w:type="gramStart"/>
            <w:r w:rsidRPr="00CB586F">
              <w:rPr>
                <w:rFonts w:ascii="Times New Roman" w:hAnsi="Times New Roman"/>
                <w:b/>
                <w:sz w:val="24"/>
                <w:szCs w:val="24"/>
              </w:rPr>
              <w:t>юриди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CB586F">
              <w:rPr>
                <w:rFonts w:ascii="Times New Roman" w:hAnsi="Times New Roman"/>
                <w:b/>
                <w:sz w:val="24"/>
                <w:szCs w:val="24"/>
              </w:rPr>
              <w:t>ческих</w:t>
            </w:r>
            <w:proofErr w:type="spellEnd"/>
            <w:proofErr w:type="gramEnd"/>
            <w:r w:rsidRPr="00CB586F">
              <w:rPr>
                <w:rFonts w:ascii="Times New Roman" w:hAnsi="Times New Roman"/>
                <w:b/>
                <w:sz w:val="24"/>
                <w:szCs w:val="24"/>
              </w:rPr>
              <w:t xml:space="preserve"> лиц, в том числе </w:t>
            </w:r>
            <w:proofErr w:type="spellStart"/>
            <w:r w:rsidRPr="00CB586F">
              <w:rPr>
                <w:rFonts w:ascii="Times New Roman" w:hAnsi="Times New Roman"/>
                <w:b/>
                <w:sz w:val="24"/>
                <w:szCs w:val="24"/>
              </w:rPr>
              <w:t>правообладате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CB586F">
              <w:rPr>
                <w:rFonts w:ascii="Times New Roman" w:hAnsi="Times New Roman"/>
                <w:b/>
                <w:sz w:val="24"/>
                <w:szCs w:val="24"/>
              </w:rPr>
              <w:t xml:space="preserve">лей земельных </w:t>
            </w:r>
            <w:proofErr w:type="spellStart"/>
            <w:r w:rsidRPr="00CB586F">
              <w:rPr>
                <w:rFonts w:ascii="Times New Roman" w:hAnsi="Times New Roman"/>
                <w:b/>
                <w:sz w:val="24"/>
                <w:szCs w:val="24"/>
              </w:rPr>
              <w:t>участ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CB586F">
              <w:rPr>
                <w:rFonts w:ascii="Times New Roman" w:hAnsi="Times New Roman"/>
                <w:b/>
                <w:sz w:val="24"/>
                <w:szCs w:val="24"/>
              </w:rPr>
              <w:t xml:space="preserve">ков и объектов </w:t>
            </w:r>
            <w:proofErr w:type="spellStart"/>
            <w:r w:rsidRPr="00CB586F">
              <w:rPr>
                <w:rFonts w:ascii="Times New Roman" w:hAnsi="Times New Roman"/>
                <w:b/>
                <w:sz w:val="24"/>
                <w:szCs w:val="24"/>
              </w:rPr>
              <w:t>капи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CB586F">
              <w:rPr>
                <w:rFonts w:ascii="Times New Roman" w:hAnsi="Times New Roman"/>
                <w:b/>
                <w:sz w:val="24"/>
                <w:szCs w:val="24"/>
              </w:rPr>
              <w:t>тального</w:t>
            </w:r>
            <w:proofErr w:type="spellEnd"/>
            <w:r w:rsidRPr="00CB586F">
              <w:rPr>
                <w:rFonts w:ascii="Times New Roman" w:hAnsi="Times New Roman"/>
                <w:b/>
                <w:sz w:val="24"/>
                <w:szCs w:val="24"/>
              </w:rPr>
              <w:t xml:space="preserve"> строитель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proofErr w:type="spellStart"/>
            <w:r w:rsidRPr="00CB586F">
              <w:rPr>
                <w:rFonts w:ascii="Times New Roman" w:hAnsi="Times New Roman"/>
                <w:b/>
                <w:sz w:val="24"/>
                <w:szCs w:val="24"/>
              </w:rPr>
              <w:t>ства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1A2B" w:rsidRPr="00A10F97" w:rsidRDefault="00DE1A2B" w:rsidP="00875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E1A2B" w:rsidRPr="00A10F97" w:rsidRDefault="00DE1A2B" w:rsidP="00875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E1A2B" w:rsidRPr="00A10F97" w:rsidRDefault="00DE1A2B" w:rsidP="00875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E1A2B" w:rsidRPr="00A10F97" w:rsidRDefault="00DE1A2B" w:rsidP="00875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E1A2B" w:rsidRPr="00A10F97" w:rsidRDefault="00DE1A2B" w:rsidP="00875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E1A2B" w:rsidRPr="00A10F97" w:rsidRDefault="00DE1A2B" w:rsidP="00875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2B" w:rsidRPr="00A10F97" w:rsidRDefault="00DE1A2B" w:rsidP="00875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E1A2B" w:rsidRPr="00A10F97" w:rsidRDefault="00DE1A2B" w:rsidP="00875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1A2B" w:rsidRPr="00A10F97" w:rsidRDefault="00DE1A2B" w:rsidP="00875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E1A2B" w:rsidRPr="00A10F97" w:rsidTr="00875466">
        <w:trPr>
          <w:trHeight w:val="57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1A2B" w:rsidRDefault="00DE1A2B" w:rsidP="00875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1A2B" w:rsidRDefault="00DE1A2B" w:rsidP="00875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80C7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Мероприятие 6.</w:t>
            </w:r>
          </w:p>
          <w:p w:rsidR="00DE1A2B" w:rsidRPr="00D80C7A" w:rsidRDefault="00DE1A2B" w:rsidP="00875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Формирование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муници-пальной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нормативно-правовой базы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1A2B" w:rsidRDefault="00DE1A2B" w:rsidP="00875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E1A2B" w:rsidRDefault="00DE1A2B" w:rsidP="00875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E1A2B" w:rsidRDefault="00DE1A2B" w:rsidP="00875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E1A2B" w:rsidRDefault="00DE1A2B" w:rsidP="00875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E1A2B" w:rsidRDefault="00DE1A2B" w:rsidP="00875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E1A2B" w:rsidRDefault="00DE1A2B" w:rsidP="00875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2B" w:rsidRDefault="00DE1A2B" w:rsidP="00875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E1A2B" w:rsidRDefault="00DE1A2B" w:rsidP="00875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1A2B" w:rsidRPr="00A10F97" w:rsidRDefault="00DE1A2B" w:rsidP="00875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4.4.6.</w:t>
            </w:r>
          </w:p>
        </w:tc>
      </w:tr>
      <w:tr w:rsidR="00DE1A2B" w:rsidRPr="00A10F97" w:rsidTr="00875466">
        <w:trPr>
          <w:trHeight w:val="66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1A2B" w:rsidRDefault="00DE1A2B" w:rsidP="00875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1A2B" w:rsidRPr="00A10F97" w:rsidRDefault="00DE1A2B" w:rsidP="00875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0F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местный бюджет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1A2B" w:rsidRDefault="00DE1A2B" w:rsidP="00875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E1A2B" w:rsidRDefault="00DE1A2B" w:rsidP="00875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E1A2B" w:rsidRDefault="00DE1A2B" w:rsidP="00875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E1A2B" w:rsidRDefault="00DE1A2B" w:rsidP="00875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E1A2B" w:rsidRDefault="00DE1A2B" w:rsidP="00875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E1A2B" w:rsidRDefault="00DE1A2B" w:rsidP="00875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2B" w:rsidRDefault="00DE1A2B" w:rsidP="00875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E1A2B" w:rsidRDefault="00DE1A2B" w:rsidP="00875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1A2B" w:rsidRPr="00A10F97" w:rsidRDefault="00DE1A2B" w:rsidP="00875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E1A2B" w:rsidRDefault="00DE1A2B" w:rsidP="00DE1A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DE1A2B" w:rsidRDefault="00DE1A2B" w:rsidP="00DE1A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DE1A2B" w:rsidRDefault="00DE1A2B" w:rsidP="00DE1A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DE1A2B" w:rsidRDefault="00DE1A2B" w:rsidP="00DE1A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DE1A2B" w:rsidRDefault="00DE1A2B" w:rsidP="00651E3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C17EAC" w:rsidRDefault="00C17EAC" w:rsidP="00651E3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C17EAC" w:rsidRDefault="00C17EAC" w:rsidP="00651E3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C17EAC" w:rsidRDefault="00C17EAC" w:rsidP="00651E3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C17EAC" w:rsidRDefault="00C17EAC" w:rsidP="00651E3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C17EAC" w:rsidRDefault="00C17EAC" w:rsidP="00651E3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C17EAC" w:rsidRDefault="00C17EAC" w:rsidP="00651E3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C17EAC" w:rsidRDefault="00C17EAC" w:rsidP="00651E3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C17EAC" w:rsidRDefault="00C17EAC" w:rsidP="00651E3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C17EAC" w:rsidRDefault="00C17EAC" w:rsidP="00651E3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C17EAC" w:rsidRDefault="00C17EAC" w:rsidP="00651E3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C17EAC" w:rsidRDefault="00C17EAC" w:rsidP="00C17EA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  <w:sectPr w:rsidR="00C17EAC" w:rsidSect="00507974">
          <w:pgSz w:w="16838" w:h="11906" w:orient="landscape"/>
          <w:pgMar w:top="567" w:right="1134" w:bottom="1418" w:left="567" w:header="720" w:footer="720" w:gutter="0"/>
          <w:cols w:space="720"/>
          <w:noEndnote/>
        </w:sectPr>
      </w:pPr>
    </w:p>
    <w:p w:rsidR="00C17EAC" w:rsidRPr="00C17EAC" w:rsidRDefault="00C17EAC" w:rsidP="00C17EA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C17EAC">
        <w:rPr>
          <w:rFonts w:ascii="Times New Roman" w:hAnsi="Times New Roman"/>
          <w:sz w:val="28"/>
          <w:szCs w:val="28"/>
          <w:lang w:eastAsia="ru-RU"/>
        </w:rPr>
        <w:lastRenderedPageBreak/>
        <w:t>15.</w:t>
      </w:r>
    </w:p>
    <w:p w:rsidR="00C17EAC" w:rsidRDefault="00C17EAC" w:rsidP="00C17EA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</w:p>
    <w:p w:rsidR="00C17EAC" w:rsidRPr="00C17EAC" w:rsidRDefault="00C17EAC" w:rsidP="00C17EA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И</w:t>
      </w:r>
      <w:r w:rsidRPr="00C17EAC">
        <w:rPr>
          <w:rFonts w:ascii="Times New Roman" w:hAnsi="Times New Roman"/>
          <w:b/>
          <w:sz w:val="28"/>
          <w:szCs w:val="28"/>
          <w:lang w:eastAsia="ru-RU"/>
        </w:rPr>
        <w:t xml:space="preserve">сполнители муниципальной программы                      </w:t>
      </w:r>
    </w:p>
    <w:p w:rsidR="00C17EAC" w:rsidRDefault="00C17EAC" w:rsidP="00C17EA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C17EAC">
        <w:rPr>
          <w:rFonts w:ascii="Times New Roman" w:hAnsi="Times New Roman"/>
          <w:b/>
          <w:sz w:val="28"/>
          <w:szCs w:val="28"/>
          <w:lang w:eastAsia="ru-RU"/>
        </w:rPr>
        <w:t xml:space="preserve">  «</w:t>
      </w:r>
      <w:r>
        <w:rPr>
          <w:rFonts w:ascii="Times New Roman" w:hAnsi="Times New Roman"/>
          <w:b/>
          <w:sz w:val="28"/>
          <w:szCs w:val="28"/>
          <w:lang w:eastAsia="ru-RU"/>
        </w:rPr>
        <w:t>Р</w:t>
      </w:r>
      <w:r w:rsidRPr="00C17EAC">
        <w:rPr>
          <w:rFonts w:ascii="Times New Roman" w:hAnsi="Times New Roman"/>
          <w:b/>
          <w:sz w:val="28"/>
          <w:szCs w:val="28"/>
          <w:lang w:eastAsia="ru-RU"/>
        </w:rPr>
        <w:t xml:space="preserve">азвитие градостроительной деятельности на территории </w:t>
      </w:r>
    </w:p>
    <w:p w:rsidR="00C17EAC" w:rsidRDefault="00C17EAC" w:rsidP="00C17EA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b/>
          <w:sz w:val="28"/>
          <w:szCs w:val="28"/>
          <w:lang w:eastAsia="ru-RU"/>
        </w:rPr>
        <w:t>С</w:t>
      </w:r>
      <w:r w:rsidRPr="00C17EAC">
        <w:rPr>
          <w:rFonts w:ascii="Times New Roman" w:hAnsi="Times New Roman"/>
          <w:b/>
          <w:sz w:val="28"/>
          <w:szCs w:val="28"/>
          <w:lang w:eastAsia="ru-RU"/>
        </w:rPr>
        <w:t>лободо</w:t>
      </w:r>
      <w:proofErr w:type="spellEnd"/>
      <w:r w:rsidRPr="00C17EAC">
        <w:rPr>
          <w:rFonts w:ascii="Times New Roman" w:hAnsi="Times New Roman"/>
          <w:b/>
          <w:sz w:val="28"/>
          <w:szCs w:val="28"/>
          <w:lang w:eastAsia="ru-RU"/>
        </w:rPr>
        <w:t>-</w:t>
      </w:r>
      <w:r>
        <w:rPr>
          <w:rFonts w:ascii="Times New Roman" w:hAnsi="Times New Roman"/>
          <w:b/>
          <w:sz w:val="28"/>
          <w:szCs w:val="28"/>
          <w:lang w:eastAsia="ru-RU"/>
        </w:rPr>
        <w:t>Т</w:t>
      </w:r>
      <w:r w:rsidRPr="00C17EAC">
        <w:rPr>
          <w:rFonts w:ascii="Times New Roman" w:hAnsi="Times New Roman"/>
          <w:b/>
          <w:sz w:val="28"/>
          <w:szCs w:val="28"/>
          <w:lang w:eastAsia="ru-RU"/>
        </w:rPr>
        <w:t xml:space="preserve">уринского муниципального района </w:t>
      </w:r>
    </w:p>
    <w:p w:rsidR="00C17EAC" w:rsidRPr="00C17EAC" w:rsidRDefault="00C17EAC" w:rsidP="00C17EA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C17EAC">
        <w:rPr>
          <w:rFonts w:ascii="Times New Roman" w:hAnsi="Times New Roman"/>
          <w:b/>
          <w:sz w:val="28"/>
          <w:szCs w:val="28"/>
          <w:lang w:eastAsia="ru-RU"/>
        </w:rPr>
        <w:t>на  2014-2020 годы»</w:t>
      </w:r>
    </w:p>
    <w:p w:rsidR="00C17EAC" w:rsidRPr="00C17EAC" w:rsidRDefault="00C17EAC" w:rsidP="00C17EAC">
      <w:pPr>
        <w:spacing w:after="0" w:line="240" w:lineRule="auto"/>
        <w:rPr>
          <w:sz w:val="26"/>
        </w:rPr>
      </w:pPr>
    </w:p>
    <w:p w:rsidR="00C17EAC" w:rsidRPr="00C17EAC" w:rsidRDefault="00C17EAC" w:rsidP="00C17EAC">
      <w:pPr>
        <w:spacing w:after="0" w:line="240" w:lineRule="auto"/>
        <w:jc w:val="both"/>
        <w:rPr>
          <w:rFonts w:ascii="Times New Roman" w:hAnsi="Times New Roman"/>
          <w:sz w:val="26"/>
          <w:szCs w:val="32"/>
        </w:rPr>
      </w:pPr>
      <w:r w:rsidRPr="00C17EAC">
        <w:rPr>
          <w:rFonts w:ascii="Times New Roman" w:hAnsi="Times New Roman"/>
          <w:sz w:val="26"/>
          <w:szCs w:val="28"/>
        </w:rPr>
        <w:t xml:space="preserve">     </w:t>
      </w:r>
      <w:r w:rsidRPr="00C17EAC">
        <w:rPr>
          <w:rFonts w:ascii="Times New Roman" w:hAnsi="Times New Roman"/>
          <w:sz w:val="26"/>
          <w:szCs w:val="32"/>
        </w:rPr>
        <w:t xml:space="preserve"> </w:t>
      </w:r>
      <w:r>
        <w:rPr>
          <w:rFonts w:ascii="Times New Roman" w:hAnsi="Times New Roman"/>
          <w:sz w:val="26"/>
          <w:szCs w:val="32"/>
        </w:rPr>
        <w:tab/>
      </w:r>
      <w:r w:rsidRPr="00C17EAC">
        <w:rPr>
          <w:rFonts w:ascii="Times New Roman" w:hAnsi="Times New Roman"/>
          <w:sz w:val="26"/>
          <w:szCs w:val="32"/>
        </w:rPr>
        <w:t xml:space="preserve">Исполнителем муниципальной программы является администрация </w:t>
      </w:r>
      <w:proofErr w:type="spellStart"/>
      <w:r w:rsidRPr="00C17EAC">
        <w:rPr>
          <w:rFonts w:ascii="Times New Roman" w:hAnsi="Times New Roman"/>
          <w:sz w:val="26"/>
          <w:szCs w:val="32"/>
        </w:rPr>
        <w:t>Слободо</w:t>
      </w:r>
      <w:proofErr w:type="spellEnd"/>
      <w:r w:rsidRPr="00C17EAC">
        <w:rPr>
          <w:rFonts w:ascii="Times New Roman" w:hAnsi="Times New Roman"/>
          <w:sz w:val="26"/>
          <w:szCs w:val="32"/>
        </w:rPr>
        <w:t>-Туринского муниципального района.</w:t>
      </w:r>
    </w:p>
    <w:p w:rsidR="00C17EAC" w:rsidRPr="00C17EAC" w:rsidRDefault="00C17EAC" w:rsidP="00C17E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lang w:eastAsia="ru-RU"/>
        </w:rPr>
      </w:pPr>
    </w:p>
    <w:p w:rsidR="00C17EAC" w:rsidRPr="00A10F97" w:rsidRDefault="00C17EAC" w:rsidP="00C17EA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</w:p>
    <w:sectPr w:rsidR="00C17EAC" w:rsidRPr="00A10F97" w:rsidSect="00C17EAC">
      <w:pgSz w:w="11906" w:h="16838"/>
      <w:pgMar w:top="567" w:right="567" w:bottom="113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C6D" w:rsidRDefault="00AC3C6D">
      <w:pPr>
        <w:spacing w:after="0" w:line="240" w:lineRule="auto"/>
      </w:pPr>
      <w:r>
        <w:separator/>
      </w:r>
    </w:p>
  </w:endnote>
  <w:endnote w:type="continuationSeparator" w:id="0">
    <w:p w:rsidR="00AC3C6D" w:rsidRDefault="00AC3C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974" w:rsidRDefault="00507974" w:rsidP="008C1A2E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07974" w:rsidRDefault="00507974" w:rsidP="008C1A2E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974" w:rsidRDefault="00507974" w:rsidP="008C1A2E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C6D" w:rsidRDefault="00AC3C6D">
      <w:pPr>
        <w:spacing w:after="0" w:line="240" w:lineRule="auto"/>
      </w:pPr>
      <w:r>
        <w:separator/>
      </w:r>
    </w:p>
  </w:footnote>
  <w:footnote w:type="continuationSeparator" w:id="0">
    <w:p w:rsidR="00AC3C6D" w:rsidRDefault="00AC3C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C0417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41020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B58AD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5BE812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2CC59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E340D0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356F44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522E2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C017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7F0BF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1">
    <w:nsid w:val="024F4E2E"/>
    <w:multiLevelType w:val="hybridMultilevel"/>
    <w:tmpl w:val="CF849EF4"/>
    <w:lvl w:ilvl="0" w:tplc="DF86BC48">
      <w:start w:val="1"/>
      <w:numFmt w:val="decimal"/>
      <w:lvlText w:val="%1)"/>
      <w:lvlJc w:val="left"/>
      <w:pPr>
        <w:ind w:left="10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12">
    <w:nsid w:val="28D813A4"/>
    <w:multiLevelType w:val="hybridMultilevel"/>
    <w:tmpl w:val="3516EEEA"/>
    <w:lvl w:ilvl="0" w:tplc="0419000F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3E315B6"/>
    <w:multiLevelType w:val="hybridMultilevel"/>
    <w:tmpl w:val="E1341F98"/>
    <w:lvl w:ilvl="0" w:tplc="7A20C33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6331101E"/>
    <w:multiLevelType w:val="hybridMultilevel"/>
    <w:tmpl w:val="E1341F98"/>
    <w:lvl w:ilvl="0" w:tplc="7A20C33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6D040576"/>
    <w:multiLevelType w:val="hybridMultilevel"/>
    <w:tmpl w:val="E1341F98"/>
    <w:lvl w:ilvl="0" w:tplc="7A20C33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5"/>
  </w:num>
  <w:num w:numId="5">
    <w:abstractNumId w:val="13"/>
  </w:num>
  <w:num w:numId="6">
    <w:abstractNumId w:val="12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03D2"/>
    <w:rsid w:val="000110D5"/>
    <w:rsid w:val="00061D8E"/>
    <w:rsid w:val="00071E82"/>
    <w:rsid w:val="00076A61"/>
    <w:rsid w:val="000809A1"/>
    <w:rsid w:val="00087BF3"/>
    <w:rsid w:val="000B5A4A"/>
    <w:rsid w:val="000D2C32"/>
    <w:rsid w:val="000D418E"/>
    <w:rsid w:val="000E6EDE"/>
    <w:rsid w:val="00100C72"/>
    <w:rsid w:val="00133937"/>
    <w:rsid w:val="00144475"/>
    <w:rsid w:val="00173013"/>
    <w:rsid w:val="001A03D2"/>
    <w:rsid w:val="001B2DD3"/>
    <w:rsid w:val="001B2DE0"/>
    <w:rsid w:val="001C30D1"/>
    <w:rsid w:val="001D068E"/>
    <w:rsid w:val="001D3F68"/>
    <w:rsid w:val="001E4BFA"/>
    <w:rsid w:val="001E6B69"/>
    <w:rsid w:val="001F18CA"/>
    <w:rsid w:val="001F6E43"/>
    <w:rsid w:val="00204EFE"/>
    <w:rsid w:val="00231756"/>
    <w:rsid w:val="00240857"/>
    <w:rsid w:val="00242E85"/>
    <w:rsid w:val="00250CDC"/>
    <w:rsid w:val="0025633A"/>
    <w:rsid w:val="00261B25"/>
    <w:rsid w:val="00280B71"/>
    <w:rsid w:val="00292CD8"/>
    <w:rsid w:val="002965EE"/>
    <w:rsid w:val="002B639D"/>
    <w:rsid w:val="002C30D2"/>
    <w:rsid w:val="002C7BAC"/>
    <w:rsid w:val="0030522F"/>
    <w:rsid w:val="0031448F"/>
    <w:rsid w:val="00335AC3"/>
    <w:rsid w:val="003437A6"/>
    <w:rsid w:val="00364AE7"/>
    <w:rsid w:val="00376C28"/>
    <w:rsid w:val="00394755"/>
    <w:rsid w:val="003A5096"/>
    <w:rsid w:val="003B1994"/>
    <w:rsid w:val="003B6AAC"/>
    <w:rsid w:val="003F2E17"/>
    <w:rsid w:val="00413C3B"/>
    <w:rsid w:val="00447CFB"/>
    <w:rsid w:val="00467A68"/>
    <w:rsid w:val="004813A4"/>
    <w:rsid w:val="004B0DF7"/>
    <w:rsid w:val="004D6AE1"/>
    <w:rsid w:val="004F52D5"/>
    <w:rsid w:val="00507974"/>
    <w:rsid w:val="00513136"/>
    <w:rsid w:val="0054114F"/>
    <w:rsid w:val="00543089"/>
    <w:rsid w:val="00577C85"/>
    <w:rsid w:val="005D316C"/>
    <w:rsid w:val="005E388B"/>
    <w:rsid w:val="005E4A43"/>
    <w:rsid w:val="006253CE"/>
    <w:rsid w:val="00635396"/>
    <w:rsid w:val="00651062"/>
    <w:rsid w:val="00651E3A"/>
    <w:rsid w:val="0069290D"/>
    <w:rsid w:val="006D26A5"/>
    <w:rsid w:val="006D4FC9"/>
    <w:rsid w:val="006E32F2"/>
    <w:rsid w:val="007047FC"/>
    <w:rsid w:val="00742ACF"/>
    <w:rsid w:val="007763E5"/>
    <w:rsid w:val="007B65F5"/>
    <w:rsid w:val="007C7B09"/>
    <w:rsid w:val="00801831"/>
    <w:rsid w:val="00840484"/>
    <w:rsid w:val="00877C84"/>
    <w:rsid w:val="00890610"/>
    <w:rsid w:val="008B418B"/>
    <w:rsid w:val="008C1A2E"/>
    <w:rsid w:val="008C2A6B"/>
    <w:rsid w:val="008D03E3"/>
    <w:rsid w:val="009033A2"/>
    <w:rsid w:val="009105AA"/>
    <w:rsid w:val="0096252E"/>
    <w:rsid w:val="00977150"/>
    <w:rsid w:val="009943A5"/>
    <w:rsid w:val="009E1B62"/>
    <w:rsid w:val="009F7267"/>
    <w:rsid w:val="00A10F97"/>
    <w:rsid w:val="00A16C84"/>
    <w:rsid w:val="00A21CFE"/>
    <w:rsid w:val="00A26C15"/>
    <w:rsid w:val="00A426FF"/>
    <w:rsid w:val="00A5272F"/>
    <w:rsid w:val="00A74945"/>
    <w:rsid w:val="00A93350"/>
    <w:rsid w:val="00AC1667"/>
    <w:rsid w:val="00AC2550"/>
    <w:rsid w:val="00AC3C6D"/>
    <w:rsid w:val="00B22AB9"/>
    <w:rsid w:val="00B27EE8"/>
    <w:rsid w:val="00B565FD"/>
    <w:rsid w:val="00B8593B"/>
    <w:rsid w:val="00B862B2"/>
    <w:rsid w:val="00BC4C83"/>
    <w:rsid w:val="00BE11FB"/>
    <w:rsid w:val="00C126A2"/>
    <w:rsid w:val="00C13823"/>
    <w:rsid w:val="00C16D7B"/>
    <w:rsid w:val="00C17EAC"/>
    <w:rsid w:val="00C61591"/>
    <w:rsid w:val="00C6765B"/>
    <w:rsid w:val="00C8050A"/>
    <w:rsid w:val="00C820CA"/>
    <w:rsid w:val="00CA6117"/>
    <w:rsid w:val="00CB586F"/>
    <w:rsid w:val="00CC0A08"/>
    <w:rsid w:val="00CE3BE1"/>
    <w:rsid w:val="00CF2D86"/>
    <w:rsid w:val="00D52571"/>
    <w:rsid w:val="00D80C7A"/>
    <w:rsid w:val="00D864C6"/>
    <w:rsid w:val="00D86BC0"/>
    <w:rsid w:val="00D94A26"/>
    <w:rsid w:val="00DB10E0"/>
    <w:rsid w:val="00DB2A88"/>
    <w:rsid w:val="00DD4CAA"/>
    <w:rsid w:val="00DE1A2B"/>
    <w:rsid w:val="00DE5BA4"/>
    <w:rsid w:val="00E02CE5"/>
    <w:rsid w:val="00E156D2"/>
    <w:rsid w:val="00E20E57"/>
    <w:rsid w:val="00E33CBC"/>
    <w:rsid w:val="00E459CA"/>
    <w:rsid w:val="00E81DAE"/>
    <w:rsid w:val="00E83F3A"/>
    <w:rsid w:val="00EA24C8"/>
    <w:rsid w:val="00F100D8"/>
    <w:rsid w:val="00F751DD"/>
    <w:rsid w:val="00FA30D2"/>
    <w:rsid w:val="00FB5B9C"/>
    <w:rsid w:val="00FB625D"/>
    <w:rsid w:val="00FC1298"/>
    <w:rsid w:val="00FD6195"/>
    <w:rsid w:val="00FE4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61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10F97"/>
    <w:rPr>
      <w:rFonts w:ascii="Times New Roman" w:hAnsi="Times New Roman" w:cs="Times New Roman"/>
      <w:color w:val="0000FF"/>
      <w:u w:val="single"/>
    </w:rPr>
  </w:style>
  <w:style w:type="paragraph" w:styleId="a4">
    <w:name w:val="footer"/>
    <w:basedOn w:val="a"/>
    <w:link w:val="a5"/>
    <w:uiPriority w:val="99"/>
    <w:rsid w:val="00A10F9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Нижний колонтитул Знак"/>
    <w:link w:val="a4"/>
    <w:uiPriority w:val="99"/>
    <w:locked/>
    <w:rsid w:val="00A10F97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uiPriority w:val="99"/>
    <w:rsid w:val="00A10F97"/>
    <w:rPr>
      <w:rFonts w:cs="Times New Roman"/>
    </w:rPr>
  </w:style>
  <w:style w:type="paragraph" w:styleId="a7">
    <w:name w:val="header"/>
    <w:basedOn w:val="a"/>
    <w:link w:val="a8"/>
    <w:uiPriority w:val="99"/>
    <w:rsid w:val="00A10F9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Верхний колонтитул Знак"/>
    <w:link w:val="a7"/>
    <w:uiPriority w:val="99"/>
    <w:locked/>
    <w:rsid w:val="00A10F97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rsid w:val="00A10F9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link w:val="a9"/>
    <w:uiPriority w:val="99"/>
    <w:locked/>
    <w:rsid w:val="00A10F97"/>
    <w:rPr>
      <w:rFonts w:ascii="Tahoma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99"/>
    <w:qFormat/>
    <w:rsid w:val="00651E3A"/>
    <w:pPr>
      <w:ind w:left="720"/>
      <w:contextualSpacing/>
    </w:pPr>
  </w:style>
  <w:style w:type="paragraph" w:customStyle="1" w:styleId="ac">
    <w:name w:val="Знак"/>
    <w:basedOn w:val="a"/>
    <w:uiPriority w:val="99"/>
    <w:rsid w:val="007047FC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ConsPlusNormal">
    <w:name w:val="ConsPlusNormal"/>
    <w:link w:val="ConsPlusNormal0"/>
    <w:uiPriority w:val="99"/>
    <w:rsid w:val="001F18CA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1F18CA"/>
    <w:rPr>
      <w:rFonts w:ascii="Arial" w:hAnsi="Arial"/>
      <w:sz w:val="22"/>
      <w:lang w:val="ru-RU" w:eastAsia="ru-RU"/>
    </w:rPr>
  </w:style>
  <w:style w:type="character" w:customStyle="1" w:styleId="ad">
    <w:name w:val="Основной текст Знак"/>
    <w:link w:val="ae"/>
    <w:uiPriority w:val="99"/>
    <w:locked/>
    <w:rsid w:val="001F18CA"/>
    <w:rPr>
      <w:rFonts w:cs="Times New Roman"/>
      <w:spacing w:val="1"/>
      <w:lang w:bidi="ar-SA"/>
    </w:rPr>
  </w:style>
  <w:style w:type="paragraph" w:styleId="ae">
    <w:name w:val="Body Text"/>
    <w:basedOn w:val="a"/>
    <w:link w:val="ad"/>
    <w:uiPriority w:val="99"/>
    <w:rsid w:val="001F18CA"/>
    <w:pPr>
      <w:widowControl w:val="0"/>
      <w:shd w:val="clear" w:color="auto" w:fill="FFFFFF"/>
      <w:spacing w:after="0" w:line="322" w:lineRule="exact"/>
      <w:ind w:hanging="680"/>
    </w:pPr>
    <w:rPr>
      <w:rFonts w:ascii="Times New Roman" w:hAnsi="Times New Roman"/>
      <w:noProof/>
      <w:spacing w:val="1"/>
      <w:sz w:val="20"/>
      <w:szCs w:val="20"/>
      <w:lang w:eastAsia="ru-RU"/>
    </w:rPr>
  </w:style>
  <w:style w:type="character" w:customStyle="1" w:styleId="BodyTextChar">
    <w:name w:val="Body Text Char"/>
    <w:uiPriority w:val="99"/>
    <w:semiHidden/>
    <w:rPr>
      <w:rFonts w:cs="Times New Roman"/>
      <w:lang w:eastAsia="en-US"/>
    </w:rPr>
  </w:style>
  <w:style w:type="character" w:customStyle="1" w:styleId="2">
    <w:name w:val="Основной текст (2)_"/>
    <w:link w:val="20"/>
    <w:uiPriority w:val="99"/>
    <w:locked/>
    <w:rsid w:val="001F18CA"/>
    <w:rPr>
      <w:rFonts w:cs="Times New Roman"/>
      <w:b/>
      <w:bCs/>
      <w:spacing w:val="1"/>
      <w:lang w:bidi="ar-SA"/>
    </w:rPr>
  </w:style>
  <w:style w:type="paragraph" w:customStyle="1" w:styleId="20">
    <w:name w:val="Основной текст (2)"/>
    <w:basedOn w:val="a"/>
    <w:link w:val="2"/>
    <w:uiPriority w:val="99"/>
    <w:rsid w:val="001F18CA"/>
    <w:pPr>
      <w:widowControl w:val="0"/>
      <w:shd w:val="clear" w:color="auto" w:fill="FFFFFF"/>
      <w:spacing w:before="2520" w:after="8280" w:line="322" w:lineRule="exact"/>
      <w:ind w:hanging="780"/>
      <w:jc w:val="center"/>
    </w:pPr>
    <w:rPr>
      <w:rFonts w:ascii="Times New Roman" w:hAnsi="Times New Roman"/>
      <w:b/>
      <w:bCs/>
      <w:noProof/>
      <w:spacing w:val="1"/>
      <w:sz w:val="20"/>
      <w:szCs w:val="20"/>
      <w:lang w:eastAsia="ru-RU"/>
    </w:rPr>
  </w:style>
  <w:style w:type="paragraph" w:customStyle="1" w:styleId="consplusnormal1">
    <w:name w:val="consplusnormal"/>
    <w:basedOn w:val="a"/>
    <w:uiPriority w:val="99"/>
    <w:rsid w:val="001F18C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1F18CA"/>
    <w:rPr>
      <w:rFonts w:cs="Times New Roman"/>
    </w:rPr>
  </w:style>
  <w:style w:type="paragraph" w:customStyle="1" w:styleId="ConsPlusCell">
    <w:name w:val="ConsPlusCell"/>
    <w:uiPriority w:val="99"/>
    <w:rsid w:val="002965E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">
    <w:name w:val="Прижатый влево"/>
    <w:basedOn w:val="a"/>
    <w:next w:val="a"/>
    <w:uiPriority w:val="99"/>
    <w:rsid w:val="002965E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398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garantF1://12038257.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garantF1://12038258.5103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1\Qwerty\Desktop\&#1058;&#1072;&#1090;&#1100;&#1103;&#1085;&#1072;\&#1040;&#1044;&#1052;&#1048;&#1053;&#1048;&#1057;&#1058;&#1056;&#1040;&#1062;&#1048;&#1071;%20&#1043;&#1054;&#1056;&#1054;&#1044;&#1040;%20&#1045;&#1050;&#1040;&#1058;&#1045;&#1056;&#1048;&#1053;&#1041;&#1059;&#1056;&#1043;&#1040;.doc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16</Pages>
  <Words>3996</Words>
  <Characters>22782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cp:lastPrinted>2013-11-28T03:51:00Z</cp:lastPrinted>
  <dcterms:created xsi:type="dcterms:W3CDTF">2013-11-11T10:28:00Z</dcterms:created>
  <dcterms:modified xsi:type="dcterms:W3CDTF">2013-11-28T08:54:00Z</dcterms:modified>
</cp:coreProperties>
</file>