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0" w:rsidRDefault="00AC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73FE0" w:rsidRDefault="00AC3F1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473FE0" w:rsidRDefault="00AC3F1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 в Слободо-Туринском муниципальном районе</w:t>
      </w:r>
    </w:p>
    <w:p w:rsidR="00473FE0" w:rsidRDefault="00AC3F1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сентября 2020 года</w:t>
      </w:r>
    </w:p>
    <w:p w:rsidR="00473FE0" w:rsidRDefault="00AC3F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Туринская Слобода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0" w:rsidRDefault="00AC3F18">
            <w:pPr>
              <w:pStyle w:val="ac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473FE0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473FE0" w:rsidRDefault="00AC3F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473FE0" w:rsidRDefault="00AC3F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473FE0" w:rsidRDefault="00AC3F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pStyle w:val="ac"/>
              <w:spacing w:before="120"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473FE0" w:rsidRDefault="00AC3F18">
      <w:pPr>
        <w:pStyle w:val="ac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8 человек (список прилагается)</w:t>
      </w:r>
    </w:p>
    <w:p w:rsidR="002F0BC7" w:rsidRDefault="002F0BC7">
      <w:pPr>
        <w:pStyle w:val="ac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Pr="002F0BC7" w:rsidRDefault="00AC3F18" w:rsidP="002F0BC7">
      <w:pPr>
        <w:pStyle w:val="ac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/>
        </w:rPr>
        <w:t xml:space="preserve">В связи с отсутствием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по правовым вопросам </w:t>
      </w:r>
      <w:r w:rsidR="002F0B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0BC7">
        <w:rPr>
          <w:rFonts w:ascii="Times New Roman" w:hAnsi="Times New Roman" w:cs="Times New Roman"/>
          <w:sz w:val="24"/>
          <w:szCs w:val="24"/>
        </w:rPr>
        <w:t xml:space="preserve">Слободо-Туринского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секретаря комиссии </w:t>
      </w:r>
      <w:r w:rsidR="002F0B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Черных Катерины Владимировны предлагаю назначить временно исполняющим обязанности секретаря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по координации работы по противодействию коррупции в Слободо-Туринском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Ткаченко Татьяну Викторовну - заведующую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организационным отделом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Слободо-Туринског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муниципального района.</w:t>
      </w:r>
    </w:p>
    <w:p w:rsidR="00473FE0" w:rsidRDefault="002F0BC7" w:rsidP="002F0BC7">
      <w:pPr>
        <w:pStyle w:val="ac"/>
        <w:pBdr>
          <w:bottom w:val="single" w:sz="12" w:space="1" w:color="000000"/>
        </w:pBd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C7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F18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 информацию Главы Слободо-Туринского муниципального района, председателя Комиссии по координации работы по противодействию коррупции</w:t>
      </w:r>
      <w:r w:rsidR="00AC3F18">
        <w:rPr>
          <w:rFonts w:ascii="Times New Roman" w:hAnsi="Times New Roman" w:cs="Times New Roman"/>
          <w:color w:val="000000"/>
          <w:sz w:val="24"/>
          <w:szCs w:val="24"/>
        </w:rPr>
        <w:t xml:space="preserve"> в Слободо-Туринском районе.</w:t>
      </w:r>
    </w:p>
    <w:p w:rsidR="002F0BC7" w:rsidRDefault="002F0BC7" w:rsidP="002F0BC7">
      <w:pPr>
        <w:pStyle w:val="ac"/>
        <w:pBdr>
          <w:bottom w:val="single" w:sz="12" w:space="1" w:color="000000"/>
        </w:pBdr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FE0" w:rsidRDefault="00AC3F18" w:rsidP="002F0BC7">
      <w:pPr>
        <w:pStyle w:val="ac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Рассмотрение результатов проверок достоверности и полноты представленных сведений </w:t>
      </w:r>
      <w:r>
        <w:rPr>
          <w:rFonts w:ascii="Liberation Serif" w:hAnsi="Liberation Serif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замещающими должности муниципальной службы в органах местного самоуправления Слободо-Туринского муниципального района и руководителями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Слободо-Туринского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супруги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(супруга)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2F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отчетный период с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2F0B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года по 31 декабря 2019 года</w:t>
      </w:r>
    </w:p>
    <w:p w:rsidR="00473FE0" w:rsidRDefault="002F0BC7" w:rsidP="002F0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C7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AC3F18">
        <w:rPr>
          <w:rFonts w:ascii="Times New Roman" w:hAnsi="Times New Roman" w:cs="Times New Roman"/>
          <w:sz w:val="24"/>
          <w:szCs w:val="24"/>
        </w:rPr>
        <w:t xml:space="preserve">Принять к сведению доклад заведующего организационным отделом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3F18">
        <w:rPr>
          <w:rFonts w:ascii="Times New Roman" w:hAnsi="Times New Roman" w:cs="Times New Roman"/>
          <w:sz w:val="24"/>
          <w:szCs w:val="24"/>
        </w:rPr>
        <w:t>дмин</w:t>
      </w:r>
      <w:r w:rsidR="00AC3F18">
        <w:rPr>
          <w:rFonts w:ascii="Times New Roman" w:hAnsi="Times New Roman" w:cs="Times New Roman"/>
          <w:sz w:val="24"/>
          <w:szCs w:val="24"/>
        </w:rPr>
        <w:t>и</w:t>
      </w:r>
      <w:r w:rsidR="00AC3F18">
        <w:rPr>
          <w:rFonts w:ascii="Times New Roman" w:hAnsi="Times New Roman" w:cs="Times New Roman"/>
          <w:sz w:val="24"/>
          <w:szCs w:val="24"/>
        </w:rPr>
        <w:t xml:space="preserve">страции Слободо-Туринского муниципального района  - секретаря </w:t>
      </w:r>
      <w:r w:rsidRPr="002F0BC7">
        <w:rPr>
          <w:rFonts w:ascii="Liberation Serif" w:hAnsi="Liberation Serif" w:cs="Liberation Serif"/>
          <w:sz w:val="24"/>
          <w:szCs w:val="24"/>
        </w:rPr>
        <w:t>комиссии по соблюд</w:t>
      </w:r>
      <w:r w:rsidRPr="002F0BC7">
        <w:rPr>
          <w:rFonts w:ascii="Liberation Serif" w:hAnsi="Liberation Serif" w:cs="Liberation Serif"/>
          <w:sz w:val="24"/>
          <w:szCs w:val="24"/>
        </w:rPr>
        <w:t>е</w:t>
      </w:r>
      <w:r w:rsidRPr="002F0BC7">
        <w:rPr>
          <w:rFonts w:ascii="Liberation Serif" w:hAnsi="Liberation Serif" w:cs="Liberation Serif"/>
          <w:sz w:val="24"/>
          <w:szCs w:val="24"/>
        </w:rPr>
        <w:t>нию требований к служебному поведению лицами, замещающими должности муниц</w:t>
      </w:r>
      <w:r w:rsidRPr="002F0BC7">
        <w:rPr>
          <w:rFonts w:ascii="Liberation Serif" w:hAnsi="Liberation Serif" w:cs="Liberation Serif"/>
          <w:sz w:val="24"/>
          <w:szCs w:val="24"/>
        </w:rPr>
        <w:t>и</w:t>
      </w:r>
      <w:r w:rsidRPr="002F0BC7">
        <w:rPr>
          <w:rFonts w:ascii="Liberation Serif" w:hAnsi="Liberation Serif" w:cs="Liberation Serif"/>
          <w:sz w:val="24"/>
          <w:szCs w:val="24"/>
        </w:rPr>
        <w:t>пальной службы в органах местного самоуправления Слободо-Туринского муниципальн</w:t>
      </w:r>
      <w:r w:rsidRPr="002F0BC7">
        <w:rPr>
          <w:rFonts w:ascii="Liberation Serif" w:hAnsi="Liberation Serif" w:cs="Liberation Serif"/>
          <w:sz w:val="24"/>
          <w:szCs w:val="24"/>
        </w:rPr>
        <w:t>о</w:t>
      </w:r>
      <w:r w:rsidRPr="002F0BC7">
        <w:rPr>
          <w:rFonts w:ascii="Liberation Serif" w:hAnsi="Liberation Serif" w:cs="Liberation Serif"/>
          <w:sz w:val="24"/>
          <w:szCs w:val="24"/>
        </w:rPr>
        <w:t>го района  и ур</w:t>
      </w:r>
      <w:r w:rsidRPr="002F0BC7">
        <w:rPr>
          <w:rFonts w:ascii="Liberation Serif" w:hAnsi="Liberation Serif" w:cs="Liberation Serif"/>
          <w:sz w:val="24"/>
          <w:szCs w:val="24"/>
        </w:rPr>
        <w:t>е</w:t>
      </w:r>
      <w:r w:rsidRPr="002F0BC7">
        <w:rPr>
          <w:rFonts w:ascii="Liberation Serif" w:hAnsi="Liberation Serif" w:cs="Liberation Serif"/>
          <w:sz w:val="24"/>
          <w:szCs w:val="24"/>
        </w:rPr>
        <w:t>гулированию конфликта интересов</w:t>
      </w:r>
      <w:r w:rsidRPr="0048715B">
        <w:rPr>
          <w:rFonts w:ascii="Liberation Serif" w:hAnsi="Liberation Serif" w:cs="Liberation Serif"/>
          <w:b/>
          <w:i/>
          <w:sz w:val="22"/>
          <w:szCs w:val="22"/>
        </w:rPr>
        <w:t xml:space="preserve"> </w:t>
      </w:r>
      <w:r w:rsidR="00AC3F18">
        <w:rPr>
          <w:rFonts w:ascii="Times New Roman" w:hAnsi="Times New Roman" w:cs="Times New Roman"/>
          <w:sz w:val="24"/>
          <w:szCs w:val="24"/>
        </w:rPr>
        <w:t xml:space="preserve"> (далее – Комиссия по соблюдению требований и урегулированию конфликтов интересов), согласно которому 10 июня</w:t>
      </w:r>
      <w:r w:rsidR="00AC3F1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3F18">
        <w:rPr>
          <w:rFonts w:ascii="Times New Roman" w:hAnsi="Times New Roman" w:cs="Times New Roman"/>
          <w:sz w:val="24"/>
          <w:szCs w:val="24"/>
        </w:rPr>
        <w:t>года и 23 сентября 2020 года на заседании Комиссии по соблюдению</w:t>
      </w:r>
      <w:proofErr w:type="gramEnd"/>
      <w:r w:rsidR="00AC3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F18">
        <w:rPr>
          <w:rFonts w:ascii="Times New Roman" w:hAnsi="Times New Roman" w:cs="Times New Roman"/>
          <w:sz w:val="24"/>
          <w:szCs w:val="24"/>
        </w:rPr>
        <w:t>требований и урег</w:t>
      </w:r>
      <w:r w:rsidR="00AC3F18">
        <w:rPr>
          <w:rFonts w:ascii="Times New Roman" w:hAnsi="Times New Roman" w:cs="Times New Roman"/>
          <w:sz w:val="24"/>
          <w:szCs w:val="24"/>
        </w:rPr>
        <w:t>у</w:t>
      </w:r>
      <w:r w:rsidR="00AC3F18">
        <w:rPr>
          <w:rFonts w:ascii="Times New Roman" w:hAnsi="Times New Roman" w:cs="Times New Roman"/>
          <w:sz w:val="24"/>
          <w:szCs w:val="24"/>
        </w:rPr>
        <w:t>лированию конфликтов интересов были рассмотрены материалы проверок достове</w:t>
      </w:r>
      <w:r w:rsidR="00AC3F18">
        <w:rPr>
          <w:rFonts w:ascii="Times New Roman" w:hAnsi="Times New Roman" w:cs="Times New Roman"/>
          <w:sz w:val="24"/>
          <w:szCs w:val="24"/>
        </w:rPr>
        <w:t>р</w:t>
      </w:r>
      <w:r w:rsidR="00AC3F18">
        <w:rPr>
          <w:rFonts w:ascii="Times New Roman" w:hAnsi="Times New Roman" w:cs="Times New Roman"/>
          <w:sz w:val="24"/>
          <w:szCs w:val="24"/>
        </w:rPr>
        <w:t>ности и полноты представленных сведений лицами, замещающими должности муниц</w:t>
      </w:r>
      <w:r w:rsidR="00AC3F18">
        <w:rPr>
          <w:rFonts w:ascii="Times New Roman" w:hAnsi="Times New Roman" w:cs="Times New Roman"/>
          <w:sz w:val="24"/>
          <w:szCs w:val="24"/>
        </w:rPr>
        <w:t>и</w:t>
      </w:r>
      <w:r w:rsidR="00AC3F18">
        <w:rPr>
          <w:rFonts w:ascii="Times New Roman" w:hAnsi="Times New Roman" w:cs="Times New Roman"/>
          <w:sz w:val="24"/>
          <w:szCs w:val="24"/>
        </w:rPr>
        <w:t>пальной службы в</w:t>
      </w:r>
      <w:r w:rsidR="00AC3F18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Слободо-Туринского муниципальн</w:t>
      </w:r>
      <w:r w:rsidR="00AC3F18">
        <w:rPr>
          <w:rFonts w:ascii="Times New Roman" w:hAnsi="Times New Roman" w:cs="Times New Roman"/>
          <w:sz w:val="24"/>
          <w:szCs w:val="24"/>
        </w:rPr>
        <w:t>о</w:t>
      </w:r>
      <w:r w:rsidR="00AC3F18">
        <w:rPr>
          <w:rFonts w:ascii="Times New Roman" w:hAnsi="Times New Roman" w:cs="Times New Roman"/>
          <w:sz w:val="24"/>
          <w:szCs w:val="24"/>
        </w:rPr>
        <w:t>го района и руководителями муниципальных учреждений Слободо-Туринского муниц</w:t>
      </w:r>
      <w:r w:rsidR="00AC3F18">
        <w:rPr>
          <w:rFonts w:ascii="Times New Roman" w:hAnsi="Times New Roman" w:cs="Times New Roman"/>
          <w:sz w:val="24"/>
          <w:szCs w:val="24"/>
        </w:rPr>
        <w:t>и</w:t>
      </w:r>
      <w:r w:rsidR="00AC3F18">
        <w:rPr>
          <w:rFonts w:ascii="Times New Roman" w:hAnsi="Times New Roman" w:cs="Times New Roman"/>
          <w:sz w:val="24"/>
          <w:szCs w:val="24"/>
        </w:rPr>
        <w:t>пального района, о своих доходах, расходах, об имуществе и обязательствах имуществе</w:t>
      </w:r>
      <w:r w:rsidR="00AC3F18">
        <w:rPr>
          <w:rFonts w:ascii="Times New Roman" w:hAnsi="Times New Roman" w:cs="Times New Roman"/>
          <w:sz w:val="24"/>
          <w:szCs w:val="24"/>
        </w:rPr>
        <w:t>н</w:t>
      </w:r>
      <w:r w:rsidR="00AC3F18">
        <w:rPr>
          <w:rFonts w:ascii="Times New Roman" w:hAnsi="Times New Roman" w:cs="Times New Roman"/>
          <w:sz w:val="24"/>
          <w:szCs w:val="24"/>
        </w:rPr>
        <w:t>ного х</w:t>
      </w:r>
      <w:r w:rsidR="00AC3F18">
        <w:rPr>
          <w:rFonts w:ascii="Times New Roman" w:hAnsi="Times New Roman" w:cs="Times New Roman"/>
          <w:sz w:val="24"/>
          <w:szCs w:val="24"/>
        </w:rPr>
        <w:t>а</w:t>
      </w:r>
      <w:r w:rsidR="00AC3F18">
        <w:rPr>
          <w:rFonts w:ascii="Times New Roman" w:hAnsi="Times New Roman" w:cs="Times New Roman"/>
          <w:sz w:val="24"/>
          <w:szCs w:val="24"/>
        </w:rPr>
        <w:t>рактера своих супруги (с</w:t>
      </w:r>
      <w:r w:rsidR="00AC3F18">
        <w:rPr>
          <w:rFonts w:ascii="Times New Roman" w:hAnsi="Times New Roman" w:cs="Times New Roman"/>
          <w:sz w:val="24"/>
          <w:szCs w:val="24"/>
        </w:rPr>
        <w:t>упруга) и несовершеннолетних детей за отчетный период с 01 я</w:t>
      </w:r>
      <w:r w:rsidR="00AC3F18">
        <w:rPr>
          <w:rFonts w:ascii="Times New Roman" w:hAnsi="Times New Roman" w:cs="Times New Roman"/>
          <w:sz w:val="24"/>
          <w:szCs w:val="24"/>
        </w:rPr>
        <w:t>н</w:t>
      </w:r>
      <w:r w:rsidR="00AC3F18">
        <w:rPr>
          <w:rFonts w:ascii="Times New Roman" w:hAnsi="Times New Roman" w:cs="Times New Roman"/>
          <w:sz w:val="24"/>
          <w:szCs w:val="24"/>
        </w:rPr>
        <w:t>варя 2019 года по 31 декабря</w:t>
      </w:r>
      <w:proofErr w:type="gramEnd"/>
      <w:r w:rsidR="00AC3F1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73FE0" w:rsidRDefault="00AC3F18" w:rsidP="002F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соблюдению требований и урегулированию конфликта интересов факты предоставления муниципальными служащими недостоверных </w:t>
      </w:r>
      <w:r>
        <w:rPr>
          <w:rFonts w:ascii="Times New Roman" w:hAnsi="Times New Roman" w:cs="Times New Roman"/>
          <w:sz w:val="24"/>
          <w:szCs w:val="24"/>
        </w:rPr>
        <w:t xml:space="preserve">и неполных сведений муниципальными служащими не установлены.  </w:t>
      </w:r>
    </w:p>
    <w:p w:rsidR="00473FE0" w:rsidRDefault="00AC3F18" w:rsidP="002F0BC7">
      <w:pPr>
        <w:pStyle w:val="ac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Обзор изменений законодательства в сфере противодействия коррупции за период с 01.06.20</w:t>
      </w:r>
      <w:r w:rsidR="002F0BC7">
        <w:rPr>
          <w:rFonts w:ascii="Times New Roman" w:hAnsi="Times New Roman" w:cs="Times New Roman"/>
          <w:sz w:val="24"/>
          <w:szCs w:val="24"/>
        </w:rPr>
        <w:t>20 года</w:t>
      </w:r>
      <w:r>
        <w:rPr>
          <w:rFonts w:ascii="Times New Roman" w:hAnsi="Times New Roman" w:cs="Times New Roman"/>
          <w:sz w:val="24"/>
          <w:szCs w:val="24"/>
        </w:rPr>
        <w:t xml:space="preserve"> по 25.09.20</w:t>
      </w:r>
      <w:r w:rsidR="002F0BC7">
        <w:rPr>
          <w:rFonts w:ascii="Times New Roman" w:hAnsi="Times New Roman" w:cs="Times New Roman"/>
          <w:sz w:val="24"/>
          <w:szCs w:val="24"/>
        </w:rPr>
        <w:t>20 года</w:t>
      </w:r>
    </w:p>
    <w:p w:rsidR="00473FE0" w:rsidRDefault="002F0BC7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C7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="00AC3F18">
        <w:rPr>
          <w:rFonts w:ascii="Times New Roman" w:hAnsi="Times New Roman" w:cs="Times New Roman"/>
          <w:sz w:val="24"/>
          <w:szCs w:val="24"/>
        </w:rPr>
        <w:t xml:space="preserve"> 1. </w:t>
      </w:r>
      <w:r w:rsidR="00AC3F18">
        <w:rPr>
          <w:rFonts w:ascii="Times New Roman" w:hAnsi="Times New Roman" w:cs="Times New Roman"/>
          <w:sz w:val="24"/>
          <w:szCs w:val="24"/>
        </w:rPr>
        <w:t>Принять к сведению обзор изменений законодательства секретаря комиссии Ткаченко Т.В.</w:t>
      </w:r>
    </w:p>
    <w:p w:rsidR="00473FE0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Секретарю комиссии Ткаченко Т.В. обеспечить обновление 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AC3F18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AC3F18" w:rsidP="00AC3F18">
      <w:pPr>
        <w:pStyle w:val="ac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правоприменительной практики по ре</w:t>
      </w:r>
      <w:r>
        <w:rPr>
          <w:rFonts w:ascii="Times New Roman" w:hAnsi="Times New Roman" w:cs="Times New Roman"/>
          <w:sz w:val="24"/>
          <w:szCs w:val="24"/>
        </w:rPr>
        <w:t xml:space="preserve">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района за период с 01.07.2020 года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5.09.2020 года</w:t>
      </w:r>
    </w:p>
    <w:p w:rsidR="00473FE0" w:rsidRDefault="00AC3F18">
      <w:pPr>
        <w:pStyle w:val="ac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(Ткаченко Т.В.)</w:t>
      </w:r>
    </w:p>
    <w:p w:rsidR="00473FE0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18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Принять к сведению информацию секретаря комиссии Ткаченко Т.В., согласно которой за период с 01.07.2020 года</w:t>
      </w:r>
      <w:r>
        <w:rPr>
          <w:rFonts w:ascii="Times New Roman" w:hAnsi="Times New Roman" w:cs="Times New Roman"/>
          <w:sz w:val="24"/>
          <w:szCs w:val="24"/>
        </w:rPr>
        <w:t xml:space="preserve"> по 25.09.2020 года</w:t>
      </w:r>
      <w:r>
        <w:rPr>
          <w:rFonts w:ascii="Times New Roman" w:hAnsi="Times New Roman" w:cs="Times New Roman"/>
          <w:sz w:val="24"/>
          <w:szCs w:val="24"/>
        </w:rPr>
        <w:t xml:space="preserve"> данной категории дел в отношении органов местного самоуправления Слободо-Туринского муниципального района не рассматривалось. </w:t>
      </w:r>
    </w:p>
    <w:p w:rsidR="00AC3F18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AC3F18" w:rsidP="00AC3F18">
      <w:pPr>
        <w:pStyle w:val="ac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отчета о результатах взаимодействия органов местного самоуправления Слободо-Туринского муниципального района с инст</w:t>
      </w:r>
      <w:r>
        <w:rPr>
          <w:rFonts w:ascii="Times New Roman" w:hAnsi="Times New Roman" w:cs="Times New Roman"/>
          <w:sz w:val="24"/>
          <w:szCs w:val="24"/>
        </w:rPr>
        <w:t>итутами гражданского общества по противодействию коррупции за 9 месяцев 2020 года</w:t>
      </w:r>
    </w:p>
    <w:p w:rsidR="00473FE0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18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Принять к сведению доклад заведующего организационным отделом А</w:t>
      </w:r>
      <w:r>
        <w:rPr>
          <w:rFonts w:ascii="Times New Roman" w:hAnsi="Times New Roman" w:cs="Times New Roman"/>
          <w:sz w:val="24"/>
          <w:szCs w:val="24"/>
        </w:rPr>
        <w:t>дминистрации Слободо-Туринского муниципального района – Ткаченко Т.В., согласно которому на текущий момент о</w:t>
      </w:r>
      <w:r>
        <w:rPr>
          <w:rFonts w:ascii="Times New Roman" w:hAnsi="Times New Roman" w:cs="Times New Roman"/>
          <w:sz w:val="24"/>
          <w:szCs w:val="24"/>
        </w:rPr>
        <w:t xml:space="preserve">сновное взаимодействие с институтами гражданского общества на территории Слободо-Туринского муниципального района осуществляется через Общественную палату Слободо-Туринского муниципального района. В связи с ограничительными мерами по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нфекции 2019-nCoV заседания Общественной палаты не проводились.</w:t>
      </w:r>
    </w:p>
    <w:p w:rsidR="00473FE0" w:rsidRDefault="00AC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комиссий, рабочих групп, сформированных в органах местного самоуправления Слободо-Туринского муниципального района, включены представители Общественной палаты Слободо-Туринского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района (реестр постоянно действующих (межведомственных) комиссий Слободо-Туринского муниципального района размещен на сайте Слободо-Туринского муниципального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http://slturmr.r</w:t>
        </w:r>
        <w:r>
          <w:rPr>
            <w:rFonts w:ascii="Times New Roman" w:hAnsi="Times New Roman" w:cs="Times New Roman"/>
            <w:sz w:val="24"/>
            <w:szCs w:val="24"/>
          </w:rPr>
          <w:t>u/protivodeystvie_korruptsii/reestr/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73FE0" w:rsidRDefault="00AC3F18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комиссии Ткаченко Т.В. вручить копии протокола исполнителям, указанным в протоколе, а также направить </w:t>
      </w:r>
      <w:r>
        <w:rPr>
          <w:rFonts w:ascii="Times New Roman" w:hAnsi="Times New Roman" w:cs="Times New Roman"/>
          <w:sz w:val="24"/>
          <w:szCs w:val="24"/>
        </w:rPr>
        <w:t>копии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адрес членов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протокол на официальном сайте администрации Слободо-Туринск</w:t>
      </w:r>
      <w:r>
        <w:rPr>
          <w:rFonts w:ascii="Times New Roman" w:hAnsi="Times New Roman" w:cs="Times New Roman"/>
          <w:sz w:val="24"/>
          <w:szCs w:val="24"/>
        </w:rPr>
        <w:t>ого муниципального района.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F18" w:rsidRDefault="00AC3F18">
            <w:pPr>
              <w:pStyle w:val="ac"/>
              <w:spacing w:before="36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0" w:rsidRDefault="00AC3F18">
            <w:pPr>
              <w:pStyle w:val="ac"/>
              <w:spacing w:before="36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района, </w:t>
            </w:r>
          </w:p>
          <w:p w:rsidR="00473FE0" w:rsidRDefault="00AC3F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координации работы </w:t>
            </w:r>
          </w:p>
          <w:p w:rsidR="00473FE0" w:rsidRDefault="00AC3F1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473FE0" w:rsidRDefault="00AC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Бедулев</w:t>
            </w:r>
          </w:p>
        </w:tc>
      </w:tr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0" w:rsidRDefault="00473FE0">
            <w:pPr>
              <w:pStyle w:val="ac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473FE0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3FE0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 w:rsidP="00AC3F18">
            <w:pPr>
              <w:pStyle w:val="ac"/>
              <w:spacing w:before="60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pStyle w:val="ac"/>
              <w:spacing w:before="120"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</w:tbl>
    <w:p w:rsidR="00473FE0" w:rsidRDefault="00473FE0">
      <w:pPr>
        <w:sectPr w:rsidR="00473FE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73FE0" w:rsidRDefault="00AC3F18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Н.Н. Ботин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 w:rsidP="00AC3F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организационным отделом администрации Слободо-Туринского муниципального 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473FE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0" w:rsidRDefault="00AC3F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Слободо-Туринского муниципального района (по согласованию)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tabs>
                <w:tab w:val="left" w:pos="154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473FE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3FE0" w:rsidRDefault="00AC3F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 администрации Слободо-Туринского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0" w:rsidRDefault="00AC3F1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Белоногов</w:t>
            </w:r>
          </w:p>
        </w:tc>
      </w:tr>
    </w:tbl>
    <w:p w:rsidR="00473FE0" w:rsidRDefault="0047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47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47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3F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B4"/>
    <w:multiLevelType w:val="multilevel"/>
    <w:tmpl w:val="17D4901A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CDA431B"/>
    <w:multiLevelType w:val="multilevel"/>
    <w:tmpl w:val="342E4D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2678CA"/>
    <w:multiLevelType w:val="multilevel"/>
    <w:tmpl w:val="521A1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3FE0"/>
    <w:rsid w:val="002F0BC7"/>
    <w:rsid w:val="00473FE0"/>
    <w:rsid w:val="00A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03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3AC4"/>
    <w:rPr>
      <w:b/>
      <w:bCs/>
    </w:rPr>
  </w:style>
  <w:style w:type="character" w:customStyle="1" w:styleId="a4">
    <w:name w:val="Текст сноски Знак"/>
    <w:basedOn w:val="a0"/>
    <w:uiPriority w:val="99"/>
    <w:semiHidden/>
    <w:qFormat/>
    <w:rsid w:val="00A03DC1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3DC1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A34EF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776FB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basedOn w:val="a"/>
    <w:uiPriority w:val="34"/>
    <w:qFormat/>
    <w:rsid w:val="003A3D55"/>
    <w:pPr>
      <w:ind w:left="720"/>
      <w:contextualSpacing/>
    </w:pPr>
  </w:style>
  <w:style w:type="paragraph" w:styleId="ad">
    <w:name w:val="footnote text"/>
    <w:basedOn w:val="a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paragraph" w:customStyle="1" w:styleId="ae">
    <w:name w:val="Автозамена"/>
    <w:qFormat/>
    <w:rsid w:val="0090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2776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qFormat/>
    <w:rsid w:val="002776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rsid w:val="00AD4B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F0BC7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B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turmr.ru/protivodeystvie_korruptsii/ree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1C7C-E1AE-47D4-9094-4AF682D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57</cp:revision>
  <cp:lastPrinted>2020-09-29T10:22:00Z</cp:lastPrinted>
  <dcterms:created xsi:type="dcterms:W3CDTF">2018-05-17T04:13:00Z</dcterms:created>
  <dcterms:modified xsi:type="dcterms:W3CDTF">2020-09-29T10:22:00Z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