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1" w:type="dxa"/>
        <w:tblLook w:val="04A0" w:firstRow="1" w:lastRow="0" w:firstColumn="1" w:lastColumn="0" w:noHBand="0" w:noVBand="1"/>
      </w:tblPr>
      <w:tblGrid>
        <w:gridCol w:w="4670"/>
        <w:gridCol w:w="5360"/>
      </w:tblGrid>
      <w:tr w:rsidR="009F43F4" w:rsidTr="00A50E06">
        <w:trPr>
          <w:cantSplit/>
          <w:trHeight w:val="1137"/>
        </w:trPr>
        <w:tc>
          <w:tcPr>
            <w:tcW w:w="10030" w:type="dxa"/>
            <w:gridSpan w:val="2"/>
            <w:shd w:val="clear" w:color="auto" w:fill="auto"/>
          </w:tcPr>
          <w:p w:rsidR="009F43F4" w:rsidRDefault="00E3607B">
            <w:pPr>
              <w:suppressAutoHyphens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935" distR="114935" simplePos="0" relativeHeight="2" behindDoc="0" locked="0" layoutInCell="1" allowOverlap="1" wp14:anchorId="3D699873" wp14:editId="170A38A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0" r="63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16"/>
                <w:szCs w:val="16"/>
                <w:lang w:eastAsia="ru-RU"/>
              </w:rPr>
              <w:tab/>
            </w:r>
          </w:p>
          <w:p w:rsidR="009F43F4" w:rsidRDefault="009F43F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43F4" w:rsidRDefault="009F43F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43F4" w:rsidRDefault="009F43F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3F4" w:rsidTr="00A50E06">
        <w:trPr>
          <w:cantSplit/>
          <w:trHeight w:val="1110"/>
        </w:trPr>
        <w:tc>
          <w:tcPr>
            <w:tcW w:w="1003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9F43F4" w:rsidRDefault="00E3607B">
            <w:pPr>
              <w:suppressAutoHyphens/>
              <w:jc w:val="center"/>
            </w:pPr>
            <w:r>
              <w:rPr>
                <w:rFonts w:eastAsia="Times New Roman" w:cs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 w:rsidR="009F43F4" w:rsidRDefault="00E3607B">
            <w:pPr>
              <w:suppressAutoHyphens/>
              <w:jc w:val="center"/>
            </w:pPr>
            <w:r>
              <w:rPr>
                <w:rFonts w:eastAsia="Times New Roman" w:cs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F43F4" w:rsidRDefault="00E3607B" w:rsidP="00A50E06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ind w:left="-1" w:firstLine="1"/>
              <w:jc w:val="center"/>
              <w:outlineLvl w:val="2"/>
            </w:pPr>
            <w:r>
              <w:rPr>
                <w:rFonts w:eastAsia="Times New Roman" w:cs="Liberation Serif"/>
                <w:b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9F43F4" w:rsidRPr="00A50E06" w:rsidRDefault="009F43F4">
            <w:pPr>
              <w:suppressAutoHyphens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</w:p>
        </w:tc>
      </w:tr>
      <w:tr w:rsidR="009F43F4" w:rsidTr="00A50E06">
        <w:trPr>
          <w:cantSplit/>
          <w:trHeight w:val="309"/>
        </w:trPr>
        <w:tc>
          <w:tcPr>
            <w:tcW w:w="1003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9F43F4" w:rsidRDefault="009F43F4">
            <w:pPr>
              <w:suppressAutoHyphens/>
              <w:jc w:val="center"/>
              <w:rPr>
                <w:rFonts w:eastAsia="Times New Roman" w:cs="Liberation Serif"/>
                <w:b/>
                <w:sz w:val="8"/>
                <w:szCs w:val="28"/>
                <w:lang w:eastAsia="ru-RU"/>
              </w:rPr>
            </w:pPr>
          </w:p>
        </w:tc>
      </w:tr>
      <w:tr w:rsidR="009F43F4" w:rsidTr="00A50E06">
        <w:trPr>
          <w:trHeight w:val="360"/>
        </w:trPr>
        <w:tc>
          <w:tcPr>
            <w:tcW w:w="4670" w:type="dxa"/>
            <w:shd w:val="clear" w:color="auto" w:fill="auto"/>
          </w:tcPr>
          <w:p w:rsidR="009F43F4" w:rsidRDefault="00E3607B" w:rsidP="00A50E06">
            <w:pPr>
              <w:suppressAutoHyphens/>
            </w:pPr>
            <w:r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от </w:t>
            </w:r>
            <w:r w:rsidR="00A50E06">
              <w:rPr>
                <w:rFonts w:eastAsia="Times New Roman" w:cs="Liberation Serif"/>
                <w:sz w:val="28"/>
                <w:szCs w:val="28"/>
                <w:lang w:eastAsia="ru-RU"/>
              </w:rPr>
              <w:t>26.03.2020</w:t>
            </w:r>
          </w:p>
        </w:tc>
        <w:tc>
          <w:tcPr>
            <w:tcW w:w="5360" w:type="dxa"/>
            <w:shd w:val="clear" w:color="auto" w:fill="auto"/>
          </w:tcPr>
          <w:p w:rsidR="009F43F4" w:rsidRDefault="00E3607B">
            <w:pPr>
              <w:suppressAutoHyphens/>
              <w:jc w:val="righ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r w:rsidR="00A50E06">
              <w:rPr>
                <w:rFonts w:eastAsia="Times New Roman"/>
                <w:sz w:val="28"/>
                <w:szCs w:val="28"/>
                <w:lang w:eastAsia="ru-RU"/>
              </w:rPr>
              <w:t>132-НПА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3F4" w:rsidTr="00A50E06">
        <w:trPr>
          <w:trHeight w:val="275"/>
        </w:trPr>
        <w:tc>
          <w:tcPr>
            <w:tcW w:w="10030" w:type="dxa"/>
            <w:gridSpan w:val="2"/>
            <w:shd w:val="clear" w:color="auto" w:fill="auto"/>
          </w:tcPr>
          <w:p w:rsidR="009F43F4" w:rsidRDefault="00E3607B">
            <w:pPr>
              <w:jc w:val="center"/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A50E06" w:rsidRDefault="00A50E06">
      <w:pPr>
        <w:jc w:val="center"/>
        <w:rPr>
          <w:b/>
        </w:rPr>
      </w:pPr>
    </w:p>
    <w:p w:rsidR="009F43F4" w:rsidRDefault="00E3607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/>
          <w:b/>
          <w:sz w:val="28"/>
          <w:szCs w:val="28"/>
        </w:rPr>
        <w:t xml:space="preserve"> «Предоставление муниципального имущества в аренду без проведения торгов» </w:t>
      </w:r>
    </w:p>
    <w:p w:rsidR="009F43F4" w:rsidRPr="00A50E06" w:rsidRDefault="009F43F4">
      <w:pPr>
        <w:pStyle w:val="ConsPlusNormal"/>
        <w:rPr>
          <w:rFonts w:ascii="Liberation Serif" w:hAnsi="Liberation Serif"/>
          <w:sz w:val="24"/>
          <w:szCs w:val="28"/>
        </w:rPr>
      </w:pPr>
    </w:p>
    <w:p w:rsidR="009F43F4" w:rsidRDefault="00E3607B" w:rsidP="00A50E06">
      <w:pPr>
        <w:pStyle w:val="ConsPlusNormal"/>
        <w:ind w:firstLine="709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</w:t>
      </w:r>
      <w:r>
        <w:rPr>
          <w:rFonts w:ascii="Liberation Serif" w:hAnsi="Liberation Serif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/>
          <w:sz w:val="28"/>
          <w:szCs w:val="28"/>
        </w:rPr>
        <w:t xml:space="preserve">,  </w:t>
      </w:r>
      <w:hyperlink r:id="rId9">
        <w:r w:rsidRPr="00A50E06">
          <w:rPr>
            <w:rStyle w:val="-"/>
            <w:rFonts w:ascii="Liberation Serif" w:hAnsi="Liberation Serif" w:cs="Times New Roman"/>
            <w:color w:val="auto"/>
            <w:sz w:val="28"/>
            <w:szCs w:val="28"/>
            <w:u w:val="none"/>
          </w:rPr>
          <w:t>статьей 2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Федерального закона от 02 мая 2006 года № 59-ФЗ «О порядке рассмотрения обращений </w:t>
      </w:r>
      <w:r>
        <w:rPr>
          <w:rFonts w:ascii="Liberation Serif" w:hAnsi="Liberation Serif" w:cs="Times New Roman"/>
          <w:sz w:val="28"/>
          <w:szCs w:val="28"/>
        </w:rPr>
        <w:t xml:space="preserve">граждан Российской Федерации», </w:t>
      </w:r>
      <w:hyperlink r:id="rId10">
        <w:r w:rsidRPr="00A50E06">
          <w:rPr>
            <w:rStyle w:val="-"/>
            <w:rFonts w:ascii="Liberation Serif" w:hAnsi="Liberation Serif" w:cs="Times New Roman"/>
            <w:color w:val="auto"/>
            <w:sz w:val="28"/>
            <w:szCs w:val="28"/>
            <w:u w:val="none"/>
          </w:rPr>
          <w:t>статьей 6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Федерального </w:t>
      </w:r>
      <w:hyperlink r:id="rId11">
        <w:r w:rsidRPr="00A50E06">
          <w:rPr>
            <w:rStyle w:val="-"/>
            <w:rFonts w:ascii="Liberation Serif" w:hAnsi="Liberation Serif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Liberation Serif" w:hAnsi="Liberation Serif"/>
          <w:sz w:val="28"/>
          <w:szCs w:val="28"/>
        </w:rPr>
        <w:t>, руководствуясь Порядком ра</w:t>
      </w:r>
      <w:r>
        <w:rPr>
          <w:rFonts w:ascii="Liberation Serif" w:hAnsi="Liberation Serif"/>
          <w:sz w:val="28"/>
          <w:szCs w:val="28"/>
        </w:rPr>
        <w:t>зработки и утверждения административных</w:t>
      </w:r>
      <w:proofErr w:type="gramEnd"/>
      <w:r>
        <w:rPr>
          <w:rFonts w:ascii="Liberation Serif" w:hAnsi="Liberation Serif"/>
          <w:sz w:val="28"/>
          <w:szCs w:val="28"/>
        </w:rPr>
        <w:t xml:space="preserve"> регламентов предоставления муниципальных услуг, утверждённым постановлением администрации Слободо-Туринского муниципального района от 10.07.2019 № 284,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Уставом Слободо-Туринского муниципального района</w:t>
      </w:r>
    </w:p>
    <w:p w:rsidR="009F43F4" w:rsidRPr="00A50E06" w:rsidRDefault="00E3607B" w:rsidP="00A50E06">
      <w:pPr>
        <w:pStyle w:val="ConsPlusNormal"/>
        <w:spacing w:before="240" w:after="240"/>
        <w:jc w:val="both"/>
      </w:pPr>
      <w:r w:rsidRPr="00A50E06">
        <w:rPr>
          <w:rFonts w:ascii="Liberation Serif" w:hAnsi="Liberation Serif"/>
          <w:sz w:val="28"/>
          <w:szCs w:val="28"/>
        </w:rPr>
        <w:t>ПОСТАНОВЛЯЕТ:</w:t>
      </w:r>
    </w:p>
    <w:p w:rsidR="009F43F4" w:rsidRDefault="00E3607B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Утвердить Административный </w:t>
      </w:r>
      <w:hyperlink w:anchor="Par32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регламент</w:t>
        </w:r>
      </w:hyperlink>
      <w:r>
        <w:rPr>
          <w:rFonts w:ascii="Liberation Serif" w:hAnsi="Liberation Serif"/>
          <w:sz w:val="28"/>
          <w:szCs w:val="28"/>
        </w:rPr>
        <w:t xml:space="preserve"> предоставления муниципальной услуги «Предоставление муниципального имущества в аренду без проведения торгов» (далее — Административный регламент) (прилагается).</w:t>
      </w:r>
    </w:p>
    <w:p w:rsidR="009F43F4" w:rsidRDefault="00E3607B" w:rsidP="00A50E06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Признать утратившим силу </w:t>
      </w:r>
      <w:proofErr w:type="gramStart"/>
      <w:r>
        <w:rPr>
          <w:rFonts w:ascii="Liberation Serif" w:hAnsi="Liberation Serif"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"consultantplus://offline/ref=03709DF5F151E7A93120BB95060E4CBC54B4E550BB2238F6E590C816DD49C7B0FE34CB9BADD0121FA4C5CD18D379301FB0E8fBI" \h </w:instrText>
      </w:r>
      <w:r>
        <w:fldChar w:fldCharType="separate"/>
      </w:r>
      <w:r>
        <w:rPr>
          <w:rStyle w:val="ListLabel2"/>
          <w:rFonts w:ascii="Liberation Serif" w:hAnsi="Liberation Serif"/>
          <w:color w:val="000000"/>
          <w:sz w:val="28"/>
          <w:szCs w:val="28"/>
        </w:rPr>
        <w:t>остановление</w:t>
      </w:r>
      <w:r>
        <w:rPr>
          <w:rStyle w:val="ListLabel2"/>
          <w:rFonts w:ascii="Liberation Serif" w:hAnsi="Liberation Serif"/>
          <w:color w:val="000000"/>
          <w:sz w:val="28"/>
          <w:szCs w:val="28"/>
        </w:rPr>
        <w:fldChar w:fldCharType="end"/>
      </w:r>
      <w:r>
        <w:rPr>
          <w:rFonts w:ascii="Liberation Serif" w:hAnsi="Liberation Serif"/>
          <w:sz w:val="28"/>
          <w:szCs w:val="28"/>
        </w:rPr>
        <w:t xml:space="preserve"> </w:t>
      </w:r>
      <w:r w:rsidR="00A50E06">
        <w:rPr>
          <w:rFonts w:ascii="Liberation Serif" w:hAnsi="Liberation Serif"/>
          <w:sz w:val="28"/>
          <w:szCs w:val="28"/>
        </w:rPr>
        <w:t>Администрации</w:t>
      </w:r>
      <w:r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 от 31.07.2017 № 339-НПА «Об утверждении адм</w:t>
      </w:r>
      <w:r>
        <w:rPr>
          <w:rFonts w:ascii="Liberation Serif" w:hAnsi="Liberation Serif"/>
          <w:sz w:val="28"/>
          <w:szCs w:val="28"/>
        </w:rPr>
        <w:t>инистративного регламента предоставления муниципальной услуги «Предоставление муниципального имущества в аренду без проведения торгов».</w:t>
      </w:r>
    </w:p>
    <w:p w:rsidR="009F43F4" w:rsidRDefault="00E3607B">
      <w:pPr>
        <w:ind w:firstLine="709"/>
        <w:jc w:val="both"/>
      </w:pPr>
      <w:r>
        <w:rPr>
          <w:sz w:val="28"/>
          <w:szCs w:val="28"/>
        </w:rPr>
        <w:t>3. Опубликовать настоящее постановление в</w:t>
      </w:r>
      <w:r w:rsidR="00A50E06">
        <w:rPr>
          <w:sz w:val="28"/>
          <w:szCs w:val="28"/>
        </w:rPr>
        <w:t xml:space="preserve"> общественно-политической</w:t>
      </w:r>
      <w:r>
        <w:rPr>
          <w:sz w:val="28"/>
          <w:szCs w:val="28"/>
        </w:rPr>
        <w:t xml:space="preserve"> газете </w:t>
      </w:r>
      <w:r w:rsidR="00A50E06">
        <w:rPr>
          <w:sz w:val="28"/>
          <w:szCs w:val="28"/>
        </w:rPr>
        <w:t xml:space="preserve">Слободо-Туринского муниципального района  </w:t>
      </w:r>
      <w:r>
        <w:rPr>
          <w:sz w:val="28"/>
          <w:szCs w:val="28"/>
        </w:rPr>
        <w:t>«Коммунар»</w:t>
      </w:r>
      <w:r w:rsidR="00A50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разместить на официальном сайте </w:t>
      </w:r>
      <w:r w:rsidR="00A50E06">
        <w:rPr>
          <w:sz w:val="28"/>
          <w:szCs w:val="28"/>
        </w:rPr>
        <w:t>А</w:t>
      </w:r>
      <w:r>
        <w:rPr>
          <w:sz w:val="28"/>
          <w:szCs w:val="28"/>
        </w:rPr>
        <w:t>дминистрации Слободо-Тури</w:t>
      </w:r>
      <w:r>
        <w:rPr>
          <w:sz w:val="28"/>
          <w:szCs w:val="28"/>
        </w:rPr>
        <w:t>нского муниципального района в информационно-телекоммуникационной сети «Интернет»</w:t>
      </w:r>
      <w:r w:rsidR="00A50E06">
        <w:rPr>
          <w:sz w:val="28"/>
          <w:szCs w:val="28"/>
        </w:rPr>
        <w:t xml:space="preserve"> </w:t>
      </w:r>
      <w:r w:rsidR="00A50E06">
        <w:rPr>
          <w:rFonts w:cs="Liberation Serif"/>
          <w:color w:val="000000"/>
          <w:sz w:val="28"/>
          <w:szCs w:val="28"/>
        </w:rPr>
        <w:t>http://slturmr.ru/.</w:t>
      </w:r>
    </w:p>
    <w:p w:rsidR="009F43F4" w:rsidRDefault="00E3607B">
      <w:pPr>
        <w:ind w:firstLine="709"/>
        <w:jc w:val="both"/>
      </w:pPr>
      <w:r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9F43F4" w:rsidRDefault="00E3607B">
      <w:pPr>
        <w:ind w:firstLine="709"/>
        <w:contextualSpacing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</w:t>
      </w:r>
      <w:r>
        <w:rPr>
          <w:sz w:val="28"/>
          <w:szCs w:val="28"/>
        </w:rPr>
        <w:t xml:space="preserve">и Слободо-Туринского муниципального района </w:t>
      </w:r>
      <w:r>
        <w:rPr>
          <w:sz w:val="28"/>
          <w:szCs w:val="28"/>
        </w:rPr>
        <w:t>Казакова</w:t>
      </w:r>
      <w:r w:rsidR="00AE7931" w:rsidRPr="00AE7931">
        <w:rPr>
          <w:sz w:val="28"/>
          <w:szCs w:val="28"/>
        </w:rPr>
        <w:t xml:space="preserve"> </w:t>
      </w:r>
      <w:r w:rsidR="00AE7931">
        <w:rPr>
          <w:sz w:val="28"/>
          <w:szCs w:val="28"/>
        </w:rPr>
        <w:t>В.И.</w:t>
      </w:r>
    </w:p>
    <w:p w:rsidR="00A50E06" w:rsidRPr="00A50E06" w:rsidRDefault="00A50E06">
      <w:pPr>
        <w:jc w:val="both"/>
        <w:rPr>
          <w:sz w:val="40"/>
          <w:szCs w:val="28"/>
        </w:rPr>
      </w:pPr>
    </w:p>
    <w:p w:rsidR="009F43F4" w:rsidRDefault="00E3607B">
      <w:pPr>
        <w:jc w:val="both"/>
      </w:pPr>
      <w:r>
        <w:rPr>
          <w:sz w:val="28"/>
          <w:szCs w:val="28"/>
        </w:rPr>
        <w:t xml:space="preserve">Глава </w:t>
      </w:r>
    </w:p>
    <w:p w:rsidR="009F43F4" w:rsidRDefault="00E3607B">
      <w:pPr>
        <w:jc w:val="both"/>
      </w:pPr>
      <w:r>
        <w:rPr>
          <w:sz w:val="28"/>
          <w:szCs w:val="28"/>
        </w:rPr>
        <w:t xml:space="preserve">Слободо-Туринского муниципального района                                  </w:t>
      </w:r>
      <w:r w:rsidR="00A50E06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</w:t>
      </w:r>
      <w:r w:rsidR="00A50E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Бедулев</w:t>
      </w:r>
      <w:proofErr w:type="spellEnd"/>
    </w:p>
    <w:p w:rsidR="00A50E06" w:rsidRDefault="00A50E06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9F43F4" w:rsidRDefault="00E3607B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</w:p>
    <w:p w:rsidR="009F43F4" w:rsidRDefault="00AE7931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3607B">
        <w:rPr>
          <w:rFonts w:ascii="Liberation Serif" w:hAnsi="Liberation Serif"/>
          <w:sz w:val="28"/>
          <w:szCs w:val="28"/>
        </w:rPr>
        <w:t>остановлением Администрации</w:t>
      </w:r>
    </w:p>
    <w:p w:rsidR="00AE7931" w:rsidRDefault="00E3607B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</w:t>
      </w:r>
    </w:p>
    <w:p w:rsidR="009F43F4" w:rsidRDefault="00E3607B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</w:t>
      </w:r>
      <w:r>
        <w:rPr>
          <w:rFonts w:ascii="Liberation Serif" w:hAnsi="Liberation Serif"/>
          <w:sz w:val="28"/>
          <w:szCs w:val="28"/>
        </w:rPr>
        <w:t>района</w:t>
      </w:r>
    </w:p>
    <w:p w:rsidR="009F43F4" w:rsidRDefault="00E3607B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</w:t>
      </w:r>
      <w:r w:rsidR="00AE7931">
        <w:rPr>
          <w:rFonts w:ascii="Liberation Serif" w:hAnsi="Liberation Serif"/>
          <w:sz w:val="28"/>
          <w:szCs w:val="28"/>
        </w:rPr>
        <w:t>26.03.2020  № 132-НПА</w:t>
      </w:r>
    </w:p>
    <w:p w:rsidR="009F43F4" w:rsidRDefault="009F43F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9F43F4" w:rsidRDefault="009F43F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АДМИНИСТРАТИВНЫЙ РЕГЛАМЕНТ</w:t>
      </w:r>
    </w:p>
    <w:p w:rsidR="009F43F4" w:rsidRDefault="00E3607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ПРЕДОСТАВЛЕНИЯ МУНИЦИПАЛЬНОЙ УСЛУГИ «ПРЕДОСТАВЛЕНИЕ МУНИЦИПАЛЬНОГО ИМУЩЕСТВА В АРЕНДУ БЕЗ ПРОВЕДЕНИЯ ТОРГОВ»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1"/>
      </w:pPr>
      <w:r>
        <w:rPr>
          <w:rFonts w:ascii="Liberation Serif" w:hAnsi="Liberation Serif"/>
          <w:sz w:val="28"/>
          <w:szCs w:val="28"/>
        </w:rPr>
        <w:t>Раздел 1. Общие положения</w:t>
      </w:r>
    </w:p>
    <w:p w:rsidR="009F43F4" w:rsidRDefault="009F43F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Предмет регулирования регламента</w:t>
      </w:r>
    </w:p>
    <w:p w:rsidR="009F43F4" w:rsidRDefault="009F43F4">
      <w:pPr>
        <w:pStyle w:val="ConsPlusTitle"/>
        <w:jc w:val="center"/>
        <w:outlineLvl w:val="1"/>
        <w:rPr>
          <w:rFonts w:ascii="Liberation Serif" w:hAnsi="Liberation Serif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Настоящий </w:t>
      </w:r>
      <w:r>
        <w:rPr>
          <w:rFonts w:ascii="Liberation Serif" w:hAnsi="Liberation Serif"/>
          <w:sz w:val="28"/>
          <w:szCs w:val="28"/>
        </w:rPr>
        <w:t>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«Предоставление муниципального имущества в аренду без проведения торгов» (далее — Администрати</w:t>
      </w:r>
      <w:r>
        <w:rPr>
          <w:rFonts w:ascii="Liberation Serif" w:hAnsi="Liberation Serif"/>
          <w:sz w:val="28"/>
          <w:szCs w:val="28"/>
        </w:rPr>
        <w:t>вный регламент) эффективность работы структурных подразделений и должностных лиц в рамках межведомственного взаимодействия, реализацию прав граждан.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Круг заявителей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2. Заявителями, обращающимся за предоставлением муниципальной услуги, являются лица, в сл</w:t>
      </w:r>
      <w:r>
        <w:rPr>
          <w:rFonts w:ascii="Liberation Serif" w:hAnsi="Liberation Serif"/>
          <w:sz w:val="28"/>
          <w:szCs w:val="28"/>
        </w:rPr>
        <w:t xml:space="preserve">учаях, установленных </w:t>
      </w:r>
      <w:hyperlink r:id="rId12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статьями 17.1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r:id="rId13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19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26 июля 2006 года № 135-ФЗ «О защите конкуренции»</w:t>
      </w:r>
      <w:r w:rsidR="00AE7931">
        <w:rPr>
          <w:rFonts w:ascii="Liberation Serif" w:hAnsi="Liberation Serif"/>
          <w:sz w:val="28"/>
          <w:szCs w:val="28"/>
        </w:rPr>
        <w:t xml:space="preserve"> (далее - Федеральный закон № 135-ФЗ)</w:t>
      </w:r>
      <w:r>
        <w:rPr>
          <w:rFonts w:ascii="Liberation Serif" w:hAnsi="Liberation Serif"/>
          <w:sz w:val="28"/>
          <w:szCs w:val="28"/>
        </w:rPr>
        <w:t>. От имени заявителей по вопросам предоставления муниципальной услуги могут д</w:t>
      </w:r>
      <w:r>
        <w:rPr>
          <w:rFonts w:ascii="Liberation Serif" w:hAnsi="Liberation Serif"/>
          <w:sz w:val="28"/>
          <w:szCs w:val="28"/>
        </w:rPr>
        <w:t>ействовать их представители, действующие на основании доверенности.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F43F4" w:rsidRDefault="009F43F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9F43F4" w:rsidRDefault="00E3607B">
      <w:pPr>
        <w:ind w:firstLine="709"/>
        <w:jc w:val="both"/>
      </w:pPr>
      <w:r>
        <w:rPr>
          <w:rFonts w:cs="Liberation Serif"/>
          <w:sz w:val="28"/>
          <w:szCs w:val="28"/>
          <w:lang w:eastAsia="ru-RU"/>
        </w:rPr>
        <w:t xml:space="preserve">3. Информация </w:t>
      </w:r>
      <w:proofErr w:type="gramStart"/>
      <w:r>
        <w:rPr>
          <w:rFonts w:cs="Liberation Serif"/>
          <w:sz w:val="28"/>
          <w:szCs w:val="28"/>
          <w:lang w:eastAsia="ru-RU"/>
        </w:rPr>
        <w:t>об</w:t>
      </w:r>
      <w:proofErr w:type="gramEnd"/>
      <w:r>
        <w:rPr>
          <w:rFonts w:cs="Liberation Serif"/>
          <w:sz w:val="28"/>
          <w:szCs w:val="28"/>
          <w:lang w:eastAsia="ru-RU"/>
        </w:rPr>
        <w:t xml:space="preserve"> муниципальной услуге является открытой и общедоступной.</w:t>
      </w:r>
    </w:p>
    <w:p w:rsidR="009F43F4" w:rsidRDefault="00E3607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осуществляется непосредственно должностными лицами </w:t>
      </w:r>
      <w:r w:rsidR="00AE7931">
        <w:rPr>
          <w:rFonts w:ascii="Liberation Serif" w:hAnsi="Liberation Serif" w:cs="Liberation Serif"/>
          <w:sz w:val="28"/>
          <w:szCs w:val="28"/>
        </w:rPr>
        <w:t xml:space="preserve">Комитета по управлению муниципальным имуществом администрации Слободо-Туринского муниципального района (далее -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="00AE7931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муниципальных услуг» (далее - МФЦ) и его филиалы.</w:t>
      </w:r>
    </w:p>
    <w:p w:rsidR="009F43F4" w:rsidRDefault="00E3607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</w:t>
      </w:r>
      <w:r>
        <w:rPr>
          <w:rFonts w:ascii="Liberation Serif" w:hAnsi="Liberation Serif" w:cs="Liberation Serif"/>
          <w:sz w:val="28"/>
          <w:szCs w:val="28"/>
        </w:rPr>
        <w:lastRenderedPageBreak/>
        <w:t>контактных телефонов, адресах электронной почты и официальных сайтов КУМИ, Администрации Слободо-Туринского муниципального района, информ</w:t>
      </w:r>
      <w:r>
        <w:rPr>
          <w:rFonts w:ascii="Liberation Serif" w:hAnsi="Liberation Serif" w:cs="Liberation Serif"/>
          <w:sz w:val="28"/>
          <w:szCs w:val="28"/>
        </w:rPr>
        <w:t>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услуг (функций)» (далее - Единый портал) по адресу: </w:t>
      </w:r>
      <w:r>
        <w:rPr>
          <w:rFonts w:ascii="Liberation Serif" w:hAnsi="Liberation Serif" w:cs="Liberation Serif"/>
          <w:sz w:val="28"/>
          <w:szCs w:val="28"/>
          <w:u w:val="single"/>
        </w:rPr>
        <w:t>http://www.gosuslugi.ru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на официальном сайте Администрации Слободо-Туринского муниципального района: </w:t>
      </w:r>
      <w:r>
        <w:rPr>
          <w:rFonts w:ascii="Liberation Serif" w:hAnsi="Liberation Serif" w:cs="Liberation Serif"/>
          <w:sz w:val="28"/>
          <w:szCs w:val="28"/>
          <w:u w:val="single"/>
        </w:rPr>
        <w:t>http://slturmr.ru</w:t>
      </w:r>
      <w:r>
        <w:rPr>
          <w:rFonts w:ascii="Liberation Serif" w:hAnsi="Liberation Serif" w:cs="Liberation Serif"/>
          <w:sz w:val="28"/>
          <w:szCs w:val="28"/>
        </w:rPr>
        <w:t>, информационных стендах КУМИ, на официальном сайте многофункционального центра пред</w:t>
      </w:r>
      <w:r>
        <w:rPr>
          <w:rFonts w:ascii="Liberation Serif" w:hAnsi="Liberation Serif" w:cs="Liberation Serif"/>
          <w:sz w:val="28"/>
          <w:szCs w:val="28"/>
        </w:rPr>
        <w:t xml:space="preserve">оставления государственных и муниципальных услуг: </w:t>
      </w:r>
      <w:r>
        <w:rPr>
          <w:rFonts w:ascii="Liberation Serif" w:hAnsi="Liberation Serif" w:cs="Liberation Serif"/>
          <w:sz w:val="28"/>
          <w:szCs w:val="28"/>
          <w:u w:val="single"/>
        </w:rPr>
        <w:t>www.mfc66.ru</w:t>
      </w:r>
      <w:r>
        <w:rPr>
          <w:rFonts w:ascii="Liberation Serif" w:hAnsi="Liberation Serif" w:cs="Liberation Serif"/>
          <w:sz w:val="28"/>
          <w:szCs w:val="28"/>
        </w:rPr>
        <w:t>, а также предоставляется непосредственно должностными лицами КУМИ при личном приеме, а также по телефону.</w:t>
      </w:r>
    </w:p>
    <w:p w:rsidR="009F43F4" w:rsidRDefault="00E3607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</w:t>
      </w:r>
      <w:r>
        <w:rPr>
          <w:rFonts w:ascii="Liberation Serif" w:hAnsi="Liberation Serif" w:cs="Liberation Serif"/>
          <w:sz w:val="28"/>
          <w:szCs w:val="28"/>
        </w:rPr>
        <w:t>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9F43F4" w:rsidRDefault="00E3607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7. При общении с гражданами (по телефону и</w:t>
      </w:r>
      <w:r>
        <w:rPr>
          <w:rFonts w:ascii="Liberation Serif" w:hAnsi="Liberation Serif" w:cs="Liberation Serif"/>
          <w:sz w:val="28"/>
          <w:szCs w:val="28"/>
        </w:rPr>
        <w:t>ли лично) должностные лица КУМИ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9F43F4" w:rsidRDefault="00E3607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8. Консультирование по вопросам предоставления услуги предоставляется должностным лицом К</w:t>
      </w:r>
      <w:r w:rsidR="00AE7931">
        <w:rPr>
          <w:rFonts w:ascii="Liberation Serif" w:hAnsi="Liberation Serif" w:cs="Liberation Serif"/>
          <w:sz w:val="28"/>
          <w:szCs w:val="28"/>
        </w:rPr>
        <w:t>УМИ</w:t>
      </w:r>
      <w:r>
        <w:rPr>
          <w:rFonts w:ascii="Liberation Serif" w:hAnsi="Liberation Serif" w:cs="Liberation Serif"/>
          <w:sz w:val="28"/>
          <w:szCs w:val="28"/>
        </w:rPr>
        <w:t xml:space="preserve"> в устной и письменной форме бесплатно.</w:t>
      </w:r>
    </w:p>
    <w:p w:rsidR="009F43F4" w:rsidRDefault="00E3607B">
      <w:pPr>
        <w:pStyle w:val="ConsPlusNormal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Информирование граждан 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1"/>
      </w:pPr>
      <w:r>
        <w:rPr>
          <w:rFonts w:ascii="Liberation Serif" w:hAnsi="Liberation Serif" w:cs="Liberation Serif"/>
          <w:sz w:val="28"/>
          <w:szCs w:val="28"/>
        </w:rPr>
        <w:t>Раздел 2. Стандарт предоставления муниципальной услуги</w:t>
      </w:r>
    </w:p>
    <w:p w:rsidR="009F43F4" w:rsidRDefault="009F43F4">
      <w:pPr>
        <w:pStyle w:val="ConsPlusTitle"/>
        <w:jc w:val="center"/>
        <w:outlineLvl w:val="1"/>
        <w:rPr>
          <w:rFonts w:ascii="Liberation Serif" w:hAnsi="Liberation Serif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услуги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Наименование муниципальной услуги «Предоставление муниципального имущества в аренду без проведения торгов».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Наименование органа, </w:t>
      </w:r>
      <w:r>
        <w:rPr>
          <w:rFonts w:ascii="Liberation Serif" w:hAnsi="Liberation Serif"/>
          <w:sz w:val="28"/>
          <w:szCs w:val="28"/>
        </w:rPr>
        <w:t>предоставляющего муниципальную услугу.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Муниципальная услуга предоставляется Администрацией Слободо-Туринского муниципального района (далее - Администрация). Исполнителем муниципальной услуги является </w:t>
      </w:r>
      <w:r w:rsidR="00AE7931">
        <w:rPr>
          <w:rFonts w:ascii="Liberation Serif" w:hAnsi="Liberation Serif" w:cs="Liberation Serif"/>
          <w:sz w:val="28"/>
          <w:szCs w:val="28"/>
        </w:rPr>
        <w:t xml:space="preserve"> КУМИ, должностное лицо КУМИ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spacing w:before="240"/>
        <w:ind w:firstLine="540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органа и организации, обращение в которые необходимо для предоставления муниципальной услуги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Органы и организации, участвующие в предоставлении мун</w:t>
      </w:r>
      <w:r>
        <w:rPr>
          <w:rFonts w:ascii="Liberation Serif" w:hAnsi="Liberation Serif"/>
          <w:sz w:val="28"/>
          <w:szCs w:val="28"/>
        </w:rPr>
        <w:t>иципальной услуги: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1) Управление Федеральной антимонопольной службы по Свердловской области (далее - ФАС).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При предоставлении муниципальной услуги запрещено требовать от заявителя осуществления действий, в том числе согласований, необходимых для получе</w:t>
      </w:r>
      <w:r>
        <w:rPr>
          <w:rFonts w:ascii="Liberation Serif" w:hAnsi="Liberation Serif"/>
          <w:sz w:val="28"/>
          <w:szCs w:val="28"/>
        </w:rPr>
        <w:t>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Описание результата предостав</w:t>
      </w:r>
      <w:r>
        <w:rPr>
          <w:rFonts w:ascii="Liberation Serif" w:hAnsi="Liberation Serif" w:cs="Liberation Serif"/>
          <w:color w:val="000000"/>
          <w:sz w:val="28"/>
          <w:szCs w:val="28"/>
        </w:rPr>
        <w:t>ления муниципальной услуги</w:t>
      </w:r>
    </w:p>
    <w:p w:rsidR="009F43F4" w:rsidRDefault="009F43F4">
      <w:pPr>
        <w:pStyle w:val="ConsPlusTitle"/>
        <w:jc w:val="center"/>
        <w:outlineLvl w:val="2"/>
        <w:rPr>
          <w:rFonts w:ascii="Liberation Serif" w:hAnsi="Liberation Serif" w:cs="Liberation Serif"/>
          <w:color w:val="000000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Результатом предоставления муниципальной услуги являются: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проект договора аренды муниципального имущества (далее - Договор);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уведомление об отказе в предоставлении муниципального имущества без проведения торгов с указа</w:t>
      </w:r>
      <w:r>
        <w:rPr>
          <w:rFonts w:ascii="Liberation Serif" w:hAnsi="Liberation Serif"/>
          <w:sz w:val="28"/>
          <w:szCs w:val="28"/>
        </w:rPr>
        <w:t>нием причины такого отказа в письменной форме.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- 30 </w:t>
      </w:r>
      <w:r>
        <w:rPr>
          <w:rFonts w:ascii="Liberation Serif" w:hAnsi="Liberation Serif"/>
          <w:sz w:val="28"/>
          <w:szCs w:val="28"/>
        </w:rPr>
        <w:t>дней.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 Срок выдачи (направления) документов заявителю, являющихся результатом предоставления муниципальной услуги, - 5 календарных дней со дня регистрации Договора или уведомления об отказе.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 нормативно правовых актов, регулирующих отношения, в</w:t>
      </w:r>
      <w:r>
        <w:rPr>
          <w:rFonts w:ascii="Liberation Serif" w:hAnsi="Liberation Serif" w:cs="Liberation Serif"/>
          <w:b/>
          <w:sz w:val="28"/>
          <w:szCs w:val="28"/>
        </w:rPr>
        <w:t>озникающие в связи с предоставлением муниципальной услуги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</w:t>
      </w:r>
      <w:r>
        <w:rPr>
          <w:rFonts w:ascii="Liberation Serif" w:hAnsi="Liberation Serif"/>
          <w:sz w:val="28"/>
          <w:szCs w:val="28"/>
        </w:rPr>
        <w:t>фициальном сайте Администрации Слободо-Туринского муниципального района и Едином портале государственных и муниципальных услуг.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>
        <w:rPr>
          <w:rFonts w:ascii="Liberation Serif" w:hAnsi="Liberation Serif" w:cs="Liberation Serif"/>
          <w:sz w:val="28"/>
          <w:szCs w:val="28"/>
        </w:rPr>
        <w:t>услуги, подлежащих представлению заявителем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18. Для получения муниципальной услуги заявитель </w:t>
      </w:r>
      <w:proofErr w:type="gramStart"/>
      <w:r>
        <w:rPr>
          <w:rFonts w:ascii="Liberation Serif" w:hAnsi="Liberation Serif"/>
          <w:sz w:val="28"/>
          <w:szCs w:val="28"/>
        </w:rPr>
        <w:t>предоставляет следующие документы</w:t>
      </w:r>
      <w:proofErr w:type="gramEnd"/>
      <w:r>
        <w:rPr>
          <w:rFonts w:ascii="Liberation Serif" w:hAnsi="Liberation Serif"/>
          <w:sz w:val="28"/>
          <w:szCs w:val="28"/>
        </w:rPr>
        <w:t>: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</w:t>
      </w:r>
      <w:hyperlink w:anchor="Par569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Заявление</w:t>
        </w:r>
      </w:hyperlink>
      <w:r>
        <w:rPr>
          <w:rFonts w:ascii="Liberation Serif" w:hAnsi="Liberation Serif"/>
          <w:sz w:val="28"/>
          <w:szCs w:val="28"/>
        </w:rPr>
        <w:t xml:space="preserve"> о предоставлении муниципального имущества в аренду по форме, приведенной в приложении № 1 настоящего Регламента.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подаче заявления представителем к заявлению прилагается </w:t>
      </w:r>
      <w:r>
        <w:rPr>
          <w:rFonts w:ascii="Liberation Serif" w:hAnsi="Liberation Serif"/>
          <w:sz w:val="28"/>
          <w:szCs w:val="28"/>
        </w:rPr>
        <w:lastRenderedPageBreak/>
        <w:t>надлежащим образом оформленная доверенность.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 подается на имя Главы Слобо</w:t>
      </w:r>
      <w:r>
        <w:rPr>
          <w:rFonts w:ascii="Liberation Serif" w:hAnsi="Liberation Serif"/>
          <w:sz w:val="28"/>
          <w:szCs w:val="28"/>
        </w:rPr>
        <w:t xml:space="preserve">до-Туринского муниципального района. </w:t>
      </w:r>
      <w:proofErr w:type="gramStart"/>
      <w:r>
        <w:rPr>
          <w:rFonts w:ascii="Liberation Serif" w:hAnsi="Liberation Serif"/>
          <w:sz w:val="28"/>
          <w:szCs w:val="28"/>
        </w:rPr>
        <w:t>Заявление должно быть составлено на русском языке, с указанием наименования юридического лица (индивидуального предпринимателя), его ИНН, КПП, ОГРН, Ф.И.О. физического лица, его места нахождения (места жительства) и кон</w:t>
      </w:r>
      <w:r>
        <w:rPr>
          <w:rFonts w:ascii="Liberation Serif" w:hAnsi="Liberation Serif"/>
          <w:sz w:val="28"/>
          <w:szCs w:val="28"/>
        </w:rPr>
        <w:t>тактного телефона, адреса, целей использования муниципального имущества и вида деятельности, способа получения результатов оказания муниципальной услуги (почтовым отправлением, лично в КУМИ или МФЦ).</w:t>
      </w:r>
      <w:proofErr w:type="gramEnd"/>
    </w:p>
    <w:p w:rsidR="009F43F4" w:rsidRDefault="00E3607B" w:rsidP="00D43625">
      <w:pPr>
        <w:pStyle w:val="ConsPlusNormal"/>
        <w:spacing w:before="20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случаях, установленных </w:t>
      </w:r>
      <w:hyperlink r:id="rId14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7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AE7931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>№ 135-ФЗ, в заявлении указывается описание сетей связи, предпола</w:t>
      </w:r>
      <w:r>
        <w:rPr>
          <w:rFonts w:ascii="Liberation Serif" w:hAnsi="Liberation Serif"/>
          <w:sz w:val="28"/>
          <w:szCs w:val="28"/>
        </w:rPr>
        <w:t>гаемых к размещению, а также объектов почтовой связи.</w:t>
      </w:r>
    </w:p>
    <w:p w:rsidR="009F43F4" w:rsidRDefault="00E3607B" w:rsidP="00D43625">
      <w:pPr>
        <w:pStyle w:val="ConsPlusNormal"/>
        <w:spacing w:before="20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случаях, установленных </w:t>
      </w:r>
      <w:hyperlink r:id="rId15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10 статьи</w:t>
        </w:r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 xml:space="preserve">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18409E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>№ 135-ФЗ, в заявлении указываются реквизиты государственного или муниципального контракта по результатам конкурса или аукциона, проведенных в соответствии с Федеральным законом от 5 апреля 2013 года № 44-ФЗ.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ри подготовке заявления подчистки и исправления не допускаются.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Заявление, предоставленное заявителем, должно быть скреплено печатью и заверено подписью уполномоченного лица (для юридических лиц), подписано индивидуальным предпринимателем, гражданином собс</w:t>
      </w:r>
      <w:r>
        <w:rPr>
          <w:rFonts w:ascii="Liberation Serif" w:hAnsi="Liberation Serif"/>
          <w:sz w:val="28"/>
          <w:szCs w:val="28"/>
        </w:rPr>
        <w:t>твенноручно.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Все документы, представленные заявителем, должны быть скреплены печатью и заверены подписью уполномоченного лица (для юридических лиц), подписаны индивидуальным предпринимателем, гражданином собственноручно. </w:t>
      </w:r>
      <w:proofErr w:type="gramStart"/>
      <w:r>
        <w:rPr>
          <w:rFonts w:ascii="Liberation Serif" w:hAnsi="Liberation Serif"/>
          <w:sz w:val="28"/>
          <w:szCs w:val="28"/>
        </w:rPr>
        <w:t xml:space="preserve">Все документы, насчитывающие более </w:t>
      </w:r>
      <w:r>
        <w:rPr>
          <w:rFonts w:ascii="Liberation Serif" w:hAnsi="Liberation Serif"/>
          <w:sz w:val="28"/>
          <w:szCs w:val="28"/>
        </w:rPr>
        <w:t>одного листа должны быть пронумерованы</w:t>
      </w:r>
      <w:proofErr w:type="gramEnd"/>
      <w:r>
        <w:rPr>
          <w:rFonts w:ascii="Liberation Serif" w:hAnsi="Liberation Serif"/>
          <w:sz w:val="28"/>
          <w:szCs w:val="28"/>
        </w:rPr>
        <w:t>, прошиты, скреплены печатью (для юридического лица) и заверены Заявителями, в том числе на прошивке. Верность копий документов, представляемых к заявлению, должна быть подтверждена печатью и подписью уполномоченного л</w:t>
      </w:r>
      <w:r>
        <w:rPr>
          <w:rFonts w:ascii="Liberation Serif" w:hAnsi="Liberation Serif"/>
          <w:sz w:val="28"/>
          <w:szCs w:val="28"/>
        </w:rPr>
        <w:t>ица.</w:t>
      </w:r>
    </w:p>
    <w:p w:rsidR="009F43F4" w:rsidRDefault="00E3607B" w:rsidP="00D43625">
      <w:pPr>
        <w:pStyle w:val="ConsPlusNormal"/>
        <w:spacing w:before="20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В случаях, установленных </w:t>
      </w:r>
      <w:hyperlink r:id="rId16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4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18409E"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>№ 135-ФЗ, заявителю необходимо предоставить копию Устава (Положения).</w:t>
      </w:r>
    </w:p>
    <w:p w:rsidR="009F43F4" w:rsidRDefault="00E3607B" w:rsidP="00D43625">
      <w:pPr>
        <w:pStyle w:val="ConsPlusNormal"/>
        <w:spacing w:before="20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В случаях, установленных </w:t>
      </w:r>
      <w:hyperlink r:id="rId17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пунктами 5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r:id="rId18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6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18409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135-ФЗ, заявителю не</w:t>
      </w:r>
      <w:r>
        <w:rPr>
          <w:rFonts w:ascii="Liberation Serif" w:hAnsi="Liberation Serif"/>
          <w:sz w:val="28"/>
          <w:szCs w:val="28"/>
        </w:rPr>
        <w:t>обходимо предоставить копии Учредительных документов.</w:t>
      </w:r>
    </w:p>
    <w:p w:rsidR="009F43F4" w:rsidRDefault="00E3607B" w:rsidP="00D43625">
      <w:pPr>
        <w:pStyle w:val="ConsPlusNormal"/>
        <w:spacing w:before="20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В случаях, установленных </w:t>
      </w:r>
      <w:hyperlink r:id="rId19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8</w:t>
        </w:r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 xml:space="preserve">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18409E"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hAnsi="Liberation Serif"/>
          <w:sz w:val="28"/>
          <w:szCs w:val="28"/>
        </w:rPr>
        <w:t xml:space="preserve">№ 135-ФЗ, заявителю необходимо </w:t>
      </w:r>
      <w:proofErr w:type="gramStart"/>
      <w:r>
        <w:rPr>
          <w:rFonts w:ascii="Liberation Serif" w:hAnsi="Liberation Serif"/>
          <w:sz w:val="28"/>
          <w:szCs w:val="28"/>
        </w:rPr>
        <w:t>предоставить заключение</w:t>
      </w:r>
      <w:proofErr w:type="gramEnd"/>
      <w:r>
        <w:rPr>
          <w:rFonts w:ascii="Liberation Serif" w:hAnsi="Liberation Serif"/>
          <w:sz w:val="28"/>
          <w:szCs w:val="28"/>
        </w:rPr>
        <w:t xml:space="preserve"> о том, что передаваемая часть сети инженерно-технического обеспечения и принадлежащие заявителю сети инженерно-технического обеспечения являются те</w:t>
      </w:r>
      <w:r>
        <w:rPr>
          <w:rFonts w:ascii="Liberation Serif" w:hAnsi="Liberation Serif"/>
          <w:sz w:val="28"/>
          <w:szCs w:val="28"/>
        </w:rPr>
        <w:t>хнологически связанными в соответствии с законодательством о градостроительной деятельности.</w:t>
      </w:r>
    </w:p>
    <w:p w:rsidR="009F43F4" w:rsidRDefault="00E3607B" w:rsidP="00D43625">
      <w:pPr>
        <w:pStyle w:val="ConsPlusNormal"/>
        <w:spacing w:before="20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В случаях, установленных </w:t>
      </w:r>
      <w:hyperlink r:id="rId20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главой 5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>
        <w:rPr>
          <w:rFonts w:ascii="Liberation Serif" w:hAnsi="Liberation Serif"/>
          <w:sz w:val="28"/>
          <w:szCs w:val="28"/>
        </w:rPr>
        <w:t xml:space="preserve">№ 135-ФЗ, заявителю необходимо </w:t>
      </w:r>
      <w:proofErr w:type="gramStart"/>
      <w:r>
        <w:rPr>
          <w:rFonts w:ascii="Liberation Serif" w:hAnsi="Liberation Serif"/>
          <w:sz w:val="28"/>
          <w:szCs w:val="28"/>
        </w:rPr>
        <w:t>предоставить следующие документы</w:t>
      </w:r>
      <w:proofErr w:type="gramEnd"/>
      <w:r>
        <w:rPr>
          <w:rFonts w:ascii="Liberation Serif" w:hAnsi="Liberation Serif"/>
          <w:sz w:val="28"/>
          <w:szCs w:val="28"/>
        </w:rPr>
        <w:t>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1) перечень видов деятельности, осуществляемых и (или) </w:t>
      </w:r>
      <w:r>
        <w:rPr>
          <w:rFonts w:ascii="Liberation Serif" w:hAnsi="Liberation Serif"/>
          <w:sz w:val="28"/>
          <w:szCs w:val="28"/>
        </w:rPr>
        <w:lastRenderedPageBreak/>
        <w:t xml:space="preserve">осуществлявшихся в течение двух лет, предшествующих дате подачи </w:t>
      </w:r>
      <w:r>
        <w:rPr>
          <w:rFonts w:ascii="Liberation Serif" w:hAnsi="Liberation Serif"/>
          <w:sz w:val="28"/>
          <w:szCs w:val="28"/>
        </w:rPr>
        <w:t xml:space="preserve">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подтверждающих право на осуществление указанных видов деятельности, если в соответствии с законодательством </w:t>
      </w:r>
      <w:r>
        <w:rPr>
          <w:rFonts w:ascii="Liberation Serif" w:hAnsi="Liberation Serif"/>
          <w:sz w:val="28"/>
          <w:szCs w:val="28"/>
        </w:rPr>
        <w:t>Российской Федерации для их осуществления требуется и (или) требовались специальные разрешения;</w:t>
      </w:r>
      <w:proofErr w:type="gramEnd"/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</w:t>
      </w:r>
      <w:r>
        <w:rPr>
          <w:rFonts w:ascii="Liberation Serif" w:hAnsi="Liberation Serif"/>
          <w:sz w:val="28"/>
          <w:szCs w:val="28"/>
        </w:rPr>
        <w:t>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бухгалтерский баланс хозя</w:t>
      </w:r>
      <w:r>
        <w:rPr>
          <w:rFonts w:ascii="Liberation Serif" w:hAnsi="Liberation Serif"/>
          <w:sz w:val="28"/>
          <w:szCs w:val="28"/>
        </w:rPr>
        <w:t>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</w:t>
      </w:r>
      <w:r>
        <w:rPr>
          <w:rFonts w:ascii="Liberation Serif" w:hAnsi="Liberation Serif"/>
          <w:sz w:val="28"/>
          <w:szCs w:val="28"/>
        </w:rPr>
        <w:t>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перечень лиц, входящих в одну группу лиц с хозяйствующим субъектом, в отношении которого имеется намерение предоставить государ</w:t>
      </w:r>
      <w:r>
        <w:rPr>
          <w:rFonts w:ascii="Liberation Serif" w:hAnsi="Liberation Serif"/>
          <w:sz w:val="28"/>
          <w:szCs w:val="28"/>
        </w:rPr>
        <w:t>ственную или муниципальную преференцию, с указанием основания для вхождения таких лиц в эту группу;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нотариально заверенные копии учредительных документов хозяйствующего субъекта.</w:t>
      </w:r>
    </w:p>
    <w:p w:rsidR="009F43F4" w:rsidRDefault="00E3607B" w:rsidP="00D43625">
      <w:pPr>
        <w:pStyle w:val="ConsPlusNormal"/>
        <w:spacing w:before="20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В случаях, установленных </w:t>
      </w:r>
      <w:hyperlink r:id="rId21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13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18409E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>№ 135-ФЗ, заявителю необходимо предоставить копии документов о приватизации.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 При обращении через МФЦ документы, за исключением документа, удостоверяющего личность, представляются в копиях с одновременным предос</w:t>
      </w:r>
      <w:r>
        <w:rPr>
          <w:rFonts w:ascii="Liberation Serif" w:hAnsi="Liberation Serif"/>
          <w:sz w:val="28"/>
          <w:szCs w:val="28"/>
        </w:rPr>
        <w:t>тавлением оригиналов.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При обращении через Единый портал государственных и муниципальных услуг заявление формируется 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Исчерп</w:t>
      </w:r>
      <w:r>
        <w:rPr>
          <w:rFonts w:ascii="Liberation Serif" w:hAnsi="Liberation Serif" w:cs="Liberation Serif"/>
          <w:sz w:val="28"/>
          <w:szCs w:val="28"/>
        </w:rPr>
        <w:t>ывающий перечень документов, необходимый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21. Заявитель вправе самостоятельно (в </w:t>
      </w:r>
      <w:proofErr w:type="spellStart"/>
      <w:r>
        <w:rPr>
          <w:rFonts w:ascii="Liberation Serif" w:hAnsi="Liberation Serif"/>
          <w:sz w:val="28"/>
          <w:szCs w:val="28"/>
        </w:rPr>
        <w:t>т.ч</w:t>
      </w:r>
      <w:proofErr w:type="spellEnd"/>
      <w:r>
        <w:rPr>
          <w:rFonts w:ascii="Liberation Serif" w:hAnsi="Liberation Serif"/>
          <w:sz w:val="28"/>
          <w:szCs w:val="28"/>
        </w:rPr>
        <w:t>. в электронной форме) представить</w:t>
      </w:r>
      <w:r>
        <w:rPr>
          <w:rFonts w:ascii="Liberation Serif" w:hAnsi="Liberation Serif"/>
          <w:sz w:val="28"/>
          <w:szCs w:val="28"/>
        </w:rPr>
        <w:t xml:space="preserve"> следующие документы, необходимые для получения муниципальной услуги, которые находятся в распоряжении государственных органов, органов </w:t>
      </w:r>
      <w:r>
        <w:rPr>
          <w:rFonts w:ascii="Liberation Serif" w:hAnsi="Liberation Serif"/>
          <w:sz w:val="28"/>
          <w:szCs w:val="28"/>
        </w:rPr>
        <w:lastRenderedPageBreak/>
        <w:t>местного самоуправления и иных органов: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Выписку из Единого государственного реестра юридических лиц (ЕГРЮЛ) или выписку </w:t>
      </w:r>
      <w:r>
        <w:rPr>
          <w:rFonts w:ascii="Liberation Serif" w:hAnsi="Liberation Serif"/>
          <w:sz w:val="28"/>
          <w:szCs w:val="28"/>
        </w:rPr>
        <w:t>из Единого государственного реестра индивидуальных предпринимателей (ЕГРИП).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Запрещается требовать от заявителя: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Представления документов и инф</w:t>
      </w:r>
      <w:r>
        <w:rPr>
          <w:rFonts w:ascii="Liberation Serif" w:hAnsi="Liberation Serif"/>
          <w:sz w:val="28"/>
          <w:szCs w:val="28"/>
        </w:rPr>
        <w:t>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 xml:space="preserve">Представления документов и информации, которые </w:t>
      </w:r>
      <w:r>
        <w:rPr>
          <w:rFonts w:ascii="Liberation Serif" w:hAnsi="Liberation Serif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</w:t>
      </w:r>
      <w:r>
        <w:rPr>
          <w:rFonts w:ascii="Liberation Serif" w:hAnsi="Liberation Serif"/>
          <w:sz w:val="28"/>
          <w:szCs w:val="28"/>
        </w:rPr>
        <w:t>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r>
        <w:rPr>
          <w:rFonts w:ascii="Liberation Serif" w:hAnsi="Liberation Serif"/>
          <w:sz w:val="28"/>
          <w:szCs w:val="28"/>
        </w:rPr>
        <w:t xml:space="preserve"> в </w:t>
      </w:r>
      <w:hyperlink r:id="rId22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части</w:t>
        </w:r>
        <w:proofErr w:type="gramEnd"/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 xml:space="preserve"> 6 статьи 7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27.07.2010 № 210-ФЗ «Об организации предоставления госу</w:t>
      </w:r>
      <w:r>
        <w:rPr>
          <w:rFonts w:ascii="Liberation Serif" w:hAnsi="Liberation Serif"/>
          <w:sz w:val="28"/>
          <w:szCs w:val="28"/>
        </w:rPr>
        <w:t>дарственных и муниципальных услуг»</w:t>
      </w:r>
      <w:r w:rsidR="0018409E">
        <w:rPr>
          <w:rFonts w:ascii="Liberation Serif" w:hAnsi="Liberation Serif"/>
          <w:sz w:val="28"/>
          <w:szCs w:val="28"/>
        </w:rPr>
        <w:t xml:space="preserve"> (далее - Федеральный закон № 210-ФЗ)</w:t>
      </w:r>
      <w:r>
        <w:rPr>
          <w:rFonts w:ascii="Liberation Serif" w:hAnsi="Liberation Serif"/>
          <w:sz w:val="28"/>
          <w:szCs w:val="28"/>
        </w:rPr>
        <w:t>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F43F4" w:rsidRDefault="00E3607B" w:rsidP="00D43625">
      <w:pPr>
        <w:pStyle w:val="ConsPlusNormal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>23. За предоставление муниципальной услуги государственная пошлина не взимается.</w:t>
      </w:r>
    </w:p>
    <w:p w:rsidR="009F43F4" w:rsidRDefault="00E3607B" w:rsidP="00D43625">
      <w:pPr>
        <w:pStyle w:val="ConsPlusNormal"/>
        <w:spacing w:before="240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 Плата за</w:t>
      </w:r>
      <w:r>
        <w:rPr>
          <w:rFonts w:ascii="Liberation Serif" w:hAnsi="Liberation Serif"/>
          <w:sz w:val="28"/>
          <w:szCs w:val="28"/>
        </w:rPr>
        <w:t xml:space="preserve"> предоставление муниципальной услуги не предусмотрена.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возврата заявления и документов, необходимых для предоставления муниципальной услу</w:t>
      </w:r>
      <w:r>
        <w:rPr>
          <w:rFonts w:ascii="Liberation Serif" w:hAnsi="Liberation Serif" w:cs="Liberation Serif"/>
          <w:sz w:val="28"/>
          <w:szCs w:val="28"/>
        </w:rPr>
        <w:t>ги без рассмотрения</w:t>
      </w:r>
    </w:p>
    <w:p w:rsidR="009F43F4" w:rsidRDefault="00E3607B" w:rsidP="00D43625">
      <w:pPr>
        <w:pStyle w:val="ConsPlusNormal"/>
        <w:spacing w:before="240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Оснований для отказа в приеме документов, необходимых для предоставления муниципальной услуги, не предусмотрено.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 Перечень ос</w:t>
      </w:r>
      <w:r>
        <w:rPr>
          <w:rFonts w:ascii="Liberation Serif" w:hAnsi="Liberation Serif"/>
          <w:sz w:val="28"/>
          <w:szCs w:val="28"/>
        </w:rPr>
        <w:t>нований: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Основания для приостановления предоставления муниципальной услуги: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1) в случаях, установленных </w:t>
      </w:r>
      <w:hyperlink r:id="rId23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главой 5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>
        <w:rPr>
          <w:rFonts w:ascii="Liberation Serif" w:hAnsi="Liberation Serif"/>
          <w:sz w:val="28"/>
          <w:szCs w:val="28"/>
        </w:rPr>
        <w:t xml:space="preserve">№ 135-ФЗ, предоставление муниципальной услуги приостанавливается с момента направления заявления о даче согласия на предоставление муниципальной преференции в ФАС до получения письменного ответа, при </w:t>
      </w:r>
      <w:r>
        <w:rPr>
          <w:rFonts w:ascii="Liberation Serif" w:hAnsi="Liberation Serif"/>
          <w:sz w:val="28"/>
          <w:szCs w:val="28"/>
        </w:rPr>
        <w:t>этом срок рассмотрения заявления в ФАС в срок оказания муниципальной услуги не включается.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Основаниями для отказа в предоставлении муниципальной услуги являются: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испрашиваемый объект не является муниципальной собственностью Слободо-Туринского муниципаль</w:t>
      </w:r>
      <w:r>
        <w:rPr>
          <w:rFonts w:ascii="Liberation Serif" w:hAnsi="Liberation Serif"/>
          <w:sz w:val="28"/>
          <w:szCs w:val="28"/>
        </w:rPr>
        <w:t>ного района;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испрашиваемый объект уже находится в аренде или на ином праве во владении и (или) пользовании у третьих лиц;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3) предоставление муниципального имущества в аренду без проведения торгов противоречит требованиям Федерального </w:t>
      </w:r>
      <w:hyperlink r:id="rId24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закона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135-ФЗ «О защите конкуренции»;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необходимость использования испрашиваемого объекта в целях решения </w:t>
      </w:r>
      <w:r>
        <w:rPr>
          <w:rFonts w:ascii="Liberation Serif" w:hAnsi="Liberation Serif"/>
          <w:sz w:val="28"/>
          <w:szCs w:val="28"/>
        </w:rPr>
        <w:t>вопросов местного значения, в том числе для использования органами местного самоуправления Слободо-Туринского муниципального района;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в отношении испрашиваемого объекта принято решение о предоставлении муниципального имущества в аренду другому лицу;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в</w:t>
      </w:r>
      <w:r>
        <w:rPr>
          <w:rFonts w:ascii="Liberation Serif" w:hAnsi="Liberation Serif"/>
          <w:sz w:val="28"/>
          <w:szCs w:val="28"/>
        </w:rPr>
        <w:t xml:space="preserve"> отношении испрашиваемого объекта принято решение о проведении торгов на право заключения договора аренды;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предоставление недостоверных сведений в заявлении и (или) прилагаемых документах;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8) заявленное использование муниципального имущества не </w:t>
      </w:r>
      <w:r>
        <w:rPr>
          <w:rFonts w:ascii="Liberation Serif" w:hAnsi="Liberation Serif"/>
          <w:sz w:val="28"/>
          <w:szCs w:val="28"/>
        </w:rPr>
        <w:t>соответствует целевому назначению испрашиваемого объекта;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заявитель имеет задолженность по арендной плате в бюджет Слободо-Туринского муниципального района;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10) непредставление обязательных документов, установленных </w:t>
      </w:r>
      <w:hyperlink w:anchor="Par115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</w:t>
        </w:r>
        <w:r>
          <w:rPr>
            <w:rStyle w:val="ListLabel2"/>
            <w:rFonts w:ascii="Liberation Serif" w:hAnsi="Liberation Serif"/>
            <w:sz w:val="28"/>
            <w:szCs w:val="28"/>
          </w:rPr>
          <w:t xml:space="preserve"> </w:t>
        </w:r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1</w:t>
        </w:r>
      </w:hyperlink>
      <w:r>
        <w:rPr>
          <w:rFonts w:ascii="Liberation Serif" w:hAnsi="Liberation Serif"/>
          <w:color w:val="000000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 или несоответствие представленных документов установленным требованиям;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11) наличие в отношении Заявителя решения о ликвидации, решения арбитражного суда о признании банкротом и об открытии конкурсного производств</w:t>
      </w:r>
      <w:r>
        <w:rPr>
          <w:rFonts w:ascii="Liberation Serif" w:hAnsi="Liberation Serif"/>
          <w:sz w:val="28"/>
          <w:szCs w:val="28"/>
        </w:rPr>
        <w:t xml:space="preserve">а, решения о приостановлении деятельности в порядке, предусмотренном </w:t>
      </w:r>
      <w:hyperlink r:id="rId25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 об администра</w:t>
      </w:r>
      <w:r>
        <w:rPr>
          <w:rFonts w:ascii="Liberation Serif" w:hAnsi="Liberation Serif"/>
          <w:sz w:val="28"/>
          <w:szCs w:val="28"/>
        </w:rPr>
        <w:t>тивных правонарушениях;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12) наличие решения Федеральной антимонопольной службы об отказе в предоставлении муниципального имущества в аренду в виде муниципальной преференции.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Неполучение (несвоевременное получение) документов, находящихся в распоряжении орг</w:t>
      </w:r>
      <w:r>
        <w:rPr>
          <w:rFonts w:ascii="Liberation Serif" w:hAnsi="Liberation Serif"/>
          <w:sz w:val="28"/>
          <w:szCs w:val="28"/>
        </w:rPr>
        <w:t>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получения отказа в предоставлении м</w:t>
      </w:r>
      <w:r>
        <w:rPr>
          <w:rFonts w:ascii="Liberation Serif" w:hAnsi="Liberation Serif"/>
          <w:sz w:val="28"/>
          <w:szCs w:val="28"/>
        </w:rPr>
        <w:t>униципальной услуги заявитель вправе повторно обратиться в КУМИ с заявлением о предоставлении муниципальной услуги.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27. Услуги, которые являются </w:t>
      </w:r>
      <w:r>
        <w:rPr>
          <w:rFonts w:ascii="Liberation Serif" w:hAnsi="Liberation Serif"/>
          <w:sz w:val="28"/>
          <w:szCs w:val="28"/>
        </w:rPr>
        <w:t>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</w:t>
      </w:r>
      <w:r>
        <w:rPr>
          <w:rFonts w:ascii="Liberation Serif" w:hAnsi="Liberation Serif" w:cs="Liberation Serif"/>
          <w:sz w:val="28"/>
          <w:szCs w:val="28"/>
        </w:rPr>
        <w:t>ией, участвующей в предоставлении муниципальной услуги, и при получении результата предоставления таких услуг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 Максимальное время ожидания заявителя в очереди при подаче заявления и при получении результата предоставления муниципальной услуги не должно</w:t>
      </w:r>
      <w:r>
        <w:rPr>
          <w:rFonts w:ascii="Liberation Serif" w:hAnsi="Liberation Serif"/>
          <w:sz w:val="28"/>
          <w:szCs w:val="28"/>
        </w:rPr>
        <w:t xml:space="preserve"> превышать 15 минут на одного заявителя.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 числе в электронном виде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29. </w:t>
      </w:r>
      <w:proofErr w:type="gramStart"/>
      <w:r>
        <w:rPr>
          <w:rFonts w:ascii="Liberation Serif" w:hAnsi="Liberation Serif"/>
          <w:sz w:val="28"/>
          <w:szCs w:val="28"/>
        </w:rPr>
        <w:t>Зая</w:t>
      </w:r>
      <w:r>
        <w:rPr>
          <w:rFonts w:ascii="Liberation Serif" w:hAnsi="Liberation Serif"/>
          <w:sz w:val="28"/>
          <w:szCs w:val="28"/>
        </w:rPr>
        <w:t>вление о предоставлении муниципальной услуги, представленное при личном обращении, либо путем направления по электронной почте с использованием электронной подписи, либо через федеральную государственную систему «Единый портал государственных и муниципальн</w:t>
      </w:r>
      <w:r>
        <w:rPr>
          <w:rFonts w:ascii="Liberation Serif" w:hAnsi="Liberation Serif"/>
          <w:sz w:val="28"/>
          <w:szCs w:val="28"/>
        </w:rPr>
        <w:t>ых услуг (функций)», Региональную информационную систему «Портал государственных и муниципальных услуг (функций) Свердловской области» регистрируется непосредственно в день подачи указанного заявления должностным лицом КУМИ, ответственным за прием и регист</w:t>
      </w:r>
      <w:r>
        <w:rPr>
          <w:rFonts w:ascii="Liberation Serif" w:hAnsi="Liberation Serif"/>
          <w:sz w:val="28"/>
          <w:szCs w:val="28"/>
        </w:rPr>
        <w:t>рацию входящей корреспонденции.</w:t>
      </w:r>
      <w:proofErr w:type="gramEnd"/>
    </w:p>
    <w:p w:rsidR="009F43F4" w:rsidRDefault="00E3607B" w:rsidP="00D43625">
      <w:pPr>
        <w:pStyle w:val="ConsPlusNormal"/>
        <w:tabs>
          <w:tab w:val="left" w:pos="567"/>
        </w:tabs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30. Заявление, поданное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</w:t>
      </w:r>
      <w:r>
        <w:rPr>
          <w:rFonts w:ascii="Liberation Serif" w:hAnsi="Liberation Serif"/>
          <w:sz w:val="28"/>
          <w:szCs w:val="28"/>
        </w:rPr>
        <w:t>Свердловской области» после 16:00 рабочего дня либо в нерабочий день регистрируется должностным лицом КУМИ на следующий рабочий день.</w:t>
      </w:r>
    </w:p>
    <w:p w:rsidR="009F43F4" w:rsidRDefault="00E3607B" w:rsidP="00D43625">
      <w:pPr>
        <w:pStyle w:val="ConsPlusNormal"/>
        <w:tabs>
          <w:tab w:val="left" w:pos="567"/>
        </w:tabs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Общий максимальный срок регистрации </w:t>
      </w:r>
      <w:proofErr w:type="gramStart"/>
      <w:r>
        <w:rPr>
          <w:rFonts w:ascii="Liberation Serif" w:hAnsi="Liberation Serif"/>
          <w:sz w:val="28"/>
          <w:szCs w:val="28"/>
        </w:rPr>
        <w:t>заявления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о предоставлении муниципальной услуги включая первичную проверку и регистрац</w:t>
      </w:r>
      <w:r>
        <w:rPr>
          <w:rFonts w:ascii="Liberation Serif" w:hAnsi="Liberation Serif"/>
          <w:sz w:val="28"/>
          <w:szCs w:val="28"/>
        </w:rPr>
        <w:t>ию, не может превышать 15 минут на каждого заявителя.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jc w:val="center"/>
      </w:pPr>
      <w:proofErr w:type="gramStart"/>
      <w:r>
        <w:rPr>
          <w:rFonts w:cs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</w:t>
      </w:r>
      <w:r>
        <w:rPr>
          <w:rFonts w:cs="Liberation Serif"/>
          <w:b/>
          <w:bCs/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</w:t>
      </w:r>
      <w:r>
        <w:rPr>
          <w:rFonts w:cs="Liberation Serif"/>
          <w:b/>
          <w:bCs/>
          <w:sz w:val="28"/>
          <w:szCs w:val="28"/>
        </w:rPr>
        <w:t>ов в соответствии с законодательством Российской</w:t>
      </w:r>
      <w:proofErr w:type="gramEnd"/>
      <w:r>
        <w:rPr>
          <w:rFonts w:cs="Liberation Serif"/>
          <w:b/>
          <w:bCs/>
          <w:sz w:val="28"/>
          <w:szCs w:val="28"/>
        </w:rPr>
        <w:t xml:space="preserve"> Федерации о социальной защите инвалидов</w:t>
      </w:r>
    </w:p>
    <w:p w:rsidR="009F43F4" w:rsidRDefault="009F43F4">
      <w:pPr>
        <w:pStyle w:val="ConsPlusNormal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1) соответствие санитарно-эпидемиологическим правилам и нормативам, правилам противо</w:t>
      </w:r>
      <w:r>
        <w:rPr>
          <w:rFonts w:cs="Liberation Serif"/>
          <w:sz w:val="28"/>
          <w:szCs w:val="28"/>
        </w:rPr>
        <w:t xml:space="preserve">пожарной безопасности; 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возможность самостоятельного передвижения по территории объекта в целях доступа к месту предоставления муниципальной услуги, в том числе с помощью работников муниципального архива, предоставляющих муниципальные услуги, </w:t>
      </w:r>
      <w:proofErr w:type="spellStart"/>
      <w:r>
        <w:rPr>
          <w:rFonts w:cs="Liberation Serif"/>
          <w:sz w:val="28"/>
          <w:szCs w:val="28"/>
        </w:rPr>
        <w:t>ассистивных</w:t>
      </w:r>
      <w:proofErr w:type="spellEnd"/>
      <w:r>
        <w:rPr>
          <w:rFonts w:cs="Liberation Serif"/>
          <w:sz w:val="28"/>
          <w:szCs w:val="28"/>
        </w:rPr>
        <w:t xml:space="preserve"> и вспомогательных техноло</w:t>
      </w:r>
      <w:r>
        <w:rPr>
          <w:rFonts w:cs="Liberation Serif"/>
          <w:sz w:val="28"/>
          <w:szCs w:val="28"/>
        </w:rPr>
        <w:t>гий, а также сменного кресла-коляски;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3) помещения должны иметь места для ожидания, информирования, приема заявителей. 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Места ожидания обеспечиваются стульями, скамьями (</w:t>
      </w:r>
      <w:proofErr w:type="spellStart"/>
      <w:r>
        <w:rPr>
          <w:rFonts w:cs="Liberation Serif"/>
          <w:sz w:val="28"/>
          <w:szCs w:val="28"/>
        </w:rPr>
        <w:t>банкетками</w:t>
      </w:r>
      <w:proofErr w:type="spellEnd"/>
      <w:r>
        <w:rPr>
          <w:rFonts w:cs="Liberation Serif"/>
          <w:sz w:val="28"/>
          <w:szCs w:val="28"/>
        </w:rPr>
        <w:t>);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>
        <w:rPr>
          <w:rFonts w:cs="Liberation Serif"/>
          <w:sz w:val="28"/>
          <w:szCs w:val="28"/>
        </w:rPr>
        <w:br/>
        <w:t xml:space="preserve">в рабочее </w:t>
      </w:r>
      <w:r>
        <w:rPr>
          <w:rFonts w:cs="Liberation Serif"/>
          <w:sz w:val="28"/>
          <w:szCs w:val="28"/>
        </w:rPr>
        <w:t>время;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>
        <w:rPr>
          <w:rFonts w:cs="Liberation Serif"/>
          <w:sz w:val="28"/>
          <w:szCs w:val="28"/>
        </w:rPr>
        <w:br/>
        <w:t>с информационными материалами, оборудуются: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информационными стендами;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столами с канцелярскими принадлежностями для оформления документов, стульями.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На информационных стендах в помеще</w:t>
      </w:r>
      <w:r>
        <w:rPr>
          <w:rFonts w:cs="Liberation Serif"/>
          <w:sz w:val="28"/>
          <w:szCs w:val="28"/>
        </w:rPr>
        <w:t>ниях, предназначенных для приема граждан, размещается информация, Административного регламента.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</w:t>
      </w:r>
      <w:r>
        <w:rPr>
          <w:rFonts w:cs="Liberation Serif"/>
          <w:sz w:val="28"/>
          <w:szCs w:val="28"/>
        </w:rPr>
        <w:t xml:space="preserve"> этой информации заявителями, в том числе заявителями с ограниченными возможностями.</w:t>
      </w:r>
    </w:p>
    <w:p w:rsidR="009F43F4" w:rsidRDefault="009F43F4">
      <w:pPr>
        <w:jc w:val="center"/>
        <w:rPr>
          <w:rFonts w:cs="Liberation Serif"/>
          <w:b/>
          <w:sz w:val="28"/>
          <w:szCs w:val="28"/>
        </w:rPr>
      </w:pPr>
    </w:p>
    <w:p w:rsidR="00D43625" w:rsidRDefault="00D43625">
      <w:pPr>
        <w:jc w:val="center"/>
        <w:rPr>
          <w:rFonts w:cs="Liberation Serif"/>
          <w:b/>
          <w:bCs/>
          <w:color w:val="000000"/>
          <w:sz w:val="28"/>
          <w:szCs w:val="28"/>
        </w:rPr>
      </w:pPr>
    </w:p>
    <w:p w:rsidR="00D43625" w:rsidRDefault="00D43625">
      <w:pPr>
        <w:jc w:val="center"/>
        <w:rPr>
          <w:rFonts w:cs="Liberation Serif"/>
          <w:b/>
          <w:bCs/>
          <w:color w:val="000000"/>
          <w:sz w:val="28"/>
          <w:szCs w:val="28"/>
        </w:rPr>
      </w:pPr>
    </w:p>
    <w:p w:rsidR="009F43F4" w:rsidRDefault="00E3607B">
      <w:pPr>
        <w:jc w:val="center"/>
      </w:pPr>
      <w:r>
        <w:rPr>
          <w:rFonts w:cs="Liberation Serif"/>
          <w:b/>
          <w:bCs/>
          <w:color w:val="000000"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9F43F4" w:rsidRDefault="009F43F4">
      <w:pPr>
        <w:jc w:val="center"/>
        <w:rPr>
          <w:rFonts w:cs="Liberation Serif"/>
          <w:b/>
          <w:bCs/>
          <w:color w:val="000000"/>
          <w:sz w:val="28"/>
          <w:szCs w:val="28"/>
        </w:rPr>
      </w:pP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32. Показателями доступности и качества предоставления муниципальной услуги являются: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1) своевременность предостав</w:t>
      </w:r>
      <w:r>
        <w:rPr>
          <w:rFonts w:cs="Liberation Serif"/>
          <w:sz w:val="28"/>
          <w:szCs w:val="28"/>
        </w:rPr>
        <w:t xml:space="preserve">ления муниципальной услуги в соответствии со стандартом ее предоставления, установленным настоящим Административным регламентом; 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2) возможность получения информации о ходе предоставления муниципальной услуги, лично или с использованием информационно-комму</w:t>
      </w:r>
      <w:r>
        <w:rPr>
          <w:rFonts w:cs="Liberation Serif"/>
          <w:sz w:val="28"/>
          <w:szCs w:val="28"/>
        </w:rPr>
        <w:t>никационных технологий;</w:t>
      </w:r>
    </w:p>
    <w:p w:rsidR="009F43F4" w:rsidRDefault="00E3607B">
      <w:pPr>
        <w:ind w:right="50" w:firstLine="709"/>
        <w:jc w:val="both"/>
      </w:pPr>
      <w:r>
        <w:rPr>
          <w:rFonts w:cs="Liberation Serif"/>
          <w:sz w:val="28"/>
          <w:szCs w:val="28"/>
        </w:rPr>
        <w:t xml:space="preserve">3) возможность получения муниципальной услуги в </w:t>
      </w:r>
      <w:r w:rsidR="0018409E">
        <w:rPr>
          <w:rFonts w:cs="Liberation Serif"/>
          <w:sz w:val="28"/>
          <w:szCs w:val="28"/>
        </w:rPr>
        <w:t>МФЦ</w:t>
      </w:r>
      <w:r>
        <w:rPr>
          <w:rFonts w:cs="Liberation Serif"/>
          <w:sz w:val="28"/>
          <w:szCs w:val="28"/>
        </w:rPr>
        <w:t xml:space="preserve"> (в том числе в полном объеме);</w:t>
      </w:r>
    </w:p>
    <w:p w:rsidR="009F43F4" w:rsidRDefault="00E3607B">
      <w:pPr>
        <w:ind w:right="50" w:firstLine="709"/>
        <w:jc w:val="both"/>
      </w:pPr>
      <w:r>
        <w:rPr>
          <w:rFonts w:cs="Liberation Serif"/>
          <w:sz w:val="28"/>
          <w:szCs w:val="28"/>
        </w:rPr>
        <w:t>4) возможность получения муниципальной услуги посредством запроса о предо</w:t>
      </w:r>
      <w:r>
        <w:rPr>
          <w:rFonts w:cs="Liberation Serif"/>
          <w:sz w:val="28"/>
          <w:szCs w:val="28"/>
        </w:rPr>
        <w:t xml:space="preserve">ставлении нескольких государственных и (или) муниципальных услуг в </w:t>
      </w:r>
      <w:r w:rsidR="0018409E">
        <w:rPr>
          <w:rFonts w:cs="Liberation Serif"/>
          <w:sz w:val="28"/>
          <w:szCs w:val="28"/>
        </w:rPr>
        <w:t>МФЦ</w:t>
      </w:r>
      <w:r>
        <w:rPr>
          <w:rFonts w:cs="Liberation Serif"/>
          <w:sz w:val="28"/>
          <w:szCs w:val="28"/>
        </w:rPr>
        <w:t>;</w:t>
      </w:r>
    </w:p>
    <w:p w:rsidR="009F43F4" w:rsidRDefault="00E3607B">
      <w:pPr>
        <w:ind w:right="50" w:firstLine="709"/>
        <w:jc w:val="both"/>
      </w:pPr>
      <w:r>
        <w:rPr>
          <w:rFonts w:cs="Liberation Serif"/>
          <w:sz w:val="28"/>
          <w:szCs w:val="28"/>
        </w:rPr>
        <w:t>5) создание инвалидам всех необходимых условий доступности муниципальных услуг в соответствии с требованиями</w:t>
      </w:r>
      <w:r>
        <w:rPr>
          <w:rFonts w:cs="Liberation Serif"/>
          <w:sz w:val="28"/>
          <w:szCs w:val="28"/>
        </w:rPr>
        <w:t>, установленными законодательными и иными нормативными правовыми актами.</w:t>
      </w:r>
    </w:p>
    <w:p w:rsidR="009F43F4" w:rsidRDefault="00E3607B">
      <w:pPr>
        <w:tabs>
          <w:tab w:val="left" w:pos="1260"/>
        </w:tabs>
        <w:ind w:firstLine="709"/>
        <w:jc w:val="both"/>
        <w:outlineLvl w:val="2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33. При предоставлении муниципальной услуги взаимодействие заявителя с должностными лицами, муниципальными служащими и работниками КУМИ, предоставляющего муниципальную услугу, осущест</w:t>
      </w:r>
      <w:r>
        <w:rPr>
          <w:rFonts w:cs="Liberation Serif"/>
          <w:color w:val="000000"/>
          <w:sz w:val="28"/>
          <w:szCs w:val="28"/>
        </w:rPr>
        <w:t>вляется не более 2 раз в следующих случаях: при приеме заявления и при получении результата. В каждом случае время, затраченное заявителем при взаимодействиях с должностными лицами при предоставлении муниципальной услуги, не должно превышать 15 минут.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18409E">
      <w:pPr>
        <w:jc w:val="center"/>
        <w:outlineLvl w:val="2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Ос</w:t>
      </w:r>
      <w:r>
        <w:rPr>
          <w:b/>
          <w:bCs/>
          <w:color w:val="000000"/>
          <w:sz w:val="28"/>
          <w:szCs w:val="28"/>
        </w:rPr>
        <w:t>обенности предоставления муниципальной услу</w:t>
      </w:r>
      <w:r w:rsidR="0018409E">
        <w:rPr>
          <w:b/>
          <w:bCs/>
          <w:color w:val="000000"/>
          <w:sz w:val="28"/>
          <w:szCs w:val="28"/>
        </w:rPr>
        <w:t>ги в многофункциональном центре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34. Требования к расположению, помещениям, оборудованию и порядку работы МФЦ определяются </w:t>
      </w:r>
      <w:hyperlink r:id="rId26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пунктами 6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- </w:t>
      </w:r>
      <w:hyperlink r:id="rId27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22</w:t>
        </w:r>
      </w:hyperlink>
      <w:r>
        <w:rPr>
          <w:rFonts w:ascii="Liberation Serif" w:hAnsi="Liberation Serif"/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</w:t>
      </w:r>
      <w:proofErr w:type="gramStart"/>
      <w:r>
        <w:rPr>
          <w:rFonts w:ascii="Liberation Serif" w:hAnsi="Liberation Serif"/>
          <w:sz w:val="28"/>
          <w:szCs w:val="28"/>
        </w:rPr>
        <w:t>Правил организации деятельности многофу</w:t>
      </w:r>
      <w:r>
        <w:rPr>
          <w:rFonts w:ascii="Liberation Serif" w:hAnsi="Liberation Serif"/>
          <w:sz w:val="28"/>
          <w:szCs w:val="28"/>
        </w:rPr>
        <w:t>нкциональных центров предоставления государственных</w:t>
      </w:r>
      <w:proofErr w:type="gramEnd"/>
      <w:r>
        <w:rPr>
          <w:rFonts w:ascii="Liberation Serif" w:hAnsi="Liberation Serif"/>
          <w:sz w:val="28"/>
          <w:szCs w:val="28"/>
        </w:rPr>
        <w:t xml:space="preserve"> и муниципальных услуг».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35.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получения </w:t>
      </w:r>
      <w:r>
        <w:rPr>
          <w:rFonts w:ascii="Liberation Serif" w:hAnsi="Liberation Serif"/>
          <w:sz w:val="28"/>
          <w:szCs w:val="28"/>
        </w:rPr>
        <w:t>информации о порядке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направления запро</w:t>
      </w:r>
      <w:r>
        <w:rPr>
          <w:rFonts w:ascii="Liberation Serif" w:hAnsi="Liberation Serif"/>
          <w:sz w:val="28"/>
          <w:szCs w:val="28"/>
        </w:rPr>
        <w:t xml:space="preserve">са и документов, необходимых для предоставления </w:t>
      </w:r>
      <w:r>
        <w:rPr>
          <w:rFonts w:ascii="Liberation Serif" w:hAnsi="Liberation Serif"/>
          <w:sz w:val="28"/>
          <w:szCs w:val="28"/>
        </w:rPr>
        <w:lastRenderedPageBreak/>
        <w:t>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осуществления мониторинга хода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35. </w:t>
      </w:r>
      <w:proofErr w:type="gramStart"/>
      <w:r>
        <w:rPr>
          <w:rFonts w:ascii="Liberation Serif" w:hAnsi="Liberation Serif"/>
          <w:sz w:val="28"/>
          <w:szCs w:val="28"/>
        </w:rPr>
        <w:t>При</w:t>
      </w:r>
      <w:r>
        <w:rPr>
          <w:rFonts w:ascii="Liberation Serif" w:hAnsi="Liberation Serif"/>
          <w:sz w:val="28"/>
          <w:szCs w:val="28"/>
        </w:rPr>
        <w:t xml:space="preserve">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</w:t>
      </w:r>
      <w:r>
        <w:rPr>
          <w:rFonts w:ascii="Liberation Serif" w:hAnsi="Liberation Serif"/>
          <w:sz w:val="28"/>
          <w:szCs w:val="28"/>
        </w:rPr>
        <w:t xml:space="preserve">ных законов </w:t>
      </w:r>
      <w:r w:rsidR="0018409E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>№</w:t>
      </w:r>
      <w:hyperlink r:id="rId28">
        <w:r>
          <w:rPr>
            <w:rStyle w:val="ListLabel2"/>
            <w:rFonts w:ascii="Liberation Serif" w:hAnsi="Liberation Serif"/>
            <w:sz w:val="28"/>
            <w:szCs w:val="28"/>
          </w:rPr>
          <w:t xml:space="preserve"> </w:t>
        </w:r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210-ФЗ</w:t>
        </w:r>
      </w:hyperlink>
      <w:r>
        <w:rPr>
          <w:rFonts w:ascii="Liberation Serif" w:hAnsi="Liberation Serif"/>
          <w:sz w:val="28"/>
          <w:szCs w:val="28"/>
        </w:rPr>
        <w:t>, от 06.</w:t>
      </w:r>
      <w:r>
        <w:rPr>
          <w:rFonts w:ascii="Liberation Serif" w:hAnsi="Liberation Serif"/>
          <w:sz w:val="28"/>
          <w:szCs w:val="28"/>
        </w:rPr>
        <w:t>04.2011 №</w:t>
      </w:r>
      <w:hyperlink r:id="rId29">
        <w:r>
          <w:rPr>
            <w:rStyle w:val="ListLabel2"/>
            <w:rFonts w:ascii="Liberation Serif" w:hAnsi="Liberation Serif"/>
            <w:sz w:val="28"/>
            <w:szCs w:val="28"/>
          </w:rPr>
          <w:t xml:space="preserve"> </w:t>
        </w:r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63-ФЗ</w:t>
        </w:r>
      </w:hyperlink>
      <w:r>
        <w:rPr>
          <w:rFonts w:ascii="Liberation Serif" w:hAnsi="Liberation Serif"/>
          <w:sz w:val="28"/>
          <w:szCs w:val="28"/>
        </w:rPr>
        <w:t xml:space="preserve"> «Об электронной подписи», </w:t>
      </w:r>
      <w:hyperlink r:id="rId30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Постановления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  <w:proofErr w:type="gramEnd"/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направлении</w:t>
      </w:r>
      <w:r>
        <w:rPr>
          <w:rFonts w:ascii="Liberation Serif" w:hAnsi="Liberation Serif"/>
          <w:sz w:val="28"/>
          <w:szCs w:val="28"/>
        </w:rPr>
        <w:t xml:space="preserve">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документы, которые формируются и направляются в виде отдельных файлов в соответствии с требованиями законодательства</w:t>
      </w:r>
      <w:r>
        <w:rPr>
          <w:rFonts w:ascii="Liberation Serif" w:hAnsi="Liberation Serif"/>
          <w:sz w:val="28"/>
          <w:szCs w:val="28"/>
        </w:rPr>
        <w:t>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1"/>
      </w:pPr>
      <w:r>
        <w:rPr>
          <w:rFonts w:ascii="Liberation Serif" w:hAnsi="Liberation Serif" w:cs="Liberation Serif"/>
          <w:sz w:val="28"/>
          <w:szCs w:val="28"/>
        </w:rPr>
        <w:t>Раздел 3. Состав, последовательность и сроки</w:t>
      </w:r>
    </w:p>
    <w:p w:rsidR="009F43F4" w:rsidRDefault="00E3607B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выполнения административных процедур (действий),</w:t>
      </w:r>
    </w:p>
    <w:p w:rsidR="009F43F4" w:rsidRDefault="00E3607B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требования к порядку их выполнения</w:t>
      </w:r>
    </w:p>
    <w:p w:rsidR="009F43F4" w:rsidRDefault="009F43F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Административные процедуры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36. Предоставление муниципальной услуги включает в себя следующие административные процедуры: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 прием и регистрация заявления с приложением документов, необходимых для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рассмотрени</w:t>
      </w:r>
      <w:r>
        <w:rPr>
          <w:rFonts w:ascii="Liberation Serif" w:hAnsi="Liberation Serif"/>
          <w:sz w:val="28"/>
          <w:szCs w:val="28"/>
        </w:rPr>
        <w:t xml:space="preserve">е заявления и </w:t>
      </w:r>
      <w:proofErr w:type="gramStart"/>
      <w:r>
        <w:rPr>
          <w:rFonts w:ascii="Liberation Serif" w:hAnsi="Liberation Serif"/>
          <w:sz w:val="28"/>
          <w:szCs w:val="28"/>
        </w:rPr>
        <w:t>документов</w:t>
      </w:r>
      <w:proofErr w:type="gramEnd"/>
      <w:r>
        <w:rPr>
          <w:rFonts w:ascii="Liberation Serif" w:hAnsi="Liberation Serif"/>
          <w:sz w:val="28"/>
          <w:szCs w:val="28"/>
        </w:rPr>
        <w:t xml:space="preserve"> необходимых для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подготовка договора аренды муниципального имущества;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выдача (направление) заявителю результата предоставления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37. При обращении заявителя за </w:t>
      </w:r>
      <w:r>
        <w:rPr>
          <w:rFonts w:ascii="Liberation Serif" w:hAnsi="Liberation Serif"/>
          <w:sz w:val="28"/>
          <w:szCs w:val="28"/>
        </w:rPr>
        <w:t>предоставлением муниципальной услуги через МФЦ в МФЦ осуществляются следующие административные действия: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прием и регистрация заявления с приложением документов необходимых для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формирование и направление межведомст</w:t>
      </w:r>
      <w:r>
        <w:rPr>
          <w:rFonts w:ascii="Liberation Serif" w:hAnsi="Liberation Serif"/>
          <w:sz w:val="28"/>
          <w:szCs w:val="28"/>
        </w:rPr>
        <w:t>венных запросов в органы (организации), участвующие в предоставлении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3) передача заявления в КУМИ;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прием от КУМИ результата предоставления муниципальной услуги (в случае получения результата предоставления услуги заявителем в КУМИ,</w:t>
      </w:r>
      <w:r>
        <w:rPr>
          <w:rFonts w:ascii="Liberation Serif" w:hAnsi="Liberation Serif"/>
          <w:sz w:val="28"/>
          <w:szCs w:val="28"/>
        </w:rPr>
        <w:t xml:space="preserve"> КУМИ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телефону);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уведомление заявителя о том, что он может получить результат предоставлен</w:t>
      </w:r>
      <w:r>
        <w:rPr>
          <w:rFonts w:ascii="Liberation Serif" w:hAnsi="Liberation Serif"/>
          <w:sz w:val="28"/>
          <w:szCs w:val="28"/>
        </w:rPr>
        <w:t>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выдача (направление) заявителю результата предоставления муниципальной услуги.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18409E">
      <w:pPr>
        <w:pStyle w:val="ConsPlusNormal"/>
        <w:ind w:firstLine="540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Прием и регистрация документов.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Par316"/>
      <w:bookmarkEnd w:id="0"/>
      <w:r>
        <w:rPr>
          <w:rFonts w:ascii="Liberation Serif" w:hAnsi="Liberation Serif"/>
          <w:sz w:val="28"/>
          <w:szCs w:val="28"/>
        </w:rPr>
        <w:t>38. Основанием для начала административной процедуры является обращение заявителя в Администрацию Слободо-Туринског</w:t>
      </w:r>
      <w:r>
        <w:rPr>
          <w:rFonts w:ascii="Liberation Serif" w:hAnsi="Liberation Serif"/>
          <w:sz w:val="28"/>
          <w:szCs w:val="28"/>
        </w:rPr>
        <w:t>о муниципального района с заявлением о предоставлении муниципального имущества в аренду с приложением необходимых документов: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 может быть подано в письменном виде посредством личного обращения в Администрацию Слободо-Туринского муниципального райо</w:t>
      </w:r>
      <w:r>
        <w:rPr>
          <w:rFonts w:ascii="Liberation Serif" w:hAnsi="Liberation Serif"/>
          <w:sz w:val="28"/>
          <w:szCs w:val="28"/>
        </w:rPr>
        <w:t>на или в МФЦ, по почте, а также может быть подано в форме электронного документа на адрес электронной почты Администрации Слободо-Туринского муниципального района или посредством использования Единого портала государственных и муниципальных услуг (функций)</w:t>
      </w:r>
      <w:r>
        <w:rPr>
          <w:rFonts w:ascii="Liberation Serif" w:hAnsi="Liberation Serif"/>
          <w:sz w:val="28"/>
          <w:szCs w:val="28"/>
        </w:rPr>
        <w:t>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1) В случае подачи заявления при личном обращении в Администрацию Слободо-Туринского муниципального района должностное лицо КУМИ, ответственный за прием входящей корреспонденции, знакомится с представленным заявлением и приложенными к нему документами.</w:t>
      </w:r>
      <w:proofErr w:type="gramEnd"/>
      <w:r>
        <w:rPr>
          <w:rFonts w:ascii="Liberation Serif" w:hAnsi="Liberation Serif"/>
          <w:sz w:val="28"/>
          <w:szCs w:val="28"/>
        </w:rPr>
        <w:t xml:space="preserve"> В</w:t>
      </w:r>
      <w:r>
        <w:rPr>
          <w:rFonts w:ascii="Liberation Serif" w:hAnsi="Liberation Serif"/>
          <w:sz w:val="28"/>
          <w:szCs w:val="28"/>
        </w:rPr>
        <w:t xml:space="preserve">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</w:t>
      </w:r>
      <w:r>
        <w:rPr>
          <w:rFonts w:ascii="Liberation Serif" w:hAnsi="Liberation Serif"/>
          <w:sz w:val="28"/>
          <w:szCs w:val="28"/>
        </w:rPr>
        <w:t>ста. Если копия документа представлена без предъявления оригинала, отметка не делается. Должностное лицо КУМИ, ответственный за прием входящей корреспонденции, выдает заявителю расписку с указанием даты приема заявления или проставляет отметку о принятии з</w:t>
      </w:r>
      <w:r>
        <w:rPr>
          <w:rFonts w:ascii="Liberation Serif" w:hAnsi="Liberation Serif"/>
          <w:sz w:val="28"/>
          <w:szCs w:val="28"/>
        </w:rPr>
        <w:t>аявления на втором экземпляре заявления, который остается у заявителя, либо на копии заявления. Максимальный срок выполнения данного действия составляет 15 минут;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2) в случае подачи заявления при личном обращении в МФЦ, специалист, ответственный за прием в</w:t>
      </w:r>
      <w:r>
        <w:rPr>
          <w:rFonts w:ascii="Liberation Serif" w:hAnsi="Liberation Serif"/>
          <w:sz w:val="28"/>
          <w:szCs w:val="28"/>
        </w:rPr>
        <w:t>ходящей корреспонденции, знакомится с представленным заявлением и приложенными к нему документами. Проверяет соответствие копий представленных документов (за исключением нотариально заверенных) их оригиналам, что подтверждается проставлением на копии докум</w:t>
      </w:r>
      <w:r>
        <w:rPr>
          <w:rFonts w:ascii="Liberation Serif" w:hAnsi="Liberation Serif"/>
          <w:sz w:val="28"/>
          <w:szCs w:val="28"/>
        </w:rPr>
        <w:t>ента прямоугольного штампа «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 xml:space="preserve"> подлинным сверено». Если копия </w:t>
      </w:r>
      <w:r>
        <w:rPr>
          <w:rFonts w:ascii="Liberation Serif" w:hAnsi="Liberation Serif"/>
          <w:sz w:val="28"/>
          <w:szCs w:val="28"/>
        </w:rPr>
        <w:lastRenderedPageBreak/>
        <w:t xml:space="preserve">документа представлена без предъявления оригинала, штамп не проставляется. Проводит проверку соответствия заявления и приложенных к нему документов требованиям </w:t>
      </w:r>
      <w:hyperlink w:anchor="Par115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пункта</w:t>
        </w:r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 xml:space="preserve"> 1</w:t>
        </w:r>
      </w:hyperlink>
      <w:r>
        <w:rPr>
          <w:rStyle w:val="ListLabel2"/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 и наличие прилагаемых к нему документов. Выдает заявителю один экземпляр «Запроса заявителя на организацию предоставления муниципальных услуг» с указанием даты приема в МФЦ;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случае подачи заявления посредств</w:t>
      </w:r>
      <w:r>
        <w:rPr>
          <w:rFonts w:ascii="Liberation Serif" w:hAnsi="Liberation Serif"/>
          <w:sz w:val="28"/>
          <w:szCs w:val="28"/>
        </w:rPr>
        <w:t>ом почтовой связи должностное лицо КУМИ, ответственный за прием входящей корреспонденции, после получения конверта на почте, вскрывает его, проверяет наличие заявления и прилагаемых к нему документов. В случае отсутствия вложений в почтовом отправлении дол</w:t>
      </w:r>
      <w:r>
        <w:rPr>
          <w:rFonts w:ascii="Liberation Serif" w:hAnsi="Liberation Serif"/>
          <w:sz w:val="28"/>
          <w:szCs w:val="28"/>
        </w:rPr>
        <w:t>жностное лицо КУМИ, ответственный за прием входящей корреспонденции, составляет акт об отсутствии вложений в почтовой корреспонденции;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4) в случае подачи заявления в форме электронного документа должностное лицо КУМИ, ответственный за прием входящей коррес</w:t>
      </w:r>
      <w:r>
        <w:rPr>
          <w:rFonts w:ascii="Liberation Serif" w:hAnsi="Liberation Serif"/>
          <w:sz w:val="28"/>
          <w:szCs w:val="28"/>
        </w:rPr>
        <w:t>понденции в электронном виде, распечатывает заявление и все прикрепленные к нему документы на бумажный носитель.</w:t>
      </w:r>
      <w:proofErr w:type="gramEnd"/>
      <w:r>
        <w:rPr>
          <w:rFonts w:ascii="Liberation Serif" w:hAnsi="Liberation Serif"/>
          <w:sz w:val="28"/>
          <w:szCs w:val="28"/>
        </w:rPr>
        <w:t xml:space="preserve"> В случае отсутствия прикрепленных файлов к поданному в форме электронного документа заявлению составляет акт об отсутствии прикрепленных файлов</w:t>
      </w:r>
      <w:r>
        <w:rPr>
          <w:rFonts w:ascii="Liberation Serif" w:hAnsi="Liberation Serif"/>
          <w:sz w:val="28"/>
          <w:szCs w:val="28"/>
        </w:rPr>
        <w:t>. Не позднее рабочего дня, следующего за днем подачи заявления, направляет лицу, подавшему заявление, электронное сообщение о принятии заявления.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Принятое заявление регистрируется должностное лицо КУМИ, ответственным за прием входящей корреспонденции, в ж</w:t>
      </w:r>
      <w:r>
        <w:rPr>
          <w:rFonts w:ascii="Liberation Serif" w:hAnsi="Liberation Serif"/>
          <w:sz w:val="28"/>
          <w:szCs w:val="28"/>
        </w:rPr>
        <w:t>урнале регистрации входящих документов с указанием даты регистрации и присвоением регистрационного номера или специалистом МФЦ, ответственным за прием входящей корреспонденции, путем проставления прямоугольного штампа с регистрационным номером, указанием д</w:t>
      </w:r>
      <w:r>
        <w:rPr>
          <w:rFonts w:ascii="Liberation Serif" w:hAnsi="Liberation Serif"/>
          <w:sz w:val="28"/>
          <w:szCs w:val="28"/>
        </w:rPr>
        <w:t>аты приема.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Максимальный срок выполнения данного действия не должен превышать 3 дня.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Дата регистрации заявления в КУМИ или в МФЦ является датой начала срока предоставления муниципальной услуги.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spacing w:before="240"/>
        <w:ind w:firstLine="540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Формирование и направление межведомственного запроса о предо</w:t>
      </w:r>
      <w:r>
        <w:rPr>
          <w:rFonts w:ascii="Liberation Serif" w:hAnsi="Liberation Serif"/>
          <w:b/>
          <w:sz w:val="28"/>
          <w:szCs w:val="28"/>
        </w:rPr>
        <w:t>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</w:pPr>
      <w:bookmarkStart w:id="1" w:name="Par330"/>
      <w:bookmarkEnd w:id="1"/>
      <w:r>
        <w:rPr>
          <w:rFonts w:ascii="Liberation Serif" w:hAnsi="Liberation Serif"/>
          <w:sz w:val="28"/>
          <w:szCs w:val="28"/>
        </w:rPr>
        <w:t xml:space="preserve">39. </w:t>
      </w:r>
      <w:proofErr w:type="gramStart"/>
      <w:r>
        <w:rPr>
          <w:rFonts w:ascii="Liberation Serif" w:hAnsi="Liberation Serif"/>
          <w:sz w:val="28"/>
          <w:szCs w:val="28"/>
        </w:rPr>
        <w:t xml:space="preserve">Если Заявителем самостоятельно не представлены документы, перечисленные в </w:t>
      </w:r>
      <w:hyperlink w:anchor="Par156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пункте 1</w:t>
        </w:r>
      </w:hyperlink>
      <w:r>
        <w:rPr>
          <w:rStyle w:val="ListLabel2"/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должностное лицо КУМИ или МФЦ (при подаче заявления о предоставлении муниципальной услуги через МФЦ) подготавливает и направляет в рамках информационного межведомственного взаимодействия </w:t>
      </w:r>
      <w:r>
        <w:rPr>
          <w:rFonts w:ascii="Liberation Serif" w:hAnsi="Liberation Serif"/>
          <w:sz w:val="28"/>
          <w:szCs w:val="28"/>
        </w:rPr>
        <w:t>запросы (в зависимости от необходимости получения соответствующих документов) в соответствующие органы (организации), уполномоченные на предоставление сведений.</w:t>
      </w:r>
      <w:proofErr w:type="gramEnd"/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40. Межведомственный запрос формируется и направляется в форме электронного документа. При отсу</w:t>
      </w:r>
      <w:r>
        <w:rPr>
          <w:rFonts w:ascii="Liberation Serif" w:hAnsi="Liberation Serif"/>
          <w:sz w:val="28"/>
          <w:szCs w:val="28"/>
        </w:rPr>
        <w:t>тствии технической возможности формирования и направления межведомственного запроса в форме электронного документа, межведомственный запрос направляется на бумажном носителе по почте, по факсу с одновременным его направлением по почте или курьерской достав</w:t>
      </w:r>
      <w:r>
        <w:rPr>
          <w:rFonts w:ascii="Liberation Serif" w:hAnsi="Liberation Serif"/>
          <w:sz w:val="28"/>
          <w:szCs w:val="28"/>
        </w:rPr>
        <w:t>кой.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31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статьи 7.2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</w:t>
      </w:r>
      <w:r>
        <w:rPr>
          <w:rFonts w:ascii="Liberation Serif" w:hAnsi="Liberation Serif"/>
          <w:sz w:val="28"/>
          <w:szCs w:val="28"/>
        </w:rPr>
        <w:t xml:space="preserve">она </w:t>
      </w:r>
      <w:r>
        <w:rPr>
          <w:rFonts w:ascii="Liberation Serif" w:hAnsi="Liberation Serif"/>
          <w:sz w:val="28"/>
          <w:szCs w:val="28"/>
        </w:rPr>
        <w:t>№ 210-ФЗ</w:t>
      </w:r>
      <w:r>
        <w:rPr>
          <w:rFonts w:ascii="Liberation Serif" w:hAnsi="Liberation Serif"/>
          <w:sz w:val="28"/>
          <w:szCs w:val="28"/>
        </w:rPr>
        <w:t>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Административная процедура выполняется в течение одного рабочего дня.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Запрашиваемые сведения, указанные в </w:t>
      </w:r>
      <w:hyperlink w:anchor="Par330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пункте 39</w:t>
        </w:r>
      </w:hyperlink>
      <w:r>
        <w:rPr>
          <w:rFonts w:ascii="Liberation Serif" w:hAnsi="Liberation Serif"/>
          <w:sz w:val="28"/>
          <w:szCs w:val="28"/>
        </w:rPr>
        <w:t xml:space="preserve"> настоя</w:t>
      </w:r>
      <w:r>
        <w:rPr>
          <w:rFonts w:ascii="Liberation Serif" w:hAnsi="Liberation Serif"/>
          <w:sz w:val="28"/>
          <w:szCs w:val="28"/>
        </w:rPr>
        <w:t>щего Административного регламента, представляются в срок, не превышающий пяти рабочих дней со дня поступления межведомственных запросов в органы (организации), участвующие в предоставлении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41. Результатом данной административной проце</w:t>
      </w:r>
      <w:r>
        <w:rPr>
          <w:rFonts w:ascii="Liberation Serif" w:hAnsi="Liberation Serif"/>
          <w:sz w:val="28"/>
          <w:szCs w:val="28"/>
        </w:rPr>
        <w:t>дуры является получение запрошенных сведений в рамках межведомственного взаимодействия.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</w:t>
      </w:r>
    </w:p>
    <w:p w:rsidR="009F43F4" w:rsidRDefault="009F43F4" w:rsidP="00D43625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42. Основанием для начала административной процедуры является получение </w:t>
      </w:r>
      <w:r>
        <w:rPr>
          <w:rFonts w:ascii="Liberation Serif" w:hAnsi="Liberation Serif"/>
          <w:sz w:val="28"/>
          <w:szCs w:val="28"/>
        </w:rPr>
        <w:t>должностным лицом КУМИ зарегистрированного заявления и прилагаемых документов, необходимых для предоставления муниципальной услуги, представленных заявителем по собственной инициативе или поступивших в рамках межведомственного информационного взаимодействи</w:t>
      </w:r>
      <w:r>
        <w:rPr>
          <w:rFonts w:ascii="Liberation Serif" w:hAnsi="Liberation Serif"/>
          <w:sz w:val="28"/>
          <w:szCs w:val="28"/>
        </w:rPr>
        <w:t>я.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43. Рассмотрение заявления о предоставлении муниципальной услуги производится по следующему параметру: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проверка заявления и документов на соответствие предусмотренным </w:t>
      </w:r>
      <w:hyperlink w:anchor="Par115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1</w:t>
        </w:r>
      </w:hyperlink>
      <w:r>
        <w:rPr>
          <w:rStyle w:val="ListLabel2"/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 требованиям.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44. Рассмотрение заявления осуществляется должностным лицом КУМИ в течение 2 рабочих дней со дня поступления заявления.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45. По результатам рассмотрения заявления должностным лицом КУМИ направляет заявле</w:t>
      </w:r>
      <w:r>
        <w:rPr>
          <w:rFonts w:ascii="Liberation Serif" w:hAnsi="Liberation Serif"/>
          <w:sz w:val="28"/>
          <w:szCs w:val="28"/>
        </w:rPr>
        <w:t>ние с прилагаемыми документами на рассмотрение  комиссии по аренде и безвозмездному пользованию (далее - Комиссия).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рассмотрения заявления на Комиссии должностное лицо КУМИ готовит проект постановления о предоставлении муниципальной услуги и</w:t>
      </w:r>
      <w:r>
        <w:rPr>
          <w:rFonts w:ascii="Liberation Serif" w:hAnsi="Liberation Serif"/>
          <w:sz w:val="28"/>
          <w:szCs w:val="28"/>
        </w:rPr>
        <w:t>ли уведомление об отказе в предоставлении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46. Основанием для принятия решения об отказе в предоставлении муниципальной услуги является наличие оснований, предусмотренных </w:t>
      </w:r>
      <w:hyperlink w:anchor="Par184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2</w:t>
        </w:r>
      </w:hyperlink>
      <w:r>
        <w:rPr>
          <w:rFonts w:ascii="Liberation Serif" w:hAnsi="Liberation Serif"/>
          <w:color w:val="000000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</w:t>
      </w:r>
      <w:r>
        <w:rPr>
          <w:rFonts w:ascii="Liberation Serif" w:hAnsi="Liberation Serif"/>
          <w:sz w:val="28"/>
          <w:szCs w:val="28"/>
        </w:rPr>
        <w:t>ного регламента. Решение об отказе в предоставлении муниципальной услуги оформляется в виде уведомления с указанием причин отказа.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47. Подготовленный документ (проект постановления или уведомление) передается на рассмотрение должностному лицу КУМИ, ответст</w:t>
      </w:r>
      <w:r>
        <w:rPr>
          <w:rFonts w:ascii="Liberation Serif" w:hAnsi="Liberation Serif"/>
          <w:sz w:val="28"/>
          <w:szCs w:val="28"/>
        </w:rPr>
        <w:t>венному за проверку подготовленного проекта документа.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48. должностное лицо КУМИ, проверяет подготовленный проект документа. В случае выявления нарушений требований законодательства, замечаний технического характера проект документа </w:t>
      </w:r>
      <w:proofErr w:type="gramStart"/>
      <w:r>
        <w:rPr>
          <w:rFonts w:ascii="Liberation Serif" w:hAnsi="Liberation Serif"/>
          <w:sz w:val="28"/>
          <w:szCs w:val="28"/>
        </w:rPr>
        <w:t>дорабатывается</w:t>
      </w:r>
      <w:proofErr w:type="gramEnd"/>
      <w:r>
        <w:rPr>
          <w:rFonts w:ascii="Liberation Serif" w:hAnsi="Liberation Serif"/>
          <w:sz w:val="28"/>
          <w:szCs w:val="28"/>
        </w:rPr>
        <w:t xml:space="preserve"> и устран</w:t>
      </w:r>
      <w:r>
        <w:rPr>
          <w:rFonts w:ascii="Liberation Serif" w:hAnsi="Liberation Serif"/>
          <w:sz w:val="28"/>
          <w:szCs w:val="28"/>
        </w:rPr>
        <w:t>яются выявленные замечания.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49. При отсутствии замечаний (устранения замечаний, доработки) должностное лицо КУМИ формирует 1 экземпляр проекта документа и направляет его на подписание Главе Слободо-Туринского муниципального района.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Подписание результата пр</w:t>
      </w:r>
      <w:r>
        <w:rPr>
          <w:rFonts w:ascii="Liberation Serif" w:hAnsi="Liberation Serif"/>
          <w:sz w:val="28"/>
          <w:szCs w:val="28"/>
        </w:rPr>
        <w:t>едоставления муниципальной услуги не может превышать 3 дней с момента поступления проекта документа.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50. Регистрация документа производится в системе электронного документооборота в течение 15 (пятнадцати) минут после его подписания Главой Слободо-Туринско</w:t>
      </w:r>
      <w:r>
        <w:rPr>
          <w:rFonts w:ascii="Liberation Serif" w:hAnsi="Liberation Serif"/>
          <w:sz w:val="28"/>
          <w:szCs w:val="28"/>
        </w:rPr>
        <w:t>го муниципального района.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51. В случае предоставления муниципального имущества в аренду в виде предоставления муниципальной преференции должностное лицо КУМИ в соответствии со </w:t>
      </w:r>
      <w:hyperlink r:id="rId32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статьей 20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Федерального</w:t>
      </w:r>
      <w:r>
        <w:rPr>
          <w:rFonts w:ascii="Liberation Serif" w:hAnsi="Liberation Serif"/>
          <w:sz w:val="28"/>
          <w:szCs w:val="28"/>
        </w:rPr>
        <w:t xml:space="preserve"> закона </w:t>
      </w:r>
      <w:r>
        <w:rPr>
          <w:rFonts w:ascii="Liberation Serif" w:hAnsi="Liberation Serif"/>
          <w:sz w:val="28"/>
          <w:szCs w:val="28"/>
        </w:rPr>
        <w:t xml:space="preserve">№ 135-ФЗ </w:t>
      </w:r>
      <w:r>
        <w:rPr>
          <w:rFonts w:ascii="Liberation Serif" w:hAnsi="Liberation Serif"/>
          <w:sz w:val="28"/>
          <w:szCs w:val="28"/>
        </w:rPr>
        <w:t>готовит заявление о даче согласия на предоставление муниципальной преференции в ФАС, проект по</w:t>
      </w:r>
      <w:r>
        <w:rPr>
          <w:rFonts w:ascii="Liberation Serif" w:hAnsi="Liberation Serif"/>
          <w:sz w:val="28"/>
          <w:szCs w:val="28"/>
        </w:rPr>
        <w:t>становления о предоставлении имущества в аренду, передает его на рассмотрение должностному лицу КУМИ. При отсутствии замечаний (устранения замечаний, доработки) должностное лицо КУМИ формирует пакет документов и направляет его для рассмотрения и принятия р</w:t>
      </w:r>
      <w:r>
        <w:rPr>
          <w:rFonts w:ascii="Liberation Serif" w:hAnsi="Liberation Serif"/>
          <w:sz w:val="28"/>
          <w:szCs w:val="28"/>
        </w:rPr>
        <w:t>ешения в ФАС.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После получения согласия ФАС на предоставление муниципальной преференции (отказа в предоставлении муниципальной преференции) должностное лицо КУМИ формирует 1 экземпляр проекта документа и направляет его на подписание Главе Слободо-Туринского</w:t>
      </w:r>
      <w:r>
        <w:rPr>
          <w:rFonts w:ascii="Liberation Serif" w:hAnsi="Liberation Serif"/>
          <w:sz w:val="28"/>
          <w:szCs w:val="28"/>
        </w:rPr>
        <w:t xml:space="preserve"> муниципального района.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52. Результатом административной процедуры является зарегистрированное постановление Администрации Слободо-Туринского муниципального района о предоставлении муниципального имущества в аренду или уведомление об отказе в предоставлени</w:t>
      </w:r>
      <w:r>
        <w:rPr>
          <w:rFonts w:ascii="Liberation Serif" w:hAnsi="Liberation Serif"/>
          <w:sz w:val="28"/>
          <w:szCs w:val="28"/>
        </w:rPr>
        <w:t>и муниципальной услуги с указанием причины такого отказа в письменной форме.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Подготовка договора аренды муниципального имущества 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53. Основанием для начала административной процедуры является получение должностным лицом КУМИ подписанного, зарегистрирован</w:t>
      </w:r>
      <w:r>
        <w:rPr>
          <w:rFonts w:ascii="Liberation Serif" w:hAnsi="Liberation Serif"/>
          <w:sz w:val="28"/>
          <w:szCs w:val="28"/>
        </w:rPr>
        <w:t>ного в установленном поряд</w:t>
      </w:r>
      <w:r w:rsidR="0018409E">
        <w:rPr>
          <w:rFonts w:ascii="Liberation Serif" w:hAnsi="Liberation Serif"/>
          <w:sz w:val="28"/>
          <w:szCs w:val="28"/>
        </w:rPr>
        <w:t>ке постановления Администрации Слободо-Туринског</w:t>
      </w:r>
      <w:r>
        <w:rPr>
          <w:rFonts w:ascii="Liberation Serif" w:hAnsi="Liberation Serif"/>
          <w:sz w:val="28"/>
          <w:szCs w:val="28"/>
        </w:rPr>
        <w:t>о муниципального района о предоставлении муниципального имущества в аренду.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54. Должностное лицо КУМИ, ответственный за подготовку документа, осуществляет подготовку проекта договор</w:t>
      </w:r>
      <w:r>
        <w:rPr>
          <w:rFonts w:ascii="Liberation Serif" w:hAnsi="Liberation Serif"/>
          <w:sz w:val="28"/>
          <w:szCs w:val="28"/>
        </w:rPr>
        <w:t xml:space="preserve">а аренды муниципального имущества Слободо-Туринского муниципального района и всех приложений к нему (акт </w:t>
      </w:r>
      <w:r>
        <w:rPr>
          <w:rFonts w:ascii="Liberation Serif" w:hAnsi="Liberation Serif"/>
          <w:sz w:val="28"/>
          <w:szCs w:val="28"/>
        </w:rPr>
        <w:lastRenderedPageBreak/>
        <w:t>приема-передачи, расчет арендной платы).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55. При отсутствии замечаний (устранения замечаний, доработки) </w:t>
      </w:r>
      <w:r w:rsidR="0018409E">
        <w:rPr>
          <w:rFonts w:ascii="Liberation Serif" w:hAnsi="Liberation Serif"/>
          <w:sz w:val="28"/>
          <w:szCs w:val="28"/>
        </w:rPr>
        <w:t>должностное</w:t>
      </w:r>
      <w:r>
        <w:rPr>
          <w:rFonts w:ascii="Liberation Serif" w:hAnsi="Liberation Serif"/>
          <w:sz w:val="28"/>
          <w:szCs w:val="28"/>
        </w:rPr>
        <w:t xml:space="preserve"> лицо КУМИ формирует 3 экземпляра п</w:t>
      </w:r>
      <w:r>
        <w:rPr>
          <w:rFonts w:ascii="Liberation Serif" w:hAnsi="Liberation Serif"/>
          <w:sz w:val="28"/>
          <w:szCs w:val="28"/>
        </w:rPr>
        <w:t>роекта документа и направляет его на подписание Главе Слободо-Туринского муниципального района.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Подписание результата предоставления муниципальной услуги не может превышать 3 дней с момента поступления проекта документа.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56. Регистрация документа производи</w:t>
      </w:r>
      <w:r>
        <w:rPr>
          <w:rFonts w:ascii="Liberation Serif" w:hAnsi="Liberation Serif"/>
          <w:sz w:val="28"/>
          <w:szCs w:val="28"/>
        </w:rPr>
        <w:t>тся в журнале регистрации в течение 15 (пятнадцати) минут после его подписания Главой Слободо-Туринского муниципального района.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57. Результатом административной процедуры является подписанный Главой Слободо-Туринского муниципального района проект договора </w:t>
      </w:r>
      <w:r>
        <w:rPr>
          <w:rFonts w:ascii="Liberation Serif" w:hAnsi="Liberation Serif"/>
          <w:sz w:val="28"/>
          <w:szCs w:val="28"/>
        </w:rPr>
        <w:t>аренды муниципального имущества Слободо-Туринского муниципального района.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jc w:val="center"/>
        <w:outlineLvl w:val="2"/>
        <w:rPr>
          <w:rFonts w:ascii="Liberation Serif" w:hAnsi="Liberation Serif"/>
          <w:color w:val="FF8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Выдача (направление) заявителю результата предоставления муниципальной услуги 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58. Должностное лицо КУМИ по телефону сообщает заявителю или в МФЦ о готовности результата </w:t>
      </w:r>
      <w:r>
        <w:rPr>
          <w:rFonts w:ascii="Liberation Serif" w:hAnsi="Liberation Serif"/>
          <w:sz w:val="28"/>
          <w:szCs w:val="28"/>
        </w:rPr>
        <w:t>предоставления муниципальной услуги или об отказе в предоставлении муниципальной услуги в течение 2 часов с момента регистрации подготовленного документа либо регистрации письменного отказа в предоставлении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59. Направление в МФЦ резул</w:t>
      </w:r>
      <w:r>
        <w:rPr>
          <w:rFonts w:ascii="Liberation Serif" w:hAnsi="Liberation Serif"/>
          <w:sz w:val="28"/>
          <w:szCs w:val="28"/>
        </w:rPr>
        <w:t>ьтата предоставления муниципальной услуги производится курьерской доставкой по ведомости приема-передачи, подготовленной должностным лицом КУМИ на следующий рабочий день после регистрации результата предоставления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60. Срок доставки ре</w:t>
      </w:r>
      <w:r>
        <w:rPr>
          <w:rFonts w:ascii="Liberation Serif" w:hAnsi="Liberation Serif"/>
          <w:sz w:val="28"/>
          <w:szCs w:val="28"/>
        </w:rPr>
        <w:t>зультата предоставления муниципальной услуги из Администрации Слободо-Туринского муниципального района в МФЦ не входит в общий срок предоставления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61. Невостребованные заявителем документы, подготовленные должностным лицом КУМИ по рез</w:t>
      </w:r>
      <w:r>
        <w:rPr>
          <w:rFonts w:ascii="Liberation Serif" w:hAnsi="Liberation Serif"/>
          <w:sz w:val="28"/>
          <w:szCs w:val="28"/>
        </w:rPr>
        <w:t xml:space="preserve">ультатам предоставления муниципальной услуги, письменные отказы в предоставлении муниципальной </w:t>
      </w:r>
      <w:proofErr w:type="gramStart"/>
      <w:r>
        <w:rPr>
          <w:rFonts w:ascii="Liberation Serif" w:hAnsi="Liberation Serif"/>
          <w:sz w:val="28"/>
          <w:szCs w:val="28"/>
        </w:rPr>
        <w:t>услуги, выданные КУМИ хранятся</w:t>
      </w:r>
      <w:proofErr w:type="gramEnd"/>
      <w:r>
        <w:rPr>
          <w:rFonts w:ascii="Liberation Serif" w:hAnsi="Liberation Serif"/>
          <w:sz w:val="28"/>
          <w:szCs w:val="28"/>
        </w:rPr>
        <w:t xml:space="preserve"> в МФЦ в течение трех месяцев со дня их получения МФЦ. По истечении данного срока документы передаются по ведомости в КУМИ.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62. Выд</w:t>
      </w:r>
      <w:r>
        <w:rPr>
          <w:rFonts w:ascii="Liberation Serif" w:hAnsi="Liberation Serif"/>
          <w:sz w:val="28"/>
          <w:szCs w:val="28"/>
        </w:rPr>
        <w:t xml:space="preserve">ача результата предоставления муниципальной услуги производится на бумажном носителе посредством выдачи заявителю (представителю заявителя) лично под роспись в книге </w:t>
      </w:r>
      <w:proofErr w:type="gramStart"/>
      <w:r>
        <w:rPr>
          <w:rFonts w:ascii="Liberation Serif" w:hAnsi="Liberation Serif"/>
          <w:sz w:val="28"/>
          <w:szCs w:val="28"/>
        </w:rPr>
        <w:t>учета выдачи результатов предоставления муниципальной услуги</w:t>
      </w:r>
      <w:proofErr w:type="gramEnd"/>
      <w:r>
        <w:rPr>
          <w:rFonts w:ascii="Liberation Serif" w:hAnsi="Liberation Serif"/>
          <w:sz w:val="28"/>
          <w:szCs w:val="28"/>
        </w:rPr>
        <w:t xml:space="preserve"> или направляется по почте зак</w:t>
      </w:r>
      <w:r>
        <w:rPr>
          <w:rFonts w:ascii="Liberation Serif" w:hAnsi="Liberation Serif"/>
          <w:sz w:val="28"/>
          <w:szCs w:val="28"/>
        </w:rPr>
        <w:t>азным письмом с уведомлением о вручении.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bookmarkStart w:id="2" w:name="Par379"/>
      <w:bookmarkEnd w:id="2"/>
      <w:r>
        <w:rPr>
          <w:rFonts w:ascii="Liberation Serif" w:hAnsi="Liberation Serif"/>
          <w:sz w:val="28"/>
          <w:szCs w:val="28"/>
        </w:rPr>
        <w:t>63. Заявителю или его уполномоченному представителю выдается 3 экземпляра подписанного договора аренды муниципального имущества. Договор должен быть подписан арендатором и 1 экземпляр договора передан в КУМИ в срок,</w:t>
      </w:r>
      <w:r>
        <w:rPr>
          <w:rFonts w:ascii="Liberation Serif" w:hAnsi="Liberation Serif"/>
          <w:sz w:val="28"/>
          <w:szCs w:val="28"/>
        </w:rPr>
        <w:t xml:space="preserve"> составляющий не более 5 дней со дня получения документа. Экземпляр </w:t>
      </w:r>
      <w:r>
        <w:rPr>
          <w:rFonts w:ascii="Liberation Serif" w:hAnsi="Liberation Serif"/>
          <w:sz w:val="28"/>
          <w:szCs w:val="28"/>
        </w:rPr>
        <w:lastRenderedPageBreak/>
        <w:t>оригинала остается на хранении в КУМИ с поступившим заявлением, кроме оригиналов документов, подлежащих возврату заявителю или его уполномоченному представителю после окончания предоставле</w:t>
      </w:r>
      <w:r>
        <w:rPr>
          <w:rFonts w:ascii="Liberation Serif" w:hAnsi="Liberation Serif"/>
          <w:sz w:val="28"/>
          <w:szCs w:val="28"/>
        </w:rPr>
        <w:t>ния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64.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уведомления, которая остается на хранении в КУМИ.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bookmarkStart w:id="3" w:name="Par381"/>
      <w:bookmarkEnd w:id="3"/>
      <w:r>
        <w:rPr>
          <w:rFonts w:ascii="Liberation Serif" w:hAnsi="Liberation Serif"/>
          <w:sz w:val="28"/>
          <w:szCs w:val="28"/>
        </w:rPr>
        <w:t>65. Ре</w:t>
      </w:r>
      <w:r>
        <w:rPr>
          <w:rFonts w:ascii="Liberation Serif" w:hAnsi="Liberation Serif"/>
          <w:sz w:val="28"/>
          <w:szCs w:val="28"/>
        </w:rPr>
        <w:t>зультатом данной административной процедуры является выдача заявителю или его уполномоченному представителю подготовленного проекта договора аренды муниципального имущества Слободо-Туринского муниципального района либо мотивированного уведомления об отказе</w:t>
      </w:r>
      <w:r>
        <w:rPr>
          <w:rFonts w:ascii="Liberation Serif" w:hAnsi="Liberation Serif"/>
          <w:sz w:val="28"/>
          <w:szCs w:val="28"/>
        </w:rPr>
        <w:t xml:space="preserve"> в предоставлении муниципальной услуги.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jc w:val="center"/>
        <w:outlineLvl w:val="2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Порядок исправления допущенных  опечаток и ошибок в выданных в результате  предоставления муниципальной услуги документах </w:t>
      </w:r>
    </w:p>
    <w:p w:rsidR="009F43F4" w:rsidRDefault="009F43F4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66. </w:t>
      </w:r>
      <w:proofErr w:type="gramStart"/>
      <w:r>
        <w:rPr>
          <w:rFonts w:ascii="Liberation Serif" w:hAnsi="Liberation Serif"/>
          <w:sz w:val="28"/>
          <w:szCs w:val="28"/>
        </w:rPr>
        <w:t>В случае выявления заявителем опечаток, ошибок в полученном заявителем документе, являю</w:t>
      </w:r>
      <w:r>
        <w:rPr>
          <w:rFonts w:ascii="Liberation Serif" w:hAnsi="Liberation Serif"/>
          <w:sz w:val="28"/>
          <w:szCs w:val="28"/>
        </w:rPr>
        <w:t>щимся результатом предоставления муниципальной услуги,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1) Основанием для начала процедуры по</w:t>
      </w:r>
      <w:r>
        <w:rPr>
          <w:rFonts w:ascii="Liberation Serif" w:hAnsi="Liberation Serif"/>
          <w:sz w:val="28"/>
          <w:szCs w:val="28"/>
        </w:rPr>
        <w:t xml:space="preserve"> исправлению опечаток и ошибок, допущенных в документах, выданных в результате предоставления муниципальной услуги (далее - процедура), является поступление в КУМИ заявления об исправлении опечаток и ошибок в документах, выданных в результате предоставлени</w:t>
      </w:r>
      <w:r>
        <w:rPr>
          <w:rFonts w:ascii="Liberation Serif" w:hAnsi="Liberation Serif"/>
          <w:sz w:val="28"/>
          <w:szCs w:val="28"/>
        </w:rPr>
        <w:t>я муниципальной услуги (далее - заявление об исправлении опечаток и ошибок);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2) заявление об исправлении опечаток и ошибок представляется, принимается и регистрируется;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3) по результатам рассмотрения заявления об исправлении опечаток и ошибок должностное л</w:t>
      </w:r>
      <w:r>
        <w:rPr>
          <w:rFonts w:ascii="Liberation Serif" w:hAnsi="Liberation Serif"/>
          <w:sz w:val="28"/>
          <w:szCs w:val="28"/>
        </w:rPr>
        <w:t>ицо КУМИ, ответственным за принятие решения о предоставлении муниципальной услуги, в течение 5 рабочих дней исправляются опечатки и ошибки, допущенные в документах, выданных в результате предоставления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случае отсутствия оснований в </w:t>
      </w:r>
      <w:r>
        <w:rPr>
          <w:rFonts w:ascii="Liberation Serif" w:hAnsi="Liberation Serif"/>
          <w:sz w:val="28"/>
          <w:szCs w:val="28"/>
        </w:rPr>
        <w:t>исправлении опечаток и ошибок, допущенных в документах, выданных в результате предоставления муниципальной услуги, должностное лицо КУМИ готовит мотивированный отказ в исправлении опечаток и ошибок.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Должностное лицо КУМИ направляет заявителю способом, указ</w:t>
      </w:r>
      <w:r>
        <w:rPr>
          <w:rFonts w:ascii="Liberation Serif" w:hAnsi="Liberation Serif"/>
          <w:sz w:val="28"/>
          <w:szCs w:val="28"/>
        </w:rPr>
        <w:t>анным в заявлении об исправлении опечаток и ошибок, исправленный документ или мотивированный отказ.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67. При исправлении опечаток и ошибок, допущенных в документах, выданных в результате предоставления муниципальной услуги, не допускается: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изменение содер</w:t>
      </w:r>
      <w:r>
        <w:rPr>
          <w:rFonts w:ascii="Liberation Serif" w:hAnsi="Liberation Serif"/>
          <w:sz w:val="28"/>
          <w:szCs w:val="28"/>
        </w:rPr>
        <w:t>жания документов, являющихся результатом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критерием принят</w:t>
      </w:r>
      <w:r>
        <w:rPr>
          <w:rFonts w:ascii="Liberation Serif" w:hAnsi="Liberation Serif"/>
          <w:sz w:val="28"/>
          <w:szCs w:val="28"/>
        </w:rPr>
        <w:t>ия решения об исправлении опечаток и ошибок является наличие опечаток и ошибок, допущенных в документах, являющихся результатом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5) максимальный срок исполнения административной процедуры составляет не более 5 рабочих дн</w:t>
      </w:r>
      <w:r>
        <w:rPr>
          <w:rFonts w:ascii="Liberation Serif" w:hAnsi="Liberation Serif"/>
          <w:sz w:val="28"/>
          <w:szCs w:val="28"/>
        </w:rPr>
        <w:t>ей со дня поступления в КУМИ заявления об исправлении опечаток и ошибок;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результатом процедуры являются: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мотивированный отказ в исправлении опечаток и ошибок, </w:t>
      </w:r>
      <w:r>
        <w:rPr>
          <w:rFonts w:ascii="Liberation Serif" w:hAnsi="Liberation Serif"/>
          <w:sz w:val="28"/>
          <w:szCs w:val="28"/>
        </w:rPr>
        <w:t>допущенных в документах, выданных в результате предоставления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7)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Оригинал документа, содержащи</w:t>
      </w:r>
      <w:r>
        <w:rPr>
          <w:rFonts w:ascii="Liberation Serif" w:hAnsi="Liberation Serif"/>
          <w:sz w:val="28"/>
          <w:szCs w:val="28"/>
        </w:rPr>
        <w:t>й опечатки и ошибки, после замены не подлежит возврату заявителю.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jc w:val="center"/>
        <w:outlineLvl w:val="1"/>
      </w:pPr>
      <w:r>
        <w:rPr>
          <w:rFonts w:cs="Liberation Serif"/>
          <w:b/>
          <w:sz w:val="28"/>
          <w:szCs w:val="28"/>
        </w:rPr>
        <w:t xml:space="preserve">Раздел 4. Формы </w:t>
      </w:r>
      <w:proofErr w:type="gramStart"/>
      <w:r>
        <w:rPr>
          <w:rFonts w:cs="Liberation Serif"/>
          <w:b/>
          <w:sz w:val="28"/>
          <w:szCs w:val="28"/>
        </w:rPr>
        <w:t>контроля за</w:t>
      </w:r>
      <w:proofErr w:type="gramEnd"/>
      <w:r>
        <w:rPr>
          <w:rFonts w:cs="Liberation Serif"/>
          <w:b/>
          <w:sz w:val="28"/>
          <w:szCs w:val="28"/>
        </w:rPr>
        <w:t xml:space="preserve"> исполнением регламента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jc w:val="center"/>
      </w:pPr>
      <w:r>
        <w:rPr>
          <w:rFonts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cs="Liberation Serif"/>
          <w:b/>
          <w:sz w:val="28"/>
          <w:szCs w:val="28"/>
        </w:rPr>
        <w:t>контроля за</w:t>
      </w:r>
      <w:proofErr w:type="gramEnd"/>
      <w:r>
        <w:rPr>
          <w:rFonts w:cs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</w:t>
      </w:r>
      <w:r>
        <w:rPr>
          <w:rFonts w:cs="Liberation Serif"/>
          <w:b/>
          <w:sz w:val="28"/>
          <w:szCs w:val="28"/>
        </w:rPr>
        <w:t>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F43F4" w:rsidRDefault="009F43F4">
      <w:pPr>
        <w:jc w:val="center"/>
        <w:rPr>
          <w:rFonts w:cs="Liberation Serif"/>
          <w:b/>
          <w:sz w:val="28"/>
          <w:szCs w:val="28"/>
        </w:rPr>
      </w:pP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 xml:space="preserve">68. Текущий </w:t>
      </w: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</w:t>
      </w:r>
      <w:r>
        <w:rPr>
          <w:rFonts w:cs="Liberation Serif"/>
          <w:sz w:val="28"/>
          <w:szCs w:val="28"/>
        </w:rPr>
        <w:t>авлению муниципальной услуги, осуществляется начальником КУМИ на постоянной основе.</w:t>
      </w:r>
    </w:p>
    <w:p w:rsidR="009F43F4" w:rsidRDefault="00E3607B">
      <w:pPr>
        <w:ind w:firstLine="708"/>
        <w:jc w:val="both"/>
        <w:outlineLvl w:val="1"/>
      </w:pP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предоставлением муниципальной услуги КУМИ осуществляет Администрация.</w:t>
      </w:r>
    </w:p>
    <w:p w:rsidR="009F43F4" w:rsidRDefault="009F43F4">
      <w:pPr>
        <w:jc w:val="center"/>
        <w:rPr>
          <w:rFonts w:cs="Liberation Serif"/>
          <w:b/>
          <w:sz w:val="28"/>
          <w:szCs w:val="28"/>
        </w:rPr>
      </w:pPr>
    </w:p>
    <w:p w:rsidR="00D43625" w:rsidRDefault="00D43625">
      <w:pPr>
        <w:jc w:val="center"/>
        <w:rPr>
          <w:rFonts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br w:type="page"/>
      </w:r>
    </w:p>
    <w:p w:rsidR="009F43F4" w:rsidRDefault="00E3607B">
      <w:pPr>
        <w:jc w:val="center"/>
      </w:pPr>
      <w:r>
        <w:rPr>
          <w:rFonts w:cs="Liberation Serif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</w:t>
      </w:r>
      <w:r>
        <w:rPr>
          <w:rFonts w:cs="Liberation Serif"/>
          <w:b/>
          <w:sz w:val="28"/>
          <w:szCs w:val="28"/>
        </w:rPr>
        <w:t xml:space="preserve">предоставления муниципальной услуги, в том числе порядок и формы </w:t>
      </w:r>
      <w:proofErr w:type="gramStart"/>
      <w:r>
        <w:rPr>
          <w:rFonts w:cs="Liberation Serif"/>
          <w:b/>
          <w:sz w:val="28"/>
          <w:szCs w:val="28"/>
        </w:rPr>
        <w:t>контроля за</w:t>
      </w:r>
      <w:proofErr w:type="gramEnd"/>
      <w:r>
        <w:rPr>
          <w:rFonts w:cs="Liberation Serif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F43F4" w:rsidRDefault="009F43F4">
      <w:pPr>
        <w:ind w:firstLine="708"/>
        <w:rPr>
          <w:rFonts w:cs="Liberation Serif"/>
          <w:b/>
          <w:sz w:val="28"/>
          <w:szCs w:val="28"/>
        </w:rPr>
      </w:pPr>
    </w:p>
    <w:p w:rsidR="009F43F4" w:rsidRDefault="00E3607B" w:rsidP="0018409E">
      <w:pPr>
        <w:ind w:firstLine="708"/>
        <w:jc w:val="both"/>
      </w:pPr>
      <w:r>
        <w:rPr>
          <w:rFonts w:cs="Liberation Serif"/>
          <w:sz w:val="28"/>
          <w:szCs w:val="28"/>
        </w:rPr>
        <w:t>69. </w:t>
      </w: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</w:t>
      </w:r>
      <w:r>
        <w:rPr>
          <w:rFonts w:cs="Liberation Serif"/>
          <w:sz w:val="28"/>
          <w:szCs w:val="28"/>
        </w:rPr>
        <w:t xml:space="preserve">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КУМИ.</w:t>
      </w:r>
    </w:p>
    <w:p w:rsidR="009F43F4" w:rsidRDefault="00E3607B" w:rsidP="0018409E">
      <w:pPr>
        <w:ind w:firstLine="708"/>
        <w:jc w:val="both"/>
      </w:pPr>
      <w:r>
        <w:rPr>
          <w:rFonts w:cs="Liberation Serif"/>
          <w:sz w:val="28"/>
          <w:szCs w:val="28"/>
        </w:rPr>
        <w:t>Проверки могут быть плановыми (осуществляться на основании годовых пла</w:t>
      </w:r>
      <w:r>
        <w:rPr>
          <w:rFonts w:cs="Liberation Serif"/>
          <w:sz w:val="28"/>
          <w:szCs w:val="28"/>
        </w:rPr>
        <w:t>нов работы  Администрации) и внеплановыми, в том числе по конкретному обращению заявителя.</w:t>
      </w:r>
    </w:p>
    <w:p w:rsidR="009F43F4" w:rsidRDefault="00E3607B" w:rsidP="0018409E">
      <w:pPr>
        <w:ind w:firstLine="708"/>
        <w:jc w:val="both"/>
      </w:pPr>
      <w:r>
        <w:rPr>
          <w:rFonts w:cs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9F43F4" w:rsidRDefault="009F43F4">
      <w:pPr>
        <w:jc w:val="center"/>
        <w:rPr>
          <w:rFonts w:cs="Liberation Serif"/>
          <w:b/>
          <w:sz w:val="28"/>
          <w:szCs w:val="28"/>
        </w:rPr>
      </w:pPr>
    </w:p>
    <w:p w:rsidR="009F43F4" w:rsidRDefault="00E3607B">
      <w:pPr>
        <w:jc w:val="center"/>
      </w:pPr>
      <w:r>
        <w:rPr>
          <w:rFonts w:cs="Liberation Serif"/>
          <w:b/>
          <w:sz w:val="28"/>
          <w:szCs w:val="28"/>
        </w:rPr>
        <w:t>Ответственность должностных лиц КУМИ, ответс</w:t>
      </w:r>
      <w:r>
        <w:rPr>
          <w:rFonts w:cs="Liberation Serif"/>
          <w:b/>
          <w:sz w:val="28"/>
          <w:szCs w:val="28"/>
        </w:rPr>
        <w:t>твенного должностного лица,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F43F4" w:rsidRDefault="009F43F4">
      <w:pPr>
        <w:ind w:firstLine="708"/>
        <w:rPr>
          <w:rFonts w:cs="Liberation Serif"/>
          <w:b/>
          <w:sz w:val="28"/>
          <w:szCs w:val="28"/>
        </w:rPr>
      </w:pP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70. По результатам проведенных проверок, в случае выявления нарушений прав з</w:t>
      </w:r>
      <w:r>
        <w:rPr>
          <w:rFonts w:cs="Liberation Serif"/>
          <w:sz w:val="28"/>
          <w:szCs w:val="28"/>
        </w:rPr>
        <w:t>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F43F4" w:rsidRPr="00D43625" w:rsidRDefault="009F43F4">
      <w:pPr>
        <w:jc w:val="center"/>
        <w:rPr>
          <w:rFonts w:cs="Liberation Serif"/>
          <w:b/>
          <w:sz w:val="20"/>
          <w:szCs w:val="28"/>
        </w:rPr>
      </w:pPr>
    </w:p>
    <w:p w:rsidR="009F43F4" w:rsidRDefault="00E3607B">
      <w:pPr>
        <w:jc w:val="center"/>
      </w:pPr>
      <w:r>
        <w:rPr>
          <w:rFonts w:cs="Liberation Serif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cs="Liberation Serif"/>
          <w:b/>
          <w:sz w:val="28"/>
          <w:szCs w:val="28"/>
        </w:rPr>
        <w:t>контроля за</w:t>
      </w:r>
      <w:proofErr w:type="gramEnd"/>
      <w:r>
        <w:rPr>
          <w:rFonts w:cs="Liberation Serif"/>
          <w:b/>
          <w:sz w:val="28"/>
          <w:szCs w:val="28"/>
        </w:rPr>
        <w:t xml:space="preserve"> предоставлением муниципальной услуги, в том </w:t>
      </w:r>
      <w:r>
        <w:rPr>
          <w:rFonts w:cs="Liberation Serif"/>
          <w:b/>
          <w:sz w:val="28"/>
          <w:szCs w:val="28"/>
        </w:rPr>
        <w:t>числе со стороны граждан, их объединений и организаций</w:t>
      </w:r>
    </w:p>
    <w:p w:rsidR="009F43F4" w:rsidRPr="00D43625" w:rsidRDefault="009F43F4">
      <w:pPr>
        <w:jc w:val="center"/>
        <w:rPr>
          <w:rFonts w:cs="Liberation Serif"/>
          <w:b/>
          <w:sz w:val="18"/>
          <w:szCs w:val="28"/>
        </w:rPr>
      </w:pP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71. </w:t>
      </w: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КУМИ, при предоставлении муниципа</w:t>
      </w:r>
      <w:r>
        <w:rPr>
          <w:rFonts w:cs="Liberation Serif"/>
          <w:sz w:val="28"/>
          <w:szCs w:val="28"/>
        </w:rPr>
        <w:t>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72. </w:t>
      </w: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предос</w:t>
      </w:r>
      <w:r>
        <w:rPr>
          <w:rFonts w:cs="Liberation Serif"/>
          <w:sz w:val="28"/>
          <w:szCs w:val="28"/>
        </w:rPr>
        <w:t>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9F43F4" w:rsidRDefault="00E3607B">
      <w:pPr>
        <w:ind w:firstLine="567"/>
        <w:jc w:val="both"/>
      </w:pPr>
      <w:r>
        <w:rPr>
          <w:rFonts w:cs="Liberation Serif"/>
          <w:sz w:val="28"/>
          <w:szCs w:val="28"/>
        </w:rPr>
        <w:t>1) предложений по совершенствованию нормативных правовых актов, регламентирующих предоставление муниципальной у</w:t>
      </w:r>
      <w:r>
        <w:rPr>
          <w:rFonts w:cs="Liberation Serif"/>
          <w:sz w:val="28"/>
          <w:szCs w:val="28"/>
        </w:rPr>
        <w:t>слуги;</w:t>
      </w:r>
    </w:p>
    <w:p w:rsidR="009F43F4" w:rsidRDefault="00E3607B">
      <w:pPr>
        <w:ind w:firstLine="567"/>
        <w:jc w:val="both"/>
      </w:pPr>
      <w:r>
        <w:rPr>
          <w:rFonts w:cs="Liberation Serif"/>
          <w:sz w:val="28"/>
          <w:szCs w:val="28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КУМИ;</w:t>
      </w:r>
    </w:p>
    <w:p w:rsidR="009F43F4" w:rsidRDefault="00E3607B">
      <w:pPr>
        <w:ind w:firstLine="567"/>
        <w:jc w:val="both"/>
      </w:pPr>
      <w:r>
        <w:rPr>
          <w:rFonts w:cs="Liberation Serif"/>
          <w:sz w:val="28"/>
          <w:szCs w:val="28"/>
        </w:rPr>
        <w:t>3) жалоб по фактам нарушения должностными лицами КУМИ, свобод, прав и законных инт</w:t>
      </w:r>
      <w:r>
        <w:rPr>
          <w:rFonts w:cs="Liberation Serif"/>
          <w:sz w:val="28"/>
          <w:szCs w:val="28"/>
        </w:rPr>
        <w:t>ересов заявителей.</w:t>
      </w:r>
    </w:p>
    <w:p w:rsidR="009F43F4" w:rsidRDefault="00F653E6">
      <w:pPr>
        <w:jc w:val="center"/>
      </w:pPr>
      <w:r>
        <w:rPr>
          <w:rFonts w:cs="Liberation Serif"/>
          <w:b/>
          <w:sz w:val="28"/>
          <w:szCs w:val="28"/>
        </w:rPr>
        <w:lastRenderedPageBreak/>
        <w:t xml:space="preserve"> </w:t>
      </w:r>
      <w:r w:rsidR="00E3607B">
        <w:rPr>
          <w:rFonts w:cs="Liberation Serif"/>
          <w:b/>
          <w:sz w:val="28"/>
          <w:szCs w:val="28"/>
        </w:rPr>
        <w:t>Раздел 5.</w:t>
      </w:r>
      <w:r w:rsidR="00E3607B">
        <w:rPr>
          <w:rFonts w:cs="Liberation Serif"/>
          <w:sz w:val="28"/>
          <w:szCs w:val="28"/>
        </w:rPr>
        <w:t xml:space="preserve"> </w:t>
      </w:r>
      <w:r w:rsidR="00E3607B">
        <w:rPr>
          <w:rFonts w:cs="Liberation Serif"/>
          <w:b/>
          <w:sz w:val="28"/>
          <w:szCs w:val="28"/>
        </w:rPr>
        <w:t>Досудебный (внесудебный) порядок обжалования решений и действий</w:t>
      </w:r>
      <w:r w:rsidR="00E3607B">
        <w:rPr>
          <w:rFonts w:cs="Liberation Serif"/>
          <w:sz w:val="28"/>
          <w:szCs w:val="28"/>
        </w:rPr>
        <w:t xml:space="preserve"> (</w:t>
      </w:r>
      <w:r w:rsidR="00E3607B">
        <w:rPr>
          <w:rFonts w:cs="Liberation Serif"/>
          <w:b/>
          <w:sz w:val="28"/>
          <w:szCs w:val="28"/>
        </w:rPr>
        <w:t>бездействия) КУМИ, предоставляющего муниципальную услугу, его должностных лиц, муниципальных служащих и работников, а также решений и действий (бездействия) МФЦ</w:t>
      </w:r>
      <w:r w:rsidR="00E3607B">
        <w:rPr>
          <w:rFonts w:cs="Liberation Serif"/>
          <w:b/>
          <w:sz w:val="28"/>
          <w:szCs w:val="28"/>
        </w:rPr>
        <w:t>, работников МФЦ</w:t>
      </w:r>
    </w:p>
    <w:p w:rsidR="009F43F4" w:rsidRDefault="009F43F4">
      <w:pPr>
        <w:jc w:val="center"/>
        <w:rPr>
          <w:rFonts w:cs="Liberation Serif"/>
          <w:b/>
          <w:sz w:val="28"/>
          <w:szCs w:val="28"/>
        </w:rPr>
      </w:pPr>
    </w:p>
    <w:p w:rsidR="009F43F4" w:rsidRDefault="00E3607B">
      <w:pPr>
        <w:jc w:val="center"/>
      </w:pPr>
      <w:proofErr w:type="gramStart"/>
      <w:r>
        <w:rPr>
          <w:rFonts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9F43F4" w:rsidRDefault="009F43F4">
      <w:pPr>
        <w:ind w:firstLine="708"/>
        <w:jc w:val="both"/>
        <w:rPr>
          <w:rFonts w:cs="Liberation Serif"/>
          <w:b/>
          <w:sz w:val="28"/>
          <w:szCs w:val="28"/>
        </w:rPr>
      </w:pP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73. Заявитель вправе о</w:t>
      </w:r>
      <w:r>
        <w:rPr>
          <w:rFonts w:cs="Liberation Serif"/>
          <w:sz w:val="28"/>
          <w:szCs w:val="28"/>
        </w:rPr>
        <w:t>бжаловать решения и действия (бездействие) КУМИ, предоставляющего муниципальную услугу, его должностных лиц, муниципальных служащих и работников, а также решения и действия (бездействие) МФЦ</w:t>
      </w:r>
      <w:r>
        <w:rPr>
          <w:rFonts w:cs="Liberation Serif"/>
          <w:sz w:val="28"/>
          <w:szCs w:val="28"/>
        </w:rPr>
        <w:t xml:space="preserve">, работников </w:t>
      </w:r>
      <w:r>
        <w:rPr>
          <w:rFonts w:cs="Liberation Serif"/>
          <w:sz w:val="28"/>
          <w:szCs w:val="28"/>
        </w:rPr>
        <w:t xml:space="preserve">МФЦ </w:t>
      </w:r>
      <w:r>
        <w:rPr>
          <w:rFonts w:cs="Liberation Serif"/>
          <w:sz w:val="28"/>
          <w:szCs w:val="28"/>
        </w:rPr>
        <w:t xml:space="preserve">в досудебном (внесудебном) порядке, предусмотренном статьей 11.1 Федерального закона </w:t>
      </w:r>
      <w:r>
        <w:rPr>
          <w:rFonts w:cs="Liberation Serif"/>
          <w:sz w:val="28"/>
          <w:szCs w:val="28"/>
        </w:rPr>
        <w:t>№ 210-ФЗ</w:t>
      </w:r>
      <w:r>
        <w:rPr>
          <w:rFonts w:cs="Liberation Serif"/>
          <w:sz w:val="28"/>
          <w:szCs w:val="28"/>
        </w:rPr>
        <w:t>.</w:t>
      </w:r>
    </w:p>
    <w:p w:rsidR="009F43F4" w:rsidRDefault="009F43F4">
      <w:pPr>
        <w:ind w:firstLine="708"/>
        <w:jc w:val="both"/>
        <w:rPr>
          <w:rFonts w:cs="Liberation Serif"/>
          <w:b/>
          <w:sz w:val="28"/>
          <w:szCs w:val="28"/>
        </w:rPr>
      </w:pPr>
    </w:p>
    <w:p w:rsidR="009F43F4" w:rsidRDefault="00E3607B">
      <w:pPr>
        <w:ind w:firstLine="708"/>
        <w:jc w:val="both"/>
      </w:pPr>
      <w:r>
        <w:rPr>
          <w:rFonts w:cs="Liberation Serif"/>
          <w:b/>
          <w:sz w:val="28"/>
          <w:szCs w:val="28"/>
        </w:rPr>
        <w:t>Органы госуд</w:t>
      </w:r>
      <w:r>
        <w:rPr>
          <w:rFonts w:cs="Liberation Serif"/>
          <w:b/>
          <w:sz w:val="28"/>
          <w:szCs w:val="28"/>
        </w:rPr>
        <w:t>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F43F4" w:rsidRDefault="009F43F4">
      <w:pPr>
        <w:jc w:val="center"/>
        <w:rPr>
          <w:rFonts w:cs="Liberation Serif"/>
          <w:b/>
          <w:sz w:val="28"/>
          <w:szCs w:val="28"/>
        </w:rPr>
      </w:pP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74. </w:t>
      </w:r>
      <w:proofErr w:type="gramStart"/>
      <w:r>
        <w:rPr>
          <w:rFonts w:cs="Liberation Serif"/>
          <w:sz w:val="28"/>
          <w:szCs w:val="28"/>
        </w:rPr>
        <w:t xml:space="preserve">В случае обжалования решений и действий (бездействия) КУМИ, </w:t>
      </w:r>
      <w:r>
        <w:rPr>
          <w:rFonts w:cs="Liberation Serif"/>
          <w:sz w:val="28"/>
          <w:szCs w:val="28"/>
        </w:rPr>
        <w:t>предоставляющего муниципальную услугу, его должностных лиц, муниципальных служащих и работников, жалоба подается для рассмотрения в КУМИ, по месту предоставления муниципальной услуг, в письменной форме, по почте или через МФЦ.</w:t>
      </w:r>
      <w:proofErr w:type="gramEnd"/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 xml:space="preserve">Жалобу на решения и действия </w:t>
      </w:r>
      <w:r>
        <w:rPr>
          <w:rFonts w:cs="Liberation Serif"/>
          <w:sz w:val="28"/>
          <w:szCs w:val="28"/>
        </w:rPr>
        <w:t>(бездействие) КУМИ,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75. В случае обжалования решений и действий (бездействия) МФЦ  жалоба подается для рассмотрения в МФЦ</w:t>
      </w:r>
      <w:r>
        <w:rPr>
          <w:rFonts w:cs="Liberation Serif"/>
          <w:sz w:val="28"/>
          <w:szCs w:val="28"/>
        </w:rPr>
        <w:t xml:space="preserve"> 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Жалобу на решения и действия (бездействие) М</w:t>
      </w:r>
      <w:r>
        <w:rPr>
          <w:rFonts w:cs="Liberation Serif"/>
          <w:sz w:val="28"/>
          <w:szCs w:val="28"/>
        </w:rPr>
        <w:t>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 по почте или в электронной форме.</w:t>
      </w:r>
    </w:p>
    <w:p w:rsidR="009F43F4" w:rsidRDefault="009F43F4">
      <w:pPr>
        <w:jc w:val="both"/>
        <w:rPr>
          <w:rFonts w:cs="Liberation Serif"/>
          <w:sz w:val="28"/>
          <w:szCs w:val="28"/>
        </w:rPr>
      </w:pPr>
    </w:p>
    <w:p w:rsidR="009F43F4" w:rsidRDefault="00E3607B">
      <w:pPr>
        <w:jc w:val="center"/>
      </w:pPr>
      <w:r>
        <w:rPr>
          <w:rFonts w:cs="Liberation Serif"/>
          <w:b/>
          <w:sz w:val="28"/>
          <w:szCs w:val="28"/>
        </w:rPr>
        <w:t>Способы информирования заявителе</w:t>
      </w:r>
      <w:r>
        <w:rPr>
          <w:rFonts w:cs="Liberation Serif"/>
          <w:b/>
          <w:sz w:val="28"/>
          <w:szCs w:val="28"/>
        </w:rPr>
        <w:t>й о порядке подачи и рассмотрения жалобы, в том числе с использованием Единого портала</w:t>
      </w:r>
    </w:p>
    <w:p w:rsidR="009F43F4" w:rsidRDefault="009F43F4">
      <w:pPr>
        <w:jc w:val="center"/>
        <w:rPr>
          <w:rFonts w:cs="Liberation Serif"/>
          <w:b/>
          <w:sz w:val="28"/>
          <w:szCs w:val="28"/>
        </w:rPr>
      </w:pPr>
    </w:p>
    <w:p w:rsidR="009F43F4" w:rsidRDefault="00E3607B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76. КУМИ, МФЦ, а также учредитель МФЦ обеспечивают: </w:t>
      </w:r>
    </w:p>
    <w:p w:rsidR="009F43F4" w:rsidRDefault="00E3607B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1) информирование заявителей о порядке обжалования решений и действий (бездействия) КУМИ, предоставляющего </w:t>
      </w:r>
      <w:r>
        <w:rPr>
          <w:rFonts w:cs="Liberation Serif"/>
          <w:sz w:val="28"/>
          <w:szCs w:val="28"/>
        </w:rPr>
        <w:t xml:space="preserve">муниципальную услугу, его должностных лиц, муниципальных служащих и работников, решений и действий </w:t>
      </w:r>
      <w:r>
        <w:rPr>
          <w:rFonts w:cs="Liberation Serif"/>
          <w:sz w:val="28"/>
          <w:szCs w:val="28"/>
        </w:rPr>
        <w:lastRenderedPageBreak/>
        <w:t>(бездействия) МФЦ, его должностных лиц и работников посредством размещения информации:</w:t>
      </w:r>
    </w:p>
    <w:p w:rsidR="009F43F4" w:rsidRDefault="00E3607B">
      <w:pPr>
        <w:ind w:firstLine="709"/>
        <w:jc w:val="both"/>
      </w:pPr>
      <w:r>
        <w:rPr>
          <w:rFonts w:cs="Liberation Serif"/>
          <w:sz w:val="28"/>
          <w:szCs w:val="28"/>
        </w:rPr>
        <w:t>на стендах в местах предоставления муниципальных услуг;</w:t>
      </w:r>
    </w:p>
    <w:p w:rsidR="009F43F4" w:rsidRDefault="00E3607B">
      <w:pPr>
        <w:ind w:firstLine="709"/>
        <w:jc w:val="both"/>
      </w:pPr>
      <w:r>
        <w:rPr>
          <w:rFonts w:cs="Liberation Serif"/>
          <w:sz w:val="28"/>
          <w:szCs w:val="28"/>
        </w:rPr>
        <w:t>на официальных</w:t>
      </w:r>
      <w:r>
        <w:rPr>
          <w:rFonts w:cs="Liberation Serif"/>
          <w:sz w:val="28"/>
          <w:szCs w:val="28"/>
        </w:rPr>
        <w:t xml:space="preserve"> сайтах Администрации </w:t>
      </w:r>
      <w:proofErr w:type="spellStart"/>
      <w:r>
        <w:rPr>
          <w:rFonts w:cs="Liberation Serif"/>
          <w:sz w:val="28"/>
          <w:szCs w:val="28"/>
        </w:rPr>
        <w:t>Слободор</w:t>
      </w:r>
      <w:proofErr w:type="spellEnd"/>
      <w:r>
        <w:rPr>
          <w:rFonts w:cs="Liberation Serif"/>
          <w:sz w:val="28"/>
          <w:szCs w:val="28"/>
        </w:rPr>
        <w:t xml:space="preserve">-Туринского муниципального района, предоставляющего муниципальную услугу (http://slturmr.ru),  </w:t>
      </w:r>
      <w:r w:rsidR="0018409E">
        <w:rPr>
          <w:rFonts w:cs="Liberation Serif"/>
          <w:sz w:val="28"/>
          <w:szCs w:val="28"/>
        </w:rPr>
        <w:t xml:space="preserve">МФЦ </w:t>
      </w:r>
      <w:r>
        <w:rPr>
          <w:rFonts w:cs="Liberation Serif"/>
          <w:sz w:val="28"/>
          <w:szCs w:val="28"/>
        </w:rPr>
        <w:t>(</w:t>
      </w:r>
      <w:hyperlink r:id="rId33"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rFonts w:cs="Liberation Serif"/>
            <w:color w:val="000000"/>
            <w:sz w:val="28"/>
            <w:szCs w:val="28"/>
          </w:rPr>
          <w:t>://</w:t>
        </w:r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mfc</w:t>
        </w:r>
        <w:r>
          <w:rPr>
            <w:rStyle w:val="-"/>
            <w:rFonts w:cs="Liberation Serif"/>
            <w:color w:val="000000"/>
            <w:sz w:val="28"/>
            <w:szCs w:val="28"/>
          </w:rPr>
          <w:t>66.</w:t>
        </w:r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ru</w:t>
        </w:r>
      </w:hyperlink>
      <w:r>
        <w:rPr>
          <w:rFonts w:cs="Liberation Serif"/>
          <w:sz w:val="28"/>
          <w:szCs w:val="28"/>
        </w:rPr>
        <w:t>/) и учредителя МФЦ (</w:t>
      </w:r>
      <w:hyperlink r:id="rId34"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rFonts w:cs="Liberation Serif"/>
            <w:color w:val="000000"/>
            <w:sz w:val="28"/>
            <w:szCs w:val="28"/>
          </w:rPr>
          <w:t>://</w:t>
        </w:r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dis</w:t>
        </w:r>
        <w:r>
          <w:rPr>
            <w:rStyle w:val="-"/>
            <w:rFonts w:cs="Liberation Serif"/>
            <w:color w:val="000000"/>
            <w:sz w:val="28"/>
            <w:szCs w:val="28"/>
          </w:rPr>
          <w:t>.</w:t>
        </w:r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midural</w:t>
        </w:r>
        <w:r>
          <w:rPr>
            <w:rStyle w:val="-"/>
            <w:rFonts w:cs="Liberation Serif"/>
            <w:color w:val="000000"/>
            <w:sz w:val="28"/>
            <w:szCs w:val="28"/>
          </w:rPr>
          <w:t>.</w:t>
        </w:r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ru</w:t>
        </w:r>
        <w:r>
          <w:rPr>
            <w:rStyle w:val="-"/>
            <w:rFonts w:cs="Liberation Serif"/>
            <w:color w:val="000000"/>
            <w:sz w:val="28"/>
            <w:szCs w:val="28"/>
          </w:rPr>
          <w:t>/</w:t>
        </w:r>
      </w:hyperlink>
      <w:r>
        <w:rPr>
          <w:rFonts w:cs="Liberation Serif"/>
          <w:sz w:val="28"/>
          <w:szCs w:val="28"/>
        </w:rPr>
        <w:t>);</w:t>
      </w:r>
    </w:p>
    <w:p w:rsidR="009F43F4" w:rsidRDefault="00E3607B">
      <w:pPr>
        <w:ind w:firstLine="709"/>
        <w:jc w:val="both"/>
      </w:pPr>
      <w:r>
        <w:rPr>
          <w:rFonts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9F43F4" w:rsidRDefault="00E3607B">
      <w:pPr>
        <w:ind w:firstLine="709"/>
        <w:jc w:val="both"/>
      </w:pPr>
      <w:r>
        <w:rPr>
          <w:rFonts w:cs="Liberation Serif"/>
          <w:sz w:val="28"/>
          <w:szCs w:val="28"/>
        </w:rPr>
        <w:t>2) консультирование заявителей о порядке обжалования решений и действий (бездействий) КУМИ, предоставляющего муниципальную услугу, его должностных л</w:t>
      </w:r>
      <w:r>
        <w:rPr>
          <w:rFonts w:cs="Liberation Serif"/>
          <w:sz w:val="28"/>
          <w:szCs w:val="28"/>
        </w:rPr>
        <w:t>иц, муниципальных служащих и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9F43F4" w:rsidRDefault="009F43F4">
      <w:pPr>
        <w:jc w:val="both"/>
        <w:rPr>
          <w:rFonts w:cs="Liberation Serif"/>
          <w:sz w:val="28"/>
          <w:szCs w:val="28"/>
        </w:rPr>
      </w:pPr>
    </w:p>
    <w:p w:rsidR="009F43F4" w:rsidRDefault="00E3607B">
      <w:pPr>
        <w:jc w:val="center"/>
      </w:pPr>
      <w:r>
        <w:rPr>
          <w:rFonts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</w:t>
      </w:r>
      <w:r>
        <w:rPr>
          <w:rFonts w:cs="Liberation Serif"/>
          <w:b/>
          <w:sz w:val="28"/>
          <w:szCs w:val="28"/>
        </w:rPr>
        <w:t>ного) обжалования решений и действий (бездействий)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9F43F4" w:rsidRDefault="009F43F4">
      <w:pPr>
        <w:jc w:val="center"/>
        <w:rPr>
          <w:rFonts w:cs="Liberation Serif"/>
          <w:b/>
          <w:sz w:val="28"/>
          <w:szCs w:val="28"/>
        </w:rPr>
      </w:pP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77. Перечень нормативных правовых актов:</w:t>
      </w: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 Статьи 11.1-11.3 Федерального закона от 27 июля 2010 года № 210-ФЗ «Об организации предоставления государственных и муниципальных услуг»;</w:t>
      </w:r>
    </w:p>
    <w:p w:rsidR="009F43F4" w:rsidRDefault="00E3607B">
      <w:pPr>
        <w:jc w:val="both"/>
      </w:pPr>
      <w:r>
        <w:rPr>
          <w:rFonts w:cs="Liberation Serif"/>
          <w:sz w:val="28"/>
          <w:szCs w:val="28"/>
        </w:rPr>
        <w:tab/>
      </w:r>
      <w:proofErr w:type="gramStart"/>
      <w:r>
        <w:rPr>
          <w:rFonts w:cs="Liberation Serif"/>
          <w:sz w:val="28"/>
          <w:szCs w:val="28"/>
        </w:rPr>
        <w:t>постановление Правительства Свердловской области от 22.11.2018 № 828-ПП «Об утверждении Положения об особенностях п</w:t>
      </w:r>
      <w:r>
        <w:rPr>
          <w:rFonts w:cs="Liberation Serif"/>
          <w:sz w:val="28"/>
          <w:szCs w:val="28"/>
        </w:rPr>
        <w:t>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</w:t>
      </w:r>
      <w:r>
        <w:rPr>
          <w:rFonts w:cs="Liberation Serif"/>
          <w:sz w:val="28"/>
          <w:szCs w:val="28"/>
        </w:rPr>
        <w:t>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>
        <w:rPr>
          <w:rFonts w:cs="Liberation Serif"/>
          <w:sz w:val="28"/>
          <w:szCs w:val="28"/>
        </w:rPr>
        <w:t xml:space="preserve"> его работников»;</w:t>
      </w:r>
    </w:p>
    <w:p w:rsidR="009F43F4" w:rsidRDefault="00E3607B">
      <w:pPr>
        <w:ind w:firstLine="708"/>
        <w:jc w:val="both"/>
      </w:pPr>
      <w:proofErr w:type="gramStart"/>
      <w:r>
        <w:rPr>
          <w:rFonts w:cs="Liberation Serif"/>
          <w:sz w:val="28"/>
          <w:szCs w:val="28"/>
        </w:rPr>
        <w:t>постановление Администрации Слоб</w:t>
      </w:r>
      <w:r>
        <w:rPr>
          <w:rFonts w:cs="Liberation Serif"/>
          <w:sz w:val="28"/>
          <w:szCs w:val="28"/>
        </w:rPr>
        <w:t>одо-Туринского муниципального района от 18.07.2019 № 292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</w:t>
      </w:r>
      <w:r>
        <w:rPr>
          <w:rFonts w:cs="Liberation Serif"/>
          <w:sz w:val="28"/>
          <w:szCs w:val="28"/>
        </w:rPr>
        <w:t>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</w:t>
      </w:r>
      <w:r>
        <w:rPr>
          <w:rFonts w:cs="Liberation Serif"/>
          <w:sz w:val="28"/>
          <w:szCs w:val="28"/>
        </w:rPr>
        <w:t>ющих муниципальные услуги».</w:t>
      </w:r>
      <w:proofErr w:type="gramEnd"/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 xml:space="preserve">распоряжение Администрации Слободо-Туринского муниципального района от 18.07.2019 № 131 «О назначении должностных лиц, уполномоченных на рассмотрение жалоб по предоставлению муниципальных услуг администрацией Слободо-Туринского </w:t>
      </w:r>
      <w:r>
        <w:rPr>
          <w:rFonts w:cs="Liberation Serif"/>
          <w:sz w:val="28"/>
          <w:szCs w:val="28"/>
        </w:rPr>
        <w:t xml:space="preserve">муниципального района, подведомственных ей муниципальными учреждениями Слободо-Туринского муниципального района, а </w:t>
      </w:r>
      <w:r>
        <w:rPr>
          <w:rFonts w:cs="Liberation Serif"/>
          <w:sz w:val="28"/>
          <w:szCs w:val="28"/>
        </w:rPr>
        <w:lastRenderedPageBreak/>
        <w:t>также по взаимодействию с федеральной государственной информационной системой досудебного обжалования».</w:t>
      </w:r>
    </w:p>
    <w:p w:rsidR="009F43F4" w:rsidRDefault="00E3607B">
      <w:pPr>
        <w:ind w:firstLine="708"/>
        <w:jc w:val="both"/>
        <w:outlineLvl w:val="1"/>
      </w:pPr>
      <w:r>
        <w:rPr>
          <w:rFonts w:cs="Liberation Serif"/>
          <w:sz w:val="28"/>
          <w:szCs w:val="28"/>
        </w:rPr>
        <w:t>78</w:t>
      </w:r>
      <w:bookmarkStart w:id="4" w:name="_GoBack1"/>
      <w:r>
        <w:rPr>
          <w:rFonts w:cs="Liberation Serif"/>
          <w:sz w:val="28"/>
          <w:szCs w:val="28"/>
        </w:rPr>
        <w:t>. </w:t>
      </w:r>
      <w:proofErr w:type="gramStart"/>
      <w:r>
        <w:rPr>
          <w:rFonts w:cs="Liberation Serif"/>
          <w:sz w:val="28"/>
          <w:szCs w:val="28"/>
        </w:rPr>
        <w:t>Полная информация о порядке подач</w:t>
      </w:r>
      <w:r>
        <w:rPr>
          <w:rFonts w:cs="Liberation Serif"/>
          <w:sz w:val="28"/>
          <w:szCs w:val="28"/>
        </w:rPr>
        <w:t>и и рассмотрении жалобы на решения и действия (бездействие)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многофункциональной центра предостав</w:t>
      </w:r>
      <w:r>
        <w:rPr>
          <w:rFonts w:cs="Liberation Serif"/>
          <w:sz w:val="28"/>
          <w:szCs w:val="28"/>
        </w:rPr>
        <w:t>ления государственных и муниципальных услуг размещена в разделе «Дополнительная информация» на Едином портале муниципальной услуги</w:t>
      </w:r>
      <w:bookmarkEnd w:id="4"/>
      <w:r>
        <w:rPr>
          <w:rFonts w:cs="Liberation Serif"/>
          <w:sz w:val="28"/>
          <w:szCs w:val="28"/>
        </w:rPr>
        <w:t xml:space="preserve"> по адресу: https://www.gosuslugi.ru.</w:t>
      </w:r>
      <w:proofErr w:type="gramEnd"/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9F43F4">
      <w:pPr>
        <w:pStyle w:val="ConsPlusNormal"/>
      </w:pPr>
    </w:p>
    <w:p w:rsidR="0018409E" w:rsidRDefault="0018409E">
      <w:pPr>
        <w:pStyle w:val="ConsPlusNormal"/>
        <w:jc w:val="right"/>
        <w:outlineLvl w:val="1"/>
      </w:pPr>
      <w:r>
        <w:br w:type="page"/>
      </w:r>
    </w:p>
    <w:p w:rsidR="009F43F4" w:rsidRPr="00D43625" w:rsidRDefault="00E3607B">
      <w:pPr>
        <w:pStyle w:val="ConsPlusNormal"/>
        <w:jc w:val="right"/>
        <w:outlineLvl w:val="1"/>
        <w:rPr>
          <w:rFonts w:ascii="Courier New" w:hAnsi="Courier New"/>
        </w:rPr>
      </w:pPr>
      <w:r w:rsidRPr="00D43625">
        <w:rPr>
          <w:rFonts w:ascii="Courier New" w:hAnsi="Courier New"/>
        </w:rPr>
        <w:lastRenderedPageBreak/>
        <w:t>Приложение</w:t>
      </w:r>
    </w:p>
    <w:p w:rsidR="009F43F4" w:rsidRPr="00D43625" w:rsidRDefault="00E3607B">
      <w:pPr>
        <w:pStyle w:val="ConsPlusNormal"/>
        <w:jc w:val="right"/>
        <w:rPr>
          <w:rFonts w:ascii="Courier New" w:hAnsi="Courier New"/>
        </w:rPr>
      </w:pPr>
      <w:r w:rsidRPr="00D43625">
        <w:rPr>
          <w:rFonts w:ascii="Courier New" w:hAnsi="Courier New"/>
        </w:rPr>
        <w:t>к Административному регламенту</w:t>
      </w:r>
    </w:p>
    <w:p w:rsidR="009F43F4" w:rsidRDefault="009F43F4">
      <w:pPr>
        <w:pStyle w:val="ConsPlusNormal"/>
        <w:jc w:val="right"/>
      </w:pPr>
    </w:p>
    <w:p w:rsidR="009F43F4" w:rsidRDefault="00E3607B">
      <w:pPr>
        <w:pStyle w:val="ConsPlusNonformat"/>
        <w:jc w:val="right"/>
      </w:pPr>
      <w:r>
        <w:t xml:space="preserve">                                        В А</w:t>
      </w:r>
      <w:r>
        <w:t xml:space="preserve">дминистрацию Слободо-Туринского муниципального района </w:t>
      </w:r>
    </w:p>
    <w:p w:rsidR="009F43F4" w:rsidRDefault="00E3607B">
      <w:pPr>
        <w:pStyle w:val="ConsPlusNonformat"/>
        <w:jc w:val="right"/>
      </w:pPr>
      <w:r>
        <w:t xml:space="preserve">Комитет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9F43F4" w:rsidRDefault="00E3607B">
      <w:pPr>
        <w:pStyle w:val="ConsPlusNonformat"/>
        <w:jc w:val="right"/>
      </w:pPr>
      <w:r>
        <w:t xml:space="preserve">имуществом администрации </w:t>
      </w:r>
    </w:p>
    <w:p w:rsidR="009F43F4" w:rsidRDefault="00E3607B">
      <w:pPr>
        <w:pStyle w:val="ConsPlusNonformat"/>
        <w:jc w:val="right"/>
      </w:pPr>
      <w:r>
        <w:t>Слободо-Туринского муниципального района</w:t>
      </w:r>
    </w:p>
    <w:p w:rsidR="009F43F4" w:rsidRDefault="00E3607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F43F4" w:rsidRDefault="00E3607B">
      <w:pPr>
        <w:pStyle w:val="ConsPlusNonformat"/>
        <w:jc w:val="both"/>
      </w:pPr>
      <w:r>
        <w:t xml:space="preserve">                                                     (Ф.И.О.)</w:t>
      </w:r>
    </w:p>
    <w:p w:rsidR="009F43F4" w:rsidRDefault="00E3607B">
      <w:pPr>
        <w:pStyle w:val="ConsPlusNonformat"/>
        <w:jc w:val="both"/>
      </w:pPr>
      <w:r>
        <w:t xml:space="preserve">                                        Заявитель &lt;*&gt; _____________________</w:t>
      </w:r>
    </w:p>
    <w:p w:rsidR="009F43F4" w:rsidRDefault="00E3607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F43F4" w:rsidRDefault="00E3607B">
      <w:pPr>
        <w:pStyle w:val="ConsPlusNonformat"/>
        <w:jc w:val="both"/>
      </w:pPr>
      <w:r>
        <w:t xml:space="preserve">                                        ад</w:t>
      </w:r>
      <w:r>
        <w:t>рес _____________________________</w:t>
      </w:r>
    </w:p>
    <w:p w:rsidR="009F43F4" w:rsidRDefault="00E3607B">
      <w:pPr>
        <w:pStyle w:val="ConsPlusNonformat"/>
        <w:jc w:val="both"/>
      </w:pPr>
      <w:r>
        <w:t xml:space="preserve">                                        место нахождения (место жительства)</w:t>
      </w:r>
    </w:p>
    <w:p w:rsidR="009F43F4" w:rsidRDefault="00E3607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F43F4" w:rsidRDefault="00E3607B">
      <w:pPr>
        <w:pStyle w:val="ConsPlusNonformat"/>
        <w:jc w:val="both"/>
      </w:pPr>
      <w:r>
        <w:t xml:space="preserve">                                        контактный телефон ___________</w:t>
      </w:r>
      <w:r>
        <w:t>_____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bookmarkStart w:id="5" w:name="Par280"/>
      <w:bookmarkEnd w:id="5"/>
      <w:r>
        <w:t xml:space="preserve">                                 ЗАЯВЛЕНИЕ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 xml:space="preserve">    Прошу  предоставить  в  аренду,  в  соответствии  с Федеральным </w:t>
      </w:r>
      <w:bookmarkStart w:id="6" w:name="_GoBack"/>
      <w:r w:rsidRPr="00F653E6">
        <w:fldChar w:fldCharType="begin"/>
      </w:r>
      <w:r w:rsidRPr="00F653E6">
        <w:instrText xml:space="preserve"> HYPERLINK "consultantplus://offline/ref=03709DF5F151E7A93120A598106212B656BDB955BD2C3AA1BBC2CE418219C1E5AC7495C2FF955913A7DAD119D2E6fEI" \h </w:instrText>
      </w:r>
      <w:r w:rsidRPr="00F653E6">
        <w:fldChar w:fldCharType="separate"/>
      </w:r>
      <w:r w:rsidRPr="00F653E6">
        <w:rPr>
          <w:rStyle w:val="ListLabel2"/>
          <w:color w:val="auto"/>
        </w:rPr>
        <w:t>законом</w:t>
      </w:r>
      <w:r w:rsidRPr="00F653E6">
        <w:rPr>
          <w:rStyle w:val="ListLabel2"/>
          <w:color w:val="auto"/>
        </w:rPr>
        <w:fldChar w:fldCharType="end"/>
      </w:r>
      <w:bookmarkEnd w:id="6"/>
    </w:p>
    <w:p w:rsidR="009F43F4" w:rsidRDefault="00E3607B">
      <w:pPr>
        <w:pStyle w:val="ConsPlusNonformat"/>
        <w:jc w:val="both"/>
      </w:pPr>
      <w:proofErr w:type="gramStart"/>
      <w:r>
        <w:t xml:space="preserve">от  26.07.2006  №  135-ФЗ </w:t>
      </w:r>
      <w:r w:rsidR="00D43625">
        <w:t>«</w:t>
      </w:r>
      <w:r>
        <w:t>О защите конкуренции</w:t>
      </w:r>
      <w:r w:rsidR="00D43625">
        <w:t>»</w:t>
      </w:r>
      <w:r>
        <w:t xml:space="preserve"> нежилое помещение (здание,</w:t>
      </w:r>
      <w:proofErr w:type="gramEnd"/>
    </w:p>
    <w:p w:rsidR="009F43F4" w:rsidRDefault="00E3607B">
      <w:pPr>
        <w:pStyle w:val="ConsPlusNonformat"/>
        <w:jc w:val="both"/>
      </w:pPr>
      <w:r>
        <w:t>сооружение) __________________</w:t>
      </w:r>
      <w:r>
        <w:t>_____________________________________________</w:t>
      </w:r>
    </w:p>
    <w:p w:rsidR="009F43F4" w:rsidRDefault="00E3607B">
      <w:pPr>
        <w:pStyle w:val="ConsPlusNonformat"/>
        <w:jc w:val="both"/>
      </w:pPr>
      <w:r>
        <w:t>___________________________________________________________________________</w:t>
      </w:r>
    </w:p>
    <w:p w:rsidR="009F43F4" w:rsidRDefault="00E3607B">
      <w:pPr>
        <w:pStyle w:val="ConsPlusNonformat"/>
        <w:jc w:val="both"/>
      </w:pPr>
      <w:r>
        <w:t xml:space="preserve">             </w:t>
      </w:r>
      <w:proofErr w:type="gramStart"/>
      <w:r>
        <w:t>(указывается этаж, номер помещения и номер комнат</w:t>
      </w:r>
      <w:proofErr w:type="gramEnd"/>
    </w:p>
    <w:p w:rsidR="009F43F4" w:rsidRDefault="00E3607B">
      <w:pPr>
        <w:pStyle w:val="ConsPlusNonformat"/>
        <w:jc w:val="both"/>
      </w:pPr>
      <w:r>
        <w:t xml:space="preserve">                в соответствии с технической документацией)</w:t>
      </w:r>
    </w:p>
    <w:p w:rsidR="009F43F4" w:rsidRDefault="00E3607B">
      <w:pPr>
        <w:pStyle w:val="ConsPlusNonformat"/>
        <w:jc w:val="both"/>
      </w:pPr>
      <w:r>
        <w:t>площадью __</w:t>
      </w:r>
      <w:r>
        <w:t>_____ кв. м в здании, расположенном по адресу: _________________</w:t>
      </w:r>
    </w:p>
    <w:p w:rsidR="009F43F4" w:rsidRDefault="00E3607B">
      <w:pPr>
        <w:pStyle w:val="ConsPlusNonformat"/>
        <w:jc w:val="both"/>
      </w:pPr>
      <w:r>
        <w:t xml:space="preserve"> _________________________________________________________________________,</w:t>
      </w:r>
    </w:p>
    <w:p w:rsidR="009F43F4" w:rsidRDefault="00E3607B">
      <w:pPr>
        <w:pStyle w:val="ConsPlusNonformat"/>
        <w:jc w:val="both"/>
      </w:pPr>
      <w:r>
        <w:t xml:space="preserve">   (указывается адрес здания в соответствии с технической документацией)</w:t>
      </w:r>
    </w:p>
    <w:p w:rsidR="009F43F4" w:rsidRDefault="00E3607B">
      <w:pPr>
        <w:pStyle w:val="ConsPlusNonformat"/>
        <w:jc w:val="both"/>
      </w:pPr>
      <w:r>
        <w:t xml:space="preserve">для использования </w:t>
      </w:r>
      <w:proofErr w:type="gramStart"/>
      <w:r>
        <w:t>под</w:t>
      </w:r>
      <w:proofErr w:type="gramEnd"/>
      <w:r>
        <w:t xml:space="preserve"> ____________________</w:t>
      </w:r>
      <w:r>
        <w:t>________________________________,</w:t>
      </w:r>
    </w:p>
    <w:p w:rsidR="009F43F4" w:rsidRDefault="00E3607B">
      <w:pPr>
        <w:pStyle w:val="ConsPlusNonformat"/>
        <w:jc w:val="both"/>
      </w:pPr>
      <w:r>
        <w:t xml:space="preserve">                     (указывается цель использования арендуемых помещений)</w:t>
      </w:r>
    </w:p>
    <w:p w:rsidR="009F43F4" w:rsidRDefault="00E3607B">
      <w:pPr>
        <w:pStyle w:val="ConsPlusNonformat"/>
        <w:jc w:val="both"/>
      </w:pPr>
      <w:r>
        <w:t>на срок  ____________.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>Ответ прошу направить по почте (вручить мне лично).</w:t>
      </w:r>
    </w:p>
    <w:p w:rsidR="009F43F4" w:rsidRDefault="00E3607B">
      <w:pPr>
        <w:pStyle w:val="ConsPlusNonformat"/>
        <w:jc w:val="both"/>
      </w:pPr>
      <w:r>
        <w:t>К заявлению прилагаю следующие документы:</w:t>
      </w:r>
    </w:p>
    <w:p w:rsidR="009F43F4" w:rsidRDefault="00E3607B">
      <w:pPr>
        <w:pStyle w:val="ConsPlusNonformat"/>
        <w:jc w:val="both"/>
      </w:pPr>
      <w:r>
        <w:t>1) __________________________</w:t>
      </w:r>
      <w:r>
        <w:t>______________________________________________</w:t>
      </w:r>
    </w:p>
    <w:p w:rsidR="009F43F4" w:rsidRDefault="00E3607B">
      <w:pPr>
        <w:pStyle w:val="ConsPlusNonformat"/>
        <w:jc w:val="both"/>
      </w:pPr>
      <w:r>
        <w:t>2) ________________________________________________________________________</w:t>
      </w:r>
    </w:p>
    <w:p w:rsidR="009F43F4" w:rsidRDefault="00E3607B">
      <w:pPr>
        <w:pStyle w:val="ConsPlusNonformat"/>
        <w:jc w:val="both"/>
      </w:pPr>
      <w:r>
        <w:t>3) ________________________________________________________________________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>Заявитель: _____________ _______________________________</w:t>
      </w:r>
    </w:p>
    <w:p w:rsidR="009F43F4" w:rsidRDefault="00E3607B">
      <w:pPr>
        <w:pStyle w:val="ConsPlusNonformat"/>
        <w:jc w:val="both"/>
      </w:pPr>
      <w:r>
        <w:t xml:space="preserve">             (подпись)        (расшифровка подписи)</w:t>
      </w:r>
    </w:p>
    <w:p w:rsidR="009F43F4" w:rsidRDefault="00E3607B">
      <w:pPr>
        <w:pStyle w:val="ConsPlusNonformat"/>
        <w:jc w:val="both"/>
      </w:pPr>
      <w:r>
        <w:t xml:space="preserve">(М.П.)                                              </w:t>
      </w:r>
      <w:r w:rsidR="00D43625">
        <w:t>«</w:t>
      </w:r>
      <w:r>
        <w:t>__</w:t>
      </w:r>
      <w:r w:rsidR="00D43625">
        <w:t>»</w:t>
      </w:r>
      <w:r>
        <w:t xml:space="preserve"> __________ 20__ г.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 xml:space="preserve">    --------------------------------</w:t>
      </w:r>
    </w:p>
    <w:p w:rsidR="009F43F4" w:rsidRDefault="00E3607B">
      <w:pPr>
        <w:pStyle w:val="ConsPlusNonformat"/>
        <w:jc w:val="both"/>
      </w:pPr>
      <w:r>
        <w:t xml:space="preserve">    &lt;*&gt; Сведения о заявителе.</w:t>
      </w:r>
    </w:p>
    <w:p w:rsidR="009F43F4" w:rsidRDefault="00E3607B">
      <w:pPr>
        <w:pStyle w:val="ConsPlusNonformat"/>
        <w:jc w:val="both"/>
      </w:pPr>
      <w:r>
        <w:t xml:space="preserve">    Для   индивидуальных  предпринимателей  (физических  ли</w:t>
      </w:r>
      <w:r>
        <w:t>ц)  указываются:</w:t>
      </w:r>
    </w:p>
    <w:p w:rsidR="009F43F4" w:rsidRDefault="00E3607B">
      <w:pPr>
        <w:pStyle w:val="ConsPlusNonformat"/>
        <w:jc w:val="both"/>
      </w:pPr>
      <w:r>
        <w:t>фамилия, имя, отчество,  ИНН, реквизиты документа, удостоверяющего личность</w:t>
      </w:r>
    </w:p>
    <w:p w:rsidR="009F43F4" w:rsidRDefault="00E3607B">
      <w:pPr>
        <w:pStyle w:val="ConsPlusNonformat"/>
        <w:jc w:val="both"/>
      </w:pPr>
      <w:r>
        <w:t>(серия,  номер,  кем  и  когда  выдан), место жительства, номер контактного</w:t>
      </w:r>
    </w:p>
    <w:p w:rsidR="009F43F4" w:rsidRDefault="00E3607B">
      <w:pPr>
        <w:pStyle w:val="ConsPlusNonformat"/>
        <w:jc w:val="both"/>
      </w:pPr>
      <w:r>
        <w:t>телефона,   для   представителя   указывается:   фамилия,   имя,   отчество</w:t>
      </w:r>
    </w:p>
    <w:p w:rsidR="009F43F4" w:rsidRDefault="00E3607B">
      <w:pPr>
        <w:pStyle w:val="ConsPlusNonformat"/>
        <w:jc w:val="both"/>
      </w:pPr>
      <w:r>
        <w:t>представите</w:t>
      </w:r>
      <w:r>
        <w:t>ля, реквизиты доверенности, которая прилагается к заявлению.</w:t>
      </w:r>
    </w:p>
    <w:p w:rsidR="009F43F4" w:rsidRDefault="00E3607B">
      <w:pPr>
        <w:pStyle w:val="ConsPlusNonformat"/>
        <w:jc w:val="both"/>
      </w:pPr>
      <w:r>
        <w:t xml:space="preserve">    Для     юридических     лиц     указывается:    полное    наименование,</w:t>
      </w:r>
    </w:p>
    <w:p w:rsidR="009F43F4" w:rsidRDefault="00E3607B">
      <w:pPr>
        <w:pStyle w:val="ConsPlusNonformat"/>
        <w:jc w:val="both"/>
      </w:pPr>
      <w:r>
        <w:t>организационно-правовая  форма,  адрес  места  нахождения,  номер телефона,</w:t>
      </w:r>
    </w:p>
    <w:p w:rsidR="009F43F4" w:rsidRDefault="00E3607B">
      <w:pPr>
        <w:pStyle w:val="ConsPlusNonformat"/>
        <w:jc w:val="both"/>
      </w:pPr>
      <w:r>
        <w:t>фамилия, имя, отчество директора, ИНН, ОГРН</w:t>
      </w:r>
      <w:r>
        <w:t>, для представителя указывается:</w:t>
      </w:r>
    </w:p>
    <w:p w:rsidR="009F43F4" w:rsidRDefault="00E3607B">
      <w:pPr>
        <w:pStyle w:val="ConsPlusNonformat"/>
        <w:jc w:val="both"/>
      </w:pPr>
      <w:r>
        <w:t>фамилия,  имя,  отчество  представителя,  реквизиты  доверенности,  которая</w:t>
      </w:r>
    </w:p>
    <w:p w:rsidR="009F43F4" w:rsidRDefault="00E3607B">
      <w:pPr>
        <w:pStyle w:val="ConsPlusNonformat"/>
        <w:jc w:val="both"/>
      </w:pPr>
      <w:r>
        <w:t>прилагается к заявлению.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 xml:space="preserve">    Мне  разъяснено, что в соответствии с Федеральным </w:t>
      </w:r>
      <w:hyperlink r:id="rId35">
        <w:r w:rsidRPr="00F653E6">
          <w:rPr>
            <w:rStyle w:val="ListLabel2"/>
            <w:color w:val="auto"/>
          </w:rPr>
          <w:t>законом</w:t>
        </w:r>
      </w:hyperlink>
      <w:r>
        <w:t xml:space="preserve"> от 27.07.2010</w:t>
      </w:r>
    </w:p>
    <w:p w:rsidR="009F43F4" w:rsidRDefault="00E3607B">
      <w:pPr>
        <w:pStyle w:val="ConsPlusNonformat"/>
        <w:jc w:val="both"/>
      </w:pPr>
      <w:r>
        <w:t xml:space="preserve">N  210-ФЗ  "Об  организации 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9F43F4" w:rsidRDefault="00E3607B">
      <w:pPr>
        <w:pStyle w:val="ConsPlusNonformat"/>
        <w:jc w:val="both"/>
      </w:pPr>
      <w:r>
        <w:t>услуг" документы приобщаются мною по собственной инициативе.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 xml:space="preserve">    Даю свое соглас</w:t>
      </w:r>
      <w:r>
        <w:t>ие на обработку моих персональных данных.</w:t>
      </w:r>
    </w:p>
    <w:p w:rsidR="009F43F4" w:rsidRDefault="00E3607B">
      <w:pPr>
        <w:pStyle w:val="ConsPlusNonformat"/>
        <w:jc w:val="both"/>
      </w:pPr>
      <w:r>
        <w:t>Заявитель _____________ _________________________ _________________________</w:t>
      </w:r>
    </w:p>
    <w:p w:rsidR="009F43F4" w:rsidRDefault="00E3607B">
      <w:pPr>
        <w:pStyle w:val="ConsPlusNonformat"/>
        <w:jc w:val="both"/>
      </w:pPr>
      <w:r>
        <w:t xml:space="preserve">            (подпись)     (расшифровка подписи)    (дата подачи заявления)</w:t>
      </w:r>
    </w:p>
    <w:p w:rsidR="009F43F4" w:rsidRDefault="009F43F4">
      <w:pPr>
        <w:pStyle w:val="ConsPlusNormal"/>
      </w:pPr>
    </w:p>
    <w:p w:rsidR="009F43F4" w:rsidRDefault="009F43F4">
      <w:pPr>
        <w:pStyle w:val="ConsPlusNormal"/>
      </w:pPr>
    </w:p>
    <w:p w:rsidR="009F43F4" w:rsidRDefault="009F43F4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9F43F4" w:rsidSect="00D43625">
      <w:headerReference w:type="default" r:id="rId36"/>
      <w:pgSz w:w="11906" w:h="16838"/>
      <w:pgMar w:top="851" w:right="567" w:bottom="709" w:left="1418" w:header="568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7B" w:rsidRDefault="00E3607B" w:rsidP="00D43625">
      <w:r>
        <w:separator/>
      </w:r>
    </w:p>
  </w:endnote>
  <w:endnote w:type="continuationSeparator" w:id="0">
    <w:p w:rsidR="00E3607B" w:rsidRDefault="00E3607B" w:rsidP="00D4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7B" w:rsidRDefault="00E3607B" w:rsidP="00D43625">
      <w:r>
        <w:separator/>
      </w:r>
    </w:p>
  </w:footnote>
  <w:footnote w:type="continuationSeparator" w:id="0">
    <w:p w:rsidR="00E3607B" w:rsidRDefault="00E3607B" w:rsidP="00D4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5" w:rsidRPr="00D43625" w:rsidRDefault="00D43625" w:rsidP="00D43625">
    <w:pPr>
      <w:pStyle w:val="a8"/>
      <w:tabs>
        <w:tab w:val="center" w:pos="4960"/>
        <w:tab w:val="left" w:pos="5910"/>
      </w:tabs>
      <w:rPr>
        <w:sz w:val="28"/>
      </w:rPr>
    </w:pPr>
    <w:r>
      <w:tab/>
    </w:r>
    <w:r>
      <w:tab/>
    </w:r>
    <w:sdt>
      <w:sdtPr>
        <w:id w:val="-2077042243"/>
        <w:docPartObj>
          <w:docPartGallery w:val="Page Numbers (Top of Page)"/>
          <w:docPartUnique/>
        </w:docPartObj>
      </w:sdtPr>
      <w:sdtEndPr>
        <w:rPr>
          <w:sz w:val="28"/>
        </w:rPr>
      </w:sdtEndPr>
      <w:sdtContent>
        <w:r w:rsidRPr="00D43625">
          <w:rPr>
            <w:sz w:val="28"/>
          </w:rPr>
          <w:fldChar w:fldCharType="begin"/>
        </w:r>
        <w:r w:rsidRPr="00D43625">
          <w:rPr>
            <w:sz w:val="28"/>
          </w:rPr>
          <w:instrText>PAGE   \* MERGEFORMAT</w:instrText>
        </w:r>
        <w:r w:rsidRPr="00D43625">
          <w:rPr>
            <w:sz w:val="28"/>
          </w:rPr>
          <w:fldChar w:fldCharType="separate"/>
        </w:r>
        <w:r w:rsidR="00F653E6">
          <w:rPr>
            <w:noProof/>
            <w:sz w:val="28"/>
          </w:rPr>
          <w:t>24</w:t>
        </w:r>
        <w:r w:rsidRPr="00D43625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D43625" w:rsidRDefault="00D436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BC5"/>
    <w:multiLevelType w:val="multilevel"/>
    <w:tmpl w:val="828A7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F13E44"/>
    <w:multiLevelType w:val="multilevel"/>
    <w:tmpl w:val="ED5EEF9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3F4"/>
    <w:rsid w:val="0018409E"/>
    <w:rsid w:val="001C3785"/>
    <w:rsid w:val="00804A37"/>
    <w:rsid w:val="009F43F4"/>
    <w:rsid w:val="00A50E06"/>
    <w:rsid w:val="00AE7931"/>
    <w:rsid w:val="00D43625"/>
    <w:rsid w:val="00E3607B"/>
    <w:rsid w:val="00F6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ahoma" w:hAnsi="Tahoma"/>
      <w:color w:val="0000FF"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color w:val="0000FF"/>
    </w:rPr>
  </w:style>
  <w:style w:type="character" w:customStyle="1" w:styleId="ListLabel3">
    <w:name w:val="ListLabel 3"/>
    <w:qFormat/>
    <w:rPr>
      <w:rFonts w:ascii="Tahoma" w:hAnsi="Tahoma"/>
      <w:color w:val="0000FF"/>
      <w:sz w:val="20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  <w:b/>
      <w:sz w:val="28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  <w:b/>
      <w:sz w:val="28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139">
    <w:name w:val="ListLabel 139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140">
    <w:name w:val="ListLabel 140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141">
    <w:name w:val="ListLabel 141"/>
    <w:qFormat/>
    <w:rPr>
      <w:color w:val="0000FF"/>
    </w:rPr>
  </w:style>
  <w:style w:type="character" w:customStyle="1" w:styleId="ListLabel149">
    <w:name w:val="ListLabel 149"/>
    <w:qFormat/>
    <w:rPr>
      <w:rFonts w:ascii="Liberation Serif" w:hAnsi="Liberation Serif" w:cs="Liberation Serif"/>
      <w:color w:val="000000"/>
      <w:sz w:val="28"/>
      <w:szCs w:val="28"/>
      <w:lang w:val="en-US"/>
    </w:rPr>
  </w:style>
  <w:style w:type="character" w:customStyle="1" w:styleId="ListLabel150">
    <w:name w:val="ListLabel 150"/>
    <w:qFormat/>
    <w:rPr>
      <w:rFonts w:ascii="Liberation Serif" w:hAnsi="Liberation Serif" w:cs="Liberation Serif"/>
      <w:color w:val="000000"/>
      <w:sz w:val="28"/>
      <w:szCs w:val="28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  <w:b/>
      <w:sz w:val="28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161">
    <w:name w:val="ListLabel 161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162">
    <w:name w:val="ListLabel 162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163">
    <w:name w:val="ListLabel 163"/>
    <w:qFormat/>
    <w:rPr>
      <w:rFonts w:cs="Liberation Serif"/>
      <w:color w:val="000000"/>
      <w:sz w:val="28"/>
      <w:szCs w:val="28"/>
      <w:lang w:val="en-US"/>
    </w:rPr>
  </w:style>
  <w:style w:type="character" w:customStyle="1" w:styleId="ListLabel164">
    <w:name w:val="ListLabel 164"/>
    <w:qFormat/>
    <w:rPr>
      <w:rFonts w:cs="Liberation Serif"/>
      <w:color w:val="000000"/>
      <w:sz w:val="28"/>
      <w:szCs w:val="28"/>
    </w:rPr>
  </w:style>
  <w:style w:type="character" w:customStyle="1" w:styleId="ListLabel165">
    <w:name w:val="ListLabel 165"/>
    <w:qFormat/>
    <w:rPr>
      <w:color w:val="0000F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pPr>
      <w:widowControl w:val="0"/>
    </w:pPr>
    <w:rPr>
      <w:rFonts w:ascii="Courier New" w:eastAsia="Arial" w:hAnsi="Courier New" w:cs="Courier New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Arial" w:hAnsi="Courier New" w:cs="Courier New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Tahoma" w:eastAsia="Arial" w:hAnsi="Tahoma" w:cs="Courier New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Arial" w:eastAsia="Arial" w:hAnsi="Arial" w:cs="Courier New"/>
    </w:rPr>
  </w:style>
  <w:style w:type="paragraph" w:styleId="a8">
    <w:name w:val="header"/>
    <w:basedOn w:val="a"/>
    <w:link w:val="a9"/>
    <w:uiPriority w:val="99"/>
    <w:unhideWhenUsed/>
    <w:rsid w:val="00D436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D43625"/>
    <w:rPr>
      <w:rFonts w:cs="Mangal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D436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D43625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DD3466D815ACD89427A367D3EC76DEEE70B6BE3B9717AB6C199144D40B6469B2D4EBE2A92C939ECC865B271EA9C8CC6FA100A6b6d5I" TargetMode="External"/><Relationship Id="rId18" Type="http://schemas.openxmlformats.org/officeDocument/2006/relationships/hyperlink" Target="consultantplus://offline/ref=3BDD3466D815ACD89427A367D3EC76DEEE70B6BE3B9717AB6C199144D40B6469B2D4EBE2A924CC9BD99703291CB6D7CD71BD02A76DbBdBI" TargetMode="External"/><Relationship Id="rId26" Type="http://schemas.openxmlformats.org/officeDocument/2006/relationships/hyperlink" Target="consultantplus://offline/ref=3BDD3466D815ACD89427A367D3EC76DEEE70B2B3349B17AB6C199144D40B6469B2D4EBE5AA27C7CD8BD802755BE2C4CF70BD01A772B07A0BbEd8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DD3466D815ACD89427A367D3EC76DEEE70B6BE3B9717AB6C199144D40B6469B2D4EBE5AA27C1CE8BD802755BE2C4CF70BD01A772B07A0BbEd8I" TargetMode="External"/><Relationship Id="rId34" Type="http://schemas.openxmlformats.org/officeDocument/2006/relationships/hyperlink" Target="http://dis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DD3466D815ACD89427A367D3EC76DEEE70B6BE3B9717AB6C199144D40B6469B2D4EBE5AA27C2C681D802755BE2C4CF70BD01A772B07A0BbEd8I" TargetMode="External"/><Relationship Id="rId17" Type="http://schemas.openxmlformats.org/officeDocument/2006/relationships/hyperlink" Target="consultantplus://offline/ref=3BDD3466D815ACD89427A367D3EC76DEEE70B6BE3B9717AB6C199144D40B6469B2D4EBE5AA27C1CF8DD802755BE2C4CF70BD01A772B07A0BbEd8I" TargetMode="External"/><Relationship Id="rId25" Type="http://schemas.openxmlformats.org/officeDocument/2006/relationships/hyperlink" Target="consultantplus://offline/ref=3BDD3466D815ACD89427A367D3EC76DEEE70B6BE359B17AB6C199144D40B6469A0D4B3E9A926D9CE88CD54241EbBdEI" TargetMode="External"/><Relationship Id="rId33" Type="http://schemas.openxmlformats.org/officeDocument/2006/relationships/hyperlink" Target="http://mfc66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D3466D815ACD89427A367D3EC76DEEE70B6BE3B9717AB6C199144D40B6469B2D4EBE6AE24CC9BD99703291CB6D7CD71BD02A76DbBdBI" TargetMode="External"/><Relationship Id="rId20" Type="http://schemas.openxmlformats.org/officeDocument/2006/relationships/hyperlink" Target="consultantplus://offline/ref=3BDD3466D815ACD89427A367D3EC76DEEE70B6BE3B9717AB6C199144D40B6469B2D4EBE2A82C939ECC865B271EA9C8CC6FA100A6b6d5I" TargetMode="External"/><Relationship Id="rId29" Type="http://schemas.openxmlformats.org/officeDocument/2006/relationships/hyperlink" Target="consultantplus://offline/ref=3BDD3466D815ACD89427A367D3EC76DEEF70B4BE3C9917AB6C199144D40B6469A0D4B3E9A926D9CE88CD54241EbBdE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1B06C30B0663FC8B60D6734286AA81891CE0EC4C896575D87CE7AEE257155BEBC77AB59FEC2312D7731A6981D0CE79C4575DE287FF466EGAVAG" TargetMode="External"/><Relationship Id="rId24" Type="http://schemas.openxmlformats.org/officeDocument/2006/relationships/hyperlink" Target="consultantplus://offline/ref=3BDD3466D815ACD89427A367D3EC76DEEE70B6BE3B9717AB6C199144D40B6469A0D4B3E9A926D9CE88CD54241EbBdEI" TargetMode="External"/><Relationship Id="rId32" Type="http://schemas.openxmlformats.org/officeDocument/2006/relationships/hyperlink" Target="consultantplus://offline/ref=3BDD3466D815ACD89427A367D3EC76DEEE70B6BE3B9717AB6C199144D40B6469B2D4EBECA32C939ECC865B271EA9C8CC6FA100A6b6d5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D3466D815ACD89427A367D3EC76DEEE70B6BE3B9717AB6C199144D40B6469B2D4EBEDAB20CC9BD99703291CB6D7CD71BD02A76DbBdBI" TargetMode="External"/><Relationship Id="rId23" Type="http://schemas.openxmlformats.org/officeDocument/2006/relationships/hyperlink" Target="consultantplus://offline/ref=3BDD3466D815ACD89427A367D3EC76DEEE70B6BE3B9717AB6C199144D40B6469B2D4EBE2A82C939ECC865B271EA9C8CC6FA100A6b6d5I" TargetMode="External"/><Relationship Id="rId28" Type="http://schemas.openxmlformats.org/officeDocument/2006/relationships/hyperlink" Target="consultantplus://offline/ref=3BDD3466D815ACD89427A367D3EC76DEEE70B5B33E9D17AB6C199144D40B6469A0D4B3E9A926D9CE88CD54241EbBdEI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351B06C30B0663FC8B60D6734286AA81891CE0EC4C896575D87CE7AEE257155BEBC77AB69AE7774A972D433AC79BC37CD84B5DE4G9V0G" TargetMode="External"/><Relationship Id="rId19" Type="http://schemas.openxmlformats.org/officeDocument/2006/relationships/hyperlink" Target="consultantplus://offline/ref=3BDD3466D815ACD89427A367D3EC76DEEE70B6BE3B9717AB6C199144D40B6469B2D4EBE5AA27C1CB80D802755BE2C4CF70BD01A772B07A0BbEd8I" TargetMode="External"/><Relationship Id="rId31" Type="http://schemas.openxmlformats.org/officeDocument/2006/relationships/hyperlink" Target="consultantplus://offline/ref=3BDD3466D815ACD89427A367D3EC76DEEE70B5B33E9D17AB6C199144D40B6469B2D4EBECAC2C939ECC865B271EA9C8CC6FA100A6b6d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B06C30B0663FC8B60D6734286AA81891FE5E14C8B6575D87CE7AEE257155BEBC77AB59FEC231AD1731A6981D0CE79C4575DE287FF466EGAVAG" TargetMode="External"/><Relationship Id="rId14" Type="http://schemas.openxmlformats.org/officeDocument/2006/relationships/hyperlink" Target="consultantplus://offline/ref=3BDD3466D815ACD89427A367D3EC76DEEE70B6BE3B9717AB6C199144D40B6469B2D4EBE7AC2ECC9BD99703291CB6D7CD71BD02A76DbBdBI" TargetMode="External"/><Relationship Id="rId22" Type="http://schemas.openxmlformats.org/officeDocument/2006/relationships/hyperlink" Target="consultantplus://offline/ref=3BDD3466D815ACD89427A367D3EC76DEEE70B5B33E9D17AB6C199144D40B6469B2D4EBE0A92C939ECC865B271EA9C8CC6FA100A6b6d5I" TargetMode="External"/><Relationship Id="rId27" Type="http://schemas.openxmlformats.org/officeDocument/2006/relationships/hyperlink" Target="consultantplus://offline/ref=3BDD3466D815ACD89427A367D3EC76DEEE70B2B3349B17AB6C199144D40B6469B2D4EBE5AA27C7C78AD802755BE2C4CF70BD01A772B07A0BbEd8I" TargetMode="External"/><Relationship Id="rId30" Type="http://schemas.openxmlformats.org/officeDocument/2006/relationships/hyperlink" Target="consultantplus://offline/ref=3BDD3466D815ACD89427A367D3EC76DEEE73B5B13B9917AB6C199144D40B6469A0D4B3E9A926D9CE88CD54241EbBdEI" TargetMode="External"/><Relationship Id="rId35" Type="http://schemas.openxmlformats.org/officeDocument/2006/relationships/hyperlink" Target="consultantplus://offline/ref=03709DF5F151E7A93120A598106212B656BDBA58B8263AA1BBC2CE418219C1E5AC7495C2FF955913A7DAD119D2E6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8885</Words>
  <Characters>50646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Туринского городского округа от 03.06.2019 N 676-ПА"Об утверждении Административного регламента предоставления муниципальной услуги "Предоставление муниципального имущества в аренду без проведения торгов"</vt:lpstr>
    </vt:vector>
  </TitlesOfParts>
  <Company>КонсультантПлюс Версия 4018.00.64</Company>
  <LinksUpToDate>false</LinksUpToDate>
  <CharactersWithSpaces>59413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Туринского городского округа от 03.06.2019 N 676-ПА"Об утверждении Административного регламента предоставления муниципальной услуги "Предоставление муниципального имущества в аренду без проведения торгов"</dc:title>
  <dc:subject/>
  <dc:creator/>
  <dc:description/>
  <cp:lastModifiedBy>User</cp:lastModifiedBy>
  <cp:revision>5</cp:revision>
  <cp:lastPrinted>2020-03-31T06:06:00Z</cp:lastPrinted>
  <dcterms:created xsi:type="dcterms:W3CDTF">2019-10-31T11:31:00Z</dcterms:created>
  <dcterms:modified xsi:type="dcterms:W3CDTF">2020-03-31T06:18:00Z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4018.00.64</vt:lpwstr>
  </property>
</Properties>
</file>