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BB0E8E">
        <w:trPr>
          <w:cantSplit/>
          <w:trHeight w:val="719"/>
        </w:trPr>
        <w:tc>
          <w:tcPr>
            <w:tcW w:w="9922" w:type="dxa"/>
            <w:gridSpan w:val="2"/>
          </w:tcPr>
          <w:p w:rsidR="00BB0E8E" w:rsidRDefault="00472098">
            <w:pPr>
              <w:widowControl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905" r="63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0E8E" w:rsidRDefault="00BB0E8E">
            <w:pPr>
              <w:widowControl w:val="0"/>
              <w:jc w:val="center"/>
              <w:rPr>
                <w:lang w:eastAsia="zh-CN"/>
              </w:rPr>
            </w:pPr>
          </w:p>
          <w:p w:rsidR="00BB0E8E" w:rsidRDefault="00BB0E8E">
            <w:pPr>
              <w:widowControl w:val="0"/>
              <w:jc w:val="center"/>
              <w:rPr>
                <w:lang w:eastAsia="zh-CN"/>
              </w:rPr>
            </w:pPr>
          </w:p>
          <w:p w:rsidR="00BB0E8E" w:rsidRDefault="00BB0E8E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BB0E8E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BB0E8E" w:rsidRDefault="00472098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0E8E" w:rsidRDefault="00472098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0E8E" w:rsidRDefault="00472098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BB0E8E" w:rsidRDefault="00BB0E8E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BB0E8E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BB0E8E" w:rsidRDefault="00BB0E8E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</w:p>
        </w:tc>
      </w:tr>
      <w:tr w:rsidR="00BB0E8E">
        <w:trPr>
          <w:trHeight w:val="360"/>
        </w:trPr>
        <w:tc>
          <w:tcPr>
            <w:tcW w:w="4677" w:type="dxa"/>
          </w:tcPr>
          <w:p w:rsidR="00BB0E8E" w:rsidRDefault="0007191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05.04.2023</w:t>
            </w:r>
          </w:p>
        </w:tc>
        <w:tc>
          <w:tcPr>
            <w:tcW w:w="5245" w:type="dxa"/>
          </w:tcPr>
          <w:p w:rsidR="00BB0E8E" w:rsidRDefault="00472098" w:rsidP="00071915">
            <w:pPr>
              <w:widowControl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071915">
              <w:rPr>
                <w:rFonts w:ascii="Liberation Serif" w:hAnsi="Liberation Serif"/>
                <w:sz w:val="28"/>
                <w:szCs w:val="28"/>
                <w:lang w:eastAsia="zh-CN"/>
              </w:rPr>
              <w:t>157</w:t>
            </w:r>
          </w:p>
        </w:tc>
      </w:tr>
      <w:tr w:rsidR="00BB0E8E">
        <w:trPr>
          <w:trHeight w:val="275"/>
        </w:trPr>
        <w:tc>
          <w:tcPr>
            <w:tcW w:w="9922" w:type="dxa"/>
            <w:gridSpan w:val="2"/>
          </w:tcPr>
          <w:p w:rsidR="00BB0E8E" w:rsidRDefault="00472098">
            <w:pPr>
              <w:pStyle w:val="ConsPlusNormal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BB0E8E" w:rsidRPr="00071915" w:rsidRDefault="00BB0E8E">
      <w:pPr>
        <w:rPr>
          <w:rFonts w:ascii="Liberation Serif" w:hAnsi="Liberation Serif"/>
          <w:b/>
          <w:i/>
          <w:sz w:val="28"/>
          <w:szCs w:val="28"/>
        </w:rPr>
      </w:pPr>
    </w:p>
    <w:p w:rsidR="00BB0E8E" w:rsidRDefault="00BB0E8E">
      <w:pPr>
        <w:rPr>
          <w:rFonts w:ascii="Liberation Serif" w:hAnsi="Liberation Serif"/>
          <w:b/>
          <w:i/>
          <w:sz w:val="28"/>
          <w:szCs w:val="28"/>
        </w:rPr>
      </w:pPr>
    </w:p>
    <w:p w:rsidR="00BB0E8E" w:rsidRPr="00071915" w:rsidRDefault="00472098">
      <w:pPr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71915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Об условиях приватизации </w:t>
      </w:r>
      <w:r w:rsidRPr="00071915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движимого имущества </w:t>
      </w:r>
      <w:r w:rsidRPr="00071915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</w:p>
    <w:p w:rsidR="00BB0E8E" w:rsidRPr="00071915" w:rsidRDefault="00472098">
      <w:pPr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71915">
        <w:rPr>
          <w:rFonts w:ascii="Liberation Serif" w:hAnsi="Liberation Serif" w:cs="Liberation Serif"/>
          <w:b/>
          <w:sz w:val="28"/>
          <w:szCs w:val="28"/>
          <w:lang w:eastAsia="en-US"/>
        </w:rPr>
        <w:t>Слободо-Туринского муниципального района</w:t>
      </w:r>
    </w:p>
    <w:p w:rsidR="00BB0E8E" w:rsidRPr="00071915" w:rsidRDefault="00BB0E8E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0E8E" w:rsidRPr="00071915" w:rsidRDefault="00BB0E8E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0E8E" w:rsidRPr="00071915" w:rsidRDefault="00472098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proofErr w:type="gramStart"/>
      <w:r w:rsidRPr="00071915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</w:t>
      </w:r>
      <w:r w:rsidRPr="00071915">
        <w:rPr>
          <w:rFonts w:ascii="Liberation Serif" w:hAnsi="Liberation Serif" w:cs="Liberation Serif"/>
          <w:sz w:val="28"/>
          <w:szCs w:val="28"/>
        </w:rPr>
        <w:t xml:space="preserve">от 21 декабря 2001 года </w:t>
      </w:r>
      <w:hyperlink r:id="rId9">
        <w:r w:rsidRPr="00071915">
          <w:rPr>
            <w:rFonts w:ascii="Liberation Serif" w:hAnsi="Liberation Serif" w:cs="Liberation Serif"/>
            <w:sz w:val="28"/>
            <w:szCs w:val="28"/>
          </w:rPr>
          <w:t>№ 178-ФЗ</w:t>
        </w:r>
      </w:hyperlink>
      <w:r w:rsidRPr="00071915">
        <w:rPr>
          <w:rFonts w:ascii="Liberation Serif" w:hAnsi="Liberation Serif" w:cs="Liberation Serif"/>
          <w:sz w:val="28"/>
          <w:szCs w:val="28"/>
        </w:rPr>
        <w:t xml:space="preserve"> «О приватизации государственного и муниципального имущест</w:t>
      </w:r>
      <w:r w:rsidRPr="00071915">
        <w:rPr>
          <w:rFonts w:ascii="Liberation Serif" w:hAnsi="Liberation Serif" w:cs="Liberation Serif"/>
          <w:sz w:val="28"/>
          <w:szCs w:val="28"/>
        </w:rPr>
        <w:t>ва», Федеральным законом от 26</w:t>
      </w:r>
      <w:r w:rsidR="00071915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071915">
        <w:rPr>
          <w:rFonts w:ascii="Liberation Serif" w:hAnsi="Liberation Serif" w:cs="Liberation Serif"/>
          <w:sz w:val="28"/>
          <w:szCs w:val="28"/>
        </w:rPr>
        <w:t xml:space="preserve">2006 </w:t>
      </w:r>
      <w:r w:rsidR="00071915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071915">
        <w:rPr>
          <w:rFonts w:ascii="Liberation Serif" w:hAnsi="Liberation Serif" w:cs="Liberation Serif"/>
          <w:sz w:val="28"/>
          <w:szCs w:val="28"/>
        </w:rPr>
        <w:t xml:space="preserve">№ 135-ФЗ «О защите конкуренции», положением об организации </w:t>
      </w:r>
      <w:r w:rsidRPr="00071915">
        <w:rPr>
          <w:rFonts w:ascii="Liberation Serif" w:hAnsi="Liberation Serif" w:cs="Liberation Serif"/>
          <w:sz w:val="28"/>
          <w:szCs w:val="28"/>
          <w:u w:val="single"/>
        </w:rPr>
        <w:t>прода</w:t>
      </w:r>
      <w:bookmarkStart w:id="0" w:name="_GoBack"/>
      <w:bookmarkEnd w:id="0"/>
      <w:r w:rsidRPr="00071915">
        <w:rPr>
          <w:rFonts w:ascii="Liberation Serif" w:hAnsi="Liberation Serif" w:cs="Liberation Serif"/>
          <w:sz w:val="28"/>
          <w:szCs w:val="28"/>
          <w:u w:val="single"/>
        </w:rPr>
        <w:t>жи</w:t>
      </w:r>
      <w:r w:rsidRPr="00071915">
        <w:rPr>
          <w:rFonts w:ascii="Liberation Serif" w:hAnsi="Liberation Serif" w:cs="Liberation Serif"/>
          <w:sz w:val="28"/>
          <w:szCs w:val="28"/>
        </w:rPr>
        <w:t xml:space="preserve"> государственного или муниципального имущества на аукционе, утвержденным постановлением Правительства </w:t>
      </w:r>
      <w:r w:rsidRPr="00071915">
        <w:rPr>
          <w:rFonts w:ascii="Liberation Serif" w:hAnsi="Liberation Serif" w:cs="Liberation Serif"/>
          <w:sz w:val="28"/>
          <w:szCs w:val="28"/>
        </w:rPr>
        <w:t>Р</w:t>
      </w:r>
      <w:r w:rsidRPr="00071915">
        <w:rPr>
          <w:rFonts w:ascii="Liberation Serif" w:hAnsi="Liberation Serif" w:cs="Liberation Serif"/>
          <w:sz w:val="28"/>
          <w:szCs w:val="28"/>
        </w:rPr>
        <w:t xml:space="preserve">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071915">
        <w:rPr>
          <w:rFonts w:ascii="Liberation Serif" w:hAnsi="Liberation Serif" w:cs="Liberation Serif"/>
          <w:sz w:val="28"/>
          <w:szCs w:val="28"/>
          <w:shd w:val="clear" w:color="auto" w:fill="FFFFFF"/>
        </w:rPr>
        <w:t>Положением о</w:t>
      </w:r>
      <w:proofErr w:type="gramEnd"/>
      <w:r w:rsidRPr="0007191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proofErr w:type="gramStart"/>
      <w:r w:rsidRPr="00071915">
        <w:rPr>
          <w:rFonts w:ascii="Liberation Serif" w:hAnsi="Liberation Serif" w:cs="Liberation Serif"/>
          <w:sz w:val="28"/>
          <w:szCs w:val="28"/>
          <w:shd w:val="clear" w:color="auto" w:fill="FFFFFF"/>
        </w:rPr>
        <w:t>порядке управления и распоряжением муниципальным имуществом, находящимся в собственности Слободо-Т</w:t>
      </w:r>
      <w:r w:rsidRPr="0007191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уринского муниципального района, утвержденным решением Думы Слободо-Туринского муниципального района от 20.09.2017                № 144-НПА, </w:t>
      </w:r>
      <w:r w:rsidRPr="00071915">
        <w:rPr>
          <w:rFonts w:ascii="Liberation Serif" w:hAnsi="Liberation Serif" w:cs="Liberation Serif"/>
          <w:sz w:val="28"/>
          <w:szCs w:val="28"/>
        </w:rPr>
        <w:t>Прогнозным планом приватизации муниципального имущества Слободо-Туринского муниципального района, утвержденного реш</w:t>
      </w:r>
      <w:r w:rsidRPr="00071915">
        <w:rPr>
          <w:rFonts w:ascii="Liberation Serif" w:hAnsi="Liberation Serif" w:cs="Liberation Serif"/>
          <w:sz w:val="28"/>
          <w:szCs w:val="28"/>
        </w:rPr>
        <w:t xml:space="preserve">ением Думы </w:t>
      </w:r>
      <w:r w:rsidRPr="00071915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от </w:t>
      </w:r>
      <w:r w:rsidRPr="00071915">
        <w:rPr>
          <w:rFonts w:ascii="Liberation Serif" w:hAnsi="Liberation Serif" w:cs="Liberation Serif"/>
          <w:sz w:val="28"/>
          <w:szCs w:val="28"/>
        </w:rPr>
        <w:t xml:space="preserve">30.11.2022 № 178-НПА </w:t>
      </w:r>
      <w:r w:rsidRPr="00071915">
        <w:rPr>
          <w:rFonts w:ascii="Liberation Serif" w:hAnsi="Liberation Serif" w:cs="Liberation Serif"/>
          <w:sz w:val="28"/>
          <w:szCs w:val="28"/>
        </w:rPr>
        <w:t xml:space="preserve"> </w:t>
      </w:r>
      <w:r w:rsidRPr="00071915">
        <w:rPr>
          <w:rFonts w:ascii="Liberation Serif" w:hAnsi="Liberation Serif" w:cs="Liberation Serif"/>
          <w:sz w:val="28"/>
          <w:szCs w:val="28"/>
        </w:rPr>
        <w:t>«</w:t>
      </w:r>
      <w:r w:rsidRPr="00071915">
        <w:rPr>
          <w:rFonts w:ascii="Liberation Serif" w:eastAsia="Calibri" w:hAnsi="Liberation Serif" w:cs="Liberation Serif"/>
          <w:sz w:val="28"/>
          <w:szCs w:val="28"/>
          <w:lang w:eastAsia="en-US"/>
        </w:rPr>
        <w:t>Об утверждении прогнозного плана приватизации муниципального имущества Слободо-Туринского муниципального района на 2023 год</w:t>
      </w:r>
      <w:r w:rsidRPr="00071915">
        <w:rPr>
          <w:rFonts w:ascii="Liberation Serif" w:hAnsi="Liberation Serif" w:cs="Liberation Serif"/>
          <w:sz w:val="28"/>
          <w:szCs w:val="28"/>
        </w:rPr>
        <w:t>»</w:t>
      </w:r>
      <w:r w:rsidRPr="00071915">
        <w:rPr>
          <w:rFonts w:ascii="Liberation Serif" w:hAnsi="Liberation Serif" w:cs="Liberation Serif"/>
          <w:sz w:val="28"/>
          <w:szCs w:val="28"/>
        </w:rPr>
        <w:t xml:space="preserve"> и </w:t>
      </w:r>
      <w:r w:rsidRPr="00071915">
        <w:rPr>
          <w:rFonts w:ascii="Liberation Serif" w:hAnsi="Liberation Serif" w:cs="Liberation Serif"/>
          <w:sz w:val="28"/>
          <w:szCs w:val="28"/>
          <w:shd w:val="clear" w:color="auto" w:fill="FFFFFF"/>
        </w:rPr>
        <w:t>руководствуясь Уставом Слободо-Туринского муниципал</w:t>
      </w:r>
      <w:r w:rsidRPr="00071915">
        <w:rPr>
          <w:rFonts w:ascii="Liberation Serif" w:hAnsi="Liberation Serif" w:cs="Liberation Serif"/>
          <w:sz w:val="28"/>
          <w:szCs w:val="28"/>
          <w:shd w:val="clear" w:color="auto" w:fill="FFFFFF"/>
        </w:rPr>
        <w:t>ьного района,</w:t>
      </w:r>
      <w:proofErr w:type="gramEnd"/>
    </w:p>
    <w:p w:rsidR="00BB0E8E" w:rsidRPr="00071915" w:rsidRDefault="00472098" w:rsidP="00071915">
      <w:pPr>
        <w:pStyle w:val="ConsPlusNormal0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071915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BB0E8E" w:rsidRPr="00071915" w:rsidRDefault="0047209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Утвердить условия приватизации движимого имущества Слободо-Туринского муниципального района: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 xml:space="preserve"> Транспортное средство: Автобус ПАЗ-3206-110-70, 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идентификационный номер (VIN)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 xml:space="preserve">Х1М3206СХ80009931, 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 xml:space="preserve">год изготовления: 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2008;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 xml:space="preserve"> способ приватизации – 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посредством публичного предложения в электронной форме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начальн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ая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цена продажи объекта - </w:t>
      </w:r>
      <w:r w:rsidR="00472098" w:rsidRPr="00071915">
        <w:rPr>
          <w:rFonts w:ascii="Liberation Serif" w:hAnsi="Liberation Serif" w:cs="Liberation Serif"/>
          <w:sz w:val="28"/>
          <w:szCs w:val="28"/>
        </w:rPr>
        <w:t>99500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(</w:t>
      </w:r>
      <w:r w:rsidR="00472098" w:rsidRPr="00071915">
        <w:rPr>
          <w:rFonts w:ascii="Liberation Serif" w:hAnsi="Liberation Serif" w:cs="Liberation Serif"/>
          <w:sz w:val="28"/>
          <w:szCs w:val="28"/>
        </w:rPr>
        <w:t>девяносто девять тысяч</w:t>
      </w:r>
      <w:r w:rsidR="00472098" w:rsidRPr="00071915">
        <w:rPr>
          <w:rFonts w:ascii="Liberation Serif" w:hAnsi="Liberation Serif" w:cs="Liberation Serif"/>
          <w:sz w:val="28"/>
          <w:szCs w:val="28"/>
        </w:rPr>
        <w:t>) рублей 00 копеек;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величин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снижения первоначального предложения («шаг понижения») -9950 (девять тысяч дев</w:t>
      </w:r>
      <w:r w:rsidR="00472098" w:rsidRPr="00071915">
        <w:rPr>
          <w:rFonts w:ascii="Liberation Serif" w:hAnsi="Liberation Serif" w:cs="Liberation Serif"/>
          <w:sz w:val="28"/>
          <w:szCs w:val="28"/>
        </w:rPr>
        <w:t>ятьсот пятьдесят) рублей 00 копеек;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минимальная цена предложения («цена отсечения») - 49750 (сорок девять тысяч семьсот пятьдесят) рублей 00 копеек;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величин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повышения начальной цены («шаг аукциона») - 4</w:t>
      </w:r>
      <w:r w:rsidR="00472098" w:rsidRPr="00071915">
        <w:rPr>
          <w:rFonts w:ascii="Liberation Serif" w:hAnsi="Liberation Serif" w:cs="Liberation Serif"/>
          <w:sz w:val="28"/>
          <w:szCs w:val="28"/>
        </w:rPr>
        <w:t>975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четыре тысячи девятьсот семьдесят пять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рублей 00 копеек;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 xml:space="preserve"> Транспортное средство: Автобус ПАЗ-32053-70, 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идентификационный номер (VIN)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Х1М320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 xml:space="preserve">СХВ0004388, 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 xml:space="preserve">год изготовления: 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20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11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способ приватизации – 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посредством публичного предложения в электронной форме</w:t>
      </w:r>
      <w:r w:rsidR="00472098" w:rsidRPr="00071915">
        <w:rPr>
          <w:rFonts w:ascii="Liberation Serif" w:hAnsi="Liberation Serif" w:cs="Liberation Serif"/>
          <w:sz w:val="28"/>
          <w:szCs w:val="28"/>
        </w:rPr>
        <w:t>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начальная цена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продажи объекта - </w:t>
      </w:r>
      <w:r w:rsidR="00472098" w:rsidRPr="00071915">
        <w:rPr>
          <w:rFonts w:ascii="Liberation Serif" w:hAnsi="Liberation Serif" w:cs="Liberation Serif"/>
          <w:sz w:val="28"/>
          <w:szCs w:val="28"/>
        </w:rPr>
        <w:t>111000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(сто </w:t>
      </w:r>
      <w:r w:rsidR="00472098" w:rsidRPr="00071915">
        <w:rPr>
          <w:rFonts w:ascii="Liberation Serif" w:hAnsi="Liberation Serif" w:cs="Liberation Serif"/>
          <w:sz w:val="28"/>
          <w:szCs w:val="28"/>
        </w:rPr>
        <w:t>одиннадцать тысяч</w:t>
      </w:r>
      <w:r w:rsidR="00472098" w:rsidRPr="00071915">
        <w:rPr>
          <w:rFonts w:ascii="Liberation Serif" w:hAnsi="Liberation Serif" w:cs="Liberation Serif"/>
          <w:sz w:val="28"/>
          <w:szCs w:val="28"/>
        </w:rPr>
        <w:t>) рублей 00 копеек;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величин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снижения первоначального предложения («шаг понижения») -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11100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(одиннадцать тысяч сто) рублей 00 копеек;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минимальная цена предложения («цена отсечения») - </w:t>
      </w:r>
      <w:r w:rsidR="00472098" w:rsidRPr="0007191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55500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472098" w:rsidRPr="0007191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пятьдесят </w:t>
      </w:r>
      <w:r w:rsidR="00472098" w:rsidRPr="0007191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пять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тысяч пятьсот) рублей 00 копеек;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величин</w:t>
      </w:r>
      <w:r w:rsidR="00472098" w:rsidRPr="0007191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а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повышения начальной цены («шаг аукциона») - 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="00472098" w:rsidRPr="00071915">
        <w:rPr>
          <w:rFonts w:ascii="Liberation Serif" w:hAnsi="Liberation Serif" w:cs="Liberation Serif"/>
          <w:sz w:val="28"/>
          <w:szCs w:val="28"/>
        </w:rPr>
        <w:t>50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пять тысяч пятьсот пятьдесят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рублей 00 копеек.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Транспортное средство: Автобус ПАЗ-32053-70, </w:t>
      </w:r>
      <w:r w:rsidR="00472098" w:rsidRPr="00071915">
        <w:rPr>
          <w:rFonts w:ascii="Liberation Serif" w:hAnsi="Liberation Serif" w:cs="Liberation Serif"/>
          <w:color w:val="262633"/>
          <w:sz w:val="28"/>
          <w:szCs w:val="28"/>
        </w:rPr>
        <w:t>идентификационный номер (VIN)</w:t>
      </w:r>
      <w:r w:rsidR="00472098" w:rsidRPr="00071915">
        <w:rPr>
          <w:rFonts w:ascii="Liberation Serif" w:hAnsi="Liberation Serif" w:cs="Liberation Serif"/>
          <w:color w:val="262633"/>
          <w:sz w:val="28"/>
          <w:szCs w:val="28"/>
        </w:rPr>
        <w:t xml:space="preserve">: </w:t>
      </w:r>
      <w:r w:rsidR="00472098" w:rsidRPr="00071915">
        <w:rPr>
          <w:rFonts w:ascii="Liberation Serif" w:hAnsi="Liberation Serif" w:cs="Liberation Serif"/>
          <w:color w:val="262633"/>
          <w:sz w:val="28"/>
          <w:szCs w:val="28"/>
        </w:rPr>
        <w:t>Х1М320</w:t>
      </w:r>
      <w:r w:rsidR="00472098" w:rsidRPr="00071915">
        <w:rPr>
          <w:rFonts w:ascii="Liberation Serif" w:hAnsi="Liberation Serif" w:cs="Liberation Serif"/>
          <w:color w:val="262633"/>
          <w:sz w:val="28"/>
          <w:szCs w:val="28"/>
        </w:rPr>
        <w:t>5</w:t>
      </w:r>
      <w:r w:rsidR="00472098" w:rsidRPr="00071915">
        <w:rPr>
          <w:rFonts w:ascii="Liberation Serif" w:hAnsi="Liberation Serif" w:cs="Liberation Serif"/>
          <w:color w:val="262633"/>
          <w:sz w:val="28"/>
          <w:szCs w:val="28"/>
        </w:rPr>
        <w:t>СХВ000438</w:t>
      </w:r>
      <w:r w:rsidR="00472098" w:rsidRPr="00071915">
        <w:rPr>
          <w:rFonts w:ascii="Liberation Serif" w:hAnsi="Liberation Serif" w:cs="Liberation Serif"/>
          <w:color w:val="262633"/>
          <w:sz w:val="28"/>
          <w:szCs w:val="28"/>
        </w:rPr>
        <w:t xml:space="preserve">5 год изготовления: 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2011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способ приватизации – 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посредством публичного предложения в электронной форме</w:t>
      </w:r>
      <w:r w:rsidR="00472098" w:rsidRPr="00071915">
        <w:rPr>
          <w:rFonts w:ascii="Liberation Serif" w:hAnsi="Liberation Serif" w:cs="Liberation Serif"/>
          <w:sz w:val="28"/>
          <w:szCs w:val="28"/>
        </w:rPr>
        <w:t>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начальная цена продажи объекта - </w:t>
      </w:r>
      <w:r w:rsidR="00472098" w:rsidRPr="00071915">
        <w:rPr>
          <w:rFonts w:ascii="Liberation Serif" w:hAnsi="Liberation Serif" w:cs="Liberation Serif"/>
          <w:sz w:val="28"/>
          <w:szCs w:val="28"/>
        </w:rPr>
        <w:t>110000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(</w:t>
      </w:r>
      <w:r w:rsidR="00472098" w:rsidRPr="00071915">
        <w:rPr>
          <w:rFonts w:ascii="Liberation Serif" w:hAnsi="Liberation Serif" w:cs="Liberation Serif"/>
          <w:sz w:val="28"/>
          <w:szCs w:val="28"/>
        </w:rPr>
        <w:t>сто десять тысяч</w:t>
      </w:r>
      <w:r w:rsidR="00472098" w:rsidRPr="00071915">
        <w:rPr>
          <w:rFonts w:ascii="Liberation Serif" w:hAnsi="Liberation Serif" w:cs="Liberation Serif"/>
          <w:sz w:val="28"/>
          <w:szCs w:val="28"/>
        </w:rPr>
        <w:t>) рублей 00 копеек;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величин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снижения первоначального предложения («шаг понижения») -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472098" w:rsidRPr="00071915">
        <w:rPr>
          <w:rFonts w:ascii="Liberation Serif" w:hAnsi="Liberation Serif" w:cs="Liberation Serif"/>
          <w:color w:val="000000"/>
          <w:sz w:val="28"/>
          <w:szCs w:val="28"/>
        </w:rPr>
        <w:t>1000</w:t>
      </w:r>
      <w:r w:rsidR="00472098" w:rsidRPr="00071915">
        <w:rPr>
          <w:rFonts w:ascii="Liberation Serif" w:hAnsi="Liberation Serif" w:cs="Liberation Serif"/>
          <w:sz w:val="28"/>
          <w:szCs w:val="28"/>
        </w:rPr>
        <w:t xml:space="preserve"> (одиннадцать тысяч) рублей 00 копеек;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минимальная цена предложения («цена отсечения») - </w:t>
      </w:r>
      <w:r w:rsidR="00472098" w:rsidRPr="0007191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55000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472098" w:rsidRPr="0007191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пятьдесят пять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тысяч) рублей 00 копеек;</w:t>
      </w:r>
    </w:p>
    <w:p w:rsidR="00BB0E8E" w:rsidRPr="00071915" w:rsidRDefault="000719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величина повышения начальной цены («шаг аукциона») - 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="00472098" w:rsidRPr="00071915">
        <w:rPr>
          <w:rFonts w:ascii="Liberation Serif" w:hAnsi="Liberation Serif" w:cs="Liberation Serif"/>
          <w:sz w:val="28"/>
          <w:szCs w:val="28"/>
        </w:rPr>
        <w:t>00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пять тысяч пятьсот</w:t>
      </w:r>
      <w:r w:rsidR="00472098"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рублей 00 копеек.</w:t>
      </w:r>
    </w:p>
    <w:p w:rsidR="00BB0E8E" w:rsidRPr="00071915" w:rsidRDefault="0047209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Комитету </w:t>
      </w:r>
      <w:r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управлению муниципальным имуществом Администрации Слободо-Туринского муниципального района осуществить мероприятия по приватизации движимого имущества Слободо-Туринского муниципального района.</w:t>
      </w:r>
    </w:p>
    <w:p w:rsidR="00BB0E8E" w:rsidRPr="00071915" w:rsidRDefault="0047209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3. </w:t>
      </w:r>
      <w:proofErr w:type="gramStart"/>
      <w:r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Разместить</w:t>
      </w:r>
      <w:proofErr w:type="gramEnd"/>
      <w:r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настоящее постановление на официальном сайте А</w:t>
      </w:r>
      <w:r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дминистрации Слободо-Туринского муниципального района в информационно-телекоммуникационной сети «Интернет» </w:t>
      </w:r>
      <w:r w:rsidRPr="00071915">
        <w:rPr>
          <w:rFonts w:ascii="Liberation Serif" w:hAnsi="Liberation Serif" w:cs="Liberation Serif"/>
          <w:sz w:val="28"/>
          <w:szCs w:val="28"/>
        </w:rPr>
        <w:t>http://slturmr.ru/.</w:t>
      </w:r>
    </w:p>
    <w:p w:rsidR="00BB0E8E" w:rsidRPr="00071915" w:rsidRDefault="0047209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</w:t>
      </w:r>
      <w:proofErr w:type="gramStart"/>
      <w:r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Слободо-Туринского </w:t>
      </w:r>
      <w:r w:rsidRPr="00071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района В.И. Казакова.</w:t>
      </w:r>
    </w:p>
    <w:p w:rsidR="00BB0E8E" w:rsidRPr="00071915" w:rsidRDefault="00BB0E8E">
      <w:pPr>
        <w:rPr>
          <w:rFonts w:ascii="Liberation Serif" w:hAnsi="Liberation Serif" w:cs="Liberation Serif"/>
          <w:sz w:val="28"/>
          <w:szCs w:val="28"/>
        </w:rPr>
      </w:pPr>
    </w:p>
    <w:p w:rsidR="00BB0E8E" w:rsidRPr="00071915" w:rsidRDefault="00BB0E8E">
      <w:pPr>
        <w:rPr>
          <w:rFonts w:ascii="Liberation Serif" w:hAnsi="Liberation Serif" w:cs="Liberation Serif"/>
          <w:sz w:val="28"/>
          <w:szCs w:val="28"/>
        </w:rPr>
      </w:pPr>
    </w:p>
    <w:p w:rsidR="00BB0E8E" w:rsidRPr="00071915" w:rsidRDefault="00472098">
      <w:pPr>
        <w:rPr>
          <w:rFonts w:ascii="Liberation Serif" w:hAnsi="Liberation Serif" w:cs="Liberation Serif"/>
          <w:sz w:val="28"/>
          <w:szCs w:val="28"/>
        </w:rPr>
      </w:pPr>
      <w:r w:rsidRPr="00071915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BB0E8E" w:rsidRPr="00071915" w:rsidRDefault="00472098">
      <w:pPr>
        <w:rPr>
          <w:rFonts w:ascii="Liberation Serif" w:hAnsi="Liberation Serif" w:cs="Liberation Serif"/>
          <w:sz w:val="28"/>
          <w:szCs w:val="28"/>
        </w:rPr>
      </w:pPr>
      <w:r w:rsidRPr="00071915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 w:rsidRPr="00071915">
        <w:rPr>
          <w:rFonts w:ascii="Liberation Serif" w:hAnsi="Liberation Serif" w:cs="Liberation Serif"/>
          <w:sz w:val="28"/>
          <w:szCs w:val="28"/>
        </w:rPr>
        <w:t>В.А. </w:t>
      </w:r>
      <w:proofErr w:type="spellStart"/>
      <w:r w:rsidRPr="00071915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BB0E8E" w:rsidRPr="00071915" w:rsidRDefault="00BB0E8E">
      <w:pPr>
        <w:pStyle w:val="ConsPlusNormal0"/>
        <w:ind w:left="538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sectPr w:rsidR="00BB0E8E" w:rsidRPr="00071915" w:rsidSect="00071915">
      <w:headerReference w:type="default" r:id="rId10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98" w:rsidRDefault="00472098" w:rsidP="00071915">
      <w:r>
        <w:separator/>
      </w:r>
    </w:p>
  </w:endnote>
  <w:endnote w:type="continuationSeparator" w:id="0">
    <w:p w:rsidR="00472098" w:rsidRDefault="00472098" w:rsidP="0007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98" w:rsidRDefault="00472098" w:rsidP="00071915">
      <w:r>
        <w:separator/>
      </w:r>
    </w:p>
  </w:footnote>
  <w:footnote w:type="continuationSeparator" w:id="0">
    <w:p w:rsidR="00472098" w:rsidRDefault="00472098" w:rsidP="0007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439571862"/>
      <w:docPartObj>
        <w:docPartGallery w:val="Page Numbers (Top of Page)"/>
        <w:docPartUnique/>
      </w:docPartObj>
    </w:sdtPr>
    <w:sdtContent>
      <w:p w:rsidR="00071915" w:rsidRPr="00071915" w:rsidRDefault="00071915">
        <w:pPr>
          <w:pStyle w:val="ad"/>
          <w:jc w:val="center"/>
          <w:rPr>
            <w:rFonts w:ascii="Liberation Serif" w:hAnsi="Liberation Serif" w:cs="Liberation Serif"/>
            <w:sz w:val="28"/>
          </w:rPr>
        </w:pPr>
        <w:r w:rsidRPr="00071915">
          <w:rPr>
            <w:rFonts w:ascii="Liberation Serif" w:hAnsi="Liberation Serif" w:cs="Liberation Serif"/>
            <w:sz w:val="28"/>
          </w:rPr>
          <w:fldChar w:fldCharType="begin"/>
        </w:r>
        <w:r w:rsidRPr="00071915">
          <w:rPr>
            <w:rFonts w:ascii="Liberation Serif" w:hAnsi="Liberation Serif" w:cs="Liberation Serif"/>
            <w:sz w:val="28"/>
          </w:rPr>
          <w:instrText>PAGE   \* MERGEFORMAT</w:instrText>
        </w:r>
        <w:r w:rsidRPr="00071915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071915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071915" w:rsidRDefault="0007191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F1F"/>
    <w:multiLevelType w:val="multilevel"/>
    <w:tmpl w:val="49EAF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B64AC1"/>
    <w:multiLevelType w:val="multilevel"/>
    <w:tmpl w:val="3BCA24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8E"/>
    <w:rsid w:val="00043309"/>
    <w:rsid w:val="00071915"/>
    <w:rsid w:val="00472098"/>
    <w:rsid w:val="00B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E3884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63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944183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A63E54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qFormat/>
    <w:rsid w:val="008A3DD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D36BA7"/>
    <w:pPr>
      <w:spacing w:after="360" w:line="324" w:lineRule="auto"/>
    </w:pPr>
    <w:rPr>
      <w:rFonts w:eastAsia="Calibri"/>
    </w:rPr>
  </w:style>
  <w:style w:type="paragraph" w:customStyle="1" w:styleId="ConsPlusNormal0">
    <w:name w:val="ConsPlusNormal"/>
    <w:uiPriority w:val="99"/>
    <w:qFormat/>
    <w:rsid w:val="001523A3"/>
    <w:pPr>
      <w:widowControl w:val="0"/>
    </w:pPr>
    <w:rPr>
      <w:rFonts w:eastAsia="Times New Roman" w:cs="Calibri"/>
      <w:szCs w:val="20"/>
      <w:lang w:eastAsia="ru-RU"/>
    </w:rPr>
  </w:style>
  <w:style w:type="paragraph" w:styleId="af1">
    <w:name w:val="Body Text Indent"/>
    <w:basedOn w:val="a"/>
    <w:pPr>
      <w:ind w:firstLine="720"/>
      <w:jc w:val="both"/>
    </w:pPr>
    <w:rPr>
      <w:color w:val="000000"/>
      <w:sz w:val="28"/>
      <w:szCs w:val="20"/>
    </w:rPr>
  </w:style>
  <w:style w:type="table" w:styleId="af2">
    <w:name w:val="Table Grid"/>
    <w:basedOn w:val="a1"/>
    <w:uiPriority w:val="59"/>
    <w:rsid w:val="0091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A2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E3884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63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944183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A63E54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qFormat/>
    <w:rsid w:val="008A3DD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D36BA7"/>
    <w:pPr>
      <w:spacing w:after="360" w:line="324" w:lineRule="auto"/>
    </w:pPr>
    <w:rPr>
      <w:rFonts w:eastAsia="Calibri"/>
    </w:rPr>
  </w:style>
  <w:style w:type="paragraph" w:customStyle="1" w:styleId="ConsPlusNormal0">
    <w:name w:val="ConsPlusNormal"/>
    <w:uiPriority w:val="99"/>
    <w:qFormat/>
    <w:rsid w:val="001523A3"/>
    <w:pPr>
      <w:widowControl w:val="0"/>
    </w:pPr>
    <w:rPr>
      <w:rFonts w:eastAsia="Times New Roman" w:cs="Calibri"/>
      <w:szCs w:val="20"/>
      <w:lang w:eastAsia="ru-RU"/>
    </w:rPr>
  </w:style>
  <w:style w:type="paragraph" w:styleId="af1">
    <w:name w:val="Body Text Indent"/>
    <w:basedOn w:val="a"/>
    <w:pPr>
      <w:ind w:firstLine="720"/>
      <w:jc w:val="both"/>
    </w:pPr>
    <w:rPr>
      <w:color w:val="000000"/>
      <w:sz w:val="28"/>
      <w:szCs w:val="20"/>
    </w:rPr>
  </w:style>
  <w:style w:type="table" w:styleId="af2">
    <w:name w:val="Table Grid"/>
    <w:basedOn w:val="a1"/>
    <w:uiPriority w:val="59"/>
    <w:rsid w:val="0091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A2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BD409C6C6E6885AB96EB02A902D3AF438DCD7F56D8C94EC74C831EC8F78BD519684002EE31E4A3EBA0E1792E352DlB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dc:description/>
  <cp:lastModifiedBy>User</cp:lastModifiedBy>
  <cp:revision>14</cp:revision>
  <cp:lastPrinted>2023-04-06T11:22:00Z</cp:lastPrinted>
  <dcterms:created xsi:type="dcterms:W3CDTF">2019-11-29T04:32:00Z</dcterms:created>
  <dcterms:modified xsi:type="dcterms:W3CDTF">2023-04-06T11:29:00Z</dcterms:modified>
  <dc:language>ru-RU</dc:language>
</cp:coreProperties>
</file>