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BC4422">
      <w:pPr>
        <w:pStyle w:val="a3"/>
        <w:tabs>
          <w:tab w:val="left" w:pos="0"/>
        </w:tabs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373C3C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проведенной проверки</w:t>
      </w:r>
    </w:p>
    <w:p w:rsidR="00BC4422" w:rsidRPr="001E1BED" w:rsidRDefault="00BC4422" w:rsidP="00BC4422">
      <w:pPr>
        <w:jc w:val="center"/>
        <w:rPr>
          <w:rFonts w:ascii="Liberation Serif" w:hAnsi="Liberation Serif"/>
        </w:rPr>
      </w:pPr>
      <w:r w:rsidRPr="005D5312">
        <w:rPr>
          <w:rFonts w:ascii="Liberation Serif" w:hAnsi="Liberation Serif"/>
          <w:b/>
          <w:sz w:val="28"/>
          <w:szCs w:val="28"/>
        </w:rPr>
        <w:t xml:space="preserve">«Правомерность, эффективность, расходования бюджетных средств, целевое использование средств бюджета </w:t>
      </w:r>
      <w:proofErr w:type="spellStart"/>
      <w:r w:rsidRPr="005D5312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5D5312">
        <w:rPr>
          <w:rFonts w:ascii="Liberation Serif" w:hAnsi="Liberation Serif"/>
          <w:b/>
          <w:sz w:val="28"/>
          <w:szCs w:val="28"/>
        </w:rPr>
        <w:t xml:space="preserve"> сельского поселения, выделенных </w:t>
      </w:r>
      <w:r>
        <w:rPr>
          <w:rFonts w:ascii="Liberation Serif" w:hAnsi="Liberation Serif"/>
          <w:b/>
          <w:sz w:val="28"/>
          <w:szCs w:val="28"/>
        </w:rPr>
        <w:t>МБУК «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КДЦ» на капитальный ремонт здания </w:t>
      </w:r>
      <w:proofErr w:type="spellStart"/>
      <w:r w:rsidRPr="00062931">
        <w:rPr>
          <w:rFonts w:ascii="Liberation Serif" w:hAnsi="Liberation Serif"/>
          <w:b/>
          <w:sz w:val="28"/>
          <w:szCs w:val="28"/>
        </w:rPr>
        <w:t>Ницинск</w:t>
      </w:r>
      <w:r>
        <w:rPr>
          <w:rFonts w:ascii="Liberation Serif" w:hAnsi="Liberation Serif"/>
          <w:b/>
          <w:sz w:val="28"/>
          <w:szCs w:val="28"/>
        </w:rPr>
        <w:t>ого</w:t>
      </w:r>
      <w:proofErr w:type="spellEnd"/>
      <w:r w:rsidRPr="00062931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дома культуры».</w:t>
      </w:r>
    </w:p>
    <w:p w:rsidR="00BC4422" w:rsidRPr="008F7542" w:rsidRDefault="00BC4422" w:rsidP="00D27880">
      <w:pPr>
        <w:pStyle w:val="a9"/>
        <w:ind w:left="-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8F7542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 27.12.2019 года №104 «Об утверждении плана контрольных мероприятий на 2020 год», приказ начальника финансового 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>
        <w:rPr>
          <w:rFonts w:ascii="Liberation Serif" w:hAnsi="Liberation Serif"/>
          <w:sz w:val="28"/>
          <w:szCs w:val="28"/>
        </w:rPr>
        <w:t>22 октября</w:t>
      </w:r>
      <w:r w:rsidRPr="008F7542">
        <w:rPr>
          <w:rFonts w:ascii="Liberation Serif" w:hAnsi="Liberation Serif"/>
          <w:sz w:val="28"/>
          <w:szCs w:val="28"/>
        </w:rPr>
        <w:t xml:space="preserve"> 2020 года № </w:t>
      </w:r>
      <w:r>
        <w:rPr>
          <w:rFonts w:ascii="Liberation Serif" w:hAnsi="Liberation Serif"/>
          <w:sz w:val="28"/>
          <w:szCs w:val="28"/>
        </w:rPr>
        <w:t>96</w:t>
      </w:r>
      <w:r w:rsidRPr="008F7542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</w:p>
    <w:p w:rsidR="00BC4422" w:rsidRDefault="00BC4422" w:rsidP="00D27880">
      <w:pPr>
        <w:spacing w:after="0" w:line="240" w:lineRule="auto"/>
        <w:ind w:left="-136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1E1BED">
        <w:rPr>
          <w:rFonts w:ascii="Liberation Serif" w:hAnsi="Liberation Serif"/>
          <w:sz w:val="28"/>
          <w:szCs w:val="28"/>
        </w:rPr>
        <w:t>Предмет</w:t>
      </w:r>
      <w:r>
        <w:rPr>
          <w:rFonts w:ascii="Liberation Serif" w:hAnsi="Liberation Serif"/>
          <w:sz w:val="28"/>
          <w:szCs w:val="28"/>
        </w:rPr>
        <w:t xml:space="preserve">ом </w:t>
      </w:r>
      <w:r w:rsidRPr="001E1BED">
        <w:rPr>
          <w:rFonts w:ascii="Liberation Serif" w:hAnsi="Liberation Serif"/>
          <w:sz w:val="28"/>
          <w:szCs w:val="28"/>
        </w:rPr>
        <w:t xml:space="preserve"> проверки</w:t>
      </w:r>
      <w:r>
        <w:rPr>
          <w:rFonts w:ascii="Liberation Serif" w:hAnsi="Liberation Serif"/>
          <w:sz w:val="28"/>
          <w:szCs w:val="28"/>
        </w:rPr>
        <w:t xml:space="preserve"> является соблюдение МБУК «</w:t>
      </w:r>
      <w:proofErr w:type="spellStart"/>
      <w:r>
        <w:rPr>
          <w:rFonts w:ascii="Liberation Serif" w:hAnsi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</w:t>
      </w:r>
    </w:p>
    <w:p w:rsidR="00BC4422" w:rsidRPr="001E1BED" w:rsidRDefault="00BC4422" w:rsidP="00D27880">
      <w:pPr>
        <w:spacing w:after="0" w:line="240" w:lineRule="auto"/>
        <w:ind w:left="-136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требований законодательства РФ.</w:t>
      </w:r>
    </w:p>
    <w:p w:rsidR="00BC4422" w:rsidRDefault="00BC4422" w:rsidP="00D27880">
      <w:pPr>
        <w:spacing w:after="0" w:line="240" w:lineRule="auto"/>
        <w:ind w:left="-136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 w:rsidRPr="001E1BED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Ц</w:t>
      </w:r>
      <w:r w:rsidRPr="001E1BED">
        <w:rPr>
          <w:rFonts w:ascii="Liberation Serif" w:hAnsi="Liberation Serif"/>
          <w:sz w:val="28"/>
          <w:szCs w:val="28"/>
        </w:rPr>
        <w:t>елью настоящей проверки является: выявление и предупреждение</w:t>
      </w:r>
    </w:p>
    <w:p w:rsidR="00BC4422" w:rsidRDefault="00BC4422" w:rsidP="00D27880">
      <w:pPr>
        <w:spacing w:after="0" w:line="240" w:lineRule="auto"/>
        <w:ind w:left="-136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 w:rsidRPr="001E1BED">
        <w:rPr>
          <w:rFonts w:ascii="Liberation Serif" w:hAnsi="Liberation Serif"/>
          <w:sz w:val="28"/>
          <w:szCs w:val="28"/>
        </w:rPr>
        <w:t xml:space="preserve">нарушений </w:t>
      </w:r>
      <w:r>
        <w:rPr>
          <w:rFonts w:ascii="Liberation Serif" w:hAnsi="Liberation Serif"/>
          <w:sz w:val="28"/>
          <w:szCs w:val="28"/>
        </w:rPr>
        <w:t xml:space="preserve">бюджетного </w:t>
      </w:r>
      <w:r w:rsidRPr="001E1BED">
        <w:rPr>
          <w:rFonts w:ascii="Liberation Serif" w:hAnsi="Liberation Serif"/>
          <w:sz w:val="28"/>
          <w:szCs w:val="28"/>
        </w:rPr>
        <w:t xml:space="preserve">законодательства Российской Федерации и иных </w:t>
      </w:r>
    </w:p>
    <w:p w:rsidR="00BC4422" w:rsidRPr="001E1BED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1E1BED">
        <w:rPr>
          <w:rFonts w:ascii="Liberation Serif" w:hAnsi="Liberation Serif"/>
          <w:sz w:val="28"/>
          <w:szCs w:val="28"/>
        </w:rPr>
        <w:t>ормативных  правовых актов.</w:t>
      </w:r>
    </w:p>
    <w:p w:rsidR="00BC4422" w:rsidRPr="001E1BED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Вопросы проверки:    </w:t>
      </w:r>
    </w:p>
    <w:p w:rsidR="00BC4422" w:rsidRDefault="00BC4422" w:rsidP="00D27880">
      <w:pPr>
        <w:widowControl w:val="0"/>
        <w:suppressAutoHyphens/>
        <w:spacing w:after="0" w:line="240" w:lineRule="auto"/>
        <w:ind w:left="-283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Н</w:t>
      </w:r>
      <w:r w:rsidRPr="00A20E4D">
        <w:rPr>
          <w:rFonts w:ascii="Liberation Serif" w:hAnsi="Liberation Serif"/>
          <w:sz w:val="28"/>
          <w:szCs w:val="28"/>
        </w:rPr>
        <w:t xml:space="preserve">аличие надлежаще оформленных прав на осуществление функций </w:t>
      </w:r>
    </w:p>
    <w:p w:rsidR="00BC4422" w:rsidRDefault="00BC4422" w:rsidP="00D27880">
      <w:pPr>
        <w:widowControl w:val="0"/>
        <w:suppressAutoHyphens/>
        <w:spacing w:after="0" w:line="240" w:lineRule="auto"/>
        <w:ind w:left="-283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заказчика-застройщика, полноту и правильность исполнения </w:t>
      </w:r>
      <w:proofErr w:type="gramStart"/>
      <w:r w:rsidRPr="00A20E4D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</w:t>
      </w:r>
    </w:p>
    <w:p w:rsidR="00BC4422" w:rsidRDefault="00BC4422" w:rsidP="00D27880">
      <w:pPr>
        <w:widowControl w:val="0"/>
        <w:suppressAutoHyphens/>
        <w:spacing w:after="0" w:line="240" w:lineRule="auto"/>
        <w:ind w:left="-283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функций в части,  относящейся к использованию средств местного бюджета </w:t>
      </w:r>
    </w:p>
    <w:p w:rsidR="00BC4422" w:rsidRPr="00A20E4D" w:rsidRDefault="00BC4422" w:rsidP="00D27880">
      <w:pPr>
        <w:widowControl w:val="0"/>
        <w:suppressAutoHyphens/>
        <w:spacing w:after="0" w:line="240" w:lineRule="auto"/>
        <w:ind w:left="-283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и материальных  ценностей, находящихся в муниципальной собственности;</w:t>
      </w:r>
    </w:p>
    <w:p w:rsidR="00BC4422" w:rsidRDefault="00BC4422" w:rsidP="00D27880">
      <w:pPr>
        <w:pStyle w:val="BodyTextIndent"/>
        <w:ind w:left="-283" w:firstLine="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</w:t>
      </w:r>
      <w:r w:rsidRPr="00A20E4D">
        <w:rPr>
          <w:rFonts w:ascii="Liberation Serif" w:hAnsi="Liberation Serif"/>
          <w:sz w:val="28"/>
          <w:szCs w:val="28"/>
        </w:rPr>
        <w:t>аличие актов, дефектных ведомостей и других документов обследования</w:t>
      </w:r>
    </w:p>
    <w:p w:rsidR="00BC4422" w:rsidRDefault="00BC4422" w:rsidP="00D27880">
      <w:pPr>
        <w:pStyle w:val="BodyTextIndent"/>
        <w:ind w:left="-283" w:firstLine="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объекта ремонта, надлежащим образом оформленных плановых документов 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C4422" w:rsidRDefault="00BC4422" w:rsidP="00D27880">
      <w:pPr>
        <w:pStyle w:val="BodyTextIndent"/>
        <w:ind w:left="-283" w:firstLine="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смет на ремонт; правильность произведенных расчетов за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20E4D">
        <w:rPr>
          <w:rFonts w:ascii="Liberation Serif" w:hAnsi="Liberation Serif"/>
          <w:sz w:val="28"/>
          <w:szCs w:val="28"/>
        </w:rPr>
        <w:t>выполненные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</w:t>
      </w:r>
    </w:p>
    <w:p w:rsidR="00BC4422" w:rsidRDefault="00BC4422" w:rsidP="00D27880">
      <w:pPr>
        <w:pStyle w:val="BodyTextIndent"/>
        <w:ind w:left="-283" w:firstLine="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работы; соответствие фактически выполненных работ плану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 актам приемки </w:t>
      </w:r>
    </w:p>
    <w:p w:rsidR="00BC4422" w:rsidRPr="00A20E4D" w:rsidRDefault="00BC4422" w:rsidP="00D27880">
      <w:pPr>
        <w:pStyle w:val="BodyTextIndent"/>
        <w:ind w:left="-283" w:firstLine="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выполненных работ. </w:t>
      </w:r>
    </w:p>
    <w:p w:rsidR="00BC4422" w:rsidRDefault="00BC4422" w:rsidP="00D27880">
      <w:pPr>
        <w:tabs>
          <w:tab w:val="left" w:pos="426"/>
        </w:tabs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С</w:t>
      </w:r>
      <w:r w:rsidRPr="00A20E4D">
        <w:rPr>
          <w:rFonts w:ascii="Liberation Serif" w:hAnsi="Liberation Serif"/>
          <w:sz w:val="28"/>
          <w:szCs w:val="28"/>
        </w:rPr>
        <w:t xml:space="preserve">оответствие объемов выделенного финансирования на </w:t>
      </w:r>
      <w:r>
        <w:rPr>
          <w:rFonts w:ascii="Liberation Serif" w:hAnsi="Liberation Serif"/>
          <w:sz w:val="28"/>
          <w:szCs w:val="28"/>
        </w:rPr>
        <w:t xml:space="preserve">капитальный ремонт </w:t>
      </w:r>
    </w:p>
    <w:p w:rsidR="00BC4422" w:rsidRDefault="00BC4422" w:rsidP="00D27880">
      <w:pPr>
        <w:tabs>
          <w:tab w:val="left" w:pos="426"/>
        </w:tabs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здания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ДК, </w:t>
      </w:r>
      <w:r w:rsidRPr="00A20E4D">
        <w:rPr>
          <w:rFonts w:ascii="Liberation Serif" w:hAnsi="Liberation Serif"/>
          <w:sz w:val="28"/>
          <w:szCs w:val="28"/>
        </w:rPr>
        <w:t>предусмотренны</w:t>
      </w:r>
      <w:r>
        <w:rPr>
          <w:rFonts w:ascii="Liberation Serif" w:hAnsi="Liberation Serif"/>
          <w:sz w:val="28"/>
          <w:szCs w:val="28"/>
        </w:rPr>
        <w:t>е</w:t>
      </w:r>
      <w:r w:rsidRPr="00A20E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планом финансово </w:t>
      </w:r>
      <w:proofErr w:type="gramStart"/>
      <w:r>
        <w:rPr>
          <w:rFonts w:ascii="Liberation Serif" w:hAnsi="Liberation Serif"/>
          <w:sz w:val="28"/>
          <w:szCs w:val="28"/>
        </w:rPr>
        <w:t>хозяйственной</w:t>
      </w:r>
      <w:proofErr w:type="gramEnd"/>
    </w:p>
    <w:p w:rsidR="00BC4422" w:rsidRPr="00A20E4D" w:rsidRDefault="00BC4422" w:rsidP="00D27880">
      <w:pPr>
        <w:tabs>
          <w:tab w:val="left" w:pos="426"/>
        </w:tabs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деятельности</w:t>
      </w:r>
      <w:r w:rsidRPr="00A20E4D">
        <w:rPr>
          <w:rFonts w:ascii="Liberation Serif" w:hAnsi="Liberation Serif"/>
          <w:sz w:val="28"/>
          <w:szCs w:val="28"/>
        </w:rPr>
        <w:t>;</w:t>
      </w:r>
    </w:p>
    <w:p w:rsidR="00BC4422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>Н</w:t>
      </w:r>
      <w:r w:rsidRPr="00A20E4D">
        <w:rPr>
          <w:rFonts w:ascii="Liberation Serif" w:hAnsi="Liberation Serif"/>
          <w:sz w:val="28"/>
          <w:szCs w:val="28"/>
        </w:rPr>
        <w:t xml:space="preserve">аличие проектно-сметной документации на ремонтно-строительные работы, </w:t>
      </w:r>
    </w:p>
    <w:p w:rsidR="00BC4422" w:rsidRPr="00A20E4D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заключения государственной вневедомственной экспертизы </w:t>
      </w:r>
      <w:proofErr w:type="gramStart"/>
      <w:r w:rsidRPr="00A20E4D">
        <w:rPr>
          <w:rFonts w:ascii="Liberation Serif" w:hAnsi="Liberation Serif"/>
          <w:sz w:val="28"/>
          <w:szCs w:val="28"/>
        </w:rPr>
        <w:t>по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проектной</w:t>
      </w:r>
    </w:p>
    <w:p w:rsidR="00BC4422" w:rsidRPr="00A20E4D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документации.</w:t>
      </w:r>
    </w:p>
    <w:p w:rsidR="00BC4422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A20E4D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С</w:t>
      </w:r>
      <w:r w:rsidRPr="00A20E4D">
        <w:rPr>
          <w:rFonts w:ascii="Liberation Serif" w:hAnsi="Liberation Serif"/>
          <w:sz w:val="28"/>
          <w:szCs w:val="28"/>
        </w:rPr>
        <w:t xml:space="preserve">облюдение установленных сроков выполнения ремонтно-строительных </w:t>
      </w:r>
    </w:p>
    <w:p w:rsidR="00BC4422" w:rsidRPr="00A20E4D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A20E4D">
        <w:rPr>
          <w:rFonts w:ascii="Liberation Serif" w:hAnsi="Liberation Serif"/>
          <w:sz w:val="28"/>
          <w:szCs w:val="28"/>
        </w:rPr>
        <w:t>абот</w:t>
      </w:r>
      <w:r>
        <w:rPr>
          <w:rFonts w:ascii="Liberation Serif" w:hAnsi="Liberation Serif"/>
          <w:sz w:val="28"/>
          <w:szCs w:val="28"/>
        </w:rPr>
        <w:t>,</w:t>
      </w:r>
      <w:r w:rsidRPr="00A20E4D">
        <w:rPr>
          <w:rFonts w:ascii="Liberation Serif" w:hAnsi="Liberation Serif"/>
          <w:sz w:val="28"/>
          <w:szCs w:val="28"/>
        </w:rPr>
        <w:t xml:space="preserve"> согласно утвержденному графику;</w:t>
      </w:r>
    </w:p>
    <w:p w:rsidR="00BC4422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A20E4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П</w:t>
      </w:r>
      <w:r w:rsidRPr="00A20E4D">
        <w:rPr>
          <w:rFonts w:ascii="Liberation Serif" w:hAnsi="Liberation Serif"/>
          <w:sz w:val="28"/>
          <w:szCs w:val="28"/>
        </w:rPr>
        <w:t xml:space="preserve">равильность отнесения затрат на соответствующие коды расходов </w:t>
      </w:r>
    </w:p>
    <w:p w:rsidR="00BC4422" w:rsidRPr="00A20E4D" w:rsidRDefault="00BC4422" w:rsidP="00D27880">
      <w:pPr>
        <w:spacing w:after="0" w:line="240" w:lineRule="auto"/>
        <w:ind w:left="-283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Pr="00A20E4D">
        <w:rPr>
          <w:rFonts w:ascii="Liberation Serif" w:hAnsi="Liberation Serif"/>
          <w:sz w:val="28"/>
          <w:szCs w:val="28"/>
        </w:rPr>
        <w:t>юджет</w:t>
      </w:r>
      <w:r>
        <w:rPr>
          <w:rFonts w:ascii="Liberation Serif" w:hAnsi="Liberation Serif"/>
          <w:sz w:val="28"/>
          <w:szCs w:val="28"/>
        </w:rPr>
        <w:t xml:space="preserve">а </w:t>
      </w:r>
      <w:r w:rsidRPr="00A20E4D">
        <w:rPr>
          <w:rFonts w:ascii="Liberation Serif" w:hAnsi="Liberation Serif"/>
          <w:sz w:val="28"/>
          <w:szCs w:val="28"/>
        </w:rPr>
        <w:t xml:space="preserve">бюджетной классификации Российской Федерации. </w:t>
      </w:r>
    </w:p>
    <w:p w:rsidR="00BC4422" w:rsidRDefault="00BC4422" w:rsidP="00D27880">
      <w:pPr>
        <w:pStyle w:val="BodyTextIndent3"/>
        <w:ind w:left="-283"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Pr="00A20E4D">
        <w:rPr>
          <w:rFonts w:ascii="Liberation Serif" w:hAnsi="Liberation Serif"/>
          <w:szCs w:val="28"/>
        </w:rPr>
        <w:t xml:space="preserve">. </w:t>
      </w:r>
      <w:r>
        <w:rPr>
          <w:rFonts w:ascii="Liberation Serif" w:hAnsi="Liberation Serif"/>
          <w:szCs w:val="28"/>
        </w:rPr>
        <w:t>Ц</w:t>
      </w:r>
      <w:r w:rsidRPr="00A20E4D">
        <w:rPr>
          <w:rFonts w:ascii="Liberation Serif" w:hAnsi="Liberation Serif"/>
          <w:szCs w:val="28"/>
        </w:rPr>
        <w:t xml:space="preserve">елевое использование средств бюджета, выделенных на </w:t>
      </w:r>
      <w:proofErr w:type="gramStart"/>
      <w:r>
        <w:rPr>
          <w:rFonts w:ascii="Liberation Serif" w:hAnsi="Liberation Serif"/>
          <w:szCs w:val="28"/>
        </w:rPr>
        <w:t>капитальный</w:t>
      </w:r>
      <w:proofErr w:type="gramEnd"/>
    </w:p>
    <w:p w:rsidR="00BC4422" w:rsidRPr="00A20E4D" w:rsidRDefault="00BC4422" w:rsidP="00D27880">
      <w:pPr>
        <w:pStyle w:val="BodyTextIndent3"/>
        <w:ind w:left="-283" w:firstLine="0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Cs w:val="28"/>
        </w:rPr>
        <w:t>р</w:t>
      </w:r>
      <w:r w:rsidRPr="00A20E4D">
        <w:rPr>
          <w:rFonts w:ascii="Liberation Serif" w:hAnsi="Liberation Serif"/>
          <w:szCs w:val="28"/>
        </w:rPr>
        <w:t>емонт</w:t>
      </w:r>
      <w:r>
        <w:rPr>
          <w:rFonts w:ascii="Liberation Serif" w:hAnsi="Liberation Serif"/>
          <w:szCs w:val="28"/>
        </w:rPr>
        <w:t xml:space="preserve"> </w:t>
      </w:r>
      <w:r w:rsidRPr="00A20E4D">
        <w:rPr>
          <w:rFonts w:ascii="Liberation Serif" w:hAnsi="Liberation Serif"/>
          <w:szCs w:val="28"/>
        </w:rPr>
        <w:t>здания.</w:t>
      </w:r>
    </w:p>
    <w:p w:rsidR="00BC4422" w:rsidRPr="001E1BED" w:rsidRDefault="00BC4422" w:rsidP="00D27880">
      <w:pPr>
        <w:widowControl w:val="0"/>
        <w:suppressAutoHyphens/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Проверка проведена Сидоровой Еленой Леонидовной, главным специалистом  </w:t>
      </w:r>
    </w:p>
    <w:p w:rsidR="00BC4422" w:rsidRPr="001E1BED" w:rsidRDefault="00BC4422" w:rsidP="00D27880">
      <w:pPr>
        <w:pStyle w:val="a9"/>
        <w:ind w:left="-567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1E1BED">
        <w:rPr>
          <w:rFonts w:ascii="Liberation Serif" w:hAnsi="Liberation Serif"/>
          <w:sz w:val="28"/>
          <w:szCs w:val="28"/>
        </w:rPr>
        <w:t xml:space="preserve">по финансовому контролю финансового управления администрации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1E1BED">
        <w:rPr>
          <w:rFonts w:ascii="Liberation Serif" w:hAnsi="Liberation Serif"/>
          <w:sz w:val="28"/>
          <w:szCs w:val="28"/>
        </w:rPr>
        <w:t>-</w:t>
      </w:r>
    </w:p>
    <w:p w:rsidR="00BC4422" w:rsidRPr="001E1BED" w:rsidRDefault="00BC4422" w:rsidP="00D27880">
      <w:pPr>
        <w:pStyle w:val="a9"/>
        <w:ind w:left="-567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Т</w:t>
      </w:r>
      <w:r w:rsidRPr="001E1BED">
        <w:rPr>
          <w:rFonts w:ascii="Liberation Serif" w:hAnsi="Liberation Serif"/>
          <w:sz w:val="28"/>
          <w:szCs w:val="28"/>
        </w:rPr>
        <w:t>уринского муниципального района.</w:t>
      </w:r>
    </w:p>
    <w:p w:rsidR="00BC4422" w:rsidRPr="001E1BED" w:rsidRDefault="00BC4422" w:rsidP="00D27880">
      <w:pPr>
        <w:pStyle w:val="ab"/>
        <w:tabs>
          <w:tab w:val="left" w:pos="284"/>
        </w:tabs>
        <w:spacing w:after="0" w:line="240" w:lineRule="auto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1E1BED">
        <w:rPr>
          <w:rFonts w:ascii="Liberation Serif" w:hAnsi="Liberation Serif"/>
          <w:sz w:val="28"/>
          <w:szCs w:val="28"/>
        </w:rPr>
        <w:t>Проверяемый период: 201</w:t>
      </w:r>
      <w:r>
        <w:rPr>
          <w:rFonts w:ascii="Liberation Serif" w:hAnsi="Liberation Serif"/>
          <w:sz w:val="28"/>
          <w:szCs w:val="28"/>
        </w:rPr>
        <w:t>9</w:t>
      </w:r>
      <w:r w:rsidRPr="001E1BED">
        <w:rPr>
          <w:rFonts w:ascii="Liberation Serif" w:hAnsi="Liberation Serif"/>
          <w:sz w:val="28"/>
          <w:szCs w:val="28"/>
        </w:rPr>
        <w:t xml:space="preserve"> год.</w:t>
      </w:r>
    </w:p>
    <w:p w:rsidR="00BC4422" w:rsidRPr="001E1BED" w:rsidRDefault="00BC4422" w:rsidP="00BC4422">
      <w:pPr>
        <w:pStyle w:val="ab"/>
        <w:spacing w:after="0" w:line="240" w:lineRule="auto"/>
        <w:ind w:left="-170" w:firstLine="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1E1BED">
        <w:rPr>
          <w:rFonts w:ascii="Liberation Serif" w:hAnsi="Liberation Serif"/>
          <w:sz w:val="28"/>
          <w:szCs w:val="28"/>
        </w:rPr>
        <w:t xml:space="preserve">Срок проведения проверки: с </w:t>
      </w:r>
      <w:r>
        <w:rPr>
          <w:rFonts w:ascii="Liberation Serif" w:hAnsi="Liberation Serif"/>
          <w:sz w:val="28"/>
          <w:szCs w:val="28"/>
        </w:rPr>
        <w:t>27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11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20г</w:t>
      </w:r>
      <w:r w:rsidRPr="001E1BED">
        <w:rPr>
          <w:rFonts w:ascii="Liberation Serif" w:hAnsi="Liberation Serif"/>
          <w:sz w:val="28"/>
          <w:szCs w:val="28"/>
        </w:rPr>
        <w:t>.</w:t>
      </w:r>
    </w:p>
    <w:p w:rsidR="00BC4422" w:rsidRDefault="00BC4422" w:rsidP="00BC4422">
      <w:pPr>
        <w:pStyle w:val="ab"/>
        <w:spacing w:after="0" w:line="240" w:lineRule="auto"/>
        <w:ind w:left="-17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1E1BED">
        <w:rPr>
          <w:rFonts w:ascii="Liberation Serif" w:hAnsi="Liberation Serif"/>
          <w:sz w:val="28"/>
          <w:szCs w:val="28"/>
        </w:rPr>
        <w:t xml:space="preserve">О сроках проверки, целях проверки, </w:t>
      </w:r>
      <w:r>
        <w:rPr>
          <w:rFonts w:ascii="Liberation Serif" w:hAnsi="Liberation Serif"/>
          <w:sz w:val="28"/>
          <w:szCs w:val="28"/>
        </w:rPr>
        <w:t>директор МБУК «</w:t>
      </w:r>
      <w:proofErr w:type="spellStart"/>
      <w:r>
        <w:rPr>
          <w:rFonts w:ascii="Liberation Serif" w:hAnsi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</w:t>
      </w:r>
      <w:r w:rsidRPr="001E1BED">
        <w:rPr>
          <w:rFonts w:ascii="Liberation Serif" w:hAnsi="Liberation Serif"/>
          <w:sz w:val="28"/>
          <w:szCs w:val="28"/>
        </w:rPr>
        <w:t xml:space="preserve">, </w:t>
      </w:r>
    </w:p>
    <w:p w:rsidR="00BC4422" w:rsidRPr="00C90FE0" w:rsidRDefault="00BC4422" w:rsidP="00BC4422">
      <w:pPr>
        <w:pStyle w:val="ab"/>
        <w:spacing w:after="0" w:line="240" w:lineRule="auto"/>
        <w:ind w:left="-17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Pr="001E1BED">
        <w:rPr>
          <w:rFonts w:ascii="Liberation Serif" w:hAnsi="Liberation Serif"/>
          <w:sz w:val="28"/>
          <w:szCs w:val="28"/>
        </w:rPr>
        <w:t xml:space="preserve">надлежащим образом </w:t>
      </w:r>
      <w:r>
        <w:rPr>
          <w:rFonts w:ascii="Liberation Serif" w:hAnsi="Liberation Serif"/>
          <w:sz w:val="28"/>
          <w:szCs w:val="28"/>
        </w:rPr>
        <w:t>у</w:t>
      </w:r>
      <w:r w:rsidRPr="001E1BED">
        <w:rPr>
          <w:rFonts w:ascii="Liberation Serif" w:hAnsi="Liberation Serif"/>
          <w:sz w:val="28"/>
          <w:szCs w:val="28"/>
        </w:rPr>
        <w:t xml:space="preserve">ведомлено </w:t>
      </w:r>
      <w:r>
        <w:rPr>
          <w:rFonts w:ascii="Liberation Serif" w:hAnsi="Liberation Serif"/>
          <w:sz w:val="28"/>
          <w:szCs w:val="28"/>
        </w:rPr>
        <w:t>26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 xml:space="preserve"> </w:t>
      </w:r>
      <w:r w:rsidRPr="00C90FE0">
        <w:rPr>
          <w:rFonts w:ascii="Liberation Serif" w:hAnsi="Liberation Serif"/>
          <w:sz w:val="28"/>
          <w:szCs w:val="28"/>
        </w:rPr>
        <w:t xml:space="preserve">года (уведомление № </w:t>
      </w:r>
      <w:r>
        <w:rPr>
          <w:rFonts w:ascii="Liberation Serif" w:hAnsi="Liberation Serif"/>
          <w:sz w:val="28"/>
          <w:szCs w:val="28"/>
        </w:rPr>
        <w:t>326</w:t>
      </w:r>
      <w:r w:rsidRPr="00C90FE0">
        <w:rPr>
          <w:rFonts w:ascii="Liberation Serif" w:hAnsi="Liberation Serif"/>
          <w:sz w:val="28"/>
          <w:szCs w:val="28"/>
        </w:rPr>
        <w:t xml:space="preserve"> от </w:t>
      </w:r>
      <w:proofErr w:type="gramEnd"/>
    </w:p>
    <w:p w:rsidR="00BC4422" w:rsidRPr="00C90FE0" w:rsidRDefault="00BC4422" w:rsidP="00BC4422">
      <w:pPr>
        <w:pStyle w:val="ab"/>
        <w:spacing w:after="0" w:line="240" w:lineRule="auto"/>
        <w:ind w:left="-170" w:firstLine="0"/>
        <w:jc w:val="both"/>
        <w:rPr>
          <w:rFonts w:ascii="Liberation Serif" w:hAnsi="Liberation Serif"/>
          <w:sz w:val="28"/>
          <w:szCs w:val="28"/>
        </w:rPr>
      </w:pPr>
      <w:r w:rsidRPr="00C90FE0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>
        <w:rPr>
          <w:rFonts w:ascii="Liberation Serif" w:hAnsi="Liberation Serif"/>
          <w:sz w:val="28"/>
          <w:szCs w:val="28"/>
        </w:rPr>
        <w:t>23</w:t>
      </w:r>
      <w:r w:rsidRPr="00C90FE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C90FE0">
        <w:rPr>
          <w:rFonts w:ascii="Liberation Serif" w:hAnsi="Liberation Serif"/>
          <w:sz w:val="28"/>
          <w:szCs w:val="28"/>
        </w:rPr>
        <w:t>.2020 года).</w:t>
      </w:r>
      <w:proofErr w:type="gramEnd"/>
    </w:p>
    <w:p w:rsidR="000012D2" w:rsidRDefault="000012D2" w:rsidP="00BC4422">
      <w:pPr>
        <w:pStyle w:val="ab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C4422">
        <w:rPr>
          <w:rFonts w:ascii="Liberation Serif" w:hAnsi="Liberation Serif"/>
          <w:sz w:val="28"/>
          <w:szCs w:val="28"/>
        </w:rPr>
        <w:t xml:space="preserve">    </w:t>
      </w:r>
      <w:r w:rsidR="001C6C04">
        <w:rPr>
          <w:rFonts w:ascii="Liberation Serif" w:hAnsi="Liberation Serif"/>
          <w:sz w:val="28"/>
          <w:szCs w:val="28"/>
        </w:rPr>
        <w:t xml:space="preserve"> </w:t>
      </w:r>
      <w:r w:rsidR="00F400C0" w:rsidRPr="007E7893">
        <w:rPr>
          <w:rFonts w:ascii="Liberation Serif" w:hAnsi="Liberation Serif"/>
          <w:sz w:val="28"/>
          <w:szCs w:val="28"/>
        </w:rPr>
        <w:t>Краткая информация об объекте контроля:</w:t>
      </w:r>
    </w:p>
    <w:p w:rsidR="00BC4422" w:rsidRDefault="000012D2" w:rsidP="00BC4422">
      <w:pPr>
        <w:spacing w:after="0" w:line="240" w:lineRule="auto"/>
        <w:ind w:left="113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C4422"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 w:rsidR="00BC4422" w:rsidRPr="001E1BED">
        <w:rPr>
          <w:rFonts w:ascii="Liberation Serif" w:hAnsi="Liberation Serif"/>
          <w:bCs/>
          <w:sz w:val="28"/>
          <w:szCs w:val="28"/>
        </w:rPr>
        <w:t xml:space="preserve">муниципальное  </w:t>
      </w:r>
      <w:r w:rsidR="00BC4422">
        <w:rPr>
          <w:rFonts w:ascii="Liberation Serif" w:hAnsi="Liberation Serif"/>
          <w:bCs/>
          <w:sz w:val="28"/>
          <w:szCs w:val="28"/>
        </w:rPr>
        <w:t xml:space="preserve">бюджетное учреждение культуры </w:t>
      </w:r>
    </w:p>
    <w:p w:rsidR="00BC4422" w:rsidRPr="001E1BED" w:rsidRDefault="00BC4422" w:rsidP="00BC4422">
      <w:pPr>
        <w:spacing w:after="0" w:line="240" w:lineRule="auto"/>
        <w:ind w:left="113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«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Cs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центр» 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поселения.</w:t>
      </w:r>
    </w:p>
    <w:p w:rsidR="00BC4422" w:rsidRPr="001E1BED" w:rsidRDefault="00D27880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="00BC4422"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="00BC4422">
        <w:rPr>
          <w:rFonts w:ascii="Liberation Serif" w:hAnsi="Liberation Serif"/>
          <w:sz w:val="28"/>
          <w:szCs w:val="28"/>
        </w:rPr>
        <w:t>МБУК «</w:t>
      </w:r>
      <w:proofErr w:type="spellStart"/>
      <w:r w:rsidR="00BC4422">
        <w:rPr>
          <w:rFonts w:ascii="Liberation Serif" w:hAnsi="Liberation Serif"/>
          <w:sz w:val="28"/>
          <w:szCs w:val="28"/>
        </w:rPr>
        <w:t>Ницинский</w:t>
      </w:r>
      <w:proofErr w:type="spellEnd"/>
      <w:r w:rsidR="00BC4422">
        <w:rPr>
          <w:rFonts w:ascii="Liberation Serif" w:hAnsi="Liberation Serif"/>
          <w:sz w:val="28"/>
          <w:szCs w:val="28"/>
        </w:rPr>
        <w:t xml:space="preserve"> КДЦ».</w:t>
      </w:r>
    </w:p>
    <w:p w:rsidR="00BC4422" w:rsidRDefault="00D27880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C4422" w:rsidRPr="001E1BED">
        <w:rPr>
          <w:rFonts w:ascii="Liberation Serif" w:hAnsi="Liberation Serif"/>
          <w:sz w:val="28"/>
          <w:szCs w:val="28"/>
        </w:rPr>
        <w:t xml:space="preserve">На основании постановления </w:t>
      </w:r>
      <w:r w:rsidR="00BC4422">
        <w:rPr>
          <w:rFonts w:ascii="Liberation Serif" w:hAnsi="Liberation Serif"/>
          <w:sz w:val="28"/>
          <w:szCs w:val="28"/>
        </w:rPr>
        <w:t xml:space="preserve">Главы </w:t>
      </w:r>
      <w:proofErr w:type="spellStart"/>
      <w:r w:rsidR="00BC44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BC4422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gramStart"/>
      <w:r w:rsidR="00BC4422">
        <w:rPr>
          <w:rFonts w:ascii="Liberation Serif" w:hAnsi="Liberation Serif"/>
          <w:sz w:val="28"/>
          <w:szCs w:val="28"/>
        </w:rPr>
        <w:t>от</w:t>
      </w:r>
      <w:proofErr w:type="gramEnd"/>
      <w:r w:rsidR="00BC4422">
        <w:rPr>
          <w:rFonts w:ascii="Liberation Serif" w:hAnsi="Liberation Serif"/>
          <w:sz w:val="28"/>
          <w:szCs w:val="28"/>
        </w:rPr>
        <w:t xml:space="preserve"> </w:t>
      </w:r>
    </w:p>
    <w:p w:rsidR="00D27880" w:rsidRDefault="00D27880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C4422">
        <w:rPr>
          <w:rFonts w:ascii="Liberation Serif" w:hAnsi="Liberation Serif"/>
          <w:sz w:val="28"/>
          <w:szCs w:val="28"/>
        </w:rPr>
        <w:t>22.12.2014г. № 87</w:t>
      </w:r>
      <w:r w:rsidR="00BC4422" w:rsidRPr="001E1BED">
        <w:rPr>
          <w:rFonts w:ascii="Liberation Serif" w:hAnsi="Liberation Serif"/>
          <w:sz w:val="28"/>
          <w:szCs w:val="28"/>
        </w:rPr>
        <w:t xml:space="preserve"> «О</w:t>
      </w:r>
      <w:r w:rsidR="00BC4422">
        <w:rPr>
          <w:rFonts w:ascii="Liberation Serif" w:hAnsi="Liberation Serif"/>
          <w:sz w:val="28"/>
          <w:szCs w:val="28"/>
        </w:rPr>
        <w:t xml:space="preserve"> мероприятиях по созданию Муниципального </w:t>
      </w:r>
    </w:p>
    <w:p w:rsidR="00D27880" w:rsidRDefault="00D27880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r w:rsidRPr="00D27880">
        <w:rPr>
          <w:rFonts w:ascii="Liberation Serif" w:hAnsi="Liberation Serif"/>
          <w:sz w:val="28"/>
          <w:szCs w:val="28"/>
        </w:rPr>
        <w:t xml:space="preserve"> Б</w:t>
      </w:r>
      <w:r w:rsidR="00BC4422" w:rsidRPr="00D27880">
        <w:rPr>
          <w:rFonts w:ascii="Liberation Serif" w:hAnsi="Liberation Serif"/>
          <w:sz w:val="28"/>
          <w:szCs w:val="28"/>
        </w:rPr>
        <w:t>юджетного</w:t>
      </w:r>
      <w:r w:rsidRPr="00D27880">
        <w:rPr>
          <w:rFonts w:ascii="Liberation Serif" w:hAnsi="Liberation Serif"/>
          <w:sz w:val="28"/>
          <w:szCs w:val="28"/>
        </w:rPr>
        <w:t xml:space="preserve"> </w:t>
      </w:r>
      <w:r w:rsidR="00BC4422" w:rsidRPr="00D27880">
        <w:rPr>
          <w:rFonts w:ascii="Liberation Serif" w:hAnsi="Liberation Serif"/>
          <w:sz w:val="28"/>
          <w:szCs w:val="28"/>
        </w:rPr>
        <w:t>учреждения культуры «</w:t>
      </w:r>
      <w:proofErr w:type="spellStart"/>
      <w:r w:rsidR="00BC4422" w:rsidRPr="00D27880">
        <w:rPr>
          <w:rFonts w:ascii="Liberation Serif" w:hAnsi="Liberation Serif"/>
          <w:sz w:val="28"/>
          <w:szCs w:val="28"/>
        </w:rPr>
        <w:t>Ницинский</w:t>
      </w:r>
      <w:proofErr w:type="spellEnd"/>
      <w:r w:rsidR="00BC4422" w:rsidRPr="00D2788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C4422" w:rsidRPr="00D27880"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 w:rsidR="00BC4422" w:rsidRPr="00D27880">
        <w:rPr>
          <w:rFonts w:ascii="Liberation Serif" w:hAnsi="Liberation Serif"/>
          <w:sz w:val="28"/>
          <w:szCs w:val="28"/>
        </w:rPr>
        <w:t xml:space="preserve"> центр»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D27880" w:rsidRDefault="00D27880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C4422" w:rsidRPr="00D27880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BC4422">
        <w:rPr>
          <w:rFonts w:ascii="Liberation Serif" w:hAnsi="Liberation Serif"/>
          <w:sz w:val="28"/>
          <w:szCs w:val="28"/>
        </w:rPr>
        <w:t xml:space="preserve">сельского поселения </w:t>
      </w:r>
      <w:proofErr w:type="spellStart"/>
      <w:r w:rsidR="00BC442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BC4422">
        <w:rPr>
          <w:rFonts w:ascii="Liberation Serif" w:hAnsi="Liberation Serif"/>
          <w:sz w:val="28"/>
          <w:szCs w:val="28"/>
        </w:rPr>
        <w:t xml:space="preserve"> муниципального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27880" w:rsidRDefault="00D27880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C4422">
        <w:rPr>
          <w:rFonts w:ascii="Liberation Serif" w:hAnsi="Liberation Serif"/>
          <w:sz w:val="28"/>
          <w:szCs w:val="28"/>
        </w:rPr>
        <w:t xml:space="preserve">района Свердловской области» путем изменения типа муниципального </w:t>
      </w:r>
    </w:p>
    <w:p w:rsidR="00BC4422" w:rsidRDefault="00D27880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C4422">
        <w:rPr>
          <w:rFonts w:ascii="Liberation Serif" w:hAnsi="Liberation Serif"/>
          <w:sz w:val="28"/>
          <w:szCs w:val="28"/>
        </w:rPr>
        <w:t xml:space="preserve">казенного учреждения культуры </w:t>
      </w:r>
    </w:p>
    <w:p w:rsidR="00BC4422" w:rsidRDefault="00BC4422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sz w:val="28"/>
          <w:szCs w:val="28"/>
        </w:rPr>
        <w:t xml:space="preserve"> центр»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BC4422" w:rsidRPr="001E1BED" w:rsidRDefault="00BC4422" w:rsidP="00BC4422">
      <w:pPr>
        <w:pStyle w:val="ac"/>
        <w:spacing w:after="0"/>
        <w:ind w:left="113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области.</w:t>
      </w:r>
      <w:r w:rsidRPr="001E1BED">
        <w:rPr>
          <w:rFonts w:ascii="Liberation Serif" w:hAnsi="Liberation Serif"/>
          <w:sz w:val="28"/>
          <w:szCs w:val="28"/>
        </w:rPr>
        <w:t xml:space="preserve">  </w:t>
      </w:r>
    </w:p>
    <w:p w:rsidR="00BC4422" w:rsidRPr="001E1BED" w:rsidRDefault="00BC4422" w:rsidP="00BC4422">
      <w:pPr>
        <w:pStyle w:val="ac"/>
        <w:spacing w:after="0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>6239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>44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5"/>
          <w:rFonts w:ascii="Liberation Serif" w:hAnsi="Liberation Serif"/>
          <w:sz w:val="28"/>
          <w:szCs w:val="28"/>
        </w:rPr>
        <w:t>,</w:t>
      </w:r>
    </w:p>
    <w:p w:rsidR="00BC4422" w:rsidRDefault="00BC4422" w:rsidP="00BC4422">
      <w:pPr>
        <w:pStyle w:val="ac"/>
        <w:tabs>
          <w:tab w:val="left" w:pos="284"/>
        </w:tabs>
        <w:spacing w:after="0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село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>, ул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.О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>зерная, дом 27.</w:t>
      </w:r>
    </w:p>
    <w:p w:rsidR="00BC4422" w:rsidRPr="001E1BED" w:rsidRDefault="00BC4422" w:rsidP="00BC4422">
      <w:pPr>
        <w:pStyle w:val="ac"/>
        <w:spacing w:after="0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>Ф</w:t>
      </w:r>
      <w:r w:rsidRPr="001E1BED">
        <w:rPr>
          <w:rStyle w:val="a5"/>
          <w:rFonts w:ascii="Liberation Serif" w:hAnsi="Liberation Serif"/>
          <w:sz w:val="28"/>
          <w:szCs w:val="28"/>
        </w:rPr>
        <w:t>актический адрес: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 6239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>44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5"/>
          <w:rFonts w:ascii="Liberation Serif" w:hAnsi="Liberation Serif"/>
          <w:sz w:val="28"/>
          <w:szCs w:val="28"/>
        </w:rPr>
        <w:t>,</w:t>
      </w:r>
    </w:p>
    <w:p w:rsidR="00BC4422" w:rsidRDefault="00BC4422" w:rsidP="00BC4422">
      <w:pPr>
        <w:pStyle w:val="ac"/>
        <w:tabs>
          <w:tab w:val="left" w:pos="284"/>
        </w:tabs>
        <w:spacing w:after="0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село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>, ул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.О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>зерная, дом 27.</w:t>
      </w:r>
    </w:p>
    <w:p w:rsidR="00BC4422" w:rsidRPr="001E1BED" w:rsidRDefault="00BC4422" w:rsidP="00BC4422">
      <w:pPr>
        <w:pStyle w:val="ac"/>
        <w:spacing w:after="0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>Организационно-правовая форма</w:t>
      </w:r>
      <w:r>
        <w:rPr>
          <w:rStyle w:val="a5"/>
          <w:rFonts w:ascii="Liberation Serif" w:hAnsi="Liberation Serif"/>
          <w:sz w:val="28"/>
          <w:szCs w:val="28"/>
        </w:rPr>
        <w:t>: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у</w:t>
      </w:r>
      <w:r w:rsidRPr="001E1BED">
        <w:rPr>
          <w:rStyle w:val="a5"/>
          <w:rFonts w:ascii="Liberation Serif" w:hAnsi="Liberation Serif"/>
          <w:sz w:val="28"/>
          <w:szCs w:val="28"/>
        </w:rPr>
        <w:t>чреждение;</w:t>
      </w:r>
    </w:p>
    <w:p w:rsidR="00BC4422" w:rsidRDefault="00BC4422" w:rsidP="00BC4422">
      <w:pPr>
        <w:pStyle w:val="20"/>
        <w:spacing w:after="0" w:line="240" w:lineRule="auto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 xml:space="preserve">Тип муниципального </w:t>
      </w:r>
      <w:r>
        <w:rPr>
          <w:rStyle w:val="a5"/>
          <w:rFonts w:ascii="Liberation Serif" w:hAnsi="Liberation Serif"/>
          <w:sz w:val="28"/>
          <w:szCs w:val="28"/>
        </w:rPr>
        <w:t>у</w:t>
      </w:r>
      <w:r w:rsidRPr="001E1BED">
        <w:rPr>
          <w:rStyle w:val="a5"/>
          <w:rFonts w:ascii="Liberation Serif" w:hAnsi="Liberation Serif"/>
          <w:sz w:val="28"/>
          <w:szCs w:val="28"/>
        </w:rPr>
        <w:t>чреждения</w:t>
      </w:r>
      <w:proofErr w:type="gramStart"/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color w:val="008000"/>
          <w:sz w:val="28"/>
          <w:szCs w:val="28"/>
        </w:rPr>
        <w:t>:</w:t>
      </w:r>
      <w:proofErr w:type="gramEnd"/>
      <w:r w:rsidRPr="001E1BED">
        <w:rPr>
          <w:rStyle w:val="a5"/>
          <w:rFonts w:ascii="Liberation Serif" w:hAnsi="Liberation Serif"/>
          <w:color w:val="008000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бюджетное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учреждение;</w:t>
      </w:r>
    </w:p>
    <w:p w:rsidR="00BC4422" w:rsidRDefault="00BC4422" w:rsidP="00BC4422">
      <w:pPr>
        <w:pStyle w:val="ac"/>
        <w:spacing w:after="0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25734B">
        <w:rPr>
          <w:rStyle w:val="a5"/>
          <w:rFonts w:ascii="Liberation Serif" w:hAnsi="Liberation Serif"/>
          <w:sz w:val="28"/>
          <w:szCs w:val="28"/>
        </w:rPr>
        <w:t xml:space="preserve">Функции и полномочия Учредителя  осуществляются  Администрацией </w:t>
      </w:r>
      <w:proofErr w:type="spellStart"/>
      <w:r w:rsidRPr="0025734B">
        <w:rPr>
          <w:rStyle w:val="a5"/>
          <w:rFonts w:ascii="Liberation Serif" w:hAnsi="Liberation Serif"/>
          <w:sz w:val="28"/>
          <w:szCs w:val="28"/>
        </w:rPr>
        <w:t>Ницинского</w:t>
      </w:r>
      <w:proofErr w:type="spellEnd"/>
      <w:r w:rsidRPr="0025734B">
        <w:rPr>
          <w:rStyle w:val="a5"/>
          <w:rFonts w:ascii="Liberation Serif" w:hAnsi="Liberation Serif"/>
          <w:sz w:val="28"/>
          <w:szCs w:val="28"/>
        </w:rPr>
        <w:t xml:space="preserve">   сельского поселения</w:t>
      </w:r>
      <w:r>
        <w:rPr>
          <w:rStyle w:val="a5"/>
          <w:rFonts w:ascii="Liberation Serif" w:hAnsi="Liberation Serif"/>
          <w:sz w:val="28"/>
          <w:szCs w:val="28"/>
        </w:rPr>
        <w:t>. Учредитель выступает по отношению к Бюджетному учреждению вышестоящей организацией. В своей деятельности Бюджетное учреждение подотчетно Учредителю.</w:t>
      </w:r>
    </w:p>
    <w:p w:rsidR="00BC4422" w:rsidRDefault="00BC4422" w:rsidP="00BC4422">
      <w:pPr>
        <w:pStyle w:val="20"/>
        <w:spacing w:after="0" w:line="240" w:lineRule="auto"/>
        <w:ind w:left="113" w:firstLine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>С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обственником имущества Учреждения является 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сельское поселение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BC4422" w:rsidRPr="00F8718B" w:rsidRDefault="00BC4422" w:rsidP="00D27880">
      <w:pPr>
        <w:pStyle w:val="20"/>
        <w:spacing w:after="0" w:line="240" w:lineRule="auto"/>
        <w:ind w:left="113" w:firstLine="0"/>
        <w:jc w:val="both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color w:val="FF0000"/>
          <w:sz w:val="28"/>
          <w:szCs w:val="28"/>
        </w:rPr>
        <w:t xml:space="preserve">   </w:t>
      </w:r>
      <w:r w:rsidR="00D27880">
        <w:rPr>
          <w:rStyle w:val="a5"/>
          <w:rFonts w:ascii="Liberation Serif" w:hAnsi="Liberation Serif"/>
          <w:color w:val="FF0000"/>
          <w:sz w:val="28"/>
          <w:szCs w:val="28"/>
        </w:rPr>
        <w:t xml:space="preserve">      </w:t>
      </w:r>
      <w:r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  <w:proofErr w:type="gramStart"/>
      <w:r w:rsidRPr="00F8718B">
        <w:rPr>
          <w:rStyle w:val="a5"/>
          <w:rFonts w:ascii="Liberation Serif" w:hAnsi="Liberation Serif"/>
          <w:sz w:val="28"/>
          <w:szCs w:val="28"/>
        </w:rPr>
        <w:t xml:space="preserve">На основании Постановления  от 13.05.2015г.,№ 40, Главы </w:t>
      </w:r>
      <w:proofErr w:type="spellStart"/>
      <w:r w:rsidRPr="00F8718B">
        <w:rPr>
          <w:rStyle w:val="a5"/>
          <w:rFonts w:ascii="Liberation Serif" w:hAnsi="Liberation Serif"/>
          <w:sz w:val="28"/>
          <w:szCs w:val="28"/>
        </w:rPr>
        <w:t>Ницинского</w:t>
      </w:r>
      <w:proofErr w:type="spellEnd"/>
      <w:r w:rsidRPr="00F8718B">
        <w:rPr>
          <w:rStyle w:val="a5"/>
          <w:rFonts w:ascii="Liberation Serif" w:hAnsi="Liberation Serif"/>
          <w:sz w:val="28"/>
          <w:szCs w:val="28"/>
        </w:rPr>
        <w:t xml:space="preserve"> сельского поселения «О передаче муниципального имущества в оперативное управление муниципальному бюджетному учреждению в связи с изменением типа учреждения» передано муниципальное имущество,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F8718B">
        <w:rPr>
          <w:rStyle w:val="a5"/>
          <w:rFonts w:ascii="Liberation Serif" w:hAnsi="Liberation Serif"/>
          <w:sz w:val="28"/>
          <w:szCs w:val="28"/>
        </w:rPr>
        <w:t>находящееся  ранее в оперативном управлении МУК «</w:t>
      </w:r>
      <w:proofErr w:type="spellStart"/>
      <w:r w:rsidRPr="00F8718B">
        <w:rPr>
          <w:rStyle w:val="a5"/>
          <w:rFonts w:ascii="Liberation Serif" w:hAnsi="Liberation Serif"/>
          <w:sz w:val="28"/>
          <w:szCs w:val="28"/>
        </w:rPr>
        <w:t>Ницинский</w:t>
      </w:r>
      <w:proofErr w:type="spellEnd"/>
      <w:r w:rsidRPr="00F8718B">
        <w:rPr>
          <w:rStyle w:val="a5"/>
          <w:rFonts w:ascii="Liberation Serif" w:hAnsi="Liberation Serif"/>
          <w:sz w:val="28"/>
          <w:szCs w:val="28"/>
        </w:rPr>
        <w:t xml:space="preserve"> КДЦ» и на основании договора от 14.05.2015 года №1/2015 муниципальное имущество закреплено за Учреждением на праве </w:t>
      </w:r>
      <w:r>
        <w:rPr>
          <w:rStyle w:val="a5"/>
          <w:rFonts w:ascii="Liberation Serif" w:hAnsi="Liberation Serif"/>
          <w:sz w:val="28"/>
          <w:szCs w:val="28"/>
        </w:rPr>
        <w:t>оператив</w:t>
      </w:r>
      <w:r w:rsidRPr="00F8718B">
        <w:rPr>
          <w:rStyle w:val="a5"/>
          <w:rFonts w:ascii="Liberation Serif" w:hAnsi="Liberation Serif"/>
          <w:sz w:val="28"/>
          <w:szCs w:val="28"/>
        </w:rPr>
        <w:t>ного управления.</w:t>
      </w:r>
      <w:proofErr w:type="gramEnd"/>
    </w:p>
    <w:p w:rsidR="00D27880" w:rsidRDefault="00D27880" w:rsidP="00D27880">
      <w:pPr>
        <w:pStyle w:val="ac"/>
        <w:spacing w:after="0"/>
        <w:ind w:left="-113" w:firstLine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</w:t>
      </w:r>
      <w:r w:rsidR="00BC4422" w:rsidRPr="009111D6">
        <w:rPr>
          <w:rStyle w:val="a5"/>
          <w:rFonts w:ascii="Liberation Serif" w:hAnsi="Liberation Serif"/>
          <w:sz w:val="28"/>
          <w:szCs w:val="28"/>
        </w:rPr>
        <w:t>Муниципальные задания для Учреждения</w:t>
      </w:r>
      <w:proofErr w:type="gramStart"/>
      <w:r w:rsidR="00BC4422" w:rsidRPr="009111D6">
        <w:rPr>
          <w:rStyle w:val="a5"/>
          <w:rFonts w:ascii="Liberation Serif" w:hAnsi="Liberation Serif"/>
          <w:sz w:val="28"/>
          <w:szCs w:val="28"/>
        </w:rPr>
        <w:t xml:space="preserve"> ,</w:t>
      </w:r>
      <w:proofErr w:type="gramEnd"/>
      <w:r w:rsidR="00BC4422" w:rsidRPr="009111D6">
        <w:rPr>
          <w:rStyle w:val="a5"/>
          <w:rFonts w:ascii="Liberation Serif" w:hAnsi="Liberation Serif"/>
          <w:sz w:val="28"/>
          <w:szCs w:val="28"/>
        </w:rPr>
        <w:t xml:space="preserve"> в соответствии с предусмотренными 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</w:p>
    <w:p w:rsidR="00BC4422" w:rsidRPr="009111D6" w:rsidRDefault="00D27880" w:rsidP="00D27880">
      <w:pPr>
        <w:pStyle w:val="ac"/>
        <w:spacing w:after="0"/>
        <w:ind w:left="-113" w:firstLine="0"/>
        <w:jc w:val="both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</w:t>
      </w:r>
      <w:r w:rsidRPr="009111D6">
        <w:rPr>
          <w:rStyle w:val="a5"/>
          <w:rFonts w:ascii="Liberation Serif" w:hAnsi="Liberation Serif"/>
          <w:sz w:val="28"/>
          <w:szCs w:val="28"/>
        </w:rPr>
        <w:t>Е</w:t>
      </w:r>
      <w:r w:rsidR="00BC4422" w:rsidRPr="009111D6">
        <w:rPr>
          <w:rStyle w:val="a5"/>
          <w:rFonts w:ascii="Liberation Serif" w:hAnsi="Liberation Serif"/>
          <w:sz w:val="28"/>
          <w:szCs w:val="28"/>
        </w:rPr>
        <w:t>го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="00BC4422" w:rsidRPr="009111D6">
        <w:rPr>
          <w:rStyle w:val="a5"/>
          <w:rFonts w:ascii="Liberation Serif" w:hAnsi="Liberation Serif"/>
          <w:sz w:val="28"/>
          <w:szCs w:val="28"/>
        </w:rPr>
        <w:t xml:space="preserve">основными видами деятельности, утверждает Учредитель. </w:t>
      </w:r>
    </w:p>
    <w:p w:rsidR="00BC4422" w:rsidRPr="009111D6" w:rsidRDefault="00BC4422" w:rsidP="00D27880">
      <w:pPr>
        <w:pStyle w:val="ab"/>
        <w:spacing w:line="240" w:lineRule="auto"/>
        <w:ind w:left="0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9111D6">
        <w:rPr>
          <w:rStyle w:val="a5"/>
          <w:rFonts w:ascii="Liberation Serif" w:hAnsi="Liberation Serif"/>
          <w:sz w:val="28"/>
          <w:szCs w:val="28"/>
        </w:rPr>
        <w:t xml:space="preserve">  </w:t>
      </w:r>
      <w:r w:rsidRPr="009111D6">
        <w:rPr>
          <w:rFonts w:ascii="Liberation Serif" w:hAnsi="Liberation Serif"/>
          <w:sz w:val="28"/>
          <w:szCs w:val="28"/>
        </w:rPr>
        <w:t xml:space="preserve">Учреждение </w:t>
      </w:r>
      <w:r w:rsidRPr="009111D6">
        <w:rPr>
          <w:rStyle w:val="a5"/>
          <w:rFonts w:ascii="Liberation Serif" w:hAnsi="Liberation Serif"/>
          <w:sz w:val="28"/>
          <w:szCs w:val="28"/>
        </w:rPr>
        <w:t xml:space="preserve">является юридическим лицом, имеет самостоятельный баланс, </w:t>
      </w:r>
    </w:p>
    <w:p w:rsidR="00BC4422" w:rsidRPr="009111D6" w:rsidRDefault="00BC4422" w:rsidP="00D27880">
      <w:pPr>
        <w:pStyle w:val="ab"/>
        <w:spacing w:line="240" w:lineRule="auto"/>
        <w:ind w:left="0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9111D6">
        <w:rPr>
          <w:rStyle w:val="a5"/>
          <w:rFonts w:ascii="Liberation Serif" w:hAnsi="Liberation Serif"/>
          <w:sz w:val="28"/>
          <w:szCs w:val="28"/>
        </w:rPr>
        <w:t xml:space="preserve">   обособленное имущество, лицевые счета, открытые в установленном порядке </w:t>
      </w:r>
      <w:proofErr w:type="gramStart"/>
      <w:r w:rsidRPr="009111D6">
        <w:rPr>
          <w:rStyle w:val="a5"/>
          <w:rFonts w:ascii="Liberation Serif" w:hAnsi="Liberation Serif"/>
          <w:sz w:val="28"/>
          <w:szCs w:val="28"/>
        </w:rPr>
        <w:t>в</w:t>
      </w:r>
      <w:proofErr w:type="gramEnd"/>
      <w:r w:rsidRPr="009111D6">
        <w:rPr>
          <w:rStyle w:val="a5"/>
          <w:rFonts w:ascii="Liberation Serif" w:hAnsi="Liberation Serif"/>
          <w:sz w:val="28"/>
          <w:szCs w:val="28"/>
        </w:rPr>
        <w:t xml:space="preserve">  </w:t>
      </w:r>
    </w:p>
    <w:p w:rsidR="00D27880" w:rsidRDefault="00BC4422" w:rsidP="00D27880">
      <w:pPr>
        <w:pStyle w:val="ab"/>
        <w:spacing w:line="240" w:lineRule="auto"/>
        <w:ind w:left="0"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9111D6">
        <w:rPr>
          <w:rStyle w:val="a5"/>
          <w:rFonts w:ascii="Liberation Serif" w:hAnsi="Liberation Serif"/>
          <w:sz w:val="28"/>
          <w:szCs w:val="28"/>
        </w:rPr>
        <w:t xml:space="preserve">   соответствии с положениями Бюджетного Кодекса РФ </w:t>
      </w:r>
      <w:proofErr w:type="gramStart"/>
      <w:r w:rsidRPr="009111D6">
        <w:rPr>
          <w:rStyle w:val="a5"/>
          <w:rFonts w:ascii="Liberation Serif" w:hAnsi="Liberation Serif"/>
          <w:sz w:val="28"/>
          <w:szCs w:val="28"/>
        </w:rPr>
        <w:t>в</w:t>
      </w:r>
      <w:proofErr w:type="gramEnd"/>
      <w:r w:rsidRPr="009111D6">
        <w:rPr>
          <w:rStyle w:val="a5"/>
          <w:rFonts w:ascii="Liberation Serif" w:hAnsi="Liberation Serif"/>
          <w:sz w:val="28"/>
          <w:szCs w:val="28"/>
        </w:rPr>
        <w:t xml:space="preserve"> финансовом </w:t>
      </w:r>
      <w:r w:rsidR="00D27880">
        <w:rPr>
          <w:rStyle w:val="a5"/>
          <w:rFonts w:ascii="Liberation Serif" w:hAnsi="Liberation Serif"/>
          <w:sz w:val="28"/>
          <w:szCs w:val="28"/>
        </w:rPr>
        <w:t xml:space="preserve">   </w:t>
      </w:r>
    </w:p>
    <w:p w:rsidR="00D27880" w:rsidRDefault="00D27880" w:rsidP="00D27880">
      <w:pPr>
        <w:pStyle w:val="ab"/>
        <w:spacing w:line="240" w:lineRule="auto"/>
        <w:ind w:left="0" w:firstLine="0"/>
        <w:jc w:val="both"/>
        <w:rPr>
          <w:rStyle w:val="a5"/>
          <w:rFonts w:ascii="Liberation Serif" w:hAnsi="Liberation Serif"/>
          <w:color w:val="FF0000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</w:t>
      </w:r>
      <w:proofErr w:type="gramStart"/>
      <w:r w:rsidR="00BC4422" w:rsidRPr="009111D6">
        <w:rPr>
          <w:rStyle w:val="a5"/>
          <w:rFonts w:ascii="Liberation Serif" w:hAnsi="Liberation Serif"/>
          <w:sz w:val="28"/>
          <w:szCs w:val="28"/>
        </w:rPr>
        <w:t>управлении</w:t>
      </w:r>
      <w:proofErr w:type="gramEnd"/>
      <w:r w:rsidR="00BC4422" w:rsidRPr="009111D6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администрации</w:t>
      </w:r>
      <w:r w:rsidR="00BC4422" w:rsidRPr="009111D6">
        <w:rPr>
          <w:rStyle w:val="a5"/>
          <w:rFonts w:ascii="Liberation Serif" w:hAnsi="Liberation Serif"/>
          <w:sz w:val="28"/>
          <w:szCs w:val="28"/>
        </w:rPr>
        <w:t xml:space="preserve"> </w:t>
      </w:r>
      <w:proofErr w:type="spellStart"/>
      <w:r w:rsidR="00BC4422" w:rsidRPr="009111D6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BC4422" w:rsidRPr="009111D6"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</w:t>
      </w:r>
      <w:r w:rsidR="00BC4422" w:rsidRPr="0072320B"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</w:p>
    <w:p w:rsidR="00C4491F" w:rsidRDefault="00D27880" w:rsidP="00C4491F">
      <w:pPr>
        <w:pStyle w:val="ab"/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color w:val="FF0000"/>
          <w:sz w:val="28"/>
          <w:szCs w:val="28"/>
        </w:rPr>
        <w:t xml:space="preserve">   </w:t>
      </w:r>
      <w:r w:rsidR="00BC4422" w:rsidRPr="009111D6">
        <w:rPr>
          <w:rStyle w:val="a5"/>
          <w:rFonts w:ascii="Liberation Serif" w:hAnsi="Liberation Serif"/>
          <w:sz w:val="28"/>
          <w:szCs w:val="28"/>
        </w:rPr>
        <w:t>(</w:t>
      </w:r>
      <w:r w:rsidR="00BC4422" w:rsidRPr="009111D6">
        <w:rPr>
          <w:rFonts w:ascii="Liberation Serif" w:hAnsi="Liberation Serif"/>
          <w:sz w:val="28"/>
          <w:szCs w:val="28"/>
          <w:lang w:eastAsia="en-US"/>
        </w:rPr>
        <w:t>№</w:t>
      </w:r>
      <w:r w:rsidR="00BC4422" w:rsidRPr="009111D6">
        <w:rPr>
          <w:rFonts w:ascii="Liberation Serif" w:hAnsi="Liberation Serif"/>
          <w:bCs/>
          <w:sz w:val="28"/>
          <w:szCs w:val="28"/>
        </w:rPr>
        <w:t>20920471360;</w:t>
      </w:r>
      <w:r w:rsidR="00BC4422" w:rsidRPr="0072320B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="00BC4422" w:rsidRPr="00A80B1D">
        <w:rPr>
          <w:rFonts w:ascii="Liberation Serif" w:hAnsi="Liberation Serif"/>
          <w:bCs/>
          <w:sz w:val="28"/>
          <w:szCs w:val="28"/>
        </w:rPr>
        <w:t>№</w:t>
      </w:r>
      <w:r w:rsidR="00BC4422" w:rsidRPr="00A80B1D">
        <w:rPr>
          <w:rStyle w:val="sectioninfo"/>
          <w:rFonts w:ascii="Liberation Serif" w:hAnsi="Liberation Serif"/>
          <w:sz w:val="28"/>
          <w:szCs w:val="28"/>
        </w:rPr>
        <w:t>21920471410</w:t>
      </w:r>
      <w:r w:rsidR="00BC4422" w:rsidRPr="00A80B1D">
        <w:rPr>
          <w:rFonts w:ascii="Liberation Serif" w:hAnsi="Liberation Serif"/>
          <w:bCs/>
          <w:sz w:val="28"/>
          <w:szCs w:val="28"/>
        </w:rPr>
        <w:t>;</w:t>
      </w:r>
      <w:r w:rsidR="00BC4422" w:rsidRPr="0072320B">
        <w:rPr>
          <w:rFonts w:ascii="Liberation Serif" w:hAnsi="Liberation Serif"/>
          <w:bCs/>
          <w:color w:val="FF0000"/>
          <w:sz w:val="28"/>
          <w:szCs w:val="28"/>
        </w:rPr>
        <w:t xml:space="preserve">  </w:t>
      </w:r>
      <w:r w:rsidR="00BC4422" w:rsidRPr="009111D6">
        <w:rPr>
          <w:rFonts w:ascii="Liberation Serif" w:hAnsi="Liberation Serif"/>
          <w:bCs/>
          <w:sz w:val="28"/>
          <w:szCs w:val="28"/>
        </w:rPr>
        <w:t>№23920471370</w:t>
      </w:r>
      <w:r w:rsidR="00BC4422" w:rsidRPr="00786FD6">
        <w:rPr>
          <w:rFonts w:ascii="Liberation Serif" w:hAnsi="Liberation Serif"/>
          <w:bCs/>
          <w:sz w:val="28"/>
          <w:szCs w:val="28"/>
        </w:rPr>
        <w:t>)</w:t>
      </w:r>
      <w:r w:rsidR="00BC4422" w:rsidRPr="00786FD6">
        <w:rPr>
          <w:rFonts w:ascii="Liberation Serif" w:hAnsi="Liberation Serif"/>
          <w:sz w:val="28"/>
          <w:szCs w:val="28"/>
        </w:rPr>
        <w:t xml:space="preserve">, имеет печать со своим </w:t>
      </w:r>
    </w:p>
    <w:p w:rsidR="00C4491F" w:rsidRDefault="00C4491F" w:rsidP="00C4491F">
      <w:pPr>
        <w:pStyle w:val="ab"/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C4422" w:rsidRPr="00786FD6">
        <w:rPr>
          <w:rFonts w:ascii="Liberation Serif" w:hAnsi="Liberation Serif"/>
          <w:sz w:val="28"/>
          <w:szCs w:val="28"/>
        </w:rPr>
        <w:t>официальным наименованием,</w:t>
      </w:r>
      <w:r>
        <w:rPr>
          <w:rFonts w:ascii="Liberation Serif" w:hAnsi="Liberation Serif"/>
          <w:sz w:val="28"/>
          <w:szCs w:val="28"/>
        </w:rPr>
        <w:t xml:space="preserve"> </w:t>
      </w:r>
      <w:r w:rsidR="00BC4422" w:rsidRPr="00786FD6">
        <w:rPr>
          <w:rFonts w:ascii="Liberation Serif" w:hAnsi="Liberation Serif"/>
          <w:sz w:val="28"/>
          <w:szCs w:val="28"/>
        </w:rPr>
        <w:t xml:space="preserve">необходимые для осуществления деятельности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BC4422" w:rsidRPr="00786FD6" w:rsidRDefault="00C4491F" w:rsidP="00C4491F">
      <w:pPr>
        <w:pStyle w:val="ab"/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C4422" w:rsidRPr="00786FD6">
        <w:rPr>
          <w:rFonts w:ascii="Liberation Serif" w:hAnsi="Liberation Serif"/>
          <w:sz w:val="28"/>
          <w:szCs w:val="28"/>
        </w:rPr>
        <w:t xml:space="preserve">штампы и бланки, символику и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BC4422" w:rsidRPr="00786FD6">
        <w:rPr>
          <w:rFonts w:ascii="Liberation Serif" w:hAnsi="Liberation Serif"/>
          <w:sz w:val="28"/>
          <w:szCs w:val="28"/>
        </w:rPr>
        <w:t>другую  атрибутику.</w:t>
      </w:r>
    </w:p>
    <w:p w:rsidR="00BC4422" w:rsidRPr="00610422" w:rsidRDefault="00BC4422" w:rsidP="00C4491F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2320B">
        <w:rPr>
          <w:rFonts w:ascii="Liberation Serif" w:hAnsi="Liberation Serif"/>
          <w:color w:val="FF0000"/>
          <w:sz w:val="28"/>
          <w:szCs w:val="28"/>
        </w:rPr>
        <w:lastRenderedPageBreak/>
        <w:t xml:space="preserve">    </w:t>
      </w:r>
      <w:r w:rsidRPr="00610422">
        <w:rPr>
          <w:rFonts w:ascii="Liberation Serif" w:hAnsi="Liberation Serif"/>
          <w:sz w:val="28"/>
          <w:szCs w:val="28"/>
        </w:rPr>
        <w:t>В проверяемом периоде и на день проверки, директором МБУК «</w:t>
      </w:r>
      <w:proofErr w:type="spellStart"/>
      <w:r w:rsidRPr="00610422">
        <w:rPr>
          <w:rFonts w:ascii="Liberation Serif" w:hAnsi="Liberation Serif"/>
          <w:sz w:val="28"/>
          <w:szCs w:val="28"/>
        </w:rPr>
        <w:t>Ницинский</w:t>
      </w:r>
      <w:proofErr w:type="spellEnd"/>
      <w:r w:rsidRPr="00610422">
        <w:rPr>
          <w:rFonts w:ascii="Liberation Serif" w:hAnsi="Liberation Serif"/>
          <w:sz w:val="28"/>
          <w:szCs w:val="28"/>
        </w:rPr>
        <w:t xml:space="preserve"> </w:t>
      </w:r>
    </w:p>
    <w:p w:rsidR="00C4491F" w:rsidRDefault="00BC4422" w:rsidP="00C4491F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  КДЦ» является Татьяна Михайловна Лапина, которая на эту должность </w:t>
      </w:r>
    </w:p>
    <w:p w:rsidR="00C4491F" w:rsidRDefault="00C4491F" w:rsidP="00C4491F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="00BC4422" w:rsidRPr="00610422">
        <w:rPr>
          <w:rFonts w:ascii="Liberation Serif" w:hAnsi="Liberation Serif"/>
          <w:sz w:val="28"/>
          <w:szCs w:val="28"/>
        </w:rPr>
        <w:t>назначена</w:t>
      </w:r>
      <w:proofErr w:type="gramEnd"/>
      <w:r w:rsidR="00BC4422" w:rsidRPr="00610422">
        <w:rPr>
          <w:rFonts w:ascii="Liberation Serif" w:hAnsi="Liberation Serif"/>
          <w:sz w:val="28"/>
          <w:szCs w:val="28"/>
        </w:rPr>
        <w:t xml:space="preserve"> в соответствии с Распоряжением Главы </w:t>
      </w:r>
      <w:proofErr w:type="spellStart"/>
      <w:r w:rsidR="00BC4422" w:rsidRPr="006104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BC4422" w:rsidRPr="00610422">
        <w:rPr>
          <w:rFonts w:ascii="Liberation Serif" w:hAnsi="Liberation Serif"/>
          <w:sz w:val="28"/>
          <w:szCs w:val="28"/>
        </w:rPr>
        <w:t xml:space="preserve"> сельского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C4422" w:rsidRPr="00610422" w:rsidRDefault="00C4491F" w:rsidP="00C4491F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C4422" w:rsidRPr="00610422">
        <w:rPr>
          <w:rFonts w:ascii="Liberation Serif" w:hAnsi="Liberation Serif"/>
          <w:sz w:val="28"/>
          <w:szCs w:val="28"/>
        </w:rPr>
        <w:t>поселения от  26.06.2008г. № 49.</w:t>
      </w:r>
    </w:p>
    <w:p w:rsidR="00BC4422" w:rsidRPr="00610422" w:rsidRDefault="00C4491F" w:rsidP="00C4491F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="00BC4422" w:rsidRPr="0072320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BC4422" w:rsidRPr="00610422">
        <w:rPr>
          <w:rFonts w:ascii="Liberation Serif" w:hAnsi="Liberation Serif"/>
          <w:sz w:val="28"/>
          <w:szCs w:val="28"/>
        </w:rPr>
        <w:t xml:space="preserve">В соответствии с Приказом от 31.12.2013г. № 30 директора МБУК </w:t>
      </w:r>
    </w:p>
    <w:p w:rsidR="00C4491F" w:rsidRDefault="00C4491F" w:rsidP="00C4491F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BC4422" w:rsidRPr="00610422">
        <w:rPr>
          <w:rFonts w:ascii="Liberation Serif" w:hAnsi="Liberation Serif"/>
          <w:sz w:val="28"/>
          <w:szCs w:val="28"/>
        </w:rPr>
        <w:t xml:space="preserve"> </w:t>
      </w:r>
      <w:r w:rsidR="00BC4422">
        <w:rPr>
          <w:rFonts w:ascii="Liberation Serif" w:hAnsi="Liberation Serif"/>
          <w:sz w:val="28"/>
          <w:szCs w:val="28"/>
        </w:rPr>
        <w:t>«</w:t>
      </w:r>
      <w:proofErr w:type="spellStart"/>
      <w:r w:rsidR="00BC4422" w:rsidRPr="00610422">
        <w:rPr>
          <w:rFonts w:ascii="Liberation Serif" w:hAnsi="Liberation Serif"/>
          <w:sz w:val="28"/>
          <w:szCs w:val="28"/>
        </w:rPr>
        <w:t>Ницинский</w:t>
      </w:r>
      <w:proofErr w:type="spellEnd"/>
      <w:r w:rsidR="00BC4422" w:rsidRPr="00610422">
        <w:rPr>
          <w:rFonts w:ascii="Liberation Serif" w:hAnsi="Liberation Serif"/>
          <w:sz w:val="28"/>
          <w:szCs w:val="28"/>
        </w:rPr>
        <w:t xml:space="preserve"> КДЦ»  Лапиной Т.М., на должность главного бухгалтера </w:t>
      </w:r>
    </w:p>
    <w:p w:rsidR="00BC4422" w:rsidRPr="00610422" w:rsidRDefault="00C4491F" w:rsidP="00C4491F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C4422" w:rsidRPr="00610422">
        <w:rPr>
          <w:rFonts w:ascii="Liberation Serif" w:hAnsi="Liberation Serif"/>
          <w:sz w:val="28"/>
          <w:szCs w:val="28"/>
        </w:rPr>
        <w:t xml:space="preserve">назначена  Ирина Анатольевна </w:t>
      </w:r>
      <w:proofErr w:type="spellStart"/>
      <w:r w:rsidR="00BC4422" w:rsidRPr="00610422">
        <w:rPr>
          <w:rFonts w:ascii="Liberation Serif" w:hAnsi="Liberation Serif"/>
          <w:sz w:val="28"/>
          <w:szCs w:val="28"/>
        </w:rPr>
        <w:t>Костенкова</w:t>
      </w:r>
      <w:proofErr w:type="spellEnd"/>
      <w:r w:rsidR="00BC4422" w:rsidRPr="00610422">
        <w:rPr>
          <w:rFonts w:ascii="Liberation Serif" w:hAnsi="Liberation Serif"/>
          <w:sz w:val="28"/>
          <w:szCs w:val="28"/>
        </w:rPr>
        <w:t>.</w:t>
      </w:r>
    </w:p>
    <w:p w:rsidR="00BC4422" w:rsidRPr="00610422" w:rsidRDefault="00C4491F" w:rsidP="00C4491F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="00BC4422" w:rsidRPr="00610422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="00BC4422" w:rsidRPr="00610422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BC4422" w:rsidRPr="00610422" w:rsidRDefault="00C4491F" w:rsidP="00C4491F">
      <w:pPr>
        <w:pStyle w:val="ac"/>
        <w:tabs>
          <w:tab w:val="left" w:pos="284"/>
        </w:tabs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BC4422" w:rsidRPr="0061042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C4422" w:rsidRPr="00610422">
        <w:rPr>
          <w:rFonts w:ascii="Liberation Serif" w:hAnsi="Liberation Serif"/>
          <w:sz w:val="28"/>
          <w:szCs w:val="28"/>
        </w:rPr>
        <w:t>периоде</w:t>
      </w:r>
      <w:proofErr w:type="gramEnd"/>
      <w:r w:rsidR="00BC4422" w:rsidRPr="00610422">
        <w:rPr>
          <w:rFonts w:ascii="Liberation Serif" w:hAnsi="Liberation Serif"/>
          <w:sz w:val="28"/>
          <w:szCs w:val="28"/>
        </w:rPr>
        <w:t xml:space="preserve"> являлись: </w:t>
      </w:r>
    </w:p>
    <w:p w:rsidR="00BC4422" w:rsidRPr="00610422" w:rsidRDefault="00BC4422" w:rsidP="00C4491F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</w:t>
      </w:r>
      <w:r w:rsidR="00C4491F">
        <w:rPr>
          <w:rFonts w:ascii="Liberation Serif" w:hAnsi="Liberation Serif"/>
          <w:sz w:val="28"/>
          <w:szCs w:val="28"/>
        </w:rPr>
        <w:t xml:space="preserve"> </w:t>
      </w:r>
      <w:r w:rsidRPr="00610422">
        <w:rPr>
          <w:rFonts w:ascii="Liberation Serif" w:hAnsi="Liberation Serif"/>
          <w:sz w:val="28"/>
          <w:szCs w:val="28"/>
        </w:rPr>
        <w:t xml:space="preserve"> с правом первой подписи:</w:t>
      </w:r>
    </w:p>
    <w:p w:rsidR="00BC4422" w:rsidRPr="00610422" w:rsidRDefault="00BC4422" w:rsidP="00C4491F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 - директор МБУК «</w:t>
      </w:r>
      <w:proofErr w:type="spellStart"/>
      <w:r w:rsidRPr="00610422">
        <w:rPr>
          <w:rFonts w:ascii="Liberation Serif" w:hAnsi="Liberation Serif"/>
          <w:sz w:val="28"/>
          <w:szCs w:val="28"/>
        </w:rPr>
        <w:t>Ницинский</w:t>
      </w:r>
      <w:proofErr w:type="spellEnd"/>
      <w:r w:rsidRPr="00610422">
        <w:rPr>
          <w:rFonts w:ascii="Liberation Serif" w:hAnsi="Liberation Serif"/>
          <w:sz w:val="28"/>
          <w:szCs w:val="28"/>
        </w:rPr>
        <w:t xml:space="preserve"> КДЦ» Лапина Т.М.</w:t>
      </w:r>
    </w:p>
    <w:p w:rsidR="00D27880" w:rsidRDefault="00BC4422" w:rsidP="00C4491F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 - главный бухгалтер МБУК «</w:t>
      </w:r>
      <w:proofErr w:type="spellStart"/>
      <w:r w:rsidRPr="00610422">
        <w:rPr>
          <w:rFonts w:ascii="Liberation Serif" w:hAnsi="Liberation Serif"/>
          <w:sz w:val="28"/>
          <w:szCs w:val="28"/>
        </w:rPr>
        <w:t>Ницинский</w:t>
      </w:r>
      <w:proofErr w:type="spellEnd"/>
      <w:r w:rsidRPr="00610422">
        <w:rPr>
          <w:rFonts w:ascii="Liberation Serif" w:hAnsi="Liberation Serif"/>
          <w:sz w:val="28"/>
          <w:szCs w:val="28"/>
        </w:rPr>
        <w:t xml:space="preserve"> КДЦ» </w:t>
      </w:r>
      <w:proofErr w:type="spellStart"/>
      <w:r w:rsidRPr="00610422">
        <w:rPr>
          <w:rFonts w:ascii="Liberation Serif" w:hAnsi="Liberation Serif"/>
          <w:sz w:val="28"/>
          <w:szCs w:val="28"/>
        </w:rPr>
        <w:t>Костенкова</w:t>
      </w:r>
      <w:proofErr w:type="spellEnd"/>
      <w:r w:rsidR="00862BD9"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C4491F" w:rsidRPr="00C4491F">
        <w:rPr>
          <w:rFonts w:ascii="Liberation Serif" w:hAnsi="Liberation Serif"/>
          <w:sz w:val="28"/>
          <w:szCs w:val="28"/>
        </w:rPr>
        <w:t>И.А.</w:t>
      </w:r>
      <w:r w:rsidR="00862BD9" w:rsidRPr="007E7893">
        <w:rPr>
          <w:rFonts w:ascii="Liberation Serif" w:hAnsi="Liberation Serif"/>
          <w:b/>
          <w:sz w:val="28"/>
          <w:szCs w:val="28"/>
        </w:rPr>
        <w:t xml:space="preserve">    </w:t>
      </w:r>
    </w:p>
    <w:p w:rsidR="00C63A2D" w:rsidRDefault="00862BD9" w:rsidP="00BC4422">
      <w:pPr>
        <w:pStyle w:val="ab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C4491F">
        <w:rPr>
          <w:rFonts w:ascii="Liberation Serif" w:hAnsi="Liberation Serif"/>
          <w:b/>
          <w:sz w:val="28"/>
          <w:szCs w:val="28"/>
        </w:rPr>
        <w:t xml:space="preserve">       </w:t>
      </w:r>
      <w:r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F24D5A" w:rsidRPr="007E7893">
        <w:rPr>
          <w:rFonts w:ascii="Liberation Serif" w:hAnsi="Liberation Serif"/>
          <w:b/>
          <w:sz w:val="28"/>
          <w:szCs w:val="28"/>
        </w:rPr>
        <w:t xml:space="preserve">     </w:t>
      </w:r>
      <w:r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C63A2D" w:rsidRPr="007E7893">
        <w:rPr>
          <w:rFonts w:ascii="Liberation Serif" w:hAnsi="Liberation Serif"/>
          <w:b/>
          <w:sz w:val="28"/>
          <w:szCs w:val="28"/>
        </w:rPr>
        <w:t>В ходе проверки установлены следующие нарушения:</w:t>
      </w:r>
    </w:p>
    <w:p w:rsidR="001A7C73" w:rsidRPr="007E7893" w:rsidRDefault="001A7C73" w:rsidP="00E93323">
      <w:pPr>
        <w:pStyle w:val="ac"/>
        <w:spacing w:after="0"/>
        <w:ind w:left="-57"/>
        <w:jc w:val="both"/>
        <w:rPr>
          <w:rFonts w:ascii="Liberation Serif" w:hAnsi="Liberation Serif"/>
          <w:b/>
          <w:sz w:val="28"/>
          <w:szCs w:val="28"/>
        </w:rPr>
      </w:pPr>
    </w:p>
    <w:p w:rsidR="00C4491F" w:rsidRPr="00C4491F" w:rsidRDefault="00C4491F" w:rsidP="00C4491F">
      <w:pPr>
        <w:pStyle w:val="af2"/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1. Переданное безвозмездно имущество стоимостью 6 395 000 рублей не было  отражено в бюджетном учете и соответственно не нашло отражение </w:t>
      </w:r>
      <w:proofErr w:type="gramStart"/>
      <w:r w:rsidRPr="00C4491F">
        <w:rPr>
          <w:rFonts w:ascii="Liberation Serif" w:hAnsi="Liberation Serif"/>
          <w:sz w:val="28"/>
          <w:szCs w:val="28"/>
        </w:rPr>
        <w:t>в</w:t>
      </w:r>
      <w:proofErr w:type="gramEnd"/>
      <w:r w:rsidRPr="00C4491F">
        <w:rPr>
          <w:rFonts w:ascii="Liberation Serif" w:hAnsi="Liberation Serif"/>
          <w:sz w:val="28"/>
          <w:szCs w:val="28"/>
        </w:rPr>
        <w:t xml:space="preserve"> </w:t>
      </w:r>
    </w:p>
    <w:p w:rsidR="00C4491F" w:rsidRPr="00C4491F" w:rsidRDefault="00C4491F" w:rsidP="00C4491F">
      <w:pPr>
        <w:pStyle w:val="af2"/>
        <w:spacing w:after="0" w:line="240" w:lineRule="auto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бюджетной отчетности за 2019 год. Данный факт идет в нарушение 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C4491F">
        <w:rPr>
          <w:rFonts w:ascii="Liberation Serif" w:hAnsi="Liberation Serif"/>
          <w:sz w:val="28"/>
          <w:szCs w:val="28"/>
        </w:rPr>
        <w:t xml:space="preserve">.332,п.333   Инструкции №157н. </w:t>
      </w:r>
    </w:p>
    <w:p w:rsidR="00C4491F" w:rsidRDefault="00C4491F" w:rsidP="00C4491F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 w:cs="Arial"/>
          <w:sz w:val="28"/>
          <w:szCs w:val="28"/>
        </w:rPr>
        <w:t xml:space="preserve">         2.В нарушение </w:t>
      </w:r>
      <w:r w:rsidRPr="00C4491F">
        <w:rPr>
          <w:rFonts w:ascii="Liberation Serif" w:hAnsi="Liberation Serif"/>
          <w:sz w:val="28"/>
          <w:szCs w:val="28"/>
        </w:rPr>
        <w:t xml:space="preserve"> </w:t>
      </w:r>
      <w:hyperlink r:id="rId8" w:anchor="block_5308" w:history="1">
        <w:r w:rsidRPr="00C60128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t xml:space="preserve"> статьи 53</w:t>
        </w:r>
      </w:hyperlink>
      <w:r w:rsidRPr="00C60128">
        <w:rPr>
          <w:rFonts w:ascii="Liberation Serif" w:hAnsi="Liberation Serif"/>
          <w:sz w:val="28"/>
          <w:szCs w:val="28"/>
        </w:rPr>
        <w:t xml:space="preserve"> </w:t>
      </w:r>
      <w:r w:rsidRPr="00C4491F">
        <w:rPr>
          <w:rFonts w:ascii="Liberation Serif" w:hAnsi="Liberation Serif"/>
          <w:sz w:val="28"/>
          <w:szCs w:val="28"/>
        </w:rPr>
        <w:t xml:space="preserve">Градостроительного кодекса Российской </w:t>
      </w:r>
    </w:p>
    <w:p w:rsidR="00C4491F" w:rsidRDefault="00C4491F" w:rsidP="00C4491F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C4491F">
        <w:rPr>
          <w:rFonts w:ascii="Liberation Serif" w:hAnsi="Liberation Serif"/>
          <w:sz w:val="28"/>
          <w:szCs w:val="28"/>
        </w:rPr>
        <w:t xml:space="preserve">Федерации строительный и технический надзор за ходом и качеством </w:t>
      </w:r>
    </w:p>
    <w:p w:rsidR="00C4491F" w:rsidRDefault="00C4491F" w:rsidP="00C449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C4491F">
        <w:rPr>
          <w:rFonts w:ascii="Liberation Serif" w:hAnsi="Liberation Serif"/>
          <w:sz w:val="28"/>
          <w:szCs w:val="28"/>
        </w:rPr>
        <w:t xml:space="preserve">выполняемых работ   по капитальному ремонту </w:t>
      </w:r>
      <w:proofErr w:type="spellStart"/>
      <w:r w:rsidRPr="00C4491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4491F">
        <w:rPr>
          <w:rFonts w:ascii="Liberation Serif" w:hAnsi="Liberation Serif"/>
          <w:sz w:val="28"/>
          <w:szCs w:val="28"/>
        </w:rPr>
        <w:t xml:space="preserve"> дома культуры, </w:t>
      </w:r>
    </w:p>
    <w:p w:rsidR="00C4491F" w:rsidRPr="00C4491F" w:rsidRDefault="00C4491F" w:rsidP="00C4491F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C4491F">
        <w:rPr>
          <w:rFonts w:ascii="Liberation Serif" w:hAnsi="Liberation Serif"/>
          <w:sz w:val="28"/>
          <w:szCs w:val="28"/>
        </w:rPr>
        <w:t xml:space="preserve">надзор за соблюдением </w:t>
      </w:r>
    </w:p>
    <w:p w:rsidR="00C4491F" w:rsidRPr="00C4491F" w:rsidRDefault="00C4491F" w:rsidP="00C4491F">
      <w:pPr>
        <w:tabs>
          <w:tab w:val="left" w:pos="284"/>
        </w:tabs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         сроков выполнения работ, качеством и правильностью использования </w:t>
      </w:r>
    </w:p>
    <w:p w:rsidR="00C4491F" w:rsidRPr="00C4491F" w:rsidRDefault="00C4491F" w:rsidP="00C4491F">
      <w:pPr>
        <w:tabs>
          <w:tab w:val="left" w:pos="284"/>
        </w:tabs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         применяемых материалов, изделий и оборудования, в Учреждении не </w:t>
      </w:r>
    </w:p>
    <w:p w:rsidR="00C4491F" w:rsidRPr="00C4491F" w:rsidRDefault="00C4491F" w:rsidP="00C4491F">
      <w:pPr>
        <w:tabs>
          <w:tab w:val="left" w:pos="284"/>
        </w:tabs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         осуществлялся.</w:t>
      </w:r>
    </w:p>
    <w:p w:rsidR="00C4491F" w:rsidRPr="00C4491F" w:rsidRDefault="00C4491F" w:rsidP="00C449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   3. Неэффективное расходование бюджетных средств, в виде оплаты</w:t>
      </w:r>
    </w:p>
    <w:p w:rsidR="00C4491F" w:rsidRPr="00C4491F" w:rsidRDefault="00C4491F" w:rsidP="00C449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4491F">
        <w:rPr>
          <w:rFonts w:ascii="Liberation Serif" w:hAnsi="Liberation Serif"/>
          <w:sz w:val="28"/>
          <w:szCs w:val="28"/>
        </w:rPr>
        <w:t xml:space="preserve">  необоснованно предъявленной к оплате суммы, в размере 210 564,92 рубля </w:t>
      </w:r>
      <w:proofErr w:type="gramStart"/>
      <w:r w:rsidRPr="00C4491F">
        <w:rPr>
          <w:rFonts w:ascii="Liberation Serif" w:hAnsi="Liberation Serif"/>
          <w:sz w:val="28"/>
          <w:szCs w:val="28"/>
        </w:rPr>
        <w:t>за</w:t>
      </w:r>
      <w:proofErr w:type="gramEnd"/>
      <w:r w:rsidRPr="00C4491F">
        <w:rPr>
          <w:rFonts w:ascii="Liberation Serif" w:hAnsi="Liberation Serif"/>
          <w:sz w:val="28"/>
          <w:szCs w:val="28"/>
        </w:rPr>
        <w:t xml:space="preserve">   </w:t>
      </w:r>
    </w:p>
    <w:p w:rsidR="00C4491F" w:rsidRPr="00C4491F" w:rsidRDefault="00C4491F" w:rsidP="00C449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   работы, которые не были выполнены и материалы, которые не были </w:t>
      </w:r>
    </w:p>
    <w:p w:rsidR="00C4491F" w:rsidRPr="00C4491F" w:rsidRDefault="00C4491F" w:rsidP="00C449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C4491F">
        <w:rPr>
          <w:rFonts w:ascii="Liberation Serif" w:hAnsi="Liberation Serif"/>
          <w:sz w:val="28"/>
          <w:szCs w:val="28"/>
        </w:rPr>
        <w:t xml:space="preserve">   использованы в ходе проведения ремонтных работ ООО «С</w:t>
      </w:r>
      <w:proofErr w:type="gramStart"/>
      <w:r w:rsidRPr="00C4491F">
        <w:rPr>
          <w:rFonts w:ascii="Liberation Serif" w:hAnsi="Liberation Serif"/>
          <w:sz w:val="28"/>
          <w:szCs w:val="28"/>
        </w:rPr>
        <w:t>Ц»</w:t>
      </w:r>
      <w:proofErr w:type="spellStart"/>
      <w:proofErr w:type="gramEnd"/>
      <w:r w:rsidRPr="00C4491F">
        <w:rPr>
          <w:rFonts w:ascii="Liberation Serif" w:hAnsi="Liberation Serif"/>
          <w:sz w:val="28"/>
          <w:szCs w:val="28"/>
        </w:rPr>
        <w:t>Амега</w:t>
      </w:r>
      <w:proofErr w:type="spellEnd"/>
      <w:r w:rsidRPr="00C4491F">
        <w:rPr>
          <w:rFonts w:ascii="Liberation Serif" w:hAnsi="Liberation Serif"/>
          <w:sz w:val="28"/>
          <w:szCs w:val="28"/>
        </w:rPr>
        <w:t xml:space="preserve">». </w:t>
      </w:r>
    </w:p>
    <w:p w:rsidR="00C4491F" w:rsidRDefault="00C4491F" w:rsidP="00C4491F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</w:t>
      </w:r>
      <w:r w:rsidRPr="00B069B0">
        <w:rPr>
          <w:rFonts w:ascii="Liberation Serif" w:hAnsi="Liberation Serif"/>
          <w:sz w:val="28"/>
          <w:szCs w:val="28"/>
        </w:rPr>
        <w:t>.</w:t>
      </w:r>
      <w:proofErr w:type="gramStart"/>
      <w:r w:rsidRPr="00B069B0">
        <w:rPr>
          <w:rFonts w:ascii="Liberation Serif" w:hAnsi="Liberation Serif"/>
          <w:sz w:val="28"/>
          <w:szCs w:val="28"/>
        </w:rPr>
        <w:t>Нарушена</w:t>
      </w:r>
      <w:proofErr w:type="gramEnd"/>
      <w:r w:rsidRPr="00B069B0">
        <w:rPr>
          <w:rFonts w:ascii="Liberation Serif" w:hAnsi="Liberation Serif"/>
          <w:sz w:val="28"/>
          <w:szCs w:val="28"/>
        </w:rPr>
        <w:t xml:space="preserve"> ч.2, п.2.4, п.п.2.4.1 договора от 14.05.2015 г. № 1/2015, «О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C4491F" w:rsidRDefault="00C4491F" w:rsidP="00C4491F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Pr="00B069B0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B069B0">
        <w:rPr>
          <w:rFonts w:ascii="Liberation Serif" w:hAnsi="Liberation Serif"/>
          <w:sz w:val="28"/>
          <w:szCs w:val="28"/>
        </w:rPr>
        <w:t xml:space="preserve"> муниципального имущества на праве оперативного </w:t>
      </w:r>
    </w:p>
    <w:p w:rsidR="00C4491F" w:rsidRDefault="00C4491F" w:rsidP="00C4491F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B069B0">
        <w:rPr>
          <w:rFonts w:ascii="Liberation Serif" w:hAnsi="Liberation Serif"/>
          <w:sz w:val="28"/>
          <w:szCs w:val="28"/>
        </w:rPr>
        <w:t xml:space="preserve">управления», согласно которого- списание имущества осуществляется </w:t>
      </w:r>
      <w:proofErr w:type="gramStart"/>
      <w:r w:rsidRPr="00B069B0">
        <w:rPr>
          <w:rFonts w:ascii="Liberation Serif" w:hAnsi="Liberation Serif"/>
          <w:sz w:val="28"/>
          <w:szCs w:val="28"/>
        </w:rPr>
        <w:t>с</w:t>
      </w:r>
      <w:proofErr w:type="gramEnd"/>
      <w:r w:rsidRPr="00B069B0">
        <w:rPr>
          <w:rFonts w:ascii="Liberation Serif" w:hAnsi="Liberation Serif"/>
          <w:sz w:val="28"/>
          <w:szCs w:val="28"/>
        </w:rPr>
        <w:t xml:space="preserve"> </w:t>
      </w:r>
    </w:p>
    <w:p w:rsidR="00C4491F" w:rsidRDefault="00C4491F" w:rsidP="00C4491F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B069B0">
        <w:rPr>
          <w:rFonts w:ascii="Liberation Serif" w:hAnsi="Liberation Serif"/>
          <w:sz w:val="28"/>
          <w:szCs w:val="28"/>
        </w:rPr>
        <w:t xml:space="preserve">согласия Учредителя. Согласования с Учредителем, в части дальнейшего </w:t>
      </w:r>
    </w:p>
    <w:p w:rsidR="00C4491F" w:rsidRPr="00B069B0" w:rsidRDefault="00C4491F" w:rsidP="00C4491F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B069B0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с</w:t>
      </w:r>
      <w:r w:rsidRPr="00B069B0">
        <w:rPr>
          <w:rFonts w:ascii="Liberation Serif" w:hAnsi="Liberation Serif"/>
          <w:sz w:val="28"/>
          <w:szCs w:val="28"/>
        </w:rPr>
        <w:t xml:space="preserve">пользования </w:t>
      </w:r>
      <w:proofErr w:type="gramStart"/>
      <w:r w:rsidRPr="00B069B0">
        <w:rPr>
          <w:rFonts w:ascii="Liberation Serif" w:hAnsi="Liberation Serif"/>
          <w:sz w:val="28"/>
          <w:szCs w:val="28"/>
        </w:rPr>
        <w:t>демонтированных</w:t>
      </w:r>
      <w:proofErr w:type="gramEnd"/>
      <w:r w:rsidRPr="00B069B0">
        <w:rPr>
          <w:rFonts w:ascii="Liberation Serif" w:hAnsi="Liberation Serif"/>
          <w:sz w:val="28"/>
          <w:szCs w:val="28"/>
        </w:rPr>
        <w:t xml:space="preserve"> ТМЦ, Учреждением не проведено.</w:t>
      </w:r>
    </w:p>
    <w:p w:rsidR="00C4491F" w:rsidRDefault="00C4491F" w:rsidP="00C4491F">
      <w:pPr>
        <w:widowControl w:val="0"/>
        <w:tabs>
          <w:tab w:val="left" w:pos="426"/>
        </w:tabs>
        <w:autoSpaceDE w:val="0"/>
        <w:autoSpaceDN w:val="0"/>
        <w:adjustRightInd w:val="0"/>
        <w:ind w:left="22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B069B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069B0">
        <w:rPr>
          <w:rFonts w:ascii="Liberation Serif" w:hAnsi="Liberation Serif"/>
          <w:sz w:val="28"/>
          <w:szCs w:val="28"/>
        </w:rPr>
        <w:t>Нарушен</w:t>
      </w:r>
      <w:proofErr w:type="gramEnd"/>
      <w:r w:rsidRPr="00B069B0">
        <w:rPr>
          <w:rFonts w:ascii="Liberation Serif" w:hAnsi="Liberation Serif"/>
          <w:sz w:val="28"/>
          <w:szCs w:val="28"/>
        </w:rPr>
        <w:t xml:space="preserve"> п. 34 Инструкции № 174н, полученные, в ходе демонтажа, </w:t>
      </w:r>
      <w:proofErr w:type="spellStart"/>
      <w:r w:rsidRPr="00B069B0">
        <w:rPr>
          <w:rFonts w:ascii="Liberation Serif" w:hAnsi="Liberation Serif"/>
          <w:sz w:val="28"/>
          <w:szCs w:val="28"/>
        </w:rPr>
        <w:t>товаро</w:t>
      </w:r>
      <w:proofErr w:type="spellEnd"/>
      <w:r w:rsidRPr="00B069B0">
        <w:rPr>
          <w:rFonts w:ascii="Liberation Serif" w:hAnsi="Liberation Serif"/>
          <w:sz w:val="28"/>
          <w:szCs w:val="28"/>
        </w:rPr>
        <w:t>-</w:t>
      </w:r>
    </w:p>
    <w:p w:rsidR="00C4491F" w:rsidRDefault="00C4491F" w:rsidP="00C4491F">
      <w:pPr>
        <w:widowControl w:val="0"/>
        <w:tabs>
          <w:tab w:val="left" w:pos="426"/>
        </w:tabs>
        <w:autoSpaceDE w:val="0"/>
        <w:autoSpaceDN w:val="0"/>
        <w:adjustRightInd w:val="0"/>
        <w:ind w:left="227"/>
        <w:contextualSpacing/>
        <w:jc w:val="both"/>
        <w:rPr>
          <w:rFonts w:ascii="Liberation Serif" w:hAnsi="Liberation Serif"/>
          <w:sz w:val="28"/>
          <w:szCs w:val="28"/>
        </w:rPr>
      </w:pPr>
      <w:r w:rsidRPr="00B069B0">
        <w:rPr>
          <w:rFonts w:ascii="Liberation Serif" w:hAnsi="Liberation Serif"/>
          <w:sz w:val="28"/>
          <w:szCs w:val="28"/>
        </w:rPr>
        <w:t>материальные ценности не были оприходованы.</w:t>
      </w:r>
    </w:p>
    <w:p w:rsidR="00912DB7" w:rsidRPr="006A4CEB" w:rsidRDefault="00F400C0" w:rsidP="00C449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/>
        <w:contextualSpacing/>
        <w:jc w:val="both"/>
        <w:rPr>
          <w:rFonts w:ascii="Times New Roman" w:hAnsi="Times New Roman"/>
          <w:sz w:val="28"/>
          <w:szCs w:val="28"/>
        </w:rPr>
      </w:pPr>
      <w:r w:rsidRPr="006A4CEB">
        <w:rPr>
          <w:rFonts w:ascii="Liberation Serif" w:hAnsi="Liberation Serif"/>
          <w:sz w:val="28"/>
          <w:szCs w:val="28"/>
        </w:rPr>
        <w:t xml:space="preserve">Объекту контроля выдано </w:t>
      </w:r>
      <w:r w:rsidR="000679D7" w:rsidRPr="006A4CEB">
        <w:rPr>
          <w:rFonts w:ascii="Liberation Serif" w:hAnsi="Liberation Serif"/>
          <w:sz w:val="28"/>
          <w:szCs w:val="28"/>
        </w:rPr>
        <w:t>ПРЕДСТАВЛЕНИЕ</w:t>
      </w:r>
      <w:r w:rsidR="006062C1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 </w:t>
      </w:r>
      <w:r w:rsidR="006062C1" w:rsidRPr="003D2630">
        <w:rPr>
          <w:rFonts w:ascii="Liberation Serif" w:hAnsi="Liberation Serif"/>
          <w:sz w:val="28"/>
          <w:szCs w:val="28"/>
        </w:rPr>
        <w:t xml:space="preserve">от </w:t>
      </w:r>
      <w:r w:rsidR="003D2630" w:rsidRPr="003D2630">
        <w:rPr>
          <w:rFonts w:ascii="Liberation Serif" w:hAnsi="Liberation Serif"/>
          <w:sz w:val="28"/>
          <w:szCs w:val="28"/>
        </w:rPr>
        <w:t>21</w:t>
      </w:r>
      <w:r w:rsidR="006062C1" w:rsidRPr="003D2630">
        <w:rPr>
          <w:rFonts w:ascii="Liberation Serif" w:hAnsi="Liberation Serif"/>
          <w:sz w:val="28"/>
          <w:szCs w:val="28"/>
        </w:rPr>
        <w:t>.</w:t>
      </w:r>
      <w:r w:rsidR="003D2630" w:rsidRPr="003D2630">
        <w:rPr>
          <w:rFonts w:ascii="Liberation Serif" w:hAnsi="Liberation Serif"/>
          <w:sz w:val="28"/>
          <w:szCs w:val="28"/>
        </w:rPr>
        <w:t>11</w:t>
      </w:r>
      <w:r w:rsidR="006062C1" w:rsidRPr="003D2630">
        <w:rPr>
          <w:rFonts w:ascii="Liberation Serif" w:hAnsi="Liberation Serif"/>
          <w:sz w:val="28"/>
          <w:szCs w:val="28"/>
        </w:rPr>
        <w:t>.20</w:t>
      </w:r>
      <w:r w:rsidR="003D2630" w:rsidRPr="003D2630">
        <w:rPr>
          <w:rFonts w:ascii="Liberation Serif" w:hAnsi="Liberation Serif"/>
          <w:sz w:val="28"/>
          <w:szCs w:val="28"/>
        </w:rPr>
        <w:t>20</w:t>
      </w:r>
      <w:r w:rsidR="006062C1" w:rsidRPr="003D2630">
        <w:rPr>
          <w:rFonts w:ascii="Liberation Serif" w:hAnsi="Liberation Serif"/>
          <w:sz w:val="28"/>
          <w:szCs w:val="28"/>
        </w:rPr>
        <w:t xml:space="preserve"> №</w:t>
      </w:r>
      <w:r w:rsidR="003D2630" w:rsidRPr="003D2630">
        <w:rPr>
          <w:rFonts w:ascii="Liberation Serif" w:hAnsi="Liberation Serif"/>
          <w:sz w:val="28"/>
          <w:szCs w:val="28"/>
        </w:rPr>
        <w:t>339</w:t>
      </w:r>
      <w:r w:rsidR="006062C1" w:rsidRPr="006A4CEB">
        <w:rPr>
          <w:rFonts w:ascii="Liberation Serif" w:hAnsi="Liberation Serif"/>
          <w:sz w:val="28"/>
          <w:szCs w:val="28"/>
        </w:rPr>
        <w:t>,</w:t>
      </w:r>
      <w:r w:rsidRPr="006A4CEB">
        <w:rPr>
          <w:rFonts w:ascii="Liberation Serif" w:hAnsi="Liberation Serif"/>
          <w:sz w:val="28"/>
          <w:szCs w:val="28"/>
        </w:rPr>
        <w:t xml:space="preserve"> об</w:t>
      </w:r>
      <w:r w:rsidR="00912DB7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      </w:t>
      </w:r>
      <w:r w:rsidRPr="006A4CEB">
        <w:rPr>
          <w:rFonts w:ascii="Liberation Serif" w:hAnsi="Liberation Serif"/>
          <w:sz w:val="28"/>
          <w:szCs w:val="28"/>
        </w:rPr>
        <w:t>устранении выявленных нарушений бюджетного законодательства Российской Федерации и иных нормативных право</w:t>
      </w:r>
      <w:r w:rsidR="000E4F59">
        <w:rPr>
          <w:rFonts w:ascii="Liberation Serif" w:hAnsi="Liberation Serif"/>
          <w:sz w:val="28"/>
          <w:szCs w:val="28"/>
        </w:rPr>
        <w:t>вых документов.</w:t>
      </w:r>
      <w:r w:rsidR="00912DB7" w:rsidRPr="006A4CEB">
        <w:rPr>
          <w:rFonts w:ascii="Times New Roman" w:hAnsi="Times New Roman"/>
          <w:sz w:val="28"/>
          <w:szCs w:val="28"/>
        </w:rPr>
        <w:t xml:space="preserve"> Копии </w:t>
      </w:r>
      <w:r w:rsidR="000E4F59">
        <w:rPr>
          <w:rFonts w:ascii="Times New Roman" w:hAnsi="Times New Roman"/>
          <w:sz w:val="28"/>
          <w:szCs w:val="28"/>
        </w:rPr>
        <w:t>а</w:t>
      </w:r>
      <w:r w:rsidR="00912DB7" w:rsidRPr="006A4CEB">
        <w:rPr>
          <w:rFonts w:ascii="Times New Roman" w:hAnsi="Times New Roman"/>
          <w:sz w:val="28"/>
          <w:szCs w:val="28"/>
        </w:rPr>
        <w:t>кта проверки направлены</w:t>
      </w:r>
      <w:r w:rsidR="006A4CEB" w:rsidRPr="006A4CEB">
        <w:rPr>
          <w:rFonts w:ascii="Times New Roman" w:hAnsi="Times New Roman"/>
          <w:sz w:val="28"/>
          <w:szCs w:val="28"/>
        </w:rPr>
        <w:t xml:space="preserve"> </w:t>
      </w:r>
      <w:r w:rsidR="00912DB7" w:rsidRPr="006A4CEB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6A4CEB" w:rsidRPr="006A4CEB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6A4CEB" w:rsidRPr="006A4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D2630">
        <w:rPr>
          <w:rFonts w:ascii="Times New Roman" w:hAnsi="Times New Roman"/>
          <w:sz w:val="28"/>
          <w:szCs w:val="28"/>
        </w:rPr>
        <w:t>,</w:t>
      </w:r>
      <w:r w:rsidR="00912DB7" w:rsidRPr="006A4CEB">
        <w:rPr>
          <w:rFonts w:ascii="Times New Roman" w:hAnsi="Times New Roman"/>
          <w:sz w:val="28"/>
          <w:szCs w:val="28"/>
        </w:rPr>
        <w:t xml:space="preserve"> в Прокуратуру </w:t>
      </w:r>
      <w:proofErr w:type="spellStart"/>
      <w:r w:rsidR="00912DB7" w:rsidRPr="006A4CEB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912DB7" w:rsidRPr="006A4CEB">
        <w:rPr>
          <w:rFonts w:ascii="Times New Roman" w:hAnsi="Times New Roman"/>
          <w:sz w:val="28"/>
          <w:szCs w:val="28"/>
        </w:rPr>
        <w:t xml:space="preserve"> района.</w:t>
      </w:r>
    </w:p>
    <w:sectPr w:rsidR="00912DB7" w:rsidRPr="006A4CEB" w:rsidSect="000012D2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5A" w:rsidRDefault="0096175A" w:rsidP="00862BD9">
      <w:pPr>
        <w:spacing w:after="0" w:line="240" w:lineRule="auto"/>
      </w:pPr>
      <w:r>
        <w:separator/>
      </w:r>
    </w:p>
  </w:endnote>
  <w:endnote w:type="continuationSeparator" w:id="0">
    <w:p w:rsidR="0096175A" w:rsidRDefault="0096175A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C03908">
        <w:pPr>
          <w:pStyle w:val="af0"/>
          <w:jc w:val="center"/>
        </w:pPr>
        <w:fldSimple w:instr=" PAGE   \* MERGEFORMAT ">
          <w:r w:rsidR="00C60128">
            <w:rPr>
              <w:noProof/>
            </w:rPr>
            <w:t>2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5A" w:rsidRDefault="0096175A" w:rsidP="00862BD9">
      <w:pPr>
        <w:spacing w:after="0" w:line="240" w:lineRule="auto"/>
      </w:pPr>
      <w:r>
        <w:separator/>
      </w:r>
    </w:p>
  </w:footnote>
  <w:footnote w:type="continuationSeparator" w:id="0">
    <w:p w:rsidR="0096175A" w:rsidRDefault="0096175A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4376D"/>
    <w:rsid w:val="000679D7"/>
    <w:rsid w:val="000A0FB4"/>
    <w:rsid w:val="000E4F59"/>
    <w:rsid w:val="0011287E"/>
    <w:rsid w:val="001164CF"/>
    <w:rsid w:val="00154E28"/>
    <w:rsid w:val="001A7C73"/>
    <w:rsid w:val="001C6C04"/>
    <w:rsid w:val="001E01DF"/>
    <w:rsid w:val="002431F0"/>
    <w:rsid w:val="00335E57"/>
    <w:rsid w:val="00373C3C"/>
    <w:rsid w:val="003D2630"/>
    <w:rsid w:val="003F2B66"/>
    <w:rsid w:val="0046472D"/>
    <w:rsid w:val="00552306"/>
    <w:rsid w:val="00552416"/>
    <w:rsid w:val="005543E6"/>
    <w:rsid w:val="00565A23"/>
    <w:rsid w:val="00585384"/>
    <w:rsid w:val="005C4651"/>
    <w:rsid w:val="006062C1"/>
    <w:rsid w:val="006222D5"/>
    <w:rsid w:val="00673ED0"/>
    <w:rsid w:val="00676E27"/>
    <w:rsid w:val="006A437E"/>
    <w:rsid w:val="006A4CEB"/>
    <w:rsid w:val="006E3199"/>
    <w:rsid w:val="007B7670"/>
    <w:rsid w:val="007E7893"/>
    <w:rsid w:val="00826F11"/>
    <w:rsid w:val="00852600"/>
    <w:rsid w:val="00853967"/>
    <w:rsid w:val="008551A1"/>
    <w:rsid w:val="00862BD9"/>
    <w:rsid w:val="008739A5"/>
    <w:rsid w:val="008C3A64"/>
    <w:rsid w:val="00912DB7"/>
    <w:rsid w:val="00931C87"/>
    <w:rsid w:val="0096175A"/>
    <w:rsid w:val="00976208"/>
    <w:rsid w:val="00A17EA3"/>
    <w:rsid w:val="00AB5A43"/>
    <w:rsid w:val="00AD240E"/>
    <w:rsid w:val="00B11D12"/>
    <w:rsid w:val="00B55D17"/>
    <w:rsid w:val="00B61F46"/>
    <w:rsid w:val="00BA56D7"/>
    <w:rsid w:val="00BC2150"/>
    <w:rsid w:val="00BC21CC"/>
    <w:rsid w:val="00BC4422"/>
    <w:rsid w:val="00BD5436"/>
    <w:rsid w:val="00C03908"/>
    <w:rsid w:val="00C4491F"/>
    <w:rsid w:val="00C533F9"/>
    <w:rsid w:val="00C60128"/>
    <w:rsid w:val="00C63A2D"/>
    <w:rsid w:val="00CA79BA"/>
    <w:rsid w:val="00CB3267"/>
    <w:rsid w:val="00CD39AA"/>
    <w:rsid w:val="00D244D5"/>
    <w:rsid w:val="00D27880"/>
    <w:rsid w:val="00D55542"/>
    <w:rsid w:val="00D61AA4"/>
    <w:rsid w:val="00D84EAA"/>
    <w:rsid w:val="00DA13DE"/>
    <w:rsid w:val="00E04C94"/>
    <w:rsid w:val="00E93323"/>
    <w:rsid w:val="00ED0302"/>
    <w:rsid w:val="00EF10EF"/>
    <w:rsid w:val="00F24D5A"/>
    <w:rsid w:val="00F400C0"/>
    <w:rsid w:val="00F51E0C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info">
    <w:name w:val="section__info"/>
    <w:basedOn w:val="a0"/>
    <w:rsid w:val="00BC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9d6506b7354f91b33cd5839dca900db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0623-B8C4-4D6A-8CF7-118B1D10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34</cp:revision>
  <cp:lastPrinted>2019-09-05T05:24:00Z</cp:lastPrinted>
  <dcterms:created xsi:type="dcterms:W3CDTF">2019-04-24T10:22:00Z</dcterms:created>
  <dcterms:modified xsi:type="dcterms:W3CDTF">2021-02-12T05:28:00Z</dcterms:modified>
</cp:coreProperties>
</file>