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AF77E5" w:rsidRPr="00D03B62" w:rsidTr="00AF77E5">
        <w:trPr>
          <w:cantSplit/>
          <w:trHeight w:val="719"/>
        </w:trPr>
        <w:tc>
          <w:tcPr>
            <w:tcW w:w="9922" w:type="dxa"/>
            <w:gridSpan w:val="2"/>
          </w:tcPr>
          <w:p w:rsidR="00AF77E5" w:rsidRPr="00D03B62" w:rsidRDefault="00AF77E5" w:rsidP="00B23E8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D21CD20" wp14:editId="54C714DF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56590" cy="70294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0" t="-1024" r="61584" b="-2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02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B62">
              <w:rPr>
                <w:sz w:val="20"/>
                <w:szCs w:val="20"/>
                <w:lang w:eastAsia="zh-CN"/>
              </w:rPr>
              <w:tab/>
            </w:r>
          </w:p>
          <w:p w:rsidR="00AF77E5" w:rsidRPr="00D03B62" w:rsidRDefault="00AF77E5" w:rsidP="00B23E8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  <w:p w:rsidR="00AF77E5" w:rsidRPr="00D03B62" w:rsidRDefault="00AF77E5" w:rsidP="00B23E8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  <w:p w:rsidR="00AF77E5" w:rsidRPr="00D03B62" w:rsidRDefault="00AF77E5" w:rsidP="00B23E8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F77E5" w:rsidRPr="00D03B62" w:rsidTr="00AF77E5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AF77E5" w:rsidRPr="00D03B62" w:rsidRDefault="00AF77E5" w:rsidP="00B23E8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D03B62">
              <w:rPr>
                <w:rFonts w:ascii="Liberation Serif" w:hAnsi="Liberation Serif" w:cs="Liberation Serif"/>
                <w:b/>
                <w:sz w:val="28"/>
                <w:szCs w:val="20"/>
                <w:lang w:eastAsia="zh-CN"/>
              </w:rPr>
              <w:t>АДМИНИСТРАЦИЯ СЛОБОДО-ТУРИНСКОГО</w:t>
            </w:r>
          </w:p>
          <w:p w:rsidR="00AF77E5" w:rsidRPr="00D03B62" w:rsidRDefault="00AF77E5" w:rsidP="00B23E8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D03B62">
              <w:rPr>
                <w:rFonts w:ascii="Liberation Serif" w:hAnsi="Liberation Serif" w:cs="Liberation Serif"/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:rsidR="00AF77E5" w:rsidRPr="00D03B62" w:rsidRDefault="00AF77E5" w:rsidP="00AF77E5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D03B62">
              <w:rPr>
                <w:rFonts w:ascii="Liberation Serif" w:hAnsi="Liberation Serif" w:cs="Liberation Serif"/>
                <w:b/>
                <w:color w:val="000000"/>
                <w:sz w:val="28"/>
                <w:szCs w:val="20"/>
                <w:lang w:eastAsia="zh-CN"/>
              </w:rPr>
              <w:t>ПОСТАНОВЛЕНИЕ</w:t>
            </w:r>
          </w:p>
          <w:p w:rsidR="00AF77E5" w:rsidRPr="00D03B62" w:rsidRDefault="00AF77E5" w:rsidP="00B23E89">
            <w:pPr>
              <w:widowControl w:val="0"/>
              <w:autoSpaceDE w:val="0"/>
              <w:rPr>
                <w:sz w:val="10"/>
                <w:szCs w:val="20"/>
                <w:lang w:eastAsia="zh-CN"/>
              </w:rPr>
            </w:pPr>
          </w:p>
        </w:tc>
      </w:tr>
      <w:tr w:rsidR="00AF77E5" w:rsidRPr="00D03B62" w:rsidTr="00AF77E5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AF77E5" w:rsidRPr="00D03B62" w:rsidRDefault="00AF77E5" w:rsidP="00B23E89">
            <w:pPr>
              <w:widowControl w:val="0"/>
              <w:autoSpaceDE w:val="0"/>
              <w:snapToGrid w:val="0"/>
              <w:jc w:val="center"/>
              <w:rPr>
                <w:rFonts w:ascii="Liberation Serif" w:hAnsi="Liberation Serif" w:cs="Liberation Serif"/>
                <w:b/>
                <w:sz w:val="28"/>
                <w:szCs w:val="20"/>
                <w:lang w:eastAsia="zh-CN"/>
              </w:rPr>
            </w:pPr>
          </w:p>
        </w:tc>
      </w:tr>
      <w:tr w:rsidR="00AF77E5" w:rsidRPr="00D03B62" w:rsidTr="00AF77E5">
        <w:trPr>
          <w:trHeight w:val="360"/>
        </w:trPr>
        <w:tc>
          <w:tcPr>
            <w:tcW w:w="4676" w:type="dxa"/>
          </w:tcPr>
          <w:p w:rsidR="00AF77E5" w:rsidRPr="00D03B62" w:rsidRDefault="00AF77E5" w:rsidP="00AF77E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0"/>
                <w:szCs w:val="20"/>
                <w:lang w:eastAsia="zh-CN"/>
              </w:rPr>
            </w:pPr>
            <w:r w:rsidRPr="00D03B6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27.08.2021</w:t>
            </w:r>
          </w:p>
        </w:tc>
        <w:tc>
          <w:tcPr>
            <w:tcW w:w="5246" w:type="dxa"/>
          </w:tcPr>
          <w:p w:rsidR="00AF77E5" w:rsidRPr="00D03B62" w:rsidRDefault="00AF77E5" w:rsidP="00AF77E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0"/>
                <w:szCs w:val="20"/>
                <w:lang w:eastAsia="zh-CN"/>
              </w:rPr>
            </w:pPr>
            <w:r w:rsidRPr="00D03B6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364</w:t>
            </w:r>
          </w:p>
        </w:tc>
      </w:tr>
      <w:tr w:rsidR="00AF77E5" w:rsidRPr="00D03B62" w:rsidTr="00AF77E5">
        <w:trPr>
          <w:trHeight w:val="275"/>
        </w:trPr>
        <w:tc>
          <w:tcPr>
            <w:tcW w:w="9922" w:type="dxa"/>
            <w:gridSpan w:val="2"/>
          </w:tcPr>
          <w:p w:rsidR="00AF77E5" w:rsidRPr="00D03B62" w:rsidRDefault="00AF77E5" w:rsidP="00B23E8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D03B6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с</w:t>
            </w:r>
            <w:proofErr w:type="gramEnd"/>
            <w:r w:rsidRPr="00D03B6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 Туринская Слобода</w:t>
            </w:r>
          </w:p>
        </w:tc>
      </w:tr>
    </w:tbl>
    <w:p w:rsidR="00755F78" w:rsidRDefault="00755F78">
      <w:pPr>
        <w:jc w:val="both"/>
        <w:rPr>
          <w:sz w:val="28"/>
          <w:szCs w:val="28"/>
        </w:rPr>
      </w:pPr>
    </w:p>
    <w:p w:rsidR="00AF77E5" w:rsidRDefault="00AF77E5">
      <w:pPr>
        <w:jc w:val="both"/>
        <w:rPr>
          <w:sz w:val="28"/>
          <w:szCs w:val="28"/>
        </w:rPr>
      </w:pPr>
    </w:p>
    <w:p w:rsidR="00755F78" w:rsidRPr="00AF77E5" w:rsidRDefault="00281300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F77E5">
        <w:rPr>
          <w:rFonts w:ascii="Liberation Serif" w:hAnsi="Liberation Serif"/>
          <w:b/>
          <w:sz w:val="28"/>
          <w:szCs w:val="28"/>
        </w:rPr>
        <w:t>Об утверждении</w:t>
      </w:r>
    </w:p>
    <w:p w:rsidR="00755F78" w:rsidRPr="00AF77E5" w:rsidRDefault="00281300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F77E5">
        <w:rPr>
          <w:rFonts w:ascii="Liberation Serif" w:hAnsi="Liberation Serif"/>
          <w:b/>
          <w:sz w:val="28"/>
          <w:szCs w:val="28"/>
        </w:rPr>
        <w:t xml:space="preserve">порядка предоставления и расходования </w:t>
      </w:r>
      <w:r w:rsidRPr="00AF77E5">
        <w:rPr>
          <w:rFonts w:ascii="Liberation Serif" w:hAnsi="Liberation Serif"/>
          <w:b/>
          <w:sz w:val="28"/>
          <w:szCs w:val="28"/>
        </w:rPr>
        <w:t>субсидии из областного бюджета</w:t>
      </w:r>
      <w:r w:rsidR="00AF77E5">
        <w:rPr>
          <w:rFonts w:ascii="Liberation Serif" w:hAnsi="Liberation Serif"/>
          <w:b/>
          <w:sz w:val="28"/>
          <w:szCs w:val="28"/>
        </w:rPr>
        <w:t xml:space="preserve"> бюджету Слободо-Туринского муниципального района,</w:t>
      </w:r>
      <w:r w:rsidRPr="00AF77E5">
        <w:rPr>
          <w:rFonts w:ascii="Liberation Serif" w:hAnsi="Liberation Serif"/>
          <w:b/>
          <w:sz w:val="28"/>
          <w:szCs w:val="28"/>
        </w:rPr>
        <w:t xml:space="preserve"> </w:t>
      </w:r>
      <w:r w:rsidRPr="00AF77E5">
        <w:rPr>
          <w:rFonts w:ascii="Liberation Serif" w:hAnsi="Liberation Serif"/>
          <w:b/>
          <w:sz w:val="28"/>
          <w:szCs w:val="28"/>
        </w:rPr>
        <w:t xml:space="preserve"> на внедрение механизмов инициативного бюджетирования на территории Сладковского сельского поселения в 2021году</w:t>
      </w:r>
    </w:p>
    <w:p w:rsidR="00755F78" w:rsidRDefault="00281300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55F78" w:rsidRDefault="00755F78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755F78" w:rsidRPr="00AF77E5" w:rsidRDefault="00281300" w:rsidP="00AF77E5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  <w:r w:rsidR="00AF77E5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hyperlink r:id="rId10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F77E5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Об отдельных межбюджетных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трансфертах, предоставляемых из областного бюджета и местных бюджетов в Свердловской области</w:t>
      </w:r>
      <w:r w:rsidR="00AF77E5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от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10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декабря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20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года № </w:t>
      </w:r>
      <w:hyperlink r:id="rId11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>144-ОЗ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F77E5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 и плановый период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годов</w:t>
      </w:r>
      <w:r w:rsidR="00AF77E5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16 июля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г. </w:t>
      </w:r>
      <w:r w:rsidRPr="00AF77E5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404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-ПП  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 распределении субсидий из областного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бюджета бюджетам муниципальных образований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 расположенных на территории Свердловской области</w:t>
      </w:r>
      <w:r>
        <w:rPr>
          <w:rFonts w:ascii="Liberation Serif" w:hAnsi="Liberation Serif"/>
          <w:sz w:val="28"/>
          <w:szCs w:val="28"/>
        </w:rPr>
        <w:t>, на внедрение механизмов</w:t>
      </w:r>
      <w:r w:rsidR="00AF77E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инициативного бюджетирования на территории Свердловской области в 2021 году», </w:t>
      </w:r>
      <w:r>
        <w:rPr>
          <w:rFonts w:ascii="Liberation Serif" w:hAnsi="Liberation Serif" w:cs="Liberation Serif"/>
          <w:color w:val="000000"/>
          <w:sz w:val="28"/>
          <w:szCs w:val="28"/>
        </w:rPr>
        <w:t>соглашени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предоставлении  субсидии из областного бюджета  бюджету Слободо-Туринско</w:t>
      </w:r>
      <w:r>
        <w:rPr>
          <w:rFonts w:ascii="Liberation Serif" w:hAnsi="Liberation Serif" w:cs="Liberation Serif"/>
          <w:color w:val="000000"/>
          <w:sz w:val="28"/>
          <w:szCs w:val="28"/>
        </w:rPr>
        <w:t>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>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а, расположенного на территории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августа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2021г</w:t>
      </w:r>
    </w:p>
    <w:p w:rsidR="00755F78" w:rsidRPr="00AF77E5" w:rsidRDefault="00281300" w:rsidP="00AF77E5">
      <w:pPr>
        <w:spacing w:before="240" w:after="240"/>
        <w:jc w:val="both"/>
        <w:rPr>
          <w:color w:val="000000"/>
        </w:rPr>
      </w:pPr>
      <w:r w:rsidRPr="00AF77E5">
        <w:rPr>
          <w:rFonts w:ascii="Liberation Serif" w:hAnsi="Liberation Serif"/>
          <w:color w:val="000000"/>
          <w:sz w:val="28"/>
          <w:szCs w:val="28"/>
        </w:rPr>
        <w:t>ПОСТАНОВЛЯ</w:t>
      </w:r>
      <w:r w:rsidR="00AF77E5" w:rsidRPr="00AF77E5">
        <w:rPr>
          <w:rFonts w:ascii="Liberation Serif" w:hAnsi="Liberation Serif"/>
          <w:color w:val="000000"/>
          <w:sz w:val="28"/>
          <w:szCs w:val="28"/>
        </w:rPr>
        <w:t>ЕТ</w:t>
      </w:r>
      <w:r w:rsidRPr="00AF77E5">
        <w:rPr>
          <w:rFonts w:ascii="Liberation Serif" w:hAnsi="Liberation Serif"/>
          <w:color w:val="000000"/>
          <w:sz w:val="28"/>
          <w:szCs w:val="28"/>
        </w:rPr>
        <w:t>:</w:t>
      </w:r>
    </w:p>
    <w:p w:rsidR="00755F78" w:rsidRDefault="00281300" w:rsidP="00AF77E5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AF77E5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Утвердить порядок предоставления и расходования </w:t>
      </w:r>
      <w:r>
        <w:rPr>
          <w:rFonts w:ascii="Liberation Serif" w:hAnsi="Liberation Serif"/>
          <w:sz w:val="28"/>
          <w:szCs w:val="28"/>
        </w:rPr>
        <w:t>субсидий</w:t>
      </w:r>
      <w:r>
        <w:rPr>
          <w:rFonts w:ascii="Liberation Serif" w:hAnsi="Liberation Serif"/>
          <w:sz w:val="28"/>
          <w:szCs w:val="28"/>
        </w:rPr>
        <w:t xml:space="preserve"> из областного бюджета </w:t>
      </w:r>
      <w:r w:rsidR="00AF77E5">
        <w:rPr>
          <w:rFonts w:ascii="Liberation Serif" w:hAnsi="Liberation Serif"/>
          <w:sz w:val="28"/>
          <w:szCs w:val="28"/>
        </w:rPr>
        <w:t xml:space="preserve">бюджету Слободо-Туринского муниципального района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внедрение механизмов инициативного бюджетирования на территории </w:t>
      </w:r>
      <w:r>
        <w:rPr>
          <w:rFonts w:ascii="Liberation Serif" w:hAnsi="Liberation Serif"/>
          <w:sz w:val="28"/>
          <w:szCs w:val="28"/>
        </w:rPr>
        <w:t>Сладковского сельского поселения в 2021</w:t>
      </w:r>
      <w:r w:rsidR="00AF77E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прилагается).</w:t>
      </w:r>
    </w:p>
    <w:p w:rsidR="00755F78" w:rsidRDefault="00281300" w:rsidP="00AF77E5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AF77E5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Заведующему отделом учета и отчетности </w:t>
      </w:r>
      <w:r w:rsidR="00AF77E5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 Слободо-Туринского  муниципального района заключить с администраци</w:t>
      </w:r>
      <w:r>
        <w:rPr>
          <w:rFonts w:ascii="Liberation Serif" w:hAnsi="Liberation Serif"/>
          <w:sz w:val="28"/>
          <w:szCs w:val="28"/>
        </w:rPr>
        <w:t>ей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Сладковского</w:t>
      </w:r>
      <w:r>
        <w:rPr>
          <w:rFonts w:ascii="Liberation Serif" w:hAnsi="Liberation Serif"/>
          <w:sz w:val="28"/>
          <w:szCs w:val="28"/>
        </w:rPr>
        <w:t xml:space="preserve">  сельск</w:t>
      </w:r>
      <w:r>
        <w:rPr>
          <w:rFonts w:ascii="Liberation Serif" w:hAnsi="Liberation Serif"/>
          <w:sz w:val="28"/>
          <w:szCs w:val="28"/>
        </w:rPr>
        <w:t>ого</w:t>
      </w:r>
      <w:r>
        <w:rPr>
          <w:rFonts w:ascii="Liberation Serif" w:hAnsi="Liberation Serif"/>
          <w:sz w:val="28"/>
          <w:szCs w:val="28"/>
        </w:rPr>
        <w:t xml:space="preserve"> поселени</w:t>
      </w:r>
      <w:r>
        <w:rPr>
          <w:rFonts w:ascii="Liberation Serif" w:hAnsi="Liberation Serif"/>
          <w:sz w:val="28"/>
          <w:szCs w:val="28"/>
        </w:rPr>
        <w:t xml:space="preserve">я </w:t>
      </w:r>
      <w:r>
        <w:rPr>
          <w:rFonts w:ascii="Liberation Serif" w:hAnsi="Liberation Serif"/>
          <w:sz w:val="28"/>
          <w:szCs w:val="28"/>
        </w:rPr>
        <w:t>соглашени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о предоставлении  </w:t>
      </w:r>
      <w:r>
        <w:rPr>
          <w:rFonts w:ascii="Liberation Serif" w:hAnsi="Liberation Serif"/>
          <w:sz w:val="28"/>
          <w:szCs w:val="28"/>
        </w:rPr>
        <w:t>субсидий</w:t>
      </w:r>
      <w:r>
        <w:rPr>
          <w:rFonts w:ascii="Liberation Serif" w:hAnsi="Liberation Serif"/>
          <w:sz w:val="28"/>
          <w:szCs w:val="28"/>
        </w:rPr>
        <w:t xml:space="preserve"> из областного бюджета </w:t>
      </w:r>
      <w:r>
        <w:rPr>
          <w:rFonts w:ascii="Liberation Serif" w:hAnsi="Liberation Serif"/>
          <w:sz w:val="28"/>
          <w:szCs w:val="28"/>
        </w:rPr>
        <w:t>бюджету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на</w:t>
      </w:r>
      <w:r>
        <w:rPr>
          <w:rFonts w:ascii="Liberation Serif" w:hAnsi="Liberation Serif"/>
          <w:sz w:val="28"/>
          <w:szCs w:val="28"/>
        </w:rPr>
        <w:t xml:space="preserve"> внедрение механизмов инициативного бюджетирования на территории Сладковского сельского поселения в 2021</w:t>
      </w:r>
      <w:r w:rsidR="00AF77E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 w:rsidR="00AF77E5">
        <w:rPr>
          <w:rFonts w:ascii="Liberation Serif" w:hAnsi="Liberation Serif"/>
          <w:sz w:val="28"/>
          <w:szCs w:val="28"/>
        </w:rPr>
        <w:t>.</w:t>
      </w:r>
    </w:p>
    <w:p w:rsidR="00755F78" w:rsidRDefault="002813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</w:t>
      </w:r>
      <w:r w:rsidR="00AF77E5">
        <w:rPr>
          <w:rFonts w:ascii="Liberation Serif" w:hAnsi="Liberation Serif"/>
          <w:sz w:val="28"/>
          <w:szCs w:val="28"/>
        </w:rPr>
        <w:t> </w:t>
      </w:r>
      <w:r w:rsidR="00AF77E5" w:rsidRPr="00CF30FC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Администрации Слободо-Туринского муниципального района</w:t>
      </w:r>
      <w:r w:rsidR="00AF77E5" w:rsidRPr="00CF30FC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AF77E5" w:rsidRPr="00CF30FC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755F78" w:rsidRDefault="002813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постановления оставляю за собой.</w:t>
      </w:r>
    </w:p>
    <w:p w:rsidR="00755F78" w:rsidRDefault="00755F7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55F78" w:rsidRDefault="00755F78">
      <w:pPr>
        <w:jc w:val="both"/>
        <w:rPr>
          <w:rFonts w:ascii="Liberation Serif" w:hAnsi="Liberation Serif"/>
          <w:sz w:val="28"/>
          <w:szCs w:val="28"/>
        </w:rPr>
      </w:pPr>
    </w:p>
    <w:p w:rsidR="00755F78" w:rsidRDefault="00281300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755F78" w:rsidRDefault="00281300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AF77E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</w:t>
      </w: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55F78" w:rsidRDefault="0028130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</w:t>
      </w:r>
    </w:p>
    <w:p w:rsidR="00AF77E5" w:rsidRDefault="00281300">
      <w:pPr>
        <w:ind w:left="4678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</w:t>
      </w:r>
      <w:r w:rsidR="00AF77E5">
        <w:rPr>
          <w:rFonts w:ascii="Liberation Serif" w:hAnsi="Liberation Serif"/>
          <w:color w:val="000000" w:themeColor="text1"/>
          <w:sz w:val="28"/>
          <w:szCs w:val="28"/>
        </w:rPr>
        <w:br w:type="page"/>
      </w:r>
    </w:p>
    <w:p w:rsidR="00AF77E5" w:rsidRDefault="00AF77E5" w:rsidP="00AF77E5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ПРИОЖЕНИЕ </w:t>
      </w:r>
    </w:p>
    <w:p w:rsidR="00AF77E5" w:rsidRDefault="00AF77E5" w:rsidP="00AF77E5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Утвержден</w:t>
      </w:r>
    </w:p>
    <w:p w:rsidR="00755F78" w:rsidRDefault="00281300" w:rsidP="00AF77E5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</w:t>
      </w:r>
      <w:r w:rsidR="00AF77E5"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</w:p>
    <w:p w:rsidR="00AF77E5" w:rsidRDefault="00281300" w:rsidP="00AF77E5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Слободо-Туринского </w:t>
      </w:r>
    </w:p>
    <w:p w:rsidR="00755F78" w:rsidRDefault="00281300" w:rsidP="00AF77E5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муниципального района</w:t>
      </w:r>
    </w:p>
    <w:p w:rsidR="00755F78" w:rsidRDefault="00281300" w:rsidP="00AF77E5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 </w:t>
      </w:r>
      <w:r w:rsidR="00AF77E5">
        <w:rPr>
          <w:rFonts w:ascii="Liberation Serif" w:hAnsi="Liberation Serif"/>
          <w:color w:val="000000" w:themeColor="text1"/>
          <w:sz w:val="28"/>
          <w:szCs w:val="28"/>
        </w:rPr>
        <w:t>27.08.2021 № 364</w:t>
      </w:r>
    </w:p>
    <w:p w:rsidR="00AF77E5" w:rsidRDefault="00AF77E5" w:rsidP="00AF77E5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</w:p>
    <w:p w:rsidR="00AF77E5" w:rsidRDefault="00AF77E5" w:rsidP="00AF77E5">
      <w:pPr>
        <w:ind w:left="5812"/>
      </w:pPr>
    </w:p>
    <w:p w:rsidR="00755F78" w:rsidRPr="00AF77E5" w:rsidRDefault="00281300" w:rsidP="00AF77E5">
      <w:pPr>
        <w:jc w:val="center"/>
        <w:rPr>
          <w:rFonts w:ascii="Liberation Serif" w:hAnsi="Liberation Serif"/>
          <w:sz w:val="28"/>
          <w:szCs w:val="28"/>
        </w:rPr>
      </w:pPr>
      <w:r w:rsidRPr="00AF77E5">
        <w:rPr>
          <w:rFonts w:ascii="Liberation Serif" w:hAnsi="Liberation Serif"/>
          <w:b/>
          <w:color w:val="000000" w:themeColor="text1"/>
          <w:sz w:val="28"/>
          <w:szCs w:val="28"/>
        </w:rPr>
        <w:t>Порядок</w:t>
      </w:r>
    </w:p>
    <w:p w:rsidR="00755F78" w:rsidRPr="00AF77E5" w:rsidRDefault="00281300" w:rsidP="00AF77E5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F77E5">
        <w:rPr>
          <w:rFonts w:ascii="Liberation Serif" w:hAnsi="Liberation Serif"/>
          <w:b/>
          <w:sz w:val="28"/>
          <w:szCs w:val="28"/>
        </w:rPr>
        <w:t xml:space="preserve">предоставления и расходования </w:t>
      </w:r>
      <w:r w:rsidRPr="00AF77E5">
        <w:rPr>
          <w:rFonts w:ascii="Liberation Serif" w:hAnsi="Liberation Serif"/>
          <w:b/>
          <w:sz w:val="28"/>
          <w:szCs w:val="28"/>
        </w:rPr>
        <w:t xml:space="preserve">субсидии из областного бюджета бюджету Слободо-Туринского муниципального района,  на внедрение механизмов инициативного бюджетирования на территории Сладковского </w:t>
      </w:r>
      <w:r w:rsidRPr="00AF77E5">
        <w:rPr>
          <w:rFonts w:ascii="Liberation Serif" w:hAnsi="Liberation Serif"/>
          <w:b/>
          <w:sz w:val="28"/>
          <w:szCs w:val="28"/>
        </w:rPr>
        <w:t>сельского поселения в 2021</w:t>
      </w:r>
      <w:r w:rsidR="00AF77E5">
        <w:rPr>
          <w:rFonts w:ascii="Liberation Serif" w:hAnsi="Liberation Serif"/>
          <w:b/>
          <w:sz w:val="28"/>
          <w:szCs w:val="28"/>
        </w:rPr>
        <w:t xml:space="preserve"> </w:t>
      </w:r>
      <w:r w:rsidRPr="00AF77E5">
        <w:rPr>
          <w:rFonts w:ascii="Liberation Serif" w:hAnsi="Liberation Serif"/>
          <w:b/>
          <w:sz w:val="28"/>
          <w:szCs w:val="28"/>
        </w:rPr>
        <w:t>году</w:t>
      </w:r>
      <w:r w:rsidRPr="00AF77E5">
        <w:rPr>
          <w:rFonts w:ascii="Liberation Serif" w:hAnsi="Liberation Serif"/>
          <w:b/>
          <w:sz w:val="28"/>
          <w:szCs w:val="28"/>
        </w:rPr>
        <w:t xml:space="preserve"> </w:t>
      </w:r>
    </w:p>
    <w:p w:rsidR="00755F78" w:rsidRDefault="00755F78">
      <w:pPr>
        <w:outlineLvl w:val="0"/>
        <w:rPr>
          <w:rFonts w:ascii="Liberation Serif" w:hAnsi="Liberation Serif"/>
          <w:sz w:val="28"/>
          <w:szCs w:val="28"/>
        </w:rPr>
      </w:pPr>
    </w:p>
    <w:p w:rsidR="00755F78" w:rsidRDefault="00755F78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755F78" w:rsidRDefault="00281300" w:rsidP="00AF77E5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 Настоящий Порядок определяет условия предоставления и расходования 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sz w:val="28"/>
          <w:szCs w:val="28"/>
        </w:rPr>
        <w:t xml:space="preserve">  из областного бюджета </w:t>
      </w:r>
      <w:r>
        <w:rPr>
          <w:rFonts w:ascii="Liberation Serif" w:hAnsi="Liberation Serif"/>
          <w:sz w:val="28"/>
          <w:szCs w:val="28"/>
        </w:rPr>
        <w:t>бюджету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на внедрение механизмов инициативного бюджетирования на территории</w:t>
      </w:r>
      <w:r>
        <w:rPr>
          <w:rFonts w:ascii="Liberation Serif" w:hAnsi="Liberation Serif"/>
          <w:sz w:val="28"/>
          <w:szCs w:val="28"/>
        </w:rPr>
        <w:t xml:space="preserve"> Сладковского сельского поселения в 2021</w:t>
      </w:r>
      <w:r w:rsidR="00AF77E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55F78" w:rsidRDefault="00281300" w:rsidP="00AF77E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 xml:space="preserve">Настоящий Порядок разработан 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со статьей 142 Бюджетного кодекса Российской Федерации, З</w:t>
      </w:r>
      <w:bookmarkStart w:id="0" w:name="_GoBack"/>
      <w:bookmarkEnd w:id="0"/>
      <w:r>
        <w:rPr>
          <w:rFonts w:ascii="Liberation Serif" w:eastAsia="Calibri" w:hAnsi="Liberation Serif"/>
          <w:sz w:val="28"/>
          <w:szCs w:val="28"/>
          <w:lang w:eastAsia="en-US"/>
        </w:rPr>
        <w:t>акон</w:t>
      </w:r>
      <w:r w:rsidR="00AF77E5">
        <w:rPr>
          <w:rFonts w:ascii="Liberation Serif" w:eastAsia="Calibri" w:hAnsi="Liberation Serif"/>
          <w:sz w:val="28"/>
          <w:szCs w:val="28"/>
          <w:lang w:eastAsia="en-US"/>
        </w:rPr>
        <w:t>ом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Свердловской области </w:t>
      </w:r>
      <w:r w:rsidR="00AF77E5">
        <w:rPr>
          <w:rFonts w:ascii="Liberation Serif" w:eastAsia="Calibri" w:hAnsi="Liberation Serif"/>
          <w:sz w:val="28"/>
          <w:szCs w:val="28"/>
          <w:lang w:eastAsia="en-US"/>
        </w:rPr>
        <w:t xml:space="preserve">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от 15 июля 2005 года </w:t>
      </w:r>
      <w:hyperlink r:id="rId12">
        <w:r>
          <w:rPr>
            <w:rFonts w:ascii="Liberation Serif" w:eastAsia="Calibri" w:hAnsi="Liberation Serif"/>
            <w:sz w:val="28"/>
            <w:szCs w:val="28"/>
            <w:lang w:eastAsia="en-US"/>
          </w:rPr>
          <w:t>№ 70-ОЗ</w:t>
        </w:r>
      </w:hyperlink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Свердловской области»</w:t>
      </w:r>
      <w:r w:rsidR="00AF77E5">
        <w:rPr>
          <w:rFonts w:ascii="Liberation Serif" w:eastAsia="Calibri" w:hAnsi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решением Думы Слободо-Туринского муниципального района от 28 августа 2019 года № 444 «Об утверждении Положения о порядке и условиях предоставления межбюджетных трансфертов из бюджета Слободо-Туринского муниципального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района бюджета</w:t>
      </w:r>
      <w:r>
        <w:rPr>
          <w:rFonts w:ascii="Liberation Serif" w:hAnsi="Liberation Serif"/>
          <w:sz w:val="28"/>
          <w:szCs w:val="28"/>
        </w:rPr>
        <w:t>м сельских поселений, входящих в его состав».</w:t>
      </w:r>
    </w:p>
    <w:p w:rsidR="00755F78" w:rsidRDefault="00281300" w:rsidP="00AF77E5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Главным распорядителем средств бюджета является Администрация Слободо-Туринского муниципального района (далее - Администрация), </w:t>
      </w:r>
      <w:r>
        <w:rPr>
          <w:rFonts w:ascii="Liberation Serif" w:hAnsi="Liberation Serif"/>
          <w:sz w:val="28"/>
          <w:szCs w:val="28"/>
        </w:rPr>
        <w:t xml:space="preserve">по предоставлению субсидий, </w:t>
      </w:r>
      <w:r>
        <w:rPr>
          <w:rFonts w:ascii="Liberation Serif" w:hAnsi="Liberation Serif"/>
          <w:sz w:val="28"/>
          <w:szCs w:val="28"/>
        </w:rPr>
        <w:t>на внедрение механизмов инициативного бюджетиров</w:t>
      </w:r>
      <w:r>
        <w:rPr>
          <w:rFonts w:ascii="Liberation Serif" w:hAnsi="Liberation Serif"/>
          <w:sz w:val="28"/>
          <w:szCs w:val="28"/>
        </w:rPr>
        <w:t>ания на территории Сладковского сельского поселения в 2021</w:t>
      </w:r>
      <w:r w:rsidR="00AF77E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/>
          <w:sz w:val="28"/>
          <w:szCs w:val="28"/>
        </w:rPr>
        <w:t>.</w:t>
      </w:r>
    </w:p>
    <w:p w:rsidR="00755F78" w:rsidRDefault="00281300" w:rsidP="00AF77E5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Субсидия подлежит зачислению в доходы бюджета муниципального района по коду </w:t>
      </w:r>
      <w:r>
        <w:rPr>
          <w:rFonts w:ascii="Liberation Serif" w:hAnsi="Liberation Serif" w:cs="Liberation Serif"/>
          <w:sz w:val="28"/>
          <w:szCs w:val="28"/>
        </w:rPr>
        <w:t xml:space="preserve"> 901 2022 9999 05 0000150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Субсидии на внедрение механизмов инициативного бюджетирования 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755F78" w:rsidRDefault="00281300" w:rsidP="00AF77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Предоставление 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sz w:val="28"/>
          <w:szCs w:val="28"/>
        </w:rPr>
        <w:t xml:space="preserve"> бюджет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сельск</w:t>
      </w:r>
      <w:r>
        <w:rPr>
          <w:rFonts w:ascii="Liberation Serif" w:hAnsi="Liberation Serif"/>
          <w:sz w:val="28"/>
          <w:szCs w:val="28"/>
        </w:rPr>
        <w:t>ого</w:t>
      </w:r>
      <w:r>
        <w:rPr>
          <w:rFonts w:ascii="Liberation Serif" w:hAnsi="Liberation Serif"/>
          <w:sz w:val="28"/>
          <w:szCs w:val="28"/>
        </w:rPr>
        <w:t xml:space="preserve"> поселени</w:t>
      </w:r>
      <w:r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осуществляется за счет средств, полученных из областного бюджета в форме субсидии, </w:t>
      </w:r>
      <w:r>
        <w:rPr>
          <w:rFonts w:ascii="Liberation Serif" w:hAnsi="Liberation Serif"/>
          <w:color w:val="000000"/>
          <w:sz w:val="28"/>
          <w:szCs w:val="28"/>
        </w:rPr>
        <w:t xml:space="preserve">по разделу </w:t>
      </w:r>
      <w:r>
        <w:rPr>
          <w:rFonts w:ascii="Liberation Serif" w:hAnsi="Liberation Serif"/>
          <w:color w:val="000000"/>
          <w:sz w:val="28"/>
          <w:szCs w:val="28"/>
        </w:rPr>
        <w:t>0500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>Жилищно-коммунальное хозяйство</w:t>
      </w:r>
      <w:r>
        <w:rPr>
          <w:rFonts w:ascii="Liberation Serif" w:hAnsi="Liberation Serif"/>
          <w:color w:val="000000"/>
          <w:sz w:val="28"/>
          <w:szCs w:val="28"/>
        </w:rPr>
        <w:t xml:space="preserve">», подразделу </w:t>
      </w:r>
      <w:r>
        <w:rPr>
          <w:rFonts w:ascii="Liberation Serif" w:hAnsi="Liberation Serif"/>
          <w:color w:val="000000"/>
          <w:sz w:val="28"/>
          <w:szCs w:val="28"/>
        </w:rPr>
        <w:t>0503</w:t>
      </w:r>
      <w:r>
        <w:rPr>
          <w:rFonts w:ascii="Liberation Serif" w:hAnsi="Liberation Serif"/>
          <w:color w:val="000000"/>
          <w:sz w:val="28"/>
          <w:szCs w:val="28"/>
        </w:rPr>
        <w:t xml:space="preserve"> «Благоустройство», целевой статье </w:t>
      </w:r>
      <w:r>
        <w:rPr>
          <w:rFonts w:ascii="Liberation Serif" w:hAnsi="Liberation Serif"/>
          <w:sz w:val="28"/>
          <w:szCs w:val="28"/>
        </w:rPr>
        <w:t>7001643100</w:t>
      </w:r>
      <w:r>
        <w:rPr>
          <w:rFonts w:ascii="Liberation Serif" w:hAnsi="Liberation Serif"/>
          <w:color w:val="000000"/>
          <w:sz w:val="28"/>
          <w:szCs w:val="28"/>
        </w:rPr>
        <w:t xml:space="preserve"> «Реали</w:t>
      </w:r>
      <w:r>
        <w:rPr>
          <w:rFonts w:ascii="Liberation Serif" w:hAnsi="Liberation Serif"/>
          <w:color w:val="000000"/>
          <w:sz w:val="28"/>
          <w:szCs w:val="28"/>
        </w:rPr>
        <w:t xml:space="preserve">зация проекта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инициатиного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бюджетирования </w:t>
      </w:r>
      <w:r w:rsidR="00AF77E5"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 xml:space="preserve">Приобретение детского игрового комплекса,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.</w:t>
      </w:r>
      <w:r w:rsidR="00AF77E5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Сладковское Сладковского сельского поселения»,  виду расходов 5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0 «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755F78" w:rsidRDefault="00281300" w:rsidP="00AF77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подлежат зачислению в доходы  бюджет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Сладковского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  сельск</w:t>
      </w:r>
      <w:r>
        <w:rPr>
          <w:rFonts w:ascii="Liberation Serif" w:hAnsi="Liberation Serif"/>
          <w:color w:val="000000"/>
          <w:sz w:val="28"/>
          <w:szCs w:val="28"/>
        </w:rPr>
        <w:t>ого</w:t>
      </w:r>
      <w:r>
        <w:rPr>
          <w:rFonts w:ascii="Liberation Serif" w:hAnsi="Liberation Serif"/>
          <w:color w:val="000000"/>
          <w:sz w:val="28"/>
          <w:szCs w:val="28"/>
        </w:rPr>
        <w:t xml:space="preserve"> поселени</w:t>
      </w:r>
      <w:r>
        <w:rPr>
          <w:rFonts w:ascii="Liberation Serif" w:hAnsi="Liberation Serif"/>
          <w:color w:val="000000"/>
          <w:sz w:val="28"/>
          <w:szCs w:val="28"/>
        </w:rPr>
        <w:t>я</w:t>
      </w:r>
      <w:r>
        <w:rPr>
          <w:rFonts w:ascii="Liberation Serif" w:hAnsi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 xml:space="preserve">далее - </w:t>
      </w:r>
      <w:r>
        <w:rPr>
          <w:rFonts w:ascii="Liberation Serif" w:hAnsi="Liberation Serif"/>
          <w:color w:val="000000"/>
          <w:sz w:val="28"/>
          <w:szCs w:val="28"/>
        </w:rPr>
        <w:t>сельское поселени</w:t>
      </w:r>
      <w:r>
        <w:rPr>
          <w:rFonts w:ascii="Liberation Serif" w:hAnsi="Liberation Serif"/>
          <w:color w:val="000000"/>
          <w:sz w:val="28"/>
          <w:szCs w:val="28"/>
        </w:rPr>
        <w:t>е</w:t>
      </w:r>
      <w:r>
        <w:rPr>
          <w:rFonts w:ascii="Liberation Serif" w:hAnsi="Liberation Serif"/>
          <w:color w:val="000000"/>
          <w:sz w:val="28"/>
          <w:szCs w:val="28"/>
        </w:rPr>
        <w:t xml:space="preserve">) по коду </w:t>
      </w:r>
      <w:r>
        <w:rPr>
          <w:rFonts w:ascii="Liberation Serif" w:hAnsi="Liberation Serif" w:cs="Liberation Serif"/>
          <w:color w:val="000000"/>
          <w:sz w:val="28"/>
          <w:szCs w:val="28"/>
        </w:rPr>
        <w:t>92020229999100000150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«Прочие субсидии бюджетам сельских поселений» </w:t>
      </w:r>
      <w:r>
        <w:rPr>
          <w:rFonts w:ascii="Liberation Serif" w:hAnsi="Liberation Serif"/>
          <w:color w:val="000000"/>
          <w:sz w:val="28"/>
          <w:szCs w:val="28"/>
        </w:rPr>
        <w:t>и расходовани</w:t>
      </w:r>
      <w:r>
        <w:rPr>
          <w:rFonts w:ascii="Liberation Serif" w:hAnsi="Liberation Serif"/>
          <w:color w:val="000000"/>
          <w:sz w:val="28"/>
          <w:szCs w:val="28"/>
        </w:rPr>
        <w:t>ю</w:t>
      </w:r>
      <w:r>
        <w:rPr>
          <w:rFonts w:ascii="Liberation Serif" w:hAnsi="Liberation Serif"/>
          <w:color w:val="000000"/>
          <w:sz w:val="28"/>
          <w:szCs w:val="28"/>
        </w:rPr>
        <w:t xml:space="preserve"> средств  по разделу 0</w:t>
      </w:r>
      <w:r>
        <w:rPr>
          <w:rFonts w:ascii="Liberation Serif" w:hAnsi="Liberation Serif"/>
          <w:color w:val="000000"/>
          <w:sz w:val="28"/>
          <w:szCs w:val="28"/>
        </w:rPr>
        <w:t>5</w:t>
      </w:r>
      <w:r>
        <w:rPr>
          <w:rFonts w:ascii="Liberation Serif" w:hAnsi="Liberation Serif"/>
          <w:color w:val="000000"/>
          <w:sz w:val="28"/>
          <w:szCs w:val="28"/>
        </w:rPr>
        <w:t>00 «</w:t>
      </w:r>
      <w:r>
        <w:rPr>
          <w:rFonts w:ascii="Liberation Serif" w:hAnsi="Liberation Serif"/>
          <w:color w:val="000000"/>
          <w:sz w:val="28"/>
          <w:szCs w:val="28"/>
        </w:rPr>
        <w:t>Жилищно-коммунальное хозяйство</w:t>
      </w:r>
      <w:r>
        <w:rPr>
          <w:rFonts w:ascii="Liberation Serif" w:hAnsi="Liberation Serif"/>
          <w:color w:val="000000"/>
          <w:sz w:val="28"/>
          <w:szCs w:val="28"/>
        </w:rPr>
        <w:t xml:space="preserve">», подразделу </w:t>
      </w:r>
      <w:r>
        <w:rPr>
          <w:rFonts w:ascii="Liberation Serif" w:hAnsi="Liberation Serif"/>
          <w:color w:val="000000"/>
          <w:sz w:val="28"/>
          <w:szCs w:val="28"/>
        </w:rPr>
        <w:t>0503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«Благоустройство»,  </w:t>
      </w:r>
      <w:r>
        <w:rPr>
          <w:rFonts w:ascii="Liberation Serif" w:hAnsi="Liberation Serif"/>
          <w:color w:val="000000"/>
          <w:sz w:val="28"/>
          <w:szCs w:val="28"/>
        </w:rPr>
        <w:t>по целевой статье</w:t>
      </w:r>
      <w:r>
        <w:rPr>
          <w:rFonts w:ascii="Liberation Serif" w:hAnsi="Liberation Serif"/>
          <w:color w:val="000000"/>
          <w:sz w:val="28"/>
          <w:szCs w:val="28"/>
        </w:rPr>
        <w:t xml:space="preserve"> 2061243100 «Реализация п</w:t>
      </w:r>
      <w:r>
        <w:rPr>
          <w:rFonts w:ascii="Liberation Serif" w:hAnsi="Liberation Serif"/>
          <w:color w:val="000000"/>
          <w:sz w:val="28"/>
          <w:szCs w:val="28"/>
        </w:rPr>
        <w:t xml:space="preserve">роекта </w:t>
      </w:r>
      <w:r w:rsidR="00AF77E5">
        <w:rPr>
          <w:rFonts w:ascii="Liberation Serif" w:hAnsi="Liberation Serif"/>
          <w:color w:val="000000"/>
          <w:sz w:val="28"/>
          <w:szCs w:val="28"/>
        </w:rPr>
        <w:t>инициативного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бюджетирования </w:t>
      </w:r>
      <w:r w:rsidR="00AF77E5"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 xml:space="preserve">Приобретение детского игрового комплекса,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.</w:t>
      </w:r>
      <w:r w:rsidR="00AF77E5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 xml:space="preserve">Сладковское Сладковского сельского поселения» виду расходов </w:t>
      </w:r>
      <w:r>
        <w:rPr>
          <w:rFonts w:ascii="Liberation Serif" w:hAnsi="Liberation Serif"/>
          <w:color w:val="000000"/>
          <w:sz w:val="28"/>
          <w:szCs w:val="28"/>
        </w:rPr>
        <w:t>400</w:t>
      </w:r>
      <w:r>
        <w:rPr>
          <w:rFonts w:ascii="Liberation Serif" w:hAnsi="Liberation Serif"/>
          <w:color w:val="000000"/>
          <w:sz w:val="28"/>
          <w:szCs w:val="28"/>
        </w:rPr>
        <w:t xml:space="preserve"> «Капитальные вложения в объекты государственной (муниципальной) собственности». </w:t>
      </w:r>
    </w:p>
    <w:p w:rsidR="00755F78" w:rsidRDefault="00281300" w:rsidP="00AF77E5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AF77E5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>
        <w:rPr>
          <w:rFonts w:ascii="Liberation Serif" w:hAnsi="Liberation Serif" w:cs="Liberation Serif"/>
          <w:color w:val="000000"/>
          <w:sz w:val="28"/>
          <w:szCs w:val="28"/>
        </w:rPr>
        <w:t>дминистрация Слободо-Тур</w:t>
      </w:r>
      <w:r>
        <w:rPr>
          <w:rFonts w:ascii="Liberation Serif" w:hAnsi="Liberation Serif" w:cs="Liberation Serif"/>
          <w:color w:val="000000"/>
          <w:sz w:val="28"/>
          <w:szCs w:val="28"/>
        </w:rPr>
        <w:t>инского муниципального района   предоставляет в Министерство экономики и территориального развития Свердловской области  отчеты на основании заключенного соглашения.</w:t>
      </w:r>
    </w:p>
    <w:p w:rsidR="00755F78" w:rsidRDefault="00281300" w:rsidP="00AF77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 w:rsidR="00AF77E5"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>
        <w:rPr>
          <w:rFonts w:ascii="Liberation Serif" w:hAnsi="Liberation Serif" w:cs="Liberation Serif"/>
          <w:color w:val="000000"/>
          <w:sz w:val="28"/>
          <w:szCs w:val="28"/>
        </w:rPr>
        <w:t>ельск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color w:val="000000"/>
          <w:sz w:val="28"/>
          <w:szCs w:val="28"/>
        </w:rPr>
        <w:t>е поселени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предоставля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 в Администрацию Слободо-Туринского муниципального района   отчеты    на основании заключенного соглашения. </w:t>
      </w:r>
    </w:p>
    <w:p w:rsidR="00755F78" w:rsidRDefault="00281300" w:rsidP="00AF77E5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AF77E5">
        <w:rPr>
          <w:rFonts w:ascii="Liberation Serif" w:hAnsi="Liberation Serif"/>
          <w:color w:val="000000"/>
          <w:sz w:val="28"/>
          <w:szCs w:val="28"/>
        </w:rPr>
        <w:t> 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Н</w:t>
      </w:r>
      <w:r>
        <w:rPr>
          <w:rFonts w:ascii="Liberation Serif" w:hAnsi="Liberation Serif"/>
          <w:color w:val="000000"/>
          <w:sz w:val="28"/>
          <w:szCs w:val="28"/>
        </w:rPr>
        <w:t xml:space="preserve">еиспользованный по состоянию на 1 января финансового года, следующего за отчетным, остаток средств субсидии </w:t>
      </w:r>
      <w:r>
        <w:rPr>
          <w:rFonts w:ascii="Liberation Serif" w:hAnsi="Liberation Serif"/>
          <w:color w:val="000000"/>
          <w:sz w:val="28"/>
          <w:szCs w:val="28"/>
        </w:rPr>
        <w:t>в</w:t>
      </w:r>
      <w:r>
        <w:rPr>
          <w:rFonts w:ascii="Liberation Serif" w:hAnsi="Liberation Serif"/>
          <w:color w:val="000000"/>
          <w:sz w:val="28"/>
          <w:szCs w:val="28"/>
        </w:rPr>
        <w:t>озвратить в областной бюджет в </w:t>
      </w:r>
      <w:r>
        <w:rPr>
          <w:rFonts w:ascii="Liberation Serif" w:hAnsi="Liberation Serif"/>
          <w:color w:val="000000"/>
          <w:sz w:val="28"/>
          <w:szCs w:val="28"/>
        </w:rPr>
        <w:t>сроки, установленные бюджетным законод</w:t>
      </w:r>
      <w:r w:rsidR="00AF77E5">
        <w:rPr>
          <w:rFonts w:ascii="Liberation Serif" w:hAnsi="Liberation Serif"/>
          <w:color w:val="000000"/>
          <w:sz w:val="28"/>
          <w:szCs w:val="28"/>
        </w:rPr>
        <w:t>ательством Российской Федерации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End"/>
    </w:p>
    <w:p w:rsidR="00755F78" w:rsidRDefault="00281300" w:rsidP="00AF77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AF77E5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 xml:space="preserve">Средства, полученные из бюджета Слободо-Туринского муниципального района в форме </w:t>
      </w:r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, носят целевой характер и не могут быть использованы на иные цели.</w:t>
      </w:r>
    </w:p>
    <w:p w:rsidR="00755F78" w:rsidRDefault="00281300" w:rsidP="00AF77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Нецелевое </w:t>
      </w:r>
      <w:r>
        <w:rPr>
          <w:rFonts w:ascii="Liberation Serif" w:hAnsi="Liberation Serif"/>
          <w:color w:val="000000"/>
          <w:sz w:val="28"/>
          <w:szCs w:val="28"/>
        </w:rPr>
        <w:t>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755F78" w:rsidRDefault="00281300" w:rsidP="00AF77E5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 xml:space="preserve">. Финансовый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Адм</w:t>
      </w:r>
      <w:r>
        <w:rPr>
          <w:rFonts w:ascii="Liberation Serif" w:hAnsi="Liberation Serif"/>
          <w:color w:val="000000"/>
          <w:sz w:val="28"/>
          <w:szCs w:val="28"/>
        </w:rPr>
        <w:t>инистрации Слободо-Туринского муниципального района и Администрацией Слободо-Туринского муниципального района.</w:t>
      </w:r>
    </w:p>
    <w:p w:rsidR="00755F78" w:rsidRDefault="00755F78" w:rsidP="00AF77E5">
      <w:pPr>
        <w:ind w:left="360"/>
        <w:jc w:val="right"/>
      </w:pPr>
    </w:p>
    <w:sectPr w:rsidR="00755F78" w:rsidSect="00AF77E5">
      <w:headerReference w:type="default" r:id="rId13"/>
      <w:headerReference w:type="first" r:id="rId14"/>
      <w:pgSz w:w="11906" w:h="16838"/>
      <w:pgMar w:top="1134" w:right="567" w:bottom="1134" w:left="1418" w:header="68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00" w:rsidRDefault="00281300">
      <w:r>
        <w:separator/>
      </w:r>
    </w:p>
  </w:endnote>
  <w:endnote w:type="continuationSeparator" w:id="0">
    <w:p w:rsidR="00281300" w:rsidRDefault="0028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00" w:rsidRDefault="00281300">
      <w:r>
        <w:separator/>
      </w:r>
    </w:p>
  </w:footnote>
  <w:footnote w:type="continuationSeparator" w:id="0">
    <w:p w:rsidR="00281300" w:rsidRDefault="0028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40149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F77E5" w:rsidRPr="00AF77E5" w:rsidRDefault="00AF77E5">
        <w:pPr>
          <w:pStyle w:val="af1"/>
          <w:jc w:val="center"/>
          <w:rPr>
            <w:rFonts w:ascii="Liberation Serif" w:hAnsi="Liberation Serif" w:cs="Liberation Serif"/>
            <w:sz w:val="28"/>
          </w:rPr>
        </w:pPr>
        <w:r w:rsidRPr="00AF77E5">
          <w:rPr>
            <w:rFonts w:ascii="Liberation Serif" w:hAnsi="Liberation Serif" w:cs="Liberation Serif"/>
            <w:sz w:val="28"/>
          </w:rPr>
          <w:fldChar w:fldCharType="begin"/>
        </w:r>
        <w:r w:rsidRPr="00AF77E5">
          <w:rPr>
            <w:rFonts w:ascii="Liberation Serif" w:hAnsi="Liberation Serif" w:cs="Liberation Serif"/>
            <w:sz w:val="28"/>
          </w:rPr>
          <w:instrText>PAGE   \* MERGEFORMAT</w:instrText>
        </w:r>
        <w:r w:rsidRPr="00AF77E5">
          <w:rPr>
            <w:rFonts w:ascii="Liberation Serif" w:hAnsi="Liberation Serif" w:cs="Liberation Serif"/>
            <w:sz w:val="28"/>
          </w:rPr>
          <w:fldChar w:fldCharType="separate"/>
        </w:r>
        <w:r w:rsidR="00E11CEA">
          <w:rPr>
            <w:rFonts w:ascii="Liberation Serif" w:hAnsi="Liberation Serif" w:cs="Liberation Serif"/>
            <w:noProof/>
            <w:sz w:val="28"/>
          </w:rPr>
          <w:t>4</w:t>
        </w:r>
        <w:r w:rsidRPr="00AF77E5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F77E5" w:rsidRDefault="00AF77E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78" w:rsidRDefault="00755F78">
    <w:pPr>
      <w:pStyle w:val="af1"/>
      <w:jc w:val="center"/>
    </w:pPr>
  </w:p>
  <w:p w:rsidR="00755F78" w:rsidRDefault="00755F78">
    <w:pPr>
      <w:pStyle w:val="af1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F78"/>
    <w:rsid w:val="00281300"/>
    <w:rsid w:val="00755F78"/>
    <w:rsid w:val="00AF77E5"/>
    <w:rsid w:val="00E1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paragraph" w:customStyle="1" w:styleId="11">
    <w:name w:val="Обычная таблица1"/>
    <w:qFormat/>
    <w:pPr>
      <w:spacing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AF77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F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F77E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F7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79D53-0360-4493-950F-E42B8E55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10</cp:revision>
  <cp:lastPrinted>2021-09-02T05:07:00Z</cp:lastPrinted>
  <dcterms:created xsi:type="dcterms:W3CDTF">2020-06-17T04:21:00Z</dcterms:created>
  <dcterms:modified xsi:type="dcterms:W3CDTF">2021-09-02T05:07:00Z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