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4C6945" w:rsidRPr="004C6945" w:rsidTr="004C6945">
        <w:trPr>
          <w:cantSplit/>
          <w:trHeight w:val="719"/>
        </w:trPr>
        <w:tc>
          <w:tcPr>
            <w:tcW w:w="9780" w:type="dxa"/>
            <w:gridSpan w:val="2"/>
          </w:tcPr>
          <w:p w:rsidR="004C6945" w:rsidRPr="004C6945" w:rsidRDefault="004C6945" w:rsidP="004C69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C694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ab/>
            </w:r>
            <w:r>
              <w:rPr>
                <w:rFonts w:eastAsia="Times New Roman" w:cs="Calibri"/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6945" w:rsidRPr="004C6945" w:rsidRDefault="004C6945" w:rsidP="004C69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4C6945" w:rsidRPr="004C6945" w:rsidRDefault="004C6945" w:rsidP="004C69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4C6945" w:rsidRPr="004C6945" w:rsidRDefault="004C6945" w:rsidP="004C694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4C6945" w:rsidRPr="004C6945" w:rsidTr="004C6945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6945" w:rsidRPr="004C6945" w:rsidRDefault="004C6945" w:rsidP="004C6945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4C6945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АДМИНИСТРАЦИЯ СЛОБОДО-ТУРИНСКОГО</w:t>
            </w:r>
          </w:p>
          <w:p w:rsidR="004C6945" w:rsidRPr="004C6945" w:rsidRDefault="004C6945" w:rsidP="004C6945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4C6945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4C6945" w:rsidRPr="004C6945" w:rsidRDefault="004C6945" w:rsidP="004C6945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  <w:lang w:eastAsia="ru-RU"/>
              </w:rPr>
            </w:pPr>
            <w:r w:rsidRPr="004C6945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4C6945" w:rsidRPr="004C6945" w:rsidRDefault="004C6945" w:rsidP="00A525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</w:p>
        </w:tc>
      </w:tr>
      <w:tr w:rsidR="004C6945" w:rsidRPr="004C6945" w:rsidTr="004C6945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C6945" w:rsidRPr="004C6945" w:rsidRDefault="004C6945" w:rsidP="004C6945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8"/>
                <w:szCs w:val="28"/>
                <w:lang w:eastAsia="ru-RU"/>
              </w:rPr>
            </w:pPr>
          </w:p>
        </w:tc>
      </w:tr>
      <w:tr w:rsidR="004C6945" w:rsidRPr="004C6945" w:rsidTr="004C6945">
        <w:trPr>
          <w:trHeight w:val="360"/>
        </w:trPr>
        <w:tc>
          <w:tcPr>
            <w:tcW w:w="4678" w:type="dxa"/>
            <w:hideMark/>
          </w:tcPr>
          <w:p w:rsidR="004C6945" w:rsidRPr="004C6945" w:rsidRDefault="004C6945" w:rsidP="007776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C694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 </w:t>
            </w:r>
            <w:r w:rsidR="007776D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</w:t>
            </w:r>
            <w:r w:rsidR="00A5252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r w:rsidR="007776D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06</w:t>
            </w:r>
            <w:r w:rsidR="00A5252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5102" w:type="dxa"/>
            <w:hideMark/>
          </w:tcPr>
          <w:p w:rsidR="004C6945" w:rsidRPr="004C6945" w:rsidRDefault="004C6945" w:rsidP="007776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C694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№ </w:t>
            </w:r>
            <w:r w:rsidR="007776D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249</w:t>
            </w:r>
            <w:r w:rsidRPr="004C694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-НПА</w:t>
            </w:r>
          </w:p>
        </w:tc>
      </w:tr>
      <w:tr w:rsidR="004C6945" w:rsidRPr="004C6945" w:rsidTr="004C6945">
        <w:trPr>
          <w:trHeight w:val="275"/>
        </w:trPr>
        <w:tc>
          <w:tcPr>
            <w:tcW w:w="9780" w:type="dxa"/>
            <w:gridSpan w:val="2"/>
            <w:hideMark/>
          </w:tcPr>
          <w:p w:rsidR="004C6945" w:rsidRPr="004C6945" w:rsidRDefault="004C6945" w:rsidP="004C69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proofErr w:type="gramStart"/>
            <w:r w:rsidRPr="004C6945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с</w:t>
            </w:r>
            <w:proofErr w:type="gramEnd"/>
            <w:r w:rsidRPr="004C6945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. Туринская Слобода</w:t>
            </w:r>
          </w:p>
        </w:tc>
      </w:tr>
    </w:tbl>
    <w:p w:rsidR="00A22954" w:rsidRPr="00A52528" w:rsidRDefault="00A22954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4C6945" w:rsidRPr="004C6945" w:rsidRDefault="004C6945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16"/>
          <w:lang w:eastAsia="ru-RU"/>
        </w:rPr>
      </w:pPr>
    </w:p>
    <w:p w:rsidR="00A22954" w:rsidRPr="00A52528" w:rsidRDefault="009D33D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A5252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 внесении изменений в А</w:t>
      </w:r>
      <w:r w:rsidR="004C6945" w:rsidRPr="00A5252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дминистративн</w:t>
      </w:r>
      <w:r w:rsidRPr="00A5252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ый регламент</w:t>
      </w:r>
      <w:r w:rsidR="004C6945" w:rsidRPr="00A5252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5A062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</w:t>
      </w:r>
      <w:r w:rsidR="000B02F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едоставления </w:t>
      </w:r>
      <w:r w:rsidR="005A062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государственной услуги «Предоставление гражданам субсидий на оплату</w:t>
      </w:r>
      <w:r w:rsidR="000B02F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5A062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жилого помещения и коммуналь</w:t>
      </w:r>
      <w:r w:rsidR="000B02F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ных услуг на территории Слободо</w:t>
      </w:r>
      <w:r w:rsidR="007776D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-</w:t>
      </w:r>
      <w:r w:rsidR="005A062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Туринского муниципального района», утвержденный постановлением Администрации</w:t>
      </w:r>
      <w:r w:rsidR="000B02F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Слободо-Туринского муниципального района</w:t>
      </w:r>
      <w:r w:rsidR="005A062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от 31.03.2021 №</w:t>
      </w:r>
      <w:r w:rsidR="000B02F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5A062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153</w:t>
      </w:r>
      <w:r w:rsidR="00A5252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-НПА</w:t>
      </w:r>
    </w:p>
    <w:p w:rsidR="004C6945" w:rsidRPr="00A52528" w:rsidRDefault="004C6945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16"/>
          <w:highlight w:val="yellow"/>
          <w:lang w:eastAsia="ru-RU"/>
        </w:rPr>
      </w:pPr>
    </w:p>
    <w:p w:rsidR="00A52528" w:rsidRPr="00A52528" w:rsidRDefault="00A52528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16"/>
          <w:szCs w:val="16"/>
          <w:highlight w:val="yellow"/>
          <w:lang w:eastAsia="ru-RU"/>
        </w:rPr>
      </w:pPr>
    </w:p>
    <w:p w:rsidR="00A22954" w:rsidRPr="00A52528" w:rsidRDefault="005A062C" w:rsidP="004C6945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соответствии с Федеральным</w:t>
      </w:r>
      <w:r w:rsidR="004C6945"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закон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</w:t>
      </w:r>
      <w:r w:rsidR="004C6945"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06 октября 2003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C6945"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Федеральным законом </w:t>
      </w:r>
      <w:r w:rsidR="004C6945"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28</w:t>
      </w:r>
      <w:r w:rsidR="004C6945"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ноября 2018</w:t>
      </w:r>
      <w:r w:rsidR="004C6945"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№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442</w:t>
      </w:r>
      <w:r w:rsidR="004C6945"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>-ФЗ</w:t>
      </w:r>
      <w:r w:rsidR="000B02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C6945"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внесении изменений в статьи 159 и 160 Жилищного кодекса Российской Федерации»</w:t>
      </w:r>
      <w:r w:rsidR="004C6945" w:rsidRPr="00A5252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4C6945"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руководствуясь Уставом Слободо-Туринского муниципального района</w:t>
      </w:r>
      <w:r w:rsidR="009D33DB"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</w:p>
    <w:p w:rsidR="00A22954" w:rsidRPr="00A52528" w:rsidRDefault="004C6945" w:rsidP="00A52528">
      <w:pPr>
        <w:spacing w:before="24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ПОСТАНОВЛЯЕТ:</w:t>
      </w:r>
    </w:p>
    <w:p w:rsidR="00A22954" w:rsidRPr="0053022F" w:rsidRDefault="009D33DB" w:rsidP="0053022F">
      <w:pPr>
        <w:pStyle w:val="af0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3022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Внести в</w:t>
      </w:r>
      <w:r w:rsidR="004C6945" w:rsidRPr="0053022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Административный регламент </w:t>
      </w:r>
      <w:r w:rsidR="000B02FB" w:rsidRPr="0053022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предоставления государственной услуги</w:t>
      </w:r>
      <w:r w:rsidR="004C6945" w:rsidRPr="0053022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</w:t>
      </w:r>
      <w:r w:rsidR="000B02FB" w:rsidRPr="0053022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Предоставление гражданам субсидий на оплату жилого помещения и коммунальных услуг на территории Слободо-Туринского муниципального района</w:t>
      </w:r>
      <w:r w:rsidR="00A52528" w:rsidRPr="0053022F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53022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утвержденн</w:t>
      </w:r>
      <w:r w:rsidR="00A52528" w:rsidRPr="0053022F">
        <w:rPr>
          <w:rFonts w:ascii="Liberation Serif" w:eastAsia="Times New Roman" w:hAnsi="Liberation Serif" w:cs="Liberation Serif"/>
          <w:sz w:val="28"/>
          <w:szCs w:val="28"/>
          <w:lang w:eastAsia="ru-RU"/>
        </w:rPr>
        <w:t>ый</w:t>
      </w:r>
      <w:r w:rsidRPr="0053022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постановлением Администрации Слободо-Туринского </w:t>
      </w:r>
      <w:r w:rsidRPr="0053022F">
        <w:rPr>
          <w:rFonts w:ascii="Liberation Serif" w:hAnsi="Liberation Serif" w:cs="Liberation Serif"/>
          <w:sz w:val="28"/>
          <w:szCs w:val="28"/>
        </w:rPr>
        <w:t xml:space="preserve">муниципального района от </w:t>
      </w:r>
      <w:r w:rsidR="000B02FB" w:rsidRPr="0053022F">
        <w:rPr>
          <w:rFonts w:ascii="Liberation Serif" w:hAnsi="Liberation Serif" w:cs="Liberation Serif"/>
          <w:sz w:val="28"/>
          <w:szCs w:val="28"/>
        </w:rPr>
        <w:t>31</w:t>
      </w:r>
      <w:r w:rsidRPr="0053022F">
        <w:rPr>
          <w:rFonts w:ascii="Liberation Serif" w:hAnsi="Liberation Serif" w:cs="Liberation Serif"/>
          <w:sz w:val="28"/>
          <w:szCs w:val="28"/>
        </w:rPr>
        <w:t>.0</w:t>
      </w:r>
      <w:r w:rsidR="000B02FB" w:rsidRPr="0053022F">
        <w:rPr>
          <w:rFonts w:ascii="Liberation Serif" w:hAnsi="Liberation Serif" w:cs="Liberation Serif"/>
          <w:sz w:val="28"/>
          <w:szCs w:val="28"/>
        </w:rPr>
        <w:t>3</w:t>
      </w:r>
      <w:r w:rsidRPr="0053022F">
        <w:rPr>
          <w:rFonts w:ascii="Liberation Serif" w:hAnsi="Liberation Serif" w:cs="Liberation Serif"/>
          <w:sz w:val="28"/>
          <w:szCs w:val="28"/>
        </w:rPr>
        <w:t>.20</w:t>
      </w:r>
      <w:r w:rsidR="000B02FB" w:rsidRPr="0053022F">
        <w:rPr>
          <w:rFonts w:ascii="Liberation Serif" w:hAnsi="Liberation Serif" w:cs="Liberation Serif"/>
          <w:sz w:val="28"/>
          <w:szCs w:val="28"/>
        </w:rPr>
        <w:t>21</w:t>
      </w:r>
      <w:r w:rsidRPr="0053022F">
        <w:rPr>
          <w:rFonts w:ascii="Liberation Serif" w:hAnsi="Liberation Serif" w:cs="Liberation Serif"/>
          <w:sz w:val="28"/>
          <w:szCs w:val="28"/>
        </w:rPr>
        <w:t xml:space="preserve"> № </w:t>
      </w:r>
      <w:r w:rsidR="000B02FB" w:rsidRPr="0053022F">
        <w:rPr>
          <w:rFonts w:ascii="Liberation Serif" w:hAnsi="Liberation Serif" w:cs="Liberation Serif"/>
          <w:sz w:val="28"/>
          <w:szCs w:val="28"/>
        </w:rPr>
        <w:t>153</w:t>
      </w:r>
      <w:r w:rsidRPr="0053022F">
        <w:rPr>
          <w:rFonts w:ascii="Liberation Serif" w:hAnsi="Liberation Serif" w:cs="Liberation Serif"/>
          <w:sz w:val="28"/>
          <w:szCs w:val="28"/>
        </w:rPr>
        <w:t>-НПА «</w:t>
      </w:r>
      <w:r w:rsidR="000B02FB" w:rsidRPr="0053022F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 по предоставлению государственной услуги «Предоставление гражданам субсидий на оплату жилого помещения и коммунальных услуг на территории Слободо-Туринского муниципального района»</w:t>
      </w:r>
      <w:r w:rsidRPr="0053022F">
        <w:rPr>
          <w:rFonts w:ascii="Liberation Serif" w:hAnsi="Liberation Serif" w:cs="Liberation Serif"/>
          <w:sz w:val="28"/>
          <w:szCs w:val="28"/>
        </w:rPr>
        <w:t>», следующие</w:t>
      </w:r>
      <w:r w:rsidRPr="0053022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изменения:</w:t>
      </w:r>
      <w:proofErr w:type="gramEnd"/>
    </w:p>
    <w:p w:rsidR="0053022F" w:rsidRPr="0053022F" w:rsidRDefault="0053022F" w:rsidP="0053022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3022F">
        <w:rPr>
          <w:rFonts w:ascii="Liberation Serif" w:hAnsi="Liberation Serif" w:cs="Liberation Serif"/>
          <w:sz w:val="28"/>
          <w:szCs w:val="28"/>
        </w:rPr>
        <w:t>Дополнить пункт 22 подпунктом 5 следующего содержания:</w:t>
      </w:r>
    </w:p>
    <w:p w:rsidR="0053022F" w:rsidRPr="0053022F" w:rsidRDefault="0053022F" w:rsidP="0053022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3022F">
        <w:rPr>
          <w:rFonts w:ascii="Liberation Serif" w:hAnsi="Liberation Serif" w:cs="Liberation Serif"/>
          <w:sz w:val="28"/>
          <w:szCs w:val="28"/>
        </w:rPr>
        <w:t>«сведения,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</w:t>
      </w:r>
      <w:proofErr w:type="gramStart"/>
      <w:r w:rsidRPr="0053022F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Pr="0053022F">
        <w:rPr>
          <w:rFonts w:ascii="Liberation Serif" w:hAnsi="Liberation Serif" w:cs="Liberation Serif"/>
          <w:sz w:val="28"/>
          <w:szCs w:val="28"/>
        </w:rPr>
        <w:t xml:space="preserve"> чем три последних года.»</w:t>
      </w:r>
    </w:p>
    <w:p w:rsidR="00393B05" w:rsidRDefault="00393B05" w:rsidP="00A52528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393B05" w:rsidRDefault="00393B05" w:rsidP="00A52528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3022F" w:rsidRDefault="0053022F" w:rsidP="00A52528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Изложить подпункт</w:t>
      </w:r>
      <w:r w:rsidR="009D33DB" w:rsidRPr="00A5252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9D33DB" w:rsidRPr="00A52528">
        <w:rPr>
          <w:rFonts w:ascii="Liberation Serif" w:hAnsi="Liberation Serif" w:cs="Liberation Serif"/>
          <w:sz w:val="28"/>
          <w:szCs w:val="28"/>
        </w:rPr>
        <w:t xml:space="preserve"> пункта 2</w:t>
      </w:r>
      <w:r>
        <w:rPr>
          <w:rFonts w:ascii="Liberation Serif" w:hAnsi="Liberation Serif" w:cs="Liberation Serif"/>
          <w:sz w:val="28"/>
          <w:szCs w:val="28"/>
        </w:rPr>
        <w:t>7</w:t>
      </w:r>
      <w:r w:rsidR="009D33DB" w:rsidRPr="00A5252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следующей редакции:</w:t>
      </w:r>
    </w:p>
    <w:p w:rsidR="009D33DB" w:rsidRDefault="0053022F" w:rsidP="00A52528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«наличие подтвержденной вступившим в законную силу судебным актом непогашенной задолженности по оплате жилых помещений и  коммунальных услуг, которая образовалась за период не более</w:t>
      </w:r>
      <w:proofErr w:type="gramStart"/>
      <w:r>
        <w:rPr>
          <w:rFonts w:ascii="Liberation Serif" w:hAnsi="Liberation Serif" w:cs="Liberation Serif"/>
          <w:sz w:val="28"/>
          <w:szCs w:val="28"/>
        </w:rPr>
        <w:t>,</w:t>
      </w:r>
      <w:bookmarkStart w:id="0" w:name="_GoBack"/>
      <w:bookmarkEnd w:id="0"/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чем три последних года</w:t>
      </w:r>
      <w:r w:rsidR="00E32EE0" w:rsidRPr="00A525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9D33DB" w:rsidRPr="00A52528" w:rsidRDefault="009D33DB" w:rsidP="00A52528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2528">
        <w:rPr>
          <w:rFonts w:ascii="Liberation Serif" w:hAnsi="Liberation Serif" w:cs="Liberation Serif"/>
          <w:sz w:val="28"/>
          <w:szCs w:val="28"/>
        </w:rPr>
        <w:t xml:space="preserve">2. 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9" w:history="1">
        <w:r w:rsidRPr="00A52528">
          <w:rPr>
            <w:rStyle w:val="af1"/>
            <w:rFonts w:ascii="Liberation Serif" w:hAnsi="Liberation Serif" w:cs="Liberation Serif"/>
            <w:b w:val="0"/>
            <w:color w:val="000000"/>
            <w:sz w:val="28"/>
            <w:szCs w:val="28"/>
          </w:rPr>
          <w:t>http://slturmr.ru/</w:t>
        </w:r>
      </w:hyperlink>
      <w:r w:rsidRPr="00A52528">
        <w:rPr>
          <w:rStyle w:val="af1"/>
          <w:rFonts w:ascii="Liberation Serif" w:hAnsi="Liberation Serif" w:cs="Liberation Serif"/>
          <w:b w:val="0"/>
          <w:color w:val="000000"/>
          <w:sz w:val="28"/>
          <w:szCs w:val="28"/>
        </w:rPr>
        <w:t>.</w:t>
      </w:r>
    </w:p>
    <w:p w:rsidR="009D33DB" w:rsidRDefault="009D33DB" w:rsidP="00A52528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2528">
        <w:rPr>
          <w:rFonts w:ascii="Liberation Serif" w:hAnsi="Liberation Serif" w:cs="Liberation Serif"/>
          <w:sz w:val="28"/>
          <w:szCs w:val="28"/>
        </w:rPr>
        <w:t xml:space="preserve">3. Настоящее Постановление вступает в силу с </w:t>
      </w:r>
      <w:r w:rsidR="0053022F">
        <w:rPr>
          <w:rFonts w:ascii="Liberation Serif" w:hAnsi="Liberation Serif" w:cs="Liberation Serif"/>
          <w:sz w:val="28"/>
          <w:szCs w:val="28"/>
        </w:rPr>
        <w:t>01 июля 2021 года</w:t>
      </w:r>
      <w:r w:rsidRPr="00A52528">
        <w:rPr>
          <w:rFonts w:ascii="Liberation Serif" w:hAnsi="Liberation Serif" w:cs="Liberation Serif"/>
          <w:sz w:val="28"/>
          <w:szCs w:val="28"/>
        </w:rPr>
        <w:t>.</w:t>
      </w:r>
    </w:p>
    <w:p w:rsidR="00393B05" w:rsidRDefault="00393B05" w:rsidP="00A52528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по социальным вопросам Н.Н.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Ботина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53022F" w:rsidRDefault="0053022F" w:rsidP="00E32EE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3022F" w:rsidRDefault="0053022F" w:rsidP="00E32EE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D33DB" w:rsidRPr="00A52528" w:rsidRDefault="009D33DB" w:rsidP="00E32EE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A52528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A22954" w:rsidRPr="00A52528" w:rsidRDefault="009D33DB" w:rsidP="00E32EE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A52528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                                        В.А. </w:t>
      </w:r>
      <w:proofErr w:type="spellStart"/>
      <w:r w:rsidRPr="00A52528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A22954" w:rsidRPr="00A52528" w:rsidRDefault="00A2295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sectPr w:rsidR="00A22954" w:rsidRPr="00A52528" w:rsidSect="00393B05">
      <w:headerReference w:type="default" r:id="rId10"/>
      <w:pgSz w:w="11906" w:h="16838"/>
      <w:pgMar w:top="1134" w:right="567" w:bottom="1134" w:left="1418" w:header="56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CA" w:rsidRDefault="00A30BCA" w:rsidP="004C6945">
      <w:pPr>
        <w:spacing w:after="0" w:line="240" w:lineRule="auto"/>
      </w:pPr>
      <w:r>
        <w:separator/>
      </w:r>
    </w:p>
  </w:endnote>
  <w:endnote w:type="continuationSeparator" w:id="0">
    <w:p w:rsidR="00A30BCA" w:rsidRDefault="00A30BCA" w:rsidP="004C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CA" w:rsidRDefault="00A30BCA" w:rsidP="004C6945">
      <w:pPr>
        <w:spacing w:after="0" w:line="240" w:lineRule="auto"/>
      </w:pPr>
      <w:r>
        <w:separator/>
      </w:r>
    </w:p>
  </w:footnote>
  <w:footnote w:type="continuationSeparator" w:id="0">
    <w:p w:rsidR="00A30BCA" w:rsidRDefault="00A30BCA" w:rsidP="004C6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DB" w:rsidRPr="004C6945" w:rsidRDefault="009D33DB" w:rsidP="004C6945">
    <w:pPr>
      <w:pStyle w:val="ab"/>
      <w:tabs>
        <w:tab w:val="center" w:pos="4960"/>
        <w:tab w:val="left" w:pos="6180"/>
      </w:tabs>
      <w:rPr>
        <w:rFonts w:ascii="Liberation Serif" w:hAnsi="Liberation Serif" w:cs="Liberation Serif"/>
      </w:rPr>
    </w:pPr>
    <w:r>
      <w:tab/>
    </w:r>
    <w:r>
      <w:tab/>
    </w:r>
    <w:sdt>
      <w:sdtPr>
        <w:rPr>
          <w:rFonts w:ascii="Liberation Serif" w:hAnsi="Liberation Serif" w:cs="Liberation Serif"/>
          <w:sz w:val="28"/>
        </w:rPr>
        <w:id w:val="-1639489603"/>
      </w:sdtPr>
      <w:sdtEndPr/>
      <w:sdtContent>
        <w:r w:rsidR="00E531CD" w:rsidRPr="004C6945">
          <w:rPr>
            <w:rFonts w:ascii="Liberation Serif" w:hAnsi="Liberation Serif" w:cs="Liberation Serif"/>
            <w:sz w:val="28"/>
          </w:rPr>
          <w:fldChar w:fldCharType="begin"/>
        </w:r>
        <w:r w:rsidRPr="004C6945">
          <w:rPr>
            <w:rFonts w:ascii="Liberation Serif" w:hAnsi="Liberation Serif" w:cs="Liberation Serif"/>
            <w:sz w:val="28"/>
          </w:rPr>
          <w:instrText>PAGE   \* MERGEFORMAT</w:instrText>
        </w:r>
        <w:r w:rsidR="00E531CD" w:rsidRPr="004C6945">
          <w:rPr>
            <w:rFonts w:ascii="Liberation Serif" w:hAnsi="Liberation Serif" w:cs="Liberation Serif"/>
            <w:sz w:val="28"/>
          </w:rPr>
          <w:fldChar w:fldCharType="separate"/>
        </w:r>
        <w:r w:rsidR="00C632D2">
          <w:rPr>
            <w:rFonts w:ascii="Liberation Serif" w:hAnsi="Liberation Serif" w:cs="Liberation Serif"/>
            <w:noProof/>
            <w:sz w:val="28"/>
          </w:rPr>
          <w:t>2</w:t>
        </w:r>
        <w:r w:rsidR="00E531CD" w:rsidRPr="004C6945">
          <w:rPr>
            <w:rFonts w:ascii="Liberation Serif" w:hAnsi="Liberation Serif" w:cs="Liberation Serif"/>
            <w:sz w:val="28"/>
          </w:rPr>
          <w:fldChar w:fldCharType="end"/>
        </w:r>
      </w:sdtContent>
    </w:sdt>
    <w:r w:rsidRPr="004C6945">
      <w:rPr>
        <w:rFonts w:ascii="Liberation Serif" w:hAnsi="Liberation Serif" w:cs="Liberation Serif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3D6173"/>
    <w:multiLevelType w:val="hybridMultilevel"/>
    <w:tmpl w:val="1E92195E"/>
    <w:lvl w:ilvl="0" w:tplc="31887488">
      <w:start w:val="1"/>
      <w:numFmt w:val="decimal"/>
      <w:lvlText w:val="%1."/>
      <w:lvlJc w:val="left"/>
      <w:pPr>
        <w:ind w:left="1743" w:hanging="1035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9E4FCE"/>
    <w:multiLevelType w:val="hybridMultilevel"/>
    <w:tmpl w:val="571EAC70"/>
    <w:lvl w:ilvl="0" w:tplc="79346370">
      <w:start w:val="1"/>
      <w:numFmt w:val="decimal"/>
      <w:suff w:val="space"/>
      <w:lvlText w:val="%1."/>
      <w:lvlJc w:val="left"/>
      <w:pPr>
        <w:ind w:left="1068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2A23B6"/>
    <w:multiLevelType w:val="hybridMultilevel"/>
    <w:tmpl w:val="7FC88B00"/>
    <w:lvl w:ilvl="0" w:tplc="91BA0A68">
      <w:start w:val="1"/>
      <w:numFmt w:val="decimal"/>
      <w:suff w:val="space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2954"/>
    <w:rsid w:val="000355D9"/>
    <w:rsid w:val="000B02FB"/>
    <w:rsid w:val="00132C25"/>
    <w:rsid w:val="001414FA"/>
    <w:rsid w:val="00175E57"/>
    <w:rsid w:val="00232075"/>
    <w:rsid w:val="0025007D"/>
    <w:rsid w:val="002E0607"/>
    <w:rsid w:val="00312F3D"/>
    <w:rsid w:val="00393B05"/>
    <w:rsid w:val="003F34C1"/>
    <w:rsid w:val="004C6945"/>
    <w:rsid w:val="0053022F"/>
    <w:rsid w:val="005A062C"/>
    <w:rsid w:val="007715EB"/>
    <w:rsid w:val="007776DA"/>
    <w:rsid w:val="0087209E"/>
    <w:rsid w:val="00915243"/>
    <w:rsid w:val="00917EAB"/>
    <w:rsid w:val="009D33DB"/>
    <w:rsid w:val="009F68C3"/>
    <w:rsid w:val="00A22954"/>
    <w:rsid w:val="00A30BCA"/>
    <w:rsid w:val="00A52528"/>
    <w:rsid w:val="00B836D0"/>
    <w:rsid w:val="00BD51A1"/>
    <w:rsid w:val="00C40FD1"/>
    <w:rsid w:val="00C632D2"/>
    <w:rsid w:val="00CE7560"/>
    <w:rsid w:val="00E32EE0"/>
    <w:rsid w:val="00E531CD"/>
    <w:rsid w:val="00E960AB"/>
    <w:rsid w:val="00F565EB"/>
    <w:rsid w:val="00FD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57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75E57"/>
  </w:style>
  <w:style w:type="character" w:customStyle="1" w:styleId="WW8Num1z1">
    <w:name w:val="WW8Num1z1"/>
    <w:qFormat/>
    <w:rsid w:val="00175E57"/>
  </w:style>
  <w:style w:type="character" w:customStyle="1" w:styleId="WW8Num1z2">
    <w:name w:val="WW8Num1z2"/>
    <w:qFormat/>
    <w:rsid w:val="00175E57"/>
  </w:style>
  <w:style w:type="character" w:customStyle="1" w:styleId="WW8Num1z3">
    <w:name w:val="WW8Num1z3"/>
    <w:qFormat/>
    <w:rsid w:val="00175E57"/>
  </w:style>
  <w:style w:type="character" w:customStyle="1" w:styleId="WW8Num1z4">
    <w:name w:val="WW8Num1z4"/>
    <w:qFormat/>
    <w:rsid w:val="00175E57"/>
  </w:style>
  <w:style w:type="character" w:customStyle="1" w:styleId="WW8Num1z5">
    <w:name w:val="WW8Num1z5"/>
    <w:qFormat/>
    <w:rsid w:val="00175E57"/>
  </w:style>
  <w:style w:type="character" w:customStyle="1" w:styleId="WW8Num1z6">
    <w:name w:val="WW8Num1z6"/>
    <w:qFormat/>
    <w:rsid w:val="00175E57"/>
  </w:style>
  <w:style w:type="character" w:customStyle="1" w:styleId="WW8Num1z7">
    <w:name w:val="WW8Num1z7"/>
    <w:qFormat/>
    <w:rsid w:val="00175E57"/>
  </w:style>
  <w:style w:type="character" w:customStyle="1" w:styleId="WW8Num1z8">
    <w:name w:val="WW8Num1z8"/>
    <w:qFormat/>
    <w:rsid w:val="00175E57"/>
  </w:style>
  <w:style w:type="character" w:customStyle="1" w:styleId="a3">
    <w:name w:val="Верхний колонтитул Знак"/>
    <w:uiPriority w:val="99"/>
    <w:qFormat/>
    <w:rsid w:val="00175E57"/>
    <w:rPr>
      <w:sz w:val="22"/>
      <w:szCs w:val="22"/>
    </w:rPr>
  </w:style>
  <w:style w:type="character" w:customStyle="1" w:styleId="a4">
    <w:name w:val="Нижний колонтитул Знак"/>
    <w:qFormat/>
    <w:rsid w:val="00175E57"/>
    <w:rPr>
      <w:sz w:val="22"/>
      <w:szCs w:val="22"/>
    </w:rPr>
  </w:style>
  <w:style w:type="character" w:customStyle="1" w:styleId="a5">
    <w:name w:val="Текст выноски Знак"/>
    <w:qFormat/>
    <w:rsid w:val="00175E57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175E57"/>
    <w:rPr>
      <w:color w:val="000080"/>
      <w:u w:val="single"/>
    </w:rPr>
  </w:style>
  <w:style w:type="character" w:customStyle="1" w:styleId="ListLabel1">
    <w:name w:val="ListLabel 1"/>
    <w:qFormat/>
    <w:rsid w:val="00175E57"/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character" w:customStyle="1" w:styleId="ListLabel2">
    <w:name w:val="ListLabel 2"/>
    <w:qFormat/>
    <w:rsid w:val="00175E57"/>
    <w:rPr>
      <w:rFonts w:ascii="Times New Roman" w:eastAsia="Times New Roman" w:hAnsi="Times New Roman" w:cs="Times New Roman"/>
      <w:color w:val="0000FF"/>
      <w:sz w:val="28"/>
      <w:szCs w:val="28"/>
      <w:u w:val="single"/>
      <w:lang w:val="en-US" w:eastAsia="ru-RU"/>
    </w:rPr>
  </w:style>
  <w:style w:type="character" w:customStyle="1" w:styleId="ListLabel3">
    <w:name w:val="ListLabel 3"/>
    <w:qFormat/>
    <w:rsid w:val="00175E57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4">
    <w:name w:val="ListLabel 4"/>
    <w:qFormat/>
    <w:rsid w:val="00175E57"/>
    <w:rPr>
      <w:rFonts w:ascii="Times New Roman" w:hAnsi="Times New Roman" w:cs="Times New Roman"/>
      <w:color w:val="0000FF"/>
      <w:sz w:val="28"/>
      <w:szCs w:val="28"/>
      <w:u w:val="single"/>
    </w:rPr>
  </w:style>
  <w:style w:type="character" w:customStyle="1" w:styleId="ListLabel5">
    <w:name w:val="ListLabel 5"/>
    <w:qFormat/>
    <w:rsid w:val="00175E57"/>
    <w:rPr>
      <w:rFonts w:ascii="Times New Roman" w:hAnsi="Times New Roman" w:cs="Times New Roman"/>
      <w:color w:val="0000FF"/>
      <w:sz w:val="28"/>
      <w:szCs w:val="28"/>
      <w:u w:val="single"/>
      <w:lang w:val="en-US"/>
    </w:rPr>
  </w:style>
  <w:style w:type="character" w:customStyle="1" w:styleId="ListLabel6">
    <w:name w:val="ListLabel 6"/>
    <w:qFormat/>
    <w:rsid w:val="00175E57"/>
    <w:rPr>
      <w:rFonts w:ascii="Times New Roman" w:hAnsi="Times New Roman" w:cs="Times New Roman"/>
      <w:color w:val="0000FF"/>
      <w:sz w:val="28"/>
      <w:szCs w:val="28"/>
      <w:lang w:val="ru-RU"/>
    </w:rPr>
  </w:style>
  <w:style w:type="paragraph" w:customStyle="1" w:styleId="a6">
    <w:name w:val="Заголовок"/>
    <w:basedOn w:val="a"/>
    <w:next w:val="a7"/>
    <w:qFormat/>
    <w:rsid w:val="00175E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175E57"/>
    <w:pPr>
      <w:spacing w:after="140"/>
    </w:pPr>
  </w:style>
  <w:style w:type="paragraph" w:styleId="a8">
    <w:name w:val="List"/>
    <w:basedOn w:val="a7"/>
    <w:rsid w:val="00175E57"/>
    <w:rPr>
      <w:rFonts w:cs="Arial"/>
    </w:rPr>
  </w:style>
  <w:style w:type="paragraph" w:styleId="a9">
    <w:name w:val="caption"/>
    <w:basedOn w:val="a"/>
    <w:qFormat/>
    <w:rsid w:val="00175E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175E57"/>
    <w:pPr>
      <w:suppressLineNumbers/>
    </w:pPr>
    <w:rPr>
      <w:rFonts w:cs="Arial"/>
    </w:rPr>
  </w:style>
  <w:style w:type="paragraph" w:customStyle="1" w:styleId="ConsPlusNormal">
    <w:name w:val="ConsPlusNormal"/>
    <w:link w:val="ConsPlusNormal0"/>
    <w:uiPriority w:val="99"/>
    <w:qFormat/>
    <w:rsid w:val="00175E57"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qFormat/>
    <w:rsid w:val="00175E57"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qFormat/>
    <w:rsid w:val="00175E57"/>
    <w:pPr>
      <w:widowControl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qFormat/>
    <w:rsid w:val="00175E57"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qFormat/>
    <w:rsid w:val="00175E57"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Page">
    <w:name w:val="ConsPlusTitlePage"/>
    <w:qFormat/>
    <w:rsid w:val="00175E57"/>
    <w:pPr>
      <w:widowControl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qFormat/>
    <w:rsid w:val="00175E57"/>
    <w:pPr>
      <w:widowControl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qFormat/>
    <w:rsid w:val="00175E57"/>
    <w:pPr>
      <w:widowControl w:val="0"/>
    </w:pPr>
    <w:rPr>
      <w:rFonts w:ascii="Arial" w:eastAsia="Times New Roman" w:hAnsi="Arial"/>
      <w:sz w:val="20"/>
      <w:szCs w:val="20"/>
      <w:lang w:bidi="ar-SA"/>
    </w:rPr>
  </w:style>
  <w:style w:type="paragraph" w:styleId="ab">
    <w:name w:val="header"/>
    <w:basedOn w:val="a"/>
    <w:uiPriority w:val="99"/>
    <w:rsid w:val="00175E57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175E57"/>
    <w:pPr>
      <w:tabs>
        <w:tab w:val="center" w:pos="4677"/>
        <w:tab w:val="right" w:pos="9355"/>
      </w:tabs>
    </w:pPr>
  </w:style>
  <w:style w:type="paragraph" w:styleId="ad">
    <w:name w:val="Balloon Text"/>
    <w:basedOn w:val="a"/>
    <w:qFormat/>
    <w:rsid w:val="00175E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175E57"/>
    <w:pPr>
      <w:suppressLineNumbers/>
    </w:pPr>
  </w:style>
  <w:style w:type="paragraph" w:customStyle="1" w:styleId="af">
    <w:name w:val="Заголовок таблицы"/>
    <w:basedOn w:val="ae"/>
    <w:qFormat/>
    <w:rsid w:val="00175E57"/>
    <w:pPr>
      <w:jc w:val="center"/>
    </w:pPr>
    <w:rPr>
      <w:b/>
      <w:bCs/>
    </w:rPr>
  </w:style>
  <w:style w:type="numbering" w:customStyle="1" w:styleId="WW8Num1">
    <w:name w:val="WW8Num1"/>
    <w:qFormat/>
    <w:rsid w:val="00175E57"/>
  </w:style>
  <w:style w:type="paragraph" w:styleId="af0">
    <w:name w:val="List Paragraph"/>
    <w:basedOn w:val="a"/>
    <w:uiPriority w:val="34"/>
    <w:qFormat/>
    <w:rsid w:val="009D33DB"/>
    <w:pPr>
      <w:ind w:left="720"/>
      <w:contextualSpacing/>
    </w:pPr>
  </w:style>
  <w:style w:type="character" w:styleId="af1">
    <w:name w:val="Strong"/>
    <w:qFormat/>
    <w:rsid w:val="009D33DB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9D33DB"/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837</dc:creator>
  <cp:lastModifiedBy>User</cp:lastModifiedBy>
  <cp:revision>7</cp:revision>
  <cp:lastPrinted>2021-06-18T09:08:00Z</cp:lastPrinted>
  <dcterms:created xsi:type="dcterms:W3CDTF">2021-04-26T06:45:00Z</dcterms:created>
  <dcterms:modified xsi:type="dcterms:W3CDTF">2021-06-18T09:08:00Z</dcterms:modified>
  <dc:language>ru-RU</dc:language>
</cp:coreProperties>
</file>